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7E073" w14:textId="77777777" w:rsidR="00965CE7" w:rsidRPr="00965CE7" w:rsidRDefault="00965CE7" w:rsidP="00965CE7">
      <w:pPr>
        <w:pStyle w:val="ac"/>
      </w:pPr>
      <w:bookmarkStart w:id="0" w:name="OLE_LINK1"/>
      <w:proofErr w:type="gramStart"/>
      <w:r w:rsidRPr="00965CE7">
        <w:rPr>
          <w:rFonts w:hint="eastAsia"/>
        </w:rPr>
        <w:t>復旦</w:t>
      </w:r>
      <w:proofErr w:type="gramEnd"/>
      <w:r w:rsidRPr="00965CE7">
        <w:rPr>
          <w:rFonts w:hint="eastAsia"/>
        </w:rPr>
        <w:t>大學</w:t>
      </w:r>
      <w:r w:rsidRPr="00965CE7">
        <w:rPr>
          <w:rFonts w:hint="eastAsia"/>
        </w:rPr>
        <w:t>2</w:t>
      </w:r>
      <w:r w:rsidRPr="00965CE7">
        <w:t>021</w:t>
      </w:r>
      <w:r w:rsidRPr="00965CE7">
        <w:rPr>
          <w:rFonts w:hint="eastAsia"/>
        </w:rPr>
        <w:t>年“敦煌文獻語言文字研究青年工作坊”</w:t>
      </w:r>
      <w:proofErr w:type="gramStart"/>
      <w:r w:rsidRPr="00965CE7">
        <w:rPr>
          <w:rFonts w:hint="eastAsia"/>
        </w:rPr>
        <w:t>會</w:t>
      </w:r>
      <w:proofErr w:type="gramEnd"/>
      <w:r w:rsidRPr="00965CE7">
        <w:rPr>
          <w:rFonts w:hint="eastAsia"/>
        </w:rPr>
        <w:t>議綜述</w:t>
      </w:r>
    </w:p>
    <w:p w14:paraId="1E825965" w14:textId="77777777" w:rsidR="00965CE7" w:rsidRDefault="00965CE7" w:rsidP="00965CE7">
      <w:pPr>
        <w:pStyle w:val="ad"/>
        <w:rPr>
          <w:rFonts w:eastAsia="PMingLiU"/>
        </w:rPr>
      </w:pPr>
      <w:bookmarkStart w:id="1" w:name="_GoBack"/>
      <w:bookmarkEnd w:id="1"/>
    </w:p>
    <w:p w14:paraId="34DA51F4" w14:textId="68AAD7B2" w:rsidR="00965CE7" w:rsidRPr="00C8057E" w:rsidRDefault="00965CE7" w:rsidP="00C8057E">
      <w:pPr>
        <w:pStyle w:val="ad"/>
      </w:pPr>
      <w:r w:rsidRPr="00C8057E">
        <w:rPr>
          <w:rFonts w:hint="eastAsia"/>
        </w:rPr>
        <w:t>王子鑫</w:t>
      </w:r>
    </w:p>
    <w:p w14:paraId="7D21B847" w14:textId="213F7B8A" w:rsidR="00C8057E" w:rsidRPr="00C8057E" w:rsidRDefault="00C8057E" w:rsidP="00C8057E">
      <w:pPr>
        <w:pStyle w:val="ad"/>
      </w:pPr>
      <w:r w:rsidRPr="00C8057E">
        <w:t>復旦大學出土文獻與古文字研究中心</w:t>
      </w:r>
    </w:p>
    <w:p w14:paraId="300EBF1E" w14:textId="77777777" w:rsidR="00965CE7" w:rsidRPr="00965CE7" w:rsidRDefault="00965CE7" w:rsidP="00965CE7">
      <w:pPr>
        <w:pStyle w:val="ad"/>
        <w:rPr>
          <w:rFonts w:eastAsia="PMingLiU" w:hint="eastAsia"/>
        </w:rPr>
      </w:pPr>
    </w:p>
    <w:p w14:paraId="3686BDA1" w14:textId="77777777" w:rsidR="00965CE7" w:rsidRPr="00965CE7" w:rsidRDefault="00965CE7" w:rsidP="00965CE7">
      <w:pPr>
        <w:pStyle w:val="ab"/>
        <w:ind w:firstLine="560"/>
      </w:pPr>
      <w:r w:rsidRPr="00965CE7">
        <w:rPr>
          <w:rFonts w:hint="eastAsia"/>
        </w:rPr>
        <w:t>2</w:t>
      </w:r>
      <w:r w:rsidRPr="00965CE7">
        <w:t>021</w:t>
      </w:r>
      <w:r w:rsidRPr="00965CE7">
        <w:rPr>
          <w:rFonts w:hint="eastAsia"/>
        </w:rPr>
        <w:t>年6月1</w:t>
      </w:r>
      <w:r w:rsidRPr="00965CE7">
        <w:t>8</w:t>
      </w:r>
      <w:r w:rsidRPr="00965CE7">
        <w:rPr>
          <w:rFonts w:hint="eastAsia"/>
        </w:rPr>
        <w:t>至2</w:t>
      </w:r>
      <w:r w:rsidRPr="00965CE7">
        <w:t>0</w:t>
      </w:r>
      <w:r w:rsidRPr="00965CE7">
        <w:rPr>
          <w:rFonts w:hint="eastAsia"/>
        </w:rPr>
        <w:t>日，“敦煌文獻語言文字研究青年工作坊”在</w:t>
      </w:r>
      <w:proofErr w:type="gramStart"/>
      <w:r w:rsidRPr="00965CE7">
        <w:rPr>
          <w:rFonts w:hint="eastAsia"/>
        </w:rPr>
        <w:t>復旦</w:t>
      </w:r>
      <w:proofErr w:type="gramEnd"/>
      <w:r w:rsidRPr="00965CE7">
        <w:rPr>
          <w:rFonts w:hint="eastAsia"/>
        </w:rPr>
        <w:t>大學召開，本次</w:t>
      </w:r>
      <w:proofErr w:type="gramStart"/>
      <w:r w:rsidRPr="00965CE7">
        <w:rPr>
          <w:rFonts w:hint="eastAsia"/>
        </w:rPr>
        <w:t>會</w:t>
      </w:r>
      <w:proofErr w:type="gramEnd"/>
      <w:r w:rsidRPr="00965CE7">
        <w:rPr>
          <w:rFonts w:hint="eastAsia"/>
        </w:rPr>
        <w:t>議由</w:t>
      </w:r>
      <w:proofErr w:type="gramStart"/>
      <w:r w:rsidRPr="00965CE7">
        <w:rPr>
          <w:rFonts w:hint="eastAsia"/>
        </w:rPr>
        <w:t>復旦</w:t>
      </w:r>
      <w:proofErr w:type="gramEnd"/>
      <w:r w:rsidRPr="00965CE7">
        <w:rPr>
          <w:rFonts w:hint="eastAsia"/>
        </w:rPr>
        <w:t>大學出土文獻與古文字研究中心主辦，</w:t>
      </w:r>
      <w:proofErr w:type="gramStart"/>
      <w:r w:rsidRPr="00965CE7">
        <w:rPr>
          <w:rFonts w:hint="eastAsia"/>
        </w:rPr>
        <w:t>來</w:t>
      </w:r>
      <w:proofErr w:type="gramEnd"/>
      <w:r w:rsidRPr="00965CE7">
        <w:rPr>
          <w:rFonts w:hint="eastAsia"/>
        </w:rPr>
        <w:t>自各高校、科研</w:t>
      </w:r>
      <w:proofErr w:type="gramStart"/>
      <w:r w:rsidRPr="00965CE7">
        <w:rPr>
          <w:rFonts w:hint="eastAsia"/>
        </w:rPr>
        <w:t>單</w:t>
      </w:r>
      <w:proofErr w:type="gramEnd"/>
      <w:r w:rsidRPr="00965CE7">
        <w:rPr>
          <w:rFonts w:hint="eastAsia"/>
        </w:rPr>
        <w:t>位的近2</w:t>
      </w:r>
      <w:r w:rsidRPr="00965CE7">
        <w:t>0</w:t>
      </w:r>
      <w:r w:rsidRPr="00965CE7">
        <w:rPr>
          <w:rFonts w:hint="eastAsia"/>
        </w:rPr>
        <w:t>位青年學者出席</w:t>
      </w:r>
      <w:proofErr w:type="gramStart"/>
      <w:r w:rsidRPr="00965CE7">
        <w:rPr>
          <w:rFonts w:hint="eastAsia"/>
        </w:rPr>
        <w:t>參</w:t>
      </w:r>
      <w:proofErr w:type="gramEnd"/>
      <w:r w:rsidRPr="00965CE7">
        <w:rPr>
          <w:rFonts w:hint="eastAsia"/>
        </w:rPr>
        <w:t>加，宣讀論文共十七篇。</w:t>
      </w:r>
    </w:p>
    <w:p w14:paraId="6A25A7F8" w14:textId="77777777" w:rsidR="00965CE7" w:rsidRPr="00965CE7" w:rsidRDefault="00965CE7" w:rsidP="00965CE7">
      <w:pPr>
        <w:pStyle w:val="ab"/>
        <w:ind w:firstLine="560"/>
      </w:pPr>
      <w:r w:rsidRPr="00965CE7">
        <w:t>18</w:t>
      </w:r>
      <w:r w:rsidRPr="00965CE7">
        <w:rPr>
          <w:rFonts w:hint="eastAsia"/>
        </w:rPr>
        <w:t>日晚7時，比利時根特大學語</w:t>
      </w:r>
      <w:proofErr w:type="gramStart"/>
      <w:r w:rsidRPr="00965CE7">
        <w:rPr>
          <w:rFonts w:hint="eastAsia"/>
        </w:rPr>
        <w:t>言文化</w:t>
      </w:r>
      <w:proofErr w:type="gramEnd"/>
      <w:r w:rsidRPr="00965CE7">
        <w:rPr>
          <w:rFonts w:hint="eastAsia"/>
        </w:rPr>
        <w:t>系安東平教授以雲講座的形式爲與</w:t>
      </w:r>
      <w:proofErr w:type="gramStart"/>
      <w:r w:rsidRPr="00965CE7">
        <w:rPr>
          <w:rFonts w:hint="eastAsia"/>
        </w:rPr>
        <w:t>會</w:t>
      </w:r>
      <w:proofErr w:type="gramEnd"/>
      <w:r w:rsidRPr="00965CE7">
        <w:rPr>
          <w:rFonts w:hint="eastAsia"/>
        </w:rPr>
        <w:t>學者</w:t>
      </w:r>
      <w:proofErr w:type="gramStart"/>
      <w:r w:rsidRPr="00965CE7">
        <w:rPr>
          <w:rFonts w:hint="eastAsia"/>
        </w:rPr>
        <w:t>介</w:t>
      </w:r>
      <w:proofErr w:type="gramEnd"/>
      <w:r w:rsidRPr="00965CE7">
        <w:rPr>
          <w:rFonts w:hint="eastAsia"/>
        </w:rPr>
        <w:t>紹了他在敦煌字</w:t>
      </w:r>
      <w:proofErr w:type="gramStart"/>
      <w:r w:rsidRPr="00965CE7">
        <w:rPr>
          <w:rFonts w:hint="eastAsia"/>
        </w:rPr>
        <w:t>樣書</w:t>
      </w:r>
      <w:proofErr w:type="gramEnd"/>
      <w:r w:rsidRPr="00965CE7">
        <w:rPr>
          <w:rFonts w:hint="eastAsia"/>
        </w:rPr>
        <w:t>研究領域的重要成果，主題爲“《正名要録》‘本音雖同字義各别例’初探”。此外，安教授還</w:t>
      </w:r>
      <w:proofErr w:type="gramStart"/>
      <w:r w:rsidRPr="00965CE7">
        <w:rPr>
          <w:rFonts w:hint="eastAsia"/>
        </w:rPr>
        <w:t>介</w:t>
      </w:r>
      <w:proofErr w:type="gramEnd"/>
      <w:r w:rsidRPr="00965CE7">
        <w:rPr>
          <w:rFonts w:hint="eastAsia"/>
        </w:rPr>
        <w:t>紹了他主持的“根特大學中古寫本資料</w:t>
      </w:r>
      <w:proofErr w:type="gramStart"/>
      <w:r w:rsidRPr="00965CE7">
        <w:rPr>
          <w:rFonts w:hint="eastAsia"/>
        </w:rPr>
        <w:t>庫</w:t>
      </w:r>
      <w:proofErr w:type="gramEnd"/>
      <w:r w:rsidRPr="00965CE7">
        <w:rPr>
          <w:rFonts w:hint="eastAsia"/>
        </w:rPr>
        <w:t>”的建設和使用情況。</w:t>
      </w:r>
    </w:p>
    <w:p w14:paraId="41A9D72B" w14:textId="77777777" w:rsidR="00965CE7" w:rsidRPr="00965CE7" w:rsidRDefault="00965CE7" w:rsidP="00965CE7">
      <w:pPr>
        <w:pStyle w:val="ab"/>
        <w:ind w:firstLine="560"/>
      </w:pPr>
      <w:r w:rsidRPr="00965CE7">
        <w:rPr>
          <w:rFonts w:hint="eastAsia"/>
        </w:rPr>
        <w:t>1</w:t>
      </w:r>
      <w:r w:rsidRPr="00965CE7">
        <w:t>9</w:t>
      </w:r>
      <w:r w:rsidRPr="00965CE7">
        <w:rPr>
          <w:rFonts w:hint="eastAsia"/>
        </w:rPr>
        <w:t>日上午8時半，工作坊在光華</w:t>
      </w:r>
      <w:proofErr w:type="gramStart"/>
      <w:r w:rsidRPr="00965CE7">
        <w:rPr>
          <w:rFonts w:hint="eastAsia"/>
        </w:rPr>
        <w:t>樓</w:t>
      </w:r>
      <w:proofErr w:type="gramEnd"/>
      <w:r w:rsidRPr="00965CE7">
        <w:rPr>
          <w:rFonts w:hint="eastAsia"/>
        </w:rPr>
        <w:t>西主</w:t>
      </w:r>
      <w:proofErr w:type="gramStart"/>
      <w:r w:rsidRPr="00965CE7">
        <w:rPr>
          <w:rFonts w:hint="eastAsia"/>
        </w:rPr>
        <w:t>樓</w:t>
      </w:r>
      <w:proofErr w:type="gramEnd"/>
      <w:r w:rsidRPr="00965CE7">
        <w:rPr>
          <w:rFonts w:hint="eastAsia"/>
        </w:rPr>
        <w:t>1</w:t>
      </w:r>
      <w:r w:rsidRPr="00965CE7">
        <w:t>001</w:t>
      </w:r>
      <w:r w:rsidRPr="00965CE7">
        <w:rPr>
          <w:rFonts w:hint="eastAsia"/>
        </w:rPr>
        <w:t>室開幕，</w:t>
      </w:r>
      <w:proofErr w:type="gramStart"/>
      <w:r w:rsidRPr="00965CE7">
        <w:rPr>
          <w:rFonts w:hint="eastAsia"/>
        </w:rPr>
        <w:t>復旦</w:t>
      </w:r>
      <w:proofErr w:type="gramEnd"/>
      <w:r w:rsidRPr="00965CE7">
        <w:rPr>
          <w:rFonts w:hint="eastAsia"/>
        </w:rPr>
        <w:t>大學出土文獻與古文字研究中心張小豔教授主持開幕式並致辭，她</w:t>
      </w:r>
      <w:proofErr w:type="gramStart"/>
      <w:r w:rsidRPr="00965CE7">
        <w:rPr>
          <w:rFonts w:hint="eastAsia"/>
        </w:rPr>
        <w:t>對從</w:t>
      </w:r>
      <w:proofErr w:type="gramEnd"/>
      <w:r w:rsidRPr="00965CE7">
        <w:rPr>
          <w:rFonts w:hint="eastAsia"/>
        </w:rPr>
        <w:t>全</w:t>
      </w:r>
      <w:proofErr w:type="gramStart"/>
      <w:r w:rsidRPr="00965CE7">
        <w:rPr>
          <w:rFonts w:hint="eastAsia"/>
        </w:rPr>
        <w:t>國</w:t>
      </w:r>
      <w:proofErr w:type="gramEnd"/>
      <w:r w:rsidRPr="00965CE7">
        <w:rPr>
          <w:rFonts w:hint="eastAsia"/>
        </w:rPr>
        <w:t>各地不遠萬里而</w:t>
      </w:r>
      <w:proofErr w:type="gramStart"/>
      <w:r w:rsidRPr="00965CE7">
        <w:rPr>
          <w:rFonts w:hint="eastAsia"/>
        </w:rPr>
        <w:t>來</w:t>
      </w:r>
      <w:proofErr w:type="gramEnd"/>
      <w:r w:rsidRPr="00965CE7">
        <w:rPr>
          <w:rFonts w:hint="eastAsia"/>
        </w:rPr>
        <w:t>的各位學者表達了由衷的謝意。</w:t>
      </w:r>
    </w:p>
    <w:p w14:paraId="2BB0730D" w14:textId="77777777" w:rsidR="00965CE7" w:rsidRPr="00965CE7" w:rsidRDefault="00965CE7" w:rsidP="00965CE7">
      <w:pPr>
        <w:pStyle w:val="ab"/>
        <w:ind w:firstLine="560"/>
      </w:pPr>
      <w:r w:rsidRPr="00965CE7">
        <w:rPr>
          <w:rFonts w:hint="eastAsia"/>
        </w:rPr>
        <w:t>全天的四</w:t>
      </w:r>
      <w:proofErr w:type="gramStart"/>
      <w:r w:rsidRPr="00965CE7">
        <w:rPr>
          <w:rFonts w:hint="eastAsia"/>
        </w:rPr>
        <w:t>場</w:t>
      </w:r>
      <w:proofErr w:type="gramEnd"/>
      <w:r w:rsidRPr="00965CE7">
        <w:rPr>
          <w:rFonts w:hint="eastAsia"/>
        </w:rPr>
        <w:t>討論分别由廣西師範大學蕭瑜教授、南京師範大學趙</w:t>
      </w:r>
      <w:r w:rsidRPr="00965CE7">
        <w:rPr>
          <w:rFonts w:hint="eastAsia"/>
        </w:rPr>
        <w:lastRenderedPageBreak/>
        <w:t>家棟副教授、天津理工大學趙静蓮副教授及河南財經政法大學徐</w:t>
      </w:r>
      <w:proofErr w:type="gramStart"/>
      <w:r w:rsidRPr="00965CE7">
        <w:rPr>
          <w:rFonts w:hint="eastAsia"/>
        </w:rPr>
        <w:t>浩</w:t>
      </w:r>
      <w:proofErr w:type="gramEnd"/>
      <w:r w:rsidRPr="00965CE7">
        <w:rPr>
          <w:rFonts w:hint="eastAsia"/>
        </w:rPr>
        <w:t>講師主持。紹興文理學院余</w:t>
      </w:r>
      <w:proofErr w:type="gramStart"/>
      <w:r w:rsidRPr="00965CE7">
        <w:rPr>
          <w:rFonts w:hint="eastAsia"/>
        </w:rPr>
        <w:t>堅</w:t>
      </w:r>
      <w:proofErr w:type="gramEnd"/>
      <w:r w:rsidRPr="00965CE7">
        <w:rPr>
          <w:rFonts w:hint="eastAsia"/>
        </w:rPr>
        <w:t>講師、華東師範大學趙庸副教授分别</w:t>
      </w:r>
      <w:proofErr w:type="gramStart"/>
      <w:r w:rsidRPr="00965CE7">
        <w:rPr>
          <w:rFonts w:hint="eastAsia"/>
        </w:rPr>
        <w:t>擔</w:t>
      </w:r>
      <w:proofErr w:type="gramEnd"/>
      <w:r w:rsidRPr="00965CE7">
        <w:rPr>
          <w:rFonts w:hint="eastAsia"/>
        </w:rPr>
        <w:t>任上半</w:t>
      </w:r>
      <w:proofErr w:type="gramStart"/>
      <w:r w:rsidRPr="00965CE7">
        <w:rPr>
          <w:rFonts w:hint="eastAsia"/>
        </w:rPr>
        <w:t>場</w:t>
      </w:r>
      <w:proofErr w:type="gramEnd"/>
      <w:r w:rsidRPr="00965CE7">
        <w:rPr>
          <w:rFonts w:hint="eastAsia"/>
        </w:rPr>
        <w:t>和下半</w:t>
      </w:r>
      <w:proofErr w:type="gramStart"/>
      <w:r w:rsidRPr="00965CE7">
        <w:rPr>
          <w:rFonts w:hint="eastAsia"/>
        </w:rPr>
        <w:t>場</w:t>
      </w:r>
      <w:proofErr w:type="gramEnd"/>
      <w:r w:rsidRPr="00965CE7">
        <w:rPr>
          <w:rFonts w:hint="eastAsia"/>
        </w:rPr>
        <w:t>自由交流環節的主持工作。與</w:t>
      </w:r>
      <w:proofErr w:type="gramStart"/>
      <w:r w:rsidRPr="00965CE7">
        <w:rPr>
          <w:rFonts w:hint="eastAsia"/>
        </w:rPr>
        <w:t>會</w:t>
      </w:r>
      <w:proofErr w:type="gramEnd"/>
      <w:r w:rsidRPr="00965CE7">
        <w:rPr>
          <w:rFonts w:hint="eastAsia"/>
        </w:rPr>
        <w:t>學者聚焦</w:t>
      </w:r>
      <w:proofErr w:type="gramStart"/>
      <w:r w:rsidRPr="00965CE7">
        <w:rPr>
          <w:rFonts w:hint="eastAsia"/>
        </w:rPr>
        <w:t>於</w:t>
      </w:r>
      <w:proofErr w:type="gramEnd"/>
      <w:r w:rsidRPr="00965CE7">
        <w:rPr>
          <w:rFonts w:hint="eastAsia"/>
        </w:rPr>
        <w:t>敦煌文獻語言文字研究領域，</w:t>
      </w:r>
      <w:proofErr w:type="gramStart"/>
      <w:r w:rsidRPr="00965CE7">
        <w:rPr>
          <w:rFonts w:hint="eastAsia"/>
        </w:rPr>
        <w:t>對</w:t>
      </w:r>
      <w:proofErr w:type="gramEnd"/>
      <w:r w:rsidRPr="00965CE7">
        <w:rPr>
          <w:rFonts w:hint="eastAsia"/>
        </w:rPr>
        <w:t>共同關注的議題進行了充分深入的交流。</w:t>
      </w:r>
    </w:p>
    <w:p w14:paraId="2B3A78D0" w14:textId="77777777" w:rsidR="00965CE7" w:rsidRPr="00965CE7" w:rsidRDefault="00965CE7" w:rsidP="00965CE7">
      <w:pPr>
        <w:pStyle w:val="ab"/>
        <w:ind w:firstLine="560"/>
      </w:pPr>
      <w:r w:rsidRPr="00965CE7">
        <w:rPr>
          <w:rFonts w:hint="eastAsia"/>
        </w:rPr>
        <w:t>衆所周知，敦煌文獻中的</w:t>
      </w:r>
      <w:proofErr w:type="gramStart"/>
      <w:r w:rsidRPr="00965CE7">
        <w:rPr>
          <w:rFonts w:hint="eastAsia"/>
        </w:rPr>
        <w:t>疑</w:t>
      </w:r>
      <w:proofErr w:type="gramEnd"/>
      <w:r w:rsidRPr="00965CE7">
        <w:rPr>
          <w:rFonts w:hint="eastAsia"/>
        </w:rPr>
        <w:t>難字詞歷</w:t>
      </w:r>
      <w:proofErr w:type="gramStart"/>
      <w:r w:rsidRPr="00965CE7">
        <w:rPr>
          <w:rFonts w:hint="eastAsia"/>
        </w:rPr>
        <w:t>來</w:t>
      </w:r>
      <w:proofErr w:type="gramEnd"/>
      <w:r w:rsidRPr="00965CE7">
        <w:rPr>
          <w:rFonts w:hint="eastAsia"/>
        </w:rPr>
        <w:t>頗難索解，甚或成爲文本校録的一大障礙。有鑒</w:t>
      </w:r>
      <w:proofErr w:type="gramStart"/>
      <w:r w:rsidRPr="00965CE7">
        <w:rPr>
          <w:rFonts w:hint="eastAsia"/>
        </w:rPr>
        <w:t>於</w:t>
      </w:r>
      <w:proofErr w:type="gramEnd"/>
      <w:r w:rsidRPr="00965CE7">
        <w:rPr>
          <w:rFonts w:hint="eastAsia"/>
        </w:rPr>
        <w:t>此，與</w:t>
      </w:r>
      <w:proofErr w:type="gramStart"/>
      <w:r w:rsidRPr="00965CE7">
        <w:rPr>
          <w:rFonts w:hint="eastAsia"/>
        </w:rPr>
        <w:t>會</w:t>
      </w:r>
      <w:proofErr w:type="gramEnd"/>
      <w:r w:rsidRPr="00965CE7">
        <w:rPr>
          <w:rFonts w:hint="eastAsia"/>
        </w:rPr>
        <w:t>學者在</w:t>
      </w:r>
      <w:proofErr w:type="gramStart"/>
      <w:r w:rsidRPr="00965CE7">
        <w:rPr>
          <w:rFonts w:hint="eastAsia"/>
        </w:rPr>
        <w:t>會</w:t>
      </w:r>
      <w:proofErr w:type="gramEnd"/>
      <w:r w:rsidRPr="00965CE7">
        <w:rPr>
          <w:rFonts w:hint="eastAsia"/>
        </w:rPr>
        <w:t>議中發表了一系列字詞校讀類的論文。趙静蓮《敦煌變文字詞考辨札記》考釋了“舡幕”“</w:t>
      </w:r>
      <w:r w:rsidRPr="00965CE7">
        <w:rPr>
          <w:rFonts w:ascii="宋体-方正超大字符集" w:eastAsia="宋体-方正超大字符集" w:hAnsi="宋体-方正超大字符集" w:cs="宋体-方正超大字符集" w:hint="eastAsia"/>
        </w:rPr>
        <w:t>𥞵</w:t>
      </w:r>
      <w:r w:rsidRPr="00965CE7">
        <w:rPr>
          <w:rFonts w:hint="eastAsia"/>
        </w:rPr>
        <w:t>垥”“</w:t>
      </w:r>
      <w:r w:rsidRPr="00965CE7">
        <w:drawing>
          <wp:inline distT="0" distB="0" distL="0" distR="0" wp14:anchorId="264E0C79" wp14:editId="1B413914">
            <wp:extent cx="18288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rsidRPr="00965CE7">
        <w:rPr>
          <w:rFonts w:hint="eastAsia"/>
        </w:rPr>
        <w:t>□”“</w:t>
      </w:r>
      <w:proofErr w:type="gramStart"/>
      <w:r w:rsidRPr="00965CE7">
        <w:rPr>
          <w:rFonts w:hint="eastAsia"/>
        </w:rPr>
        <w:t>濟</w:t>
      </w:r>
      <w:proofErr w:type="gramEnd"/>
      <w:r w:rsidRPr="00965CE7">
        <w:rPr>
          <w:rFonts w:hint="eastAsia"/>
        </w:rPr>
        <w:t>舉三</w:t>
      </w:r>
      <w:r w:rsidRPr="00965CE7">
        <w:drawing>
          <wp:inline distT="0" distB="0" distL="0" distR="0" wp14:anchorId="303773CE" wp14:editId="5A6280DF">
            <wp:extent cx="182880" cy="18288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rsidRPr="00965CE7">
        <w:rPr>
          <w:rFonts w:hint="eastAsia"/>
        </w:rPr>
        <w:t>”等八則</w:t>
      </w:r>
      <w:proofErr w:type="gramStart"/>
      <w:r w:rsidRPr="00965CE7">
        <w:rPr>
          <w:rFonts w:hint="eastAsia"/>
        </w:rPr>
        <w:t>疑</w:t>
      </w:r>
      <w:proofErr w:type="gramEnd"/>
      <w:r w:rsidRPr="00965CE7">
        <w:rPr>
          <w:rFonts w:hint="eastAsia"/>
        </w:rPr>
        <w:t>難詞，認爲“舡幕”當讀作“障幕”；“叫身”</w:t>
      </w:r>
      <w:proofErr w:type="gramStart"/>
      <w:r w:rsidRPr="00965CE7">
        <w:rPr>
          <w:rFonts w:hint="eastAsia"/>
        </w:rPr>
        <w:t>應</w:t>
      </w:r>
      <w:proofErr w:type="gramEnd"/>
      <w:r w:rsidRPr="00965CE7">
        <w:rPr>
          <w:rFonts w:hint="eastAsia"/>
        </w:rPr>
        <w:t>即“繳身”，指纏繞身體；“</w:t>
      </w:r>
      <w:r w:rsidRPr="00965CE7">
        <w:rPr>
          <w:rFonts w:ascii="宋体-方正超大字符集" w:eastAsia="宋体-方正超大字符集" w:hAnsi="宋体-方正超大字符集" w:cs="宋体-方正超大字符集" w:hint="eastAsia"/>
        </w:rPr>
        <w:t>𥞵</w:t>
      </w:r>
      <w:r w:rsidRPr="00965CE7">
        <w:rPr>
          <w:rFonts w:hint="eastAsia"/>
        </w:rPr>
        <w:t>垥”即“狎恰”，密集貌；“</w:t>
      </w:r>
      <w:r w:rsidRPr="00965CE7">
        <w:drawing>
          <wp:inline distT="0" distB="0" distL="0" distR="0" wp14:anchorId="0FF6DF74" wp14:editId="0CE722F6">
            <wp:extent cx="182880" cy="1828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rsidRPr="00965CE7">
        <w:rPr>
          <w:rFonts w:hint="eastAsia"/>
        </w:rPr>
        <w:t>□”</w:t>
      </w:r>
      <w:proofErr w:type="gramStart"/>
      <w:r w:rsidRPr="00965CE7">
        <w:rPr>
          <w:rFonts w:hint="eastAsia"/>
        </w:rPr>
        <w:t>應</w:t>
      </w:r>
      <w:proofErr w:type="gramEnd"/>
      <w:r w:rsidRPr="00965CE7">
        <w:rPr>
          <w:rFonts w:hint="eastAsia"/>
        </w:rPr>
        <w:t>校補作“霓裳”；“</w:t>
      </w:r>
      <w:proofErr w:type="gramStart"/>
      <w:r w:rsidRPr="00965CE7">
        <w:rPr>
          <w:rFonts w:hint="eastAsia"/>
        </w:rPr>
        <w:t>濟</w:t>
      </w:r>
      <w:proofErr w:type="gramEnd"/>
      <w:r w:rsidRPr="00965CE7">
        <w:rPr>
          <w:rFonts w:hint="eastAsia"/>
        </w:rPr>
        <w:t>舉三</w:t>
      </w:r>
      <w:r w:rsidRPr="00965CE7">
        <w:drawing>
          <wp:inline distT="0" distB="0" distL="0" distR="0" wp14:anchorId="1A34E53A" wp14:editId="7A4A9BD6">
            <wp:extent cx="182880" cy="18288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rsidRPr="00965CE7">
        <w:rPr>
          <w:rFonts w:hint="eastAsia"/>
        </w:rPr>
        <w:t>”即“成舉三冬”，指中舉多年；“</w:t>
      </w:r>
      <w:r w:rsidRPr="00965CE7">
        <w:rPr>
          <w:rFonts w:ascii="宋体-方正超大字符集" w:eastAsia="宋体-方正超大字符集" w:hAnsi="宋体-方正超大字符集" w:cs="宋体-方正超大字符集" w:hint="eastAsia"/>
        </w:rPr>
        <w:t>𡯥</w:t>
      </w:r>
      <w:r w:rsidRPr="00965CE7">
        <w:rPr>
          <w:rFonts w:hint="eastAsia"/>
        </w:rPr>
        <w:t>（</w:t>
      </w:r>
      <w:proofErr w:type="gramStart"/>
      <w:r w:rsidRPr="00965CE7">
        <w:rPr>
          <w:rFonts w:hint="eastAsia"/>
        </w:rPr>
        <w:t>尪</w:t>
      </w:r>
      <w:proofErr w:type="gramEnd"/>
      <w:r w:rsidRPr="00965CE7">
        <w:rPr>
          <w:rFonts w:hint="eastAsia"/>
        </w:rPr>
        <w:t>）</w:t>
      </w:r>
      <w:r w:rsidRPr="00965CE7">
        <w:drawing>
          <wp:inline distT="0" distB="0" distL="0" distR="0" wp14:anchorId="1B4962AC" wp14:editId="695B12C2">
            <wp:extent cx="144000" cy="144000"/>
            <wp:effectExtent l="0" t="0" r="8890" b="889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965CE7">
        <w:rPr>
          <w:rFonts w:hint="eastAsia"/>
        </w:rPr>
        <w:t>”即“尪羸”，瘦弱貌。評議人張小豔認爲有些條目還可斟酌，如文中稱“叫身”當作“繳身”，但所舉關鍵例證中其詞却作“撽身”，指敲</w:t>
      </w:r>
      <w:proofErr w:type="gramStart"/>
      <w:r w:rsidRPr="00965CE7">
        <w:rPr>
          <w:rFonts w:hint="eastAsia"/>
        </w:rPr>
        <w:t>擊</w:t>
      </w:r>
      <w:proofErr w:type="gramEnd"/>
      <w:r w:rsidRPr="00965CE7">
        <w:rPr>
          <w:rFonts w:hint="eastAsia"/>
        </w:rPr>
        <w:t>身體，並非纏繞身體。趙家棟《敦煌文獻字詞釋證十三則》考釋“鐵鑡離”“槐子”“</w:t>
      </w:r>
      <w:r w:rsidRPr="00965CE7">
        <w:drawing>
          <wp:inline distT="0" distB="0" distL="0" distR="0" wp14:anchorId="65EB981B" wp14:editId="1A3738C6">
            <wp:extent cx="128270" cy="128270"/>
            <wp:effectExtent l="0" t="0" r="508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965CE7">
        <w:rPr>
          <w:rFonts w:hint="eastAsia"/>
        </w:rPr>
        <w:t>望”等</w:t>
      </w:r>
      <w:proofErr w:type="gramStart"/>
      <w:r w:rsidRPr="00965CE7">
        <w:rPr>
          <w:rFonts w:hint="eastAsia"/>
        </w:rPr>
        <w:t>疑</w:t>
      </w:r>
      <w:proofErr w:type="gramEnd"/>
      <w:r w:rsidRPr="00965CE7">
        <w:rPr>
          <w:rFonts w:hint="eastAsia"/>
        </w:rPr>
        <w:t>難詞十三則，引起學者</w:t>
      </w:r>
      <w:proofErr w:type="gramStart"/>
      <w:r w:rsidRPr="00965CE7">
        <w:rPr>
          <w:rFonts w:hint="eastAsia"/>
        </w:rPr>
        <w:t>熱</w:t>
      </w:r>
      <w:proofErr w:type="gramEnd"/>
      <w:r w:rsidRPr="00965CE7">
        <w:rPr>
          <w:rFonts w:hint="eastAsia"/>
        </w:rPr>
        <w:t>烈討論，評議人郜同麟提出了不少中肯的商榷意見。張文冠《敦煌雜字字詞箋釋》以敦煌寫卷中的雜字類文獻爲中心，</w:t>
      </w:r>
      <w:proofErr w:type="gramStart"/>
      <w:r w:rsidRPr="00965CE7">
        <w:rPr>
          <w:rFonts w:hint="eastAsia"/>
        </w:rPr>
        <w:t>對</w:t>
      </w:r>
      <w:proofErr w:type="gramEnd"/>
      <w:r w:rsidRPr="00965CE7">
        <w:rPr>
          <w:rFonts w:hint="eastAsia"/>
        </w:rPr>
        <w:t>歷</w:t>
      </w:r>
      <w:proofErr w:type="gramStart"/>
      <w:r w:rsidRPr="00965CE7">
        <w:rPr>
          <w:rFonts w:hint="eastAsia"/>
        </w:rPr>
        <w:t>來</w:t>
      </w:r>
      <w:proofErr w:type="gramEnd"/>
      <w:r w:rsidRPr="00965CE7">
        <w:rPr>
          <w:rFonts w:hint="eastAsia"/>
        </w:rPr>
        <w:t>“俟考”“俟再考”的“苫持”“稍綰桐”“</w:t>
      </w:r>
      <w:r w:rsidRPr="00965CE7">
        <w:rPr>
          <w:rFonts w:hint="eastAsia"/>
        </w:rPr>
        <w:drawing>
          <wp:inline distT="0" distB="0" distL="0" distR="0" wp14:anchorId="5389CC29" wp14:editId="686A1EA1">
            <wp:extent cx="102235" cy="131445"/>
            <wp:effectExtent l="0" t="0" r="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235" cy="131445"/>
                    </a:xfrm>
                    <a:prstGeom prst="rect">
                      <a:avLst/>
                    </a:prstGeom>
                    <a:noFill/>
                    <a:ln>
                      <a:noFill/>
                    </a:ln>
                  </pic:spPr>
                </pic:pic>
              </a:graphicData>
            </a:graphic>
          </wp:inline>
        </w:drawing>
      </w:r>
      <w:r w:rsidRPr="00965CE7">
        <w:rPr>
          <w:rFonts w:hint="eastAsia"/>
        </w:rPr>
        <w:drawing>
          <wp:inline distT="0" distB="0" distL="0" distR="0" wp14:anchorId="4A25E93E" wp14:editId="2B71D8CD">
            <wp:extent cx="139065" cy="13144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 cy="131445"/>
                    </a:xfrm>
                    <a:prstGeom prst="rect">
                      <a:avLst/>
                    </a:prstGeom>
                    <a:noFill/>
                    <a:ln>
                      <a:noFill/>
                    </a:ln>
                  </pic:spPr>
                </pic:pic>
              </a:graphicData>
            </a:graphic>
          </wp:inline>
        </w:drawing>
      </w:r>
      <w:r w:rsidRPr="00965CE7">
        <w:rPr>
          <w:rFonts w:hint="eastAsia"/>
        </w:rPr>
        <w:t>”“</w:t>
      </w:r>
      <w:r w:rsidRPr="00965CE7">
        <w:rPr>
          <w:rFonts w:hint="eastAsia"/>
        </w:rPr>
        <w:drawing>
          <wp:inline distT="0" distB="0" distL="0" distR="0" wp14:anchorId="4996EBD1" wp14:editId="3DE1855F">
            <wp:extent cx="131445" cy="131445"/>
            <wp:effectExtent l="0" t="0" r="1905"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a:effectLst/>
                  </pic:spPr>
                </pic:pic>
              </a:graphicData>
            </a:graphic>
          </wp:inline>
        </w:drawing>
      </w:r>
      <w:r w:rsidRPr="00965CE7">
        <w:rPr>
          <w:rFonts w:hint="eastAsia"/>
        </w:rPr>
        <w:t>”“碌磚”“</w:t>
      </w:r>
      <w:r w:rsidRPr="00965CE7">
        <w:rPr>
          <w:rFonts w:hint="eastAsia"/>
        </w:rPr>
        <w:drawing>
          <wp:inline distT="0" distB="0" distL="0" distR="0" wp14:anchorId="0FC65C31" wp14:editId="47CB6CA3">
            <wp:extent cx="116840" cy="131445"/>
            <wp:effectExtent l="0" t="0" r="0"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a:effectLst/>
                  </pic:spPr>
                </pic:pic>
              </a:graphicData>
            </a:graphic>
          </wp:inline>
        </w:drawing>
      </w:r>
      <w:r w:rsidRPr="00965CE7">
        <w:rPr>
          <w:rFonts w:hint="eastAsia"/>
        </w:rPr>
        <w:t>草”等詞做出了令人信服的解釋。文章</w:t>
      </w:r>
      <w:proofErr w:type="gramStart"/>
      <w:r w:rsidRPr="00965CE7">
        <w:rPr>
          <w:rFonts w:hint="eastAsia"/>
        </w:rPr>
        <w:t>從</w:t>
      </w:r>
      <w:proofErr w:type="gramEnd"/>
      <w:r w:rsidRPr="00965CE7">
        <w:rPr>
          <w:rFonts w:hint="eastAsia"/>
        </w:rPr>
        <w:t>敦煌雜字類文獻出發，結</w:t>
      </w:r>
      <w:proofErr w:type="gramStart"/>
      <w:r w:rsidRPr="00965CE7">
        <w:rPr>
          <w:rFonts w:hint="eastAsia"/>
        </w:rPr>
        <w:t>合大量</w:t>
      </w:r>
      <w:proofErr w:type="gramEnd"/>
      <w:r w:rsidRPr="00965CE7">
        <w:rPr>
          <w:rFonts w:hint="eastAsia"/>
        </w:rPr>
        <w:t>方志、</w:t>
      </w:r>
      <w:r w:rsidRPr="00965CE7">
        <w:rPr>
          <w:rFonts w:hint="eastAsia"/>
        </w:rPr>
        <w:lastRenderedPageBreak/>
        <w:t>方言文獻及北方農業生産的圖文資料，既關注詞語的歷時演變，也重視其共時異地差異，同時繫聯解釋了一批異形詞，獲得了與</w:t>
      </w:r>
      <w:proofErr w:type="gramStart"/>
      <w:r w:rsidRPr="00965CE7">
        <w:rPr>
          <w:rFonts w:hint="eastAsia"/>
        </w:rPr>
        <w:t>會</w:t>
      </w:r>
      <w:proofErr w:type="gramEnd"/>
      <w:r w:rsidRPr="00965CE7">
        <w:rPr>
          <w:rFonts w:hint="eastAsia"/>
        </w:rPr>
        <w:t>學者的一致好評。評議人張小豔認爲本文長</w:t>
      </w:r>
      <w:proofErr w:type="gramStart"/>
      <w:r w:rsidRPr="00965CE7">
        <w:rPr>
          <w:rFonts w:hint="eastAsia"/>
        </w:rPr>
        <w:t>於</w:t>
      </w:r>
      <w:proofErr w:type="gramEnd"/>
      <w:r w:rsidRPr="00965CE7">
        <w:rPr>
          <w:rFonts w:hint="eastAsia"/>
        </w:rPr>
        <w:t>因聲求義、方言求證，</w:t>
      </w:r>
      <w:proofErr w:type="gramStart"/>
      <w:r w:rsidRPr="00965CE7">
        <w:rPr>
          <w:rFonts w:hint="eastAsia"/>
        </w:rPr>
        <w:t>從</w:t>
      </w:r>
      <w:proofErr w:type="gramEnd"/>
      <w:r w:rsidRPr="00965CE7">
        <w:rPr>
          <w:rFonts w:hint="eastAsia"/>
        </w:rPr>
        <w:t>語詞研究出發解決了不少文獻校勘問題，是一篇很有價值的佳作。余</w:t>
      </w:r>
      <w:proofErr w:type="gramStart"/>
      <w:r w:rsidRPr="00965CE7">
        <w:rPr>
          <w:rFonts w:hint="eastAsia"/>
        </w:rPr>
        <w:t>堅</w:t>
      </w:r>
      <w:proofErr w:type="gramEnd"/>
      <w:r w:rsidRPr="00965CE7">
        <w:rPr>
          <w:rFonts w:hint="eastAsia"/>
        </w:rPr>
        <w:t>《敦煌社會經濟文獻詞語釋義商補》</w:t>
      </w:r>
      <w:proofErr w:type="gramStart"/>
      <w:r w:rsidRPr="00965CE7">
        <w:rPr>
          <w:rFonts w:hint="eastAsia"/>
        </w:rPr>
        <w:t>對</w:t>
      </w:r>
      <w:proofErr w:type="gramEnd"/>
      <w:r w:rsidRPr="00965CE7">
        <w:rPr>
          <w:rFonts w:hint="eastAsia"/>
        </w:rPr>
        <w:t>“分料”“主記”“户役”“欺屈”“留念”“寫帳”“事故”等七個詞語</w:t>
      </w:r>
      <w:proofErr w:type="gramStart"/>
      <w:r w:rsidRPr="00965CE7">
        <w:rPr>
          <w:rFonts w:hint="eastAsia"/>
        </w:rPr>
        <w:t>作出</w:t>
      </w:r>
      <w:proofErr w:type="gramEnd"/>
      <w:r w:rsidRPr="00965CE7">
        <w:rPr>
          <w:rFonts w:hint="eastAsia"/>
        </w:rPr>
        <w:t>新釋，評議人景盛軒認爲文章擅長運用現代語言學、詞彙學理論，尤其注重</w:t>
      </w:r>
      <w:proofErr w:type="gramStart"/>
      <w:r w:rsidRPr="00965CE7">
        <w:rPr>
          <w:rFonts w:hint="eastAsia"/>
        </w:rPr>
        <w:t>對</w:t>
      </w:r>
      <w:proofErr w:type="gramEnd"/>
      <w:r w:rsidRPr="00965CE7">
        <w:rPr>
          <w:rFonts w:hint="eastAsia"/>
        </w:rPr>
        <w:t>詞彙内部結構的分析，同時也</w:t>
      </w:r>
      <w:proofErr w:type="gramStart"/>
      <w:r w:rsidRPr="00965CE7">
        <w:rPr>
          <w:rFonts w:hint="eastAsia"/>
        </w:rPr>
        <w:t>對</w:t>
      </w:r>
      <w:proofErr w:type="gramEnd"/>
      <w:r w:rsidRPr="00965CE7">
        <w:rPr>
          <w:rFonts w:hint="eastAsia"/>
        </w:rPr>
        <w:t>“主記”中“記”的詞性與“欺屈”的詞彙結構等問題提出了不同的見解。</w:t>
      </w:r>
    </w:p>
    <w:p w14:paraId="7D399B26" w14:textId="77777777" w:rsidR="00965CE7" w:rsidRPr="00965CE7" w:rsidRDefault="00965CE7" w:rsidP="00965CE7">
      <w:pPr>
        <w:pStyle w:val="ab"/>
        <w:ind w:firstLine="560"/>
      </w:pPr>
      <w:proofErr w:type="gramStart"/>
      <w:r w:rsidRPr="00965CE7">
        <w:rPr>
          <w:rFonts w:hint="eastAsia"/>
        </w:rPr>
        <w:t>單</w:t>
      </w:r>
      <w:proofErr w:type="gramEnd"/>
      <w:r w:rsidRPr="00965CE7">
        <w:rPr>
          <w:rFonts w:hint="eastAsia"/>
        </w:rPr>
        <w:t>一寫卷的字詞研究歷</w:t>
      </w:r>
      <w:proofErr w:type="gramStart"/>
      <w:r w:rsidRPr="00965CE7">
        <w:rPr>
          <w:rFonts w:hint="eastAsia"/>
        </w:rPr>
        <w:t>來</w:t>
      </w:r>
      <w:proofErr w:type="gramEnd"/>
      <w:r w:rsidRPr="00965CE7">
        <w:rPr>
          <w:rFonts w:hint="eastAsia"/>
        </w:rPr>
        <w:t>是推進敦煌文獻語言文字研究持續深化的重要方式和手段，本次工作坊共有五篇論文以此爲出發點，</w:t>
      </w:r>
      <w:proofErr w:type="gramStart"/>
      <w:r w:rsidRPr="00965CE7">
        <w:rPr>
          <w:rFonts w:hint="eastAsia"/>
        </w:rPr>
        <w:t>對</w:t>
      </w:r>
      <w:proofErr w:type="gramEnd"/>
      <w:r w:rsidRPr="00965CE7">
        <w:rPr>
          <w:rFonts w:hint="eastAsia"/>
        </w:rPr>
        <w:t>前人的研究成果提出了不少補正意見。中村不折舊藏甘露元年《譬喻经》寫卷由</w:t>
      </w:r>
      <w:proofErr w:type="gramStart"/>
      <w:r w:rsidRPr="00965CE7">
        <w:rPr>
          <w:rFonts w:hint="eastAsia"/>
        </w:rPr>
        <w:t>於</w:t>
      </w:r>
      <w:proofErr w:type="gramEnd"/>
      <w:r w:rsidRPr="00965CE7">
        <w:rPr>
          <w:rFonts w:hint="eastAsia"/>
        </w:rPr>
        <w:t>事涉敦煌藏經洞最早紀年寫卷的問題，其真僞和抄寫年代長期以</w:t>
      </w:r>
      <w:proofErr w:type="gramStart"/>
      <w:r w:rsidRPr="00965CE7">
        <w:rPr>
          <w:rFonts w:hint="eastAsia"/>
        </w:rPr>
        <w:t>來</w:t>
      </w:r>
      <w:proofErr w:type="gramEnd"/>
      <w:r w:rsidRPr="00965CE7">
        <w:rPr>
          <w:rFonts w:hint="eastAsia"/>
        </w:rPr>
        <w:t>争論不一。蕭瑜《甘露元年〈譬喻經〉寫卷中值得注意的語言文字現象》</w:t>
      </w:r>
      <w:proofErr w:type="gramStart"/>
      <w:r w:rsidRPr="00965CE7">
        <w:rPr>
          <w:rFonts w:hint="eastAsia"/>
        </w:rPr>
        <w:t>從</w:t>
      </w:r>
      <w:proofErr w:type="gramEnd"/>
      <w:r w:rsidRPr="00965CE7">
        <w:rPr>
          <w:rFonts w:hint="eastAsia"/>
        </w:rPr>
        <w:t>該卷體現的時代</w:t>
      </w:r>
      <w:proofErr w:type="gramStart"/>
      <w:r w:rsidRPr="00965CE7">
        <w:rPr>
          <w:rFonts w:hint="eastAsia"/>
        </w:rPr>
        <w:t>特</w:t>
      </w:r>
      <w:proofErr w:type="gramEnd"/>
      <w:r w:rsidRPr="00965CE7">
        <w:rPr>
          <w:rFonts w:hint="eastAsia"/>
        </w:rPr>
        <w:t>徵鮮明的</w:t>
      </w:r>
      <w:proofErr w:type="gramStart"/>
      <w:r w:rsidRPr="00965CE7">
        <w:rPr>
          <w:rFonts w:hint="eastAsia"/>
        </w:rPr>
        <w:t>書</w:t>
      </w:r>
      <w:proofErr w:type="gramEnd"/>
      <w:r w:rsidRPr="00965CE7">
        <w:rPr>
          <w:rFonts w:hint="eastAsia"/>
        </w:rPr>
        <w:t>寫習慣（如部分字形</w:t>
      </w:r>
      <w:proofErr w:type="gramStart"/>
      <w:r w:rsidRPr="00965CE7">
        <w:rPr>
          <w:rFonts w:hint="eastAsia"/>
        </w:rPr>
        <w:t>簡省末笔</w:t>
      </w:r>
      <w:proofErr w:type="gramEnd"/>
      <w:r w:rsidRPr="00965CE7">
        <w:rPr>
          <w:rFonts w:hint="eastAsia"/>
        </w:rPr>
        <w:t>的“丶”）、價</w:t>
      </w:r>
      <w:proofErr w:type="gramStart"/>
      <w:r w:rsidRPr="00965CE7">
        <w:rPr>
          <w:rFonts w:hint="eastAsia"/>
        </w:rPr>
        <w:t>值突出</w:t>
      </w:r>
      <w:proofErr w:type="gramEnd"/>
      <w:r w:rsidRPr="00965CE7">
        <w:rPr>
          <w:rFonts w:hint="eastAsia"/>
        </w:rPr>
        <w:t>的用字現</w:t>
      </w:r>
      <w:proofErr w:type="gramStart"/>
      <w:r w:rsidRPr="00965CE7">
        <w:rPr>
          <w:rFonts w:hint="eastAsia"/>
        </w:rPr>
        <w:t>象</w:t>
      </w:r>
      <w:proofErr w:type="gramEnd"/>
      <w:r w:rsidRPr="00965CE7">
        <w:rPr>
          <w:rFonts w:hint="eastAsia"/>
        </w:rPr>
        <w:t>（如“淵”的俗體“灁”，“牢”通假作“聊”）及富有時代性的詞彙異文（如《大正藏》本“恒苦身重”句，寫卷作“患苦”）等三方面進行具體詳實的分析考察，</w:t>
      </w:r>
      <w:proofErr w:type="gramStart"/>
      <w:r w:rsidRPr="00965CE7">
        <w:rPr>
          <w:rFonts w:hint="eastAsia"/>
        </w:rPr>
        <w:t>據</w:t>
      </w:r>
      <w:proofErr w:type="gramEnd"/>
      <w:r w:rsidRPr="00965CE7">
        <w:rPr>
          <w:rFonts w:hint="eastAsia"/>
        </w:rPr>
        <w:t>此</w:t>
      </w:r>
      <w:r w:rsidRPr="00965CE7">
        <w:rPr>
          <w:rFonts w:hint="eastAsia"/>
        </w:rPr>
        <w:lastRenderedPageBreak/>
        <w:t>認爲該卷必爲真本，且抄寫時代不</w:t>
      </w:r>
      <w:proofErr w:type="gramStart"/>
      <w:r w:rsidRPr="00965CE7">
        <w:rPr>
          <w:rFonts w:hint="eastAsia"/>
        </w:rPr>
        <w:t>會</w:t>
      </w:r>
      <w:proofErr w:type="gramEnd"/>
      <w:r w:rsidRPr="00965CE7">
        <w:rPr>
          <w:rFonts w:hint="eastAsia"/>
        </w:rPr>
        <w:t>晚</w:t>
      </w:r>
      <w:proofErr w:type="gramStart"/>
      <w:r w:rsidRPr="00965CE7">
        <w:rPr>
          <w:rFonts w:hint="eastAsia"/>
        </w:rPr>
        <w:t>於</w:t>
      </w:r>
      <w:proofErr w:type="gramEnd"/>
      <w:r w:rsidRPr="00965CE7">
        <w:rPr>
          <w:rFonts w:hint="eastAsia"/>
        </w:rPr>
        <w:t>公元</w:t>
      </w:r>
      <w:r w:rsidRPr="00965CE7">
        <w:t>502年，爲之前有關本卷的真僞及年代之</w:t>
      </w:r>
      <w:proofErr w:type="gramStart"/>
      <w:r w:rsidRPr="00965CE7">
        <w:t>争提供</w:t>
      </w:r>
      <w:proofErr w:type="gramEnd"/>
      <w:r w:rsidRPr="00965CE7">
        <w:t>了新的有力證</w:t>
      </w:r>
      <w:proofErr w:type="gramStart"/>
      <w:r w:rsidRPr="00965CE7">
        <w:t>據</w:t>
      </w:r>
      <w:proofErr w:type="gramEnd"/>
      <w:r w:rsidRPr="00965CE7">
        <w:t>。評議人張</w:t>
      </w:r>
      <w:proofErr w:type="gramStart"/>
      <w:r w:rsidRPr="00965CE7">
        <w:t>磊</w:t>
      </w:r>
      <w:proofErr w:type="gramEnd"/>
      <w:r w:rsidRPr="00965CE7">
        <w:t>大致贊同</w:t>
      </w:r>
      <w:r w:rsidRPr="00965CE7">
        <w:rPr>
          <w:rFonts w:hint="eastAsia"/>
        </w:rPr>
        <w:t>這</w:t>
      </w:r>
      <w:proofErr w:type="gramStart"/>
      <w:r w:rsidRPr="00965CE7">
        <w:rPr>
          <w:rFonts w:hint="eastAsia"/>
        </w:rPr>
        <w:t>一</w:t>
      </w:r>
      <w:proofErr w:type="gramEnd"/>
      <w:r w:rsidRPr="00965CE7">
        <w:rPr>
          <w:rFonts w:hint="eastAsia"/>
        </w:rPr>
        <w:t>結論，但同時指出文中“弟”字創新形體的楷定</w:t>
      </w:r>
      <w:proofErr w:type="gramStart"/>
      <w:r w:rsidRPr="00965CE7">
        <w:rPr>
          <w:rFonts w:hint="eastAsia"/>
        </w:rPr>
        <w:t>應</w:t>
      </w:r>
      <w:proofErr w:type="gramEnd"/>
      <w:r w:rsidRPr="00965CE7">
        <w:rPr>
          <w:rFonts w:hint="eastAsia"/>
        </w:rPr>
        <w:t>分爲</w:t>
      </w:r>
      <w:proofErr w:type="gramStart"/>
      <w:r w:rsidRPr="00965CE7">
        <w:rPr>
          <w:rFonts w:hint="eastAsia"/>
        </w:rPr>
        <w:t>兩</w:t>
      </w:r>
      <w:proofErr w:type="gramEnd"/>
      <w:r w:rsidRPr="00965CE7">
        <w:rPr>
          <w:rFonts w:hint="eastAsia"/>
        </w:rPr>
        <w:t>組。草</w:t>
      </w:r>
      <w:proofErr w:type="gramStart"/>
      <w:r w:rsidRPr="00965CE7">
        <w:rPr>
          <w:rFonts w:hint="eastAsia"/>
        </w:rPr>
        <w:t>書</w:t>
      </w:r>
      <w:proofErr w:type="gramEnd"/>
      <w:r w:rsidRPr="00965CE7">
        <w:rPr>
          <w:rFonts w:hint="eastAsia"/>
        </w:rPr>
        <w:t>寫</w:t>
      </w:r>
      <w:proofErr w:type="gramStart"/>
      <w:r w:rsidRPr="00965CE7">
        <w:rPr>
          <w:rFonts w:hint="eastAsia"/>
        </w:rPr>
        <w:t>卷研究</w:t>
      </w:r>
      <w:proofErr w:type="gramEnd"/>
      <w:r w:rsidRPr="00965CE7">
        <w:rPr>
          <w:rFonts w:hint="eastAsia"/>
        </w:rPr>
        <w:t>因字體的關係一直是敦煌文獻語言文字研究的難點。高天霞《敦煌寫本</w:t>
      </w:r>
      <w:r w:rsidRPr="00965CE7">
        <w:t>P.3715“類書草稿”疑難字句考釋三則</w:t>
      </w:r>
      <w:r w:rsidRPr="00965CE7">
        <w:rPr>
          <w:rFonts w:hint="eastAsia"/>
        </w:rPr>
        <w:t>》校正了前人整理本中的三處疏誤：其中，“春臨</w:t>
      </w:r>
      <w:r w:rsidRPr="00965CE7">
        <w:t>□□</w:t>
      </w:r>
      <w:r w:rsidRPr="00965CE7">
        <w:rPr>
          <w:rFonts w:hint="eastAsia"/>
        </w:rPr>
        <w:t>衆</w:t>
      </w:r>
      <w:proofErr w:type="gramStart"/>
      <w:r w:rsidRPr="00965CE7">
        <w:rPr>
          <w:rFonts w:hint="eastAsia"/>
        </w:rPr>
        <w:t>乞</w:t>
      </w:r>
      <w:proofErr w:type="gramEnd"/>
      <w:r w:rsidRPr="00965CE7">
        <w:rPr>
          <w:rFonts w:hint="eastAsia"/>
        </w:rPr>
        <w:t>面情，藥膳以頭</w:t>
      </w:r>
      <w:r w:rsidRPr="00965CE7">
        <w:t>□</w:t>
      </w:r>
      <w:r w:rsidRPr="00965CE7">
        <w:rPr>
          <w:rFonts w:hint="eastAsia"/>
        </w:rPr>
        <w:t>爲定”句，</w:t>
      </w:r>
      <w:proofErr w:type="gramStart"/>
      <w:r w:rsidRPr="00965CE7">
        <w:rPr>
          <w:rFonts w:hint="eastAsia"/>
        </w:rPr>
        <w:t>應</w:t>
      </w:r>
      <w:proofErr w:type="gramEnd"/>
      <w:r w:rsidRPr="00965CE7">
        <w:rPr>
          <w:rFonts w:hint="eastAsia"/>
        </w:rPr>
        <w:t>録作“春</w:t>
      </w:r>
      <w:proofErr w:type="gramStart"/>
      <w:r w:rsidRPr="00965CE7">
        <w:rPr>
          <w:rFonts w:hint="eastAsia"/>
        </w:rPr>
        <w:t>暄</w:t>
      </w:r>
      <w:proofErr w:type="gramEnd"/>
      <w:r w:rsidRPr="00965CE7">
        <w:rPr>
          <w:rFonts w:hint="eastAsia"/>
        </w:rPr>
        <w:t>日長，伏</w:t>
      </w:r>
      <w:proofErr w:type="gramStart"/>
      <w:r w:rsidRPr="00965CE7">
        <w:rPr>
          <w:rFonts w:hint="eastAsia"/>
        </w:rPr>
        <w:t>乞</w:t>
      </w:r>
      <w:proofErr w:type="gramEnd"/>
      <w:r w:rsidRPr="00965CE7">
        <w:rPr>
          <w:rFonts w:hint="eastAsia"/>
        </w:rPr>
        <w:t>留情藥膳，以頤攝爲意”；“僅通西江</w:t>
      </w:r>
      <w:proofErr w:type="gramStart"/>
      <w:r w:rsidRPr="00965CE7">
        <w:rPr>
          <w:rFonts w:hint="eastAsia"/>
        </w:rPr>
        <w:t>潘澤</w:t>
      </w:r>
      <w:proofErr w:type="gramEnd"/>
      <w:r w:rsidRPr="00965CE7">
        <w:rPr>
          <w:rFonts w:hint="eastAsia"/>
        </w:rPr>
        <w:t>，</w:t>
      </w:r>
      <w:proofErr w:type="gramStart"/>
      <w:r w:rsidRPr="00965CE7">
        <w:rPr>
          <w:rFonts w:hint="eastAsia"/>
        </w:rPr>
        <w:t>將</w:t>
      </w:r>
      <w:proofErr w:type="gramEnd"/>
      <w:r w:rsidRPr="00965CE7">
        <w:rPr>
          <w:rFonts w:hint="eastAsia"/>
        </w:rPr>
        <w:t>回題柱之心；東壁餘光，曲照棄端之去”句，當録作“</w:t>
      </w:r>
      <w:proofErr w:type="gramStart"/>
      <w:r w:rsidRPr="00965CE7">
        <w:rPr>
          <w:rFonts w:hint="eastAsia"/>
        </w:rPr>
        <w:t>儻</w:t>
      </w:r>
      <w:proofErr w:type="gramEnd"/>
      <w:r w:rsidRPr="00965CE7">
        <w:rPr>
          <w:rFonts w:hint="eastAsia"/>
        </w:rPr>
        <w:t>遇西江洒</w:t>
      </w:r>
      <w:proofErr w:type="gramStart"/>
      <w:r w:rsidRPr="00965CE7">
        <w:rPr>
          <w:rFonts w:hint="eastAsia"/>
        </w:rPr>
        <w:t>澤</w:t>
      </w:r>
      <w:proofErr w:type="gramEnd"/>
      <w:r w:rsidRPr="00965CE7">
        <w:rPr>
          <w:rFonts w:hint="eastAsia"/>
        </w:rPr>
        <w:t>，</w:t>
      </w:r>
      <w:proofErr w:type="gramStart"/>
      <w:r w:rsidRPr="00965CE7">
        <w:rPr>
          <w:rFonts w:hint="eastAsia"/>
        </w:rPr>
        <w:t>將</w:t>
      </w:r>
      <w:proofErr w:type="gramEnd"/>
      <w:r w:rsidRPr="00965CE7">
        <w:rPr>
          <w:rFonts w:hint="eastAsia"/>
        </w:rPr>
        <w:t>回題柱之心；東壁餘光，曲照棄</w:t>
      </w:r>
      <w:proofErr w:type="gramStart"/>
      <w:r w:rsidRPr="00965CE7">
        <w:rPr>
          <w:rFonts w:hint="eastAsia"/>
        </w:rPr>
        <w:t>襦</w:t>
      </w:r>
      <w:proofErr w:type="gramEnd"/>
      <w:r w:rsidRPr="00965CE7">
        <w:rPr>
          <w:rFonts w:hint="eastAsia"/>
        </w:rPr>
        <w:t>（繻）之志”；“是以目以檮</w:t>
      </w:r>
      <w:proofErr w:type="gramStart"/>
      <w:r w:rsidRPr="00965CE7">
        <w:rPr>
          <w:rFonts w:hint="eastAsia"/>
        </w:rPr>
        <w:t>杌</w:t>
      </w:r>
      <w:proofErr w:type="gramEnd"/>
      <w:r w:rsidRPr="00965CE7">
        <w:rPr>
          <w:rFonts w:hint="eastAsia"/>
        </w:rPr>
        <w:t>之稱，</w:t>
      </w:r>
      <w:proofErr w:type="gramStart"/>
      <w:r w:rsidRPr="00965CE7">
        <w:rPr>
          <w:rFonts w:hint="eastAsia"/>
        </w:rPr>
        <w:t>標</w:t>
      </w:r>
      <w:proofErr w:type="gramEnd"/>
      <w:r w:rsidRPr="00965CE7">
        <w:rPr>
          <w:rFonts w:hint="eastAsia"/>
        </w:rPr>
        <w:t>上議者以虚談爲名”句，</w:t>
      </w:r>
      <w:proofErr w:type="gramStart"/>
      <w:r w:rsidRPr="00965CE7">
        <w:rPr>
          <w:rFonts w:hint="eastAsia"/>
        </w:rPr>
        <w:t>應</w:t>
      </w:r>
      <w:proofErr w:type="gramEnd"/>
      <w:r w:rsidRPr="00965CE7">
        <w:rPr>
          <w:rFonts w:hint="eastAsia"/>
        </w:rPr>
        <w:t>校補作“是以目</w:t>
      </w:r>
      <w:r w:rsidRPr="00965CE7">
        <w:t>[</w:t>
      </w:r>
      <w:r w:rsidRPr="00965CE7">
        <w:rPr>
          <w:rFonts w:hint="eastAsia"/>
        </w:rPr>
        <w:t>三公</w:t>
      </w:r>
      <w:r w:rsidRPr="00965CE7">
        <w:t>]</w:t>
      </w:r>
      <w:r w:rsidRPr="00965CE7">
        <w:rPr>
          <w:rFonts w:hint="eastAsia"/>
        </w:rPr>
        <w:t>以檮</w:t>
      </w:r>
      <w:proofErr w:type="gramStart"/>
      <w:r w:rsidRPr="00965CE7">
        <w:rPr>
          <w:rFonts w:hint="eastAsia"/>
        </w:rPr>
        <w:t>杌</w:t>
      </w:r>
      <w:proofErr w:type="gramEnd"/>
      <w:r w:rsidRPr="00965CE7">
        <w:rPr>
          <w:rFonts w:hint="eastAsia"/>
        </w:rPr>
        <w:t>之稱，</w:t>
      </w:r>
      <w:proofErr w:type="gramStart"/>
      <w:r w:rsidRPr="00965CE7">
        <w:rPr>
          <w:rFonts w:hint="eastAsia"/>
        </w:rPr>
        <w:t>標</w:t>
      </w:r>
      <w:proofErr w:type="gramEnd"/>
      <w:r w:rsidRPr="00965CE7">
        <w:rPr>
          <w:rFonts w:hint="eastAsia"/>
        </w:rPr>
        <w:t>上議以虚談爲名”。在疏通字句的基礎上，又</w:t>
      </w:r>
      <w:proofErr w:type="gramStart"/>
      <w:r w:rsidRPr="00965CE7">
        <w:rPr>
          <w:rFonts w:hint="eastAsia"/>
        </w:rPr>
        <w:t>將</w:t>
      </w:r>
      <w:proofErr w:type="gramEnd"/>
      <w:r w:rsidRPr="00965CE7">
        <w:rPr>
          <w:rFonts w:hint="eastAsia"/>
        </w:rPr>
        <w:t>其中所用典故一一考出。文章辨</w:t>
      </w:r>
      <w:proofErr w:type="gramStart"/>
      <w:r w:rsidRPr="00965CE7">
        <w:rPr>
          <w:rFonts w:hint="eastAsia"/>
        </w:rPr>
        <w:t>字考典</w:t>
      </w:r>
      <w:proofErr w:type="gramEnd"/>
      <w:r w:rsidRPr="00965CE7">
        <w:rPr>
          <w:rFonts w:hint="eastAsia"/>
        </w:rPr>
        <w:t>並重，揭示出</w:t>
      </w:r>
      <w:proofErr w:type="gramStart"/>
      <w:r w:rsidRPr="00965CE7">
        <w:rPr>
          <w:rFonts w:hint="eastAsia"/>
        </w:rPr>
        <w:t>準</w:t>
      </w:r>
      <w:proofErr w:type="gramEnd"/>
      <w:r w:rsidRPr="00965CE7">
        <w:rPr>
          <w:rFonts w:hint="eastAsia"/>
        </w:rPr>
        <w:t>確校理寫本類</w:t>
      </w:r>
      <w:proofErr w:type="gramStart"/>
      <w:r w:rsidRPr="00965CE7">
        <w:rPr>
          <w:rFonts w:hint="eastAsia"/>
        </w:rPr>
        <w:t>書</w:t>
      </w:r>
      <w:proofErr w:type="gramEnd"/>
      <w:r w:rsidRPr="00965CE7">
        <w:rPr>
          <w:rFonts w:hint="eastAsia"/>
        </w:rPr>
        <w:t>的重要途</w:t>
      </w:r>
      <w:proofErr w:type="gramStart"/>
      <w:r w:rsidRPr="00965CE7">
        <w:rPr>
          <w:rFonts w:hint="eastAsia"/>
        </w:rPr>
        <w:t>徑</w:t>
      </w:r>
      <w:proofErr w:type="gramEnd"/>
      <w:r w:rsidRPr="00965CE7">
        <w:rPr>
          <w:rFonts w:hint="eastAsia"/>
        </w:rPr>
        <w:t>。評議人張文冠認爲，由</w:t>
      </w:r>
      <w:proofErr w:type="gramStart"/>
      <w:r w:rsidRPr="00965CE7">
        <w:rPr>
          <w:rFonts w:hint="eastAsia"/>
        </w:rPr>
        <w:t>於</w:t>
      </w:r>
      <w:proofErr w:type="gramEnd"/>
      <w:r w:rsidRPr="00965CE7">
        <w:rPr>
          <w:rFonts w:hint="eastAsia"/>
        </w:rPr>
        <w:t>“檮杌”</w:t>
      </w:r>
      <w:proofErr w:type="gramStart"/>
      <w:r w:rsidRPr="00965CE7">
        <w:rPr>
          <w:rFonts w:hint="eastAsia"/>
        </w:rPr>
        <w:t>一</w:t>
      </w:r>
      <w:proofErr w:type="gramEnd"/>
      <w:r w:rsidRPr="00965CE7">
        <w:rPr>
          <w:rFonts w:hint="eastAsia"/>
        </w:rPr>
        <w:t>則的用典事關《文選》</w:t>
      </w:r>
      <w:proofErr w:type="gramStart"/>
      <w:r w:rsidRPr="00965CE7">
        <w:rPr>
          <w:rFonts w:hint="eastAsia"/>
        </w:rPr>
        <w:t>六臣注</w:t>
      </w:r>
      <w:proofErr w:type="gramEnd"/>
      <w:r w:rsidRPr="00965CE7">
        <w:rPr>
          <w:rFonts w:hint="eastAsia"/>
        </w:rPr>
        <w:t>的文本，因而其考釋價值也尤爲突出。徐</w:t>
      </w:r>
      <w:proofErr w:type="gramStart"/>
      <w:r w:rsidRPr="00965CE7">
        <w:rPr>
          <w:rFonts w:hint="eastAsia"/>
        </w:rPr>
        <w:t>浩</w:t>
      </w:r>
      <w:proofErr w:type="gramEnd"/>
      <w:r w:rsidRPr="00965CE7">
        <w:rPr>
          <w:rFonts w:hint="eastAsia"/>
        </w:rPr>
        <w:t>《讀〈㠠山遠公話〉札記》是</w:t>
      </w:r>
      <w:proofErr w:type="gramStart"/>
      <w:r w:rsidRPr="00965CE7">
        <w:rPr>
          <w:rFonts w:hint="eastAsia"/>
        </w:rPr>
        <w:t>對</w:t>
      </w:r>
      <w:proofErr w:type="gramEnd"/>
      <w:r w:rsidRPr="00965CE7">
        <w:rPr>
          <w:rFonts w:hint="eastAsia"/>
        </w:rPr>
        <w:t>斯2</w:t>
      </w:r>
      <w:r w:rsidRPr="00965CE7">
        <w:t>073</w:t>
      </w:r>
      <w:r w:rsidRPr="00965CE7">
        <w:rPr>
          <w:rFonts w:hint="eastAsia"/>
        </w:rPr>
        <w:t>號《㠠山遠公話》的</w:t>
      </w:r>
      <w:proofErr w:type="gramStart"/>
      <w:r w:rsidRPr="00965CE7">
        <w:rPr>
          <w:rFonts w:hint="eastAsia"/>
        </w:rPr>
        <w:t>研</w:t>
      </w:r>
      <w:proofErr w:type="gramEnd"/>
      <w:r w:rsidRPr="00965CE7">
        <w:rPr>
          <w:rFonts w:hint="eastAsia"/>
        </w:rPr>
        <w:t>讀筆記，内容涉及“倒文”“衍文”“脱文”“形訛”“通假”“混合訛誤”“</w:t>
      </w:r>
      <w:proofErr w:type="gramStart"/>
      <w:r w:rsidRPr="00965CE7">
        <w:rPr>
          <w:rFonts w:hint="eastAsia"/>
        </w:rPr>
        <w:t>疑</w:t>
      </w:r>
      <w:proofErr w:type="gramEnd"/>
      <w:r w:rsidRPr="00965CE7">
        <w:rPr>
          <w:rFonts w:hint="eastAsia"/>
        </w:rPr>
        <w:t>難詞彙”等七類。每類結合該寫本的</w:t>
      </w:r>
      <w:proofErr w:type="gramStart"/>
      <w:r w:rsidRPr="00965CE7">
        <w:rPr>
          <w:rFonts w:hint="eastAsia"/>
        </w:rPr>
        <w:t>書</w:t>
      </w:r>
      <w:proofErr w:type="gramEnd"/>
      <w:r w:rsidRPr="00965CE7">
        <w:rPr>
          <w:rFonts w:hint="eastAsia"/>
        </w:rPr>
        <w:t>寫特點、上下文意和</w:t>
      </w:r>
      <w:proofErr w:type="gramStart"/>
      <w:r w:rsidRPr="00965CE7">
        <w:rPr>
          <w:rFonts w:hint="eastAsia"/>
        </w:rPr>
        <w:t>文獻</w:t>
      </w:r>
      <w:proofErr w:type="gramEnd"/>
      <w:r w:rsidRPr="00965CE7">
        <w:rPr>
          <w:rFonts w:hint="eastAsia"/>
        </w:rPr>
        <w:t>用例，</w:t>
      </w:r>
      <w:proofErr w:type="gramStart"/>
      <w:r w:rsidRPr="00965CE7">
        <w:rPr>
          <w:rFonts w:hint="eastAsia"/>
        </w:rPr>
        <w:t>對</w:t>
      </w:r>
      <w:proofErr w:type="gramEnd"/>
      <w:r w:rsidRPr="00965CE7">
        <w:rPr>
          <w:rFonts w:hint="eastAsia"/>
        </w:rPr>
        <w:t>一些前人校讀的</w:t>
      </w:r>
      <w:proofErr w:type="gramStart"/>
      <w:r w:rsidRPr="00965CE7">
        <w:rPr>
          <w:rFonts w:hint="eastAsia"/>
        </w:rPr>
        <w:t>歧</w:t>
      </w:r>
      <w:proofErr w:type="gramEnd"/>
      <w:r w:rsidRPr="00965CE7">
        <w:rPr>
          <w:rFonts w:hint="eastAsia"/>
        </w:rPr>
        <w:t>異之處提出自己的看法，並附</w:t>
      </w:r>
      <w:proofErr w:type="gramStart"/>
      <w:r w:rsidRPr="00965CE7">
        <w:rPr>
          <w:rFonts w:hint="eastAsia"/>
        </w:rPr>
        <w:t>帶</w:t>
      </w:r>
      <w:proofErr w:type="gramEnd"/>
      <w:r w:rsidRPr="00965CE7">
        <w:rPr>
          <w:rFonts w:hint="eastAsia"/>
        </w:rPr>
        <w:t>推測本卷可能是</w:t>
      </w:r>
      <w:proofErr w:type="gramStart"/>
      <w:r w:rsidRPr="00965CE7">
        <w:rPr>
          <w:rFonts w:hint="eastAsia"/>
        </w:rPr>
        <w:t>書</w:t>
      </w:r>
      <w:proofErr w:type="gramEnd"/>
      <w:r w:rsidRPr="00965CE7">
        <w:rPr>
          <w:rFonts w:hint="eastAsia"/>
        </w:rPr>
        <w:t>寫者張長繼在</w:t>
      </w:r>
      <w:r w:rsidRPr="00965CE7">
        <w:rPr>
          <w:rFonts w:hint="eastAsia"/>
        </w:rPr>
        <w:lastRenderedPageBreak/>
        <w:t>開寶五年</w:t>
      </w:r>
      <w:r w:rsidRPr="00965CE7">
        <w:t>（972）</w:t>
      </w:r>
      <w:r w:rsidRPr="00965CE7">
        <w:rPr>
          <w:rFonts w:hint="eastAsia"/>
        </w:rPr>
        <w:t>聽録而成的。評議人郜同麟認爲該文實際上關係到文獻整理的方法論問題，即</w:t>
      </w:r>
      <w:proofErr w:type="gramStart"/>
      <w:r w:rsidRPr="00965CE7">
        <w:rPr>
          <w:rFonts w:hint="eastAsia"/>
        </w:rPr>
        <w:t>對</w:t>
      </w:r>
      <w:proofErr w:type="gramEnd"/>
      <w:r w:rsidRPr="00965CE7">
        <w:rPr>
          <w:rFonts w:hint="eastAsia"/>
        </w:rPr>
        <w:t>底本不能讀通之處是否需要改</w:t>
      </w:r>
      <w:proofErr w:type="gramStart"/>
      <w:r w:rsidRPr="00965CE7">
        <w:rPr>
          <w:rFonts w:hint="eastAsia"/>
        </w:rPr>
        <w:t>動</w:t>
      </w:r>
      <w:proofErr w:type="gramEnd"/>
      <w:r w:rsidRPr="00965CE7">
        <w:rPr>
          <w:rFonts w:hint="eastAsia"/>
        </w:rPr>
        <w:t>，</w:t>
      </w:r>
      <w:proofErr w:type="gramStart"/>
      <w:r w:rsidRPr="00965CE7">
        <w:rPr>
          <w:rFonts w:hint="eastAsia"/>
        </w:rPr>
        <w:t>應</w:t>
      </w:r>
      <w:proofErr w:type="gramEnd"/>
      <w:r w:rsidRPr="00965CE7">
        <w:rPr>
          <w:rFonts w:hint="eastAsia"/>
        </w:rPr>
        <w:t>該在多大程度上改</w:t>
      </w:r>
      <w:proofErr w:type="gramStart"/>
      <w:r w:rsidRPr="00965CE7">
        <w:rPr>
          <w:rFonts w:hint="eastAsia"/>
        </w:rPr>
        <w:t>動</w:t>
      </w:r>
      <w:proofErr w:type="gramEnd"/>
      <w:r w:rsidRPr="00965CE7">
        <w:rPr>
          <w:rFonts w:hint="eastAsia"/>
        </w:rPr>
        <w:t>。今人</w:t>
      </w:r>
      <w:proofErr w:type="gramStart"/>
      <w:r w:rsidRPr="00965CE7">
        <w:rPr>
          <w:rFonts w:hint="eastAsia"/>
        </w:rPr>
        <w:t>對</w:t>
      </w:r>
      <w:proofErr w:type="gramEnd"/>
      <w:r w:rsidRPr="00965CE7">
        <w:rPr>
          <w:rFonts w:hint="eastAsia"/>
        </w:rPr>
        <w:t>古代語言的了解還非常有限，所以該文所論及的不少條目雖然看起</w:t>
      </w:r>
      <w:proofErr w:type="gramStart"/>
      <w:r w:rsidRPr="00965CE7">
        <w:rPr>
          <w:rFonts w:hint="eastAsia"/>
        </w:rPr>
        <w:t>來</w:t>
      </w:r>
      <w:proofErr w:type="gramEnd"/>
      <w:r w:rsidRPr="00965CE7">
        <w:rPr>
          <w:rFonts w:hint="eastAsia"/>
        </w:rPr>
        <w:t>似乎不太通順，但是否需要修改，可能還需斟酌。</w:t>
      </w:r>
    </w:p>
    <w:p w14:paraId="26020DF9" w14:textId="77777777" w:rsidR="00965CE7" w:rsidRPr="00965CE7" w:rsidRDefault="00965CE7" w:rsidP="00965CE7">
      <w:pPr>
        <w:pStyle w:val="ab"/>
        <w:ind w:firstLine="560"/>
      </w:pPr>
      <w:r w:rsidRPr="00965CE7">
        <w:rPr>
          <w:rFonts w:hint="eastAsia"/>
        </w:rPr>
        <w:t>近年</w:t>
      </w:r>
      <w:proofErr w:type="gramStart"/>
      <w:r w:rsidRPr="00965CE7">
        <w:rPr>
          <w:rFonts w:hint="eastAsia"/>
        </w:rPr>
        <w:t>來</w:t>
      </w:r>
      <w:proofErr w:type="gramEnd"/>
      <w:r w:rsidRPr="00965CE7">
        <w:rPr>
          <w:rFonts w:hint="eastAsia"/>
        </w:rPr>
        <w:t>敦煌吐魯番文獻彩色高清圖版的集中問</w:t>
      </w:r>
      <w:proofErr w:type="gramStart"/>
      <w:r w:rsidRPr="00965CE7">
        <w:rPr>
          <w:rFonts w:hint="eastAsia"/>
        </w:rPr>
        <w:t>世</w:t>
      </w:r>
      <w:proofErr w:type="gramEnd"/>
      <w:r w:rsidRPr="00965CE7">
        <w:rPr>
          <w:rFonts w:hint="eastAsia"/>
        </w:rPr>
        <w:t>，爲學者校録相關寫</w:t>
      </w:r>
      <w:proofErr w:type="gramStart"/>
      <w:r w:rsidRPr="00965CE7">
        <w:rPr>
          <w:rFonts w:hint="eastAsia"/>
        </w:rPr>
        <w:t>本提供</w:t>
      </w:r>
      <w:proofErr w:type="gramEnd"/>
      <w:r w:rsidRPr="00965CE7">
        <w:rPr>
          <w:rFonts w:hint="eastAsia"/>
        </w:rPr>
        <w:t>了更爲清晰可靠的文本依</w:t>
      </w:r>
      <w:proofErr w:type="gramStart"/>
      <w:r w:rsidRPr="00965CE7">
        <w:rPr>
          <w:rFonts w:hint="eastAsia"/>
        </w:rPr>
        <w:t>據</w:t>
      </w:r>
      <w:proofErr w:type="gramEnd"/>
      <w:r w:rsidRPr="00965CE7">
        <w:rPr>
          <w:rFonts w:hint="eastAsia"/>
        </w:rPr>
        <w:t>。張</w:t>
      </w:r>
      <w:proofErr w:type="gramStart"/>
      <w:r w:rsidRPr="00965CE7">
        <w:rPr>
          <w:rFonts w:hint="eastAsia"/>
        </w:rPr>
        <w:t>楊溦蓁</w:t>
      </w:r>
      <w:proofErr w:type="gramEnd"/>
      <w:r w:rsidRPr="00965CE7">
        <w:rPr>
          <w:rFonts w:hint="eastAsia"/>
        </w:rPr>
        <w:t>《</w:t>
      </w:r>
      <w:r w:rsidRPr="00965CE7">
        <w:t>P.3257曹元忠判詞“賜進君更不迴戈”釋疑</w:t>
      </w:r>
      <w:r w:rsidRPr="00965CE7">
        <w:rPr>
          <w:rFonts w:hint="eastAsia"/>
        </w:rPr>
        <w:t>——兼論“迴戈”與“迴過”的詞義》即</w:t>
      </w:r>
      <w:proofErr w:type="gramStart"/>
      <w:r w:rsidRPr="00965CE7">
        <w:rPr>
          <w:rFonts w:hint="eastAsia"/>
        </w:rPr>
        <w:t>從</w:t>
      </w:r>
      <w:proofErr w:type="gramEnd"/>
      <w:r w:rsidRPr="00965CE7">
        <w:rPr>
          <w:rFonts w:hint="eastAsia"/>
        </w:rPr>
        <w:t>中獲益良多。</w:t>
      </w:r>
      <w:proofErr w:type="gramStart"/>
      <w:r w:rsidRPr="00965CE7">
        <w:t>伯</w:t>
      </w:r>
      <w:proofErr w:type="gramEnd"/>
      <w:r w:rsidRPr="00965CE7">
        <w:t>3257</w:t>
      </w:r>
      <w:r w:rsidRPr="00965CE7">
        <w:rPr>
          <w:rFonts w:hint="eastAsia"/>
        </w:rPr>
        <w:t>號《開運二年寡婦阿龍等口分地案牒》所載曹元忠判詞“其義成地分</w:t>
      </w:r>
      <w:r w:rsidRPr="00965CE7">
        <w:drawing>
          <wp:inline distT="0" distB="0" distL="0" distR="0" wp14:anchorId="621382D4" wp14:editId="218EE226">
            <wp:extent cx="164465" cy="189230"/>
            <wp:effectExtent l="0" t="0" r="6985"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465" cy="189230"/>
                    </a:xfrm>
                    <a:prstGeom prst="rect">
                      <a:avLst/>
                    </a:prstGeom>
                    <a:noFill/>
                  </pic:spPr>
                </pic:pic>
              </a:graphicData>
            </a:graphic>
          </wp:inline>
        </w:drawing>
      </w:r>
      <w:r w:rsidRPr="00965CE7">
        <w:t>進君更不迴戈</w:t>
      </w:r>
      <w:r w:rsidRPr="00965CE7">
        <w:rPr>
          <w:rFonts w:hint="eastAsia"/>
        </w:rPr>
        <w:t>”句，截圖字被多</w:t>
      </w:r>
      <w:proofErr w:type="gramStart"/>
      <w:r w:rsidRPr="00965CE7">
        <w:rPr>
          <w:rFonts w:hint="eastAsia"/>
        </w:rPr>
        <w:t>數</w:t>
      </w:r>
      <w:proofErr w:type="gramEnd"/>
      <w:r w:rsidRPr="00965CE7">
        <w:rPr>
          <w:rFonts w:hint="eastAsia"/>
        </w:rPr>
        <w:t>學者録爲“賜”字，唯李正宇先生録作“緣”。文章</w:t>
      </w:r>
      <w:proofErr w:type="gramStart"/>
      <w:r w:rsidRPr="00965CE7">
        <w:rPr>
          <w:rFonts w:hint="eastAsia"/>
        </w:rPr>
        <w:t>據</w:t>
      </w:r>
      <w:proofErr w:type="gramEnd"/>
      <w:r w:rsidRPr="00965CE7">
        <w:rPr>
          <w:rFonts w:hint="eastAsia"/>
        </w:rPr>
        <w:t>高清圖版重新證成</w:t>
      </w:r>
      <w:proofErr w:type="gramStart"/>
      <w:r w:rsidRPr="00965CE7">
        <w:rPr>
          <w:rFonts w:hint="eastAsia"/>
        </w:rPr>
        <w:t>後</w:t>
      </w:r>
      <w:proofErr w:type="gramEnd"/>
      <w:r w:rsidRPr="00965CE7">
        <w:rPr>
          <w:rFonts w:hint="eastAsia"/>
        </w:rPr>
        <w:t>者的校録，並根</w:t>
      </w:r>
      <w:proofErr w:type="gramStart"/>
      <w:r w:rsidRPr="00965CE7">
        <w:rPr>
          <w:rFonts w:hint="eastAsia"/>
        </w:rPr>
        <w:t>據</w:t>
      </w:r>
      <w:proofErr w:type="gramEnd"/>
      <w:r w:rsidRPr="00965CE7">
        <w:rPr>
          <w:rFonts w:hint="eastAsia"/>
        </w:rPr>
        <w:t>正確的録文討論了詞語“迴戈”</w:t>
      </w:r>
      <w:proofErr w:type="gramStart"/>
      <w:r w:rsidRPr="00965CE7">
        <w:rPr>
          <w:rFonts w:hint="eastAsia"/>
        </w:rPr>
        <w:t>應</w:t>
      </w:r>
      <w:proofErr w:type="gramEnd"/>
      <w:r w:rsidRPr="00965CE7">
        <w:rPr>
          <w:rFonts w:hint="eastAsia"/>
        </w:rPr>
        <w:t>指“返回”“回來”。評議人余</w:t>
      </w:r>
      <w:proofErr w:type="gramStart"/>
      <w:r w:rsidRPr="00965CE7">
        <w:rPr>
          <w:rFonts w:hint="eastAsia"/>
        </w:rPr>
        <w:t>堅對</w:t>
      </w:r>
      <w:proofErr w:type="gramEnd"/>
      <w:r w:rsidRPr="00965CE7">
        <w:rPr>
          <w:rFonts w:hint="eastAsia"/>
        </w:rPr>
        <w:t>“迴戈”在唐五代宋初究竟是</w:t>
      </w:r>
      <w:proofErr w:type="gramStart"/>
      <w:r w:rsidRPr="00965CE7">
        <w:rPr>
          <w:rFonts w:hint="eastAsia"/>
        </w:rPr>
        <w:t>專</w:t>
      </w:r>
      <w:proofErr w:type="gramEnd"/>
      <w:r w:rsidRPr="00965CE7">
        <w:rPr>
          <w:rFonts w:hint="eastAsia"/>
        </w:rPr>
        <w:t>指“回師”還是詞義擴大已可泛指“返回”提出質</w:t>
      </w:r>
      <w:proofErr w:type="gramStart"/>
      <w:r w:rsidRPr="00965CE7">
        <w:rPr>
          <w:rFonts w:hint="eastAsia"/>
        </w:rPr>
        <w:t>疑</w:t>
      </w:r>
      <w:proofErr w:type="gramEnd"/>
      <w:r w:rsidRPr="00965CE7">
        <w:rPr>
          <w:rFonts w:hint="eastAsia"/>
        </w:rPr>
        <w:t>，認爲這還有待</w:t>
      </w:r>
      <w:proofErr w:type="gramStart"/>
      <w:r w:rsidRPr="00965CE7">
        <w:rPr>
          <w:rFonts w:hint="eastAsia"/>
        </w:rPr>
        <w:t>於</w:t>
      </w:r>
      <w:proofErr w:type="gramEnd"/>
      <w:r w:rsidRPr="00965CE7">
        <w:rPr>
          <w:rFonts w:hint="eastAsia"/>
        </w:rPr>
        <w:t>進一步窮盡搜集和釋讀相關例句。</w:t>
      </w:r>
      <w:proofErr w:type="gramStart"/>
      <w:r w:rsidRPr="00965CE7">
        <w:rPr>
          <w:rFonts w:hint="eastAsia"/>
        </w:rPr>
        <w:t>鄧博方《吐魯番出土文書〈唐寶應元年（</w:t>
      </w:r>
      <w:r w:rsidRPr="00965CE7">
        <w:t>762）六月</w:t>
      </w:r>
      <w:r w:rsidRPr="00965CE7">
        <w:rPr>
          <w:rFonts w:hint="eastAsia"/>
        </w:rPr>
        <w:t>西州天山縣百姓康失芬行車傷人案殘卷〉校讀札記三則》</w:t>
      </w:r>
      <w:proofErr w:type="gramEnd"/>
      <w:r w:rsidRPr="00965CE7">
        <w:rPr>
          <w:rFonts w:hint="eastAsia"/>
        </w:rPr>
        <w:t>考證了“</w:t>
      </w:r>
      <w:proofErr w:type="gramStart"/>
      <w:r w:rsidRPr="00965CE7">
        <w:rPr>
          <w:rFonts w:hint="eastAsia"/>
        </w:rPr>
        <w:t>付本</w:t>
      </w:r>
      <w:proofErr w:type="gramEnd"/>
      <w:r w:rsidRPr="00965CE7">
        <w:rPr>
          <w:rFonts w:hint="eastAsia"/>
        </w:rPr>
        <w:t>案”“隨案，隨</w:t>
      </w:r>
      <w:proofErr w:type="gramStart"/>
      <w:r w:rsidRPr="00965CE7">
        <w:rPr>
          <w:rFonts w:hint="eastAsia"/>
        </w:rPr>
        <w:t>衙</w:t>
      </w:r>
      <w:proofErr w:type="gramEnd"/>
      <w:r w:rsidRPr="00965CE7">
        <w:rPr>
          <w:rFonts w:hint="eastAsia"/>
        </w:rPr>
        <w:t>”“引過，</w:t>
      </w:r>
      <w:proofErr w:type="gramStart"/>
      <w:r w:rsidRPr="00965CE7">
        <w:rPr>
          <w:rFonts w:hint="eastAsia"/>
        </w:rPr>
        <w:t>將</w:t>
      </w:r>
      <w:proofErr w:type="gramEnd"/>
      <w:r w:rsidRPr="00965CE7">
        <w:rPr>
          <w:rFonts w:hint="eastAsia"/>
        </w:rPr>
        <w:t>過，追過，推問過”等三組詞語。評議人徐</w:t>
      </w:r>
      <w:proofErr w:type="gramStart"/>
      <w:r w:rsidRPr="00965CE7">
        <w:rPr>
          <w:rFonts w:hint="eastAsia"/>
        </w:rPr>
        <w:t>浩</w:t>
      </w:r>
      <w:proofErr w:type="gramEnd"/>
      <w:r w:rsidRPr="00965CE7">
        <w:rPr>
          <w:rFonts w:hint="eastAsia"/>
        </w:rPr>
        <w:t>認爲文中“引過”條的分析頗爲可取，同時指出文中利用</w:t>
      </w:r>
      <w:r w:rsidRPr="00965CE7">
        <w:rPr>
          <w:rFonts w:hint="eastAsia"/>
        </w:rPr>
        <w:lastRenderedPageBreak/>
        <w:t>的部分吐魯番出土文</w:t>
      </w:r>
      <w:proofErr w:type="gramStart"/>
      <w:r w:rsidRPr="00965CE7">
        <w:rPr>
          <w:rFonts w:hint="eastAsia"/>
        </w:rPr>
        <w:t>書</w:t>
      </w:r>
      <w:proofErr w:type="gramEnd"/>
      <w:r w:rsidRPr="00965CE7">
        <w:rPr>
          <w:rFonts w:hint="eastAsia"/>
        </w:rPr>
        <w:t>的定名及引文尚需完善。</w:t>
      </w:r>
    </w:p>
    <w:p w14:paraId="37DEC507" w14:textId="77777777" w:rsidR="00965CE7" w:rsidRPr="00965CE7" w:rsidRDefault="00965CE7" w:rsidP="00965CE7">
      <w:pPr>
        <w:pStyle w:val="ab"/>
        <w:ind w:firstLine="560"/>
      </w:pPr>
      <w:r w:rsidRPr="00965CE7">
        <w:rPr>
          <w:rFonts w:hint="eastAsia"/>
        </w:rPr>
        <w:t>高田時雄曾指出，自陷</w:t>
      </w:r>
      <w:proofErr w:type="gramStart"/>
      <w:r w:rsidRPr="00965CE7">
        <w:rPr>
          <w:rFonts w:hint="eastAsia"/>
        </w:rPr>
        <w:t>蕃</w:t>
      </w:r>
      <w:proofErr w:type="gramEnd"/>
      <w:r w:rsidRPr="00965CE7">
        <w:rPr>
          <w:rFonts w:hint="eastAsia"/>
        </w:rPr>
        <w:t>之</w:t>
      </w:r>
      <w:proofErr w:type="gramStart"/>
      <w:r w:rsidRPr="00965CE7">
        <w:rPr>
          <w:rFonts w:hint="eastAsia"/>
        </w:rPr>
        <w:t>後</w:t>
      </w:r>
      <w:proofErr w:type="gramEnd"/>
      <w:r w:rsidRPr="00965CE7">
        <w:rPr>
          <w:rFonts w:hint="eastAsia"/>
        </w:rPr>
        <w:t>，古藏語在敦煌一度是不同民族間</w:t>
      </w:r>
      <w:proofErr w:type="gramStart"/>
      <w:r w:rsidRPr="00965CE7">
        <w:rPr>
          <w:rFonts w:hint="eastAsia"/>
        </w:rPr>
        <w:t>溝通交流</w:t>
      </w:r>
      <w:proofErr w:type="gramEnd"/>
      <w:r w:rsidRPr="00965CE7">
        <w:rPr>
          <w:rFonts w:hint="eastAsia"/>
        </w:rPr>
        <w:t>的通用語。漢藏語</w:t>
      </w:r>
      <w:proofErr w:type="gramStart"/>
      <w:r w:rsidRPr="00965CE7">
        <w:rPr>
          <w:rFonts w:hint="eastAsia"/>
        </w:rPr>
        <w:t>對勘</w:t>
      </w:r>
      <w:proofErr w:type="gramEnd"/>
      <w:r w:rsidRPr="00965CE7">
        <w:rPr>
          <w:rFonts w:hint="eastAsia"/>
        </w:rPr>
        <w:t>研究不僅是“冷門絶學”，還是近年</w:t>
      </w:r>
      <w:proofErr w:type="gramStart"/>
      <w:r w:rsidRPr="00965CE7">
        <w:rPr>
          <w:rFonts w:hint="eastAsia"/>
        </w:rPr>
        <w:t>來</w:t>
      </w:r>
      <w:proofErr w:type="gramEnd"/>
      <w:r w:rsidRPr="00965CE7">
        <w:rPr>
          <w:rFonts w:hint="eastAsia"/>
        </w:rPr>
        <w:t>敦煌語言文字研究的前沿領域。日本學者</w:t>
      </w:r>
      <w:proofErr w:type="gramStart"/>
      <w:r w:rsidRPr="00965CE7">
        <w:rPr>
          <w:rFonts w:hint="eastAsia"/>
        </w:rPr>
        <w:t>赤木崇</w:t>
      </w:r>
      <w:proofErr w:type="gramEnd"/>
      <w:r w:rsidRPr="00965CE7">
        <w:rPr>
          <w:rFonts w:hint="eastAsia"/>
        </w:rPr>
        <w:t>敏考明斯4</w:t>
      </w:r>
      <w:r w:rsidRPr="00965CE7">
        <w:t>504</w:t>
      </w:r>
      <w:r w:rsidRPr="00965CE7">
        <w:rPr>
          <w:rFonts w:hint="eastAsia"/>
        </w:rPr>
        <w:t>號背《迴向文》中的“令六”爲藏文ring lugs的音譯，“令六和尚”即張氏歸義軍初期</w:t>
      </w:r>
      <w:proofErr w:type="gramStart"/>
      <w:r w:rsidRPr="00965CE7">
        <w:rPr>
          <w:rFonts w:hint="eastAsia"/>
        </w:rPr>
        <w:t>身居僧界首席</w:t>
      </w:r>
      <w:proofErr w:type="gramEnd"/>
      <w:r w:rsidRPr="00965CE7">
        <w:rPr>
          <w:rFonts w:hint="eastAsia"/>
        </w:rPr>
        <w:t>的譯經三藏吴法成。張小豔《敦煌文書所見“令六”輯考及相關問題探討》在此基础上</w:t>
      </w:r>
      <w:proofErr w:type="gramStart"/>
      <w:r w:rsidRPr="00965CE7">
        <w:rPr>
          <w:rFonts w:hint="eastAsia"/>
        </w:rPr>
        <w:t>對</w:t>
      </w:r>
      <w:proofErr w:type="gramEnd"/>
      <w:r w:rsidRPr="00965CE7">
        <w:rPr>
          <w:rFonts w:hint="eastAsia"/>
        </w:rPr>
        <w:t>漢文寫本中的“令六”作了窮盡的搜集、考釋，認爲</w:t>
      </w:r>
      <w:proofErr w:type="gramStart"/>
      <w:r w:rsidRPr="00965CE7">
        <w:rPr>
          <w:rFonts w:hint="eastAsia"/>
        </w:rPr>
        <w:t>契</w:t>
      </w:r>
      <w:proofErr w:type="gramEnd"/>
      <w:r w:rsidRPr="00965CE7">
        <w:rPr>
          <w:rFonts w:hint="eastAsia"/>
        </w:rPr>
        <w:t>約中的“令六”表示</w:t>
      </w:r>
      <w:proofErr w:type="gramStart"/>
      <w:r w:rsidRPr="00965CE7">
        <w:rPr>
          <w:rFonts w:hint="eastAsia"/>
        </w:rPr>
        <w:t>準</w:t>
      </w:r>
      <w:proofErr w:type="gramEnd"/>
      <w:r w:rsidRPr="00965CE7">
        <w:rPr>
          <w:rFonts w:hint="eastAsia"/>
        </w:rPr>
        <w:t>則、慣例，俄</w:t>
      </w:r>
      <w:proofErr w:type="gramStart"/>
      <w:r w:rsidRPr="00965CE7">
        <w:rPr>
          <w:rFonts w:hint="eastAsia"/>
        </w:rPr>
        <w:t>敦</w:t>
      </w:r>
      <w:proofErr w:type="gramEnd"/>
      <w:r w:rsidRPr="00965CE7">
        <w:rPr>
          <w:rFonts w:hint="eastAsia"/>
        </w:rPr>
        <w:t>9</w:t>
      </w:r>
      <w:r w:rsidRPr="00965CE7">
        <w:t>81</w:t>
      </w:r>
      <w:r w:rsidRPr="00965CE7">
        <w:rPr>
          <w:rFonts w:hint="eastAsia"/>
        </w:rPr>
        <w:t>號《算會牒》中與“尚書”並舉的“令六”亦指吴法成，並結合其中相關的記載，提出吴僧統窟當竣工</w:t>
      </w:r>
      <w:proofErr w:type="gramStart"/>
      <w:r w:rsidRPr="00965CE7">
        <w:rPr>
          <w:rFonts w:hint="eastAsia"/>
        </w:rPr>
        <w:t>於</w:t>
      </w:r>
      <w:proofErr w:type="gramEnd"/>
      <w:r w:rsidRPr="00965CE7">
        <w:rPr>
          <w:rFonts w:hint="eastAsia"/>
        </w:rPr>
        <w:t>大中九年（</w:t>
      </w:r>
      <w:r w:rsidRPr="00965CE7">
        <w:t>855</w:t>
      </w:r>
      <w:r w:rsidRPr="00965CE7">
        <w:rPr>
          <w:rFonts w:hint="eastAsia"/>
        </w:rPr>
        <w:t>）七月十七日</w:t>
      </w:r>
      <w:proofErr w:type="gramStart"/>
      <w:r w:rsidRPr="00965CE7">
        <w:rPr>
          <w:rFonts w:hint="eastAsia"/>
        </w:rPr>
        <w:t>後</w:t>
      </w:r>
      <w:proofErr w:type="gramEnd"/>
      <w:r w:rsidRPr="00965CE7">
        <w:rPr>
          <w:rFonts w:hint="eastAsia"/>
        </w:rPr>
        <w:t>不久。評議人趙静蓮認爲本文提供了</w:t>
      </w:r>
      <w:proofErr w:type="gramStart"/>
      <w:r w:rsidRPr="00965CE7">
        <w:rPr>
          <w:rFonts w:hint="eastAsia"/>
        </w:rPr>
        <w:t>將</w:t>
      </w:r>
      <w:proofErr w:type="gramEnd"/>
      <w:r w:rsidRPr="00965CE7">
        <w:rPr>
          <w:rFonts w:hint="eastAsia"/>
        </w:rPr>
        <w:t>語言</w:t>
      </w:r>
      <w:proofErr w:type="gramStart"/>
      <w:r w:rsidRPr="00965CE7">
        <w:rPr>
          <w:rFonts w:hint="eastAsia"/>
        </w:rPr>
        <w:t>對勘</w:t>
      </w:r>
      <w:proofErr w:type="gramEnd"/>
      <w:r w:rsidRPr="00965CE7">
        <w:rPr>
          <w:rFonts w:hint="eastAsia"/>
        </w:rPr>
        <w:t>與史事考證相結合的研究範式，與</w:t>
      </w:r>
      <w:proofErr w:type="gramStart"/>
      <w:r w:rsidRPr="00965CE7">
        <w:rPr>
          <w:rFonts w:hint="eastAsia"/>
        </w:rPr>
        <w:t>會</w:t>
      </w:r>
      <w:proofErr w:type="gramEnd"/>
      <w:r w:rsidRPr="00965CE7">
        <w:rPr>
          <w:rFonts w:hint="eastAsia"/>
        </w:rPr>
        <w:t>學者</w:t>
      </w:r>
      <w:proofErr w:type="gramStart"/>
      <w:r w:rsidRPr="00965CE7">
        <w:rPr>
          <w:rFonts w:hint="eastAsia"/>
        </w:rPr>
        <w:t>對</w:t>
      </w:r>
      <w:proofErr w:type="gramEnd"/>
      <w:r w:rsidRPr="00965CE7">
        <w:rPr>
          <w:rFonts w:hint="eastAsia"/>
        </w:rPr>
        <w:t>此亦深表贊同。如果説張小豔的研究是考證出了漢文契約中“令六”這一藏語漢文記音詞的表義，那</w:t>
      </w:r>
      <w:proofErr w:type="gramStart"/>
      <w:r w:rsidRPr="00965CE7">
        <w:rPr>
          <w:rFonts w:hint="eastAsia"/>
        </w:rPr>
        <w:t>麽</w:t>
      </w:r>
      <w:proofErr w:type="gramEnd"/>
      <w:r w:rsidRPr="00965CE7">
        <w:rPr>
          <w:rFonts w:hint="eastAsia"/>
        </w:rPr>
        <w:t>傅及斯《有關“擘三部落”的整理和研究》則</w:t>
      </w:r>
      <w:proofErr w:type="gramStart"/>
      <w:r w:rsidRPr="00965CE7">
        <w:rPr>
          <w:rFonts w:hint="eastAsia"/>
        </w:rPr>
        <w:t>將</w:t>
      </w:r>
      <w:proofErr w:type="gramEnd"/>
      <w:r w:rsidRPr="00965CE7">
        <w:rPr>
          <w:rFonts w:hint="eastAsia"/>
        </w:rPr>
        <w:t>前輩學者誤認的藏語漢文記音詞“擘三”還原出了它</w:t>
      </w:r>
      <w:proofErr w:type="gramStart"/>
      <w:r w:rsidRPr="00965CE7">
        <w:rPr>
          <w:rFonts w:hint="eastAsia"/>
        </w:rPr>
        <w:t>動</w:t>
      </w:r>
      <w:proofErr w:type="gramEnd"/>
      <w:r w:rsidRPr="00965CE7">
        <w:rPr>
          <w:rFonts w:hint="eastAsia"/>
        </w:rPr>
        <w:t>賓結構的本</w:t>
      </w:r>
      <w:proofErr w:type="gramStart"/>
      <w:r w:rsidRPr="00965CE7">
        <w:rPr>
          <w:rFonts w:hint="eastAsia"/>
        </w:rPr>
        <w:t>來</w:t>
      </w:r>
      <w:proofErr w:type="gramEnd"/>
      <w:r w:rsidRPr="00965CE7">
        <w:rPr>
          <w:rFonts w:hint="eastAsia"/>
        </w:rPr>
        <w:t>面目。長期以</w:t>
      </w:r>
      <w:proofErr w:type="gramStart"/>
      <w:r w:rsidRPr="00965CE7">
        <w:rPr>
          <w:rFonts w:hint="eastAsia"/>
        </w:rPr>
        <w:t>來</w:t>
      </w:r>
      <w:proofErr w:type="gramEnd"/>
      <w:r w:rsidRPr="00965CE7">
        <w:rPr>
          <w:rFonts w:hint="eastAsia"/>
        </w:rPr>
        <w:t>，不少學者認爲“擘三”是藏文“</w:t>
      </w:r>
      <w:proofErr w:type="spellStart"/>
      <w:r w:rsidRPr="00965CE7">
        <w:t>phyug</w:t>
      </w:r>
      <w:proofErr w:type="spellEnd"/>
      <w:r w:rsidRPr="00965CE7">
        <w:t xml:space="preserve"> (m)</w:t>
      </w:r>
      <w:proofErr w:type="spellStart"/>
      <w:r w:rsidRPr="00965CE7">
        <w:t>tshams</w:t>
      </w:r>
      <w:proofErr w:type="spellEnd"/>
      <w:r w:rsidRPr="00965CE7">
        <w:t>”的音譯</w:t>
      </w:r>
      <w:r w:rsidRPr="00965CE7">
        <w:rPr>
          <w:rFonts w:hint="eastAsia"/>
        </w:rPr>
        <w:t>，唯</w:t>
      </w:r>
      <w:proofErr w:type="gramStart"/>
      <w:r w:rsidRPr="00965CE7">
        <w:rPr>
          <w:rFonts w:hint="eastAsia"/>
        </w:rPr>
        <w:t>楊</w:t>
      </w:r>
      <w:proofErr w:type="gramEnd"/>
      <w:r w:rsidRPr="00965CE7">
        <w:rPr>
          <w:rFonts w:hint="eastAsia"/>
        </w:rPr>
        <w:t>際平先生持反</w:t>
      </w:r>
      <w:proofErr w:type="gramStart"/>
      <w:r w:rsidRPr="00965CE7">
        <w:rPr>
          <w:rFonts w:hint="eastAsia"/>
        </w:rPr>
        <w:t>對</w:t>
      </w:r>
      <w:proofErr w:type="gramEnd"/>
      <w:r w:rsidRPr="00965CE7">
        <w:rPr>
          <w:rFonts w:hint="eastAsia"/>
        </w:rPr>
        <w:t>意見，認爲其本</w:t>
      </w:r>
      <w:proofErr w:type="gramStart"/>
      <w:r w:rsidRPr="00965CE7">
        <w:rPr>
          <w:rFonts w:hint="eastAsia"/>
        </w:rPr>
        <w:t>來</w:t>
      </w:r>
      <w:proofErr w:type="gramEnd"/>
      <w:r w:rsidRPr="00965CE7">
        <w:rPr>
          <w:rFonts w:hint="eastAsia"/>
        </w:rPr>
        <w:t>是一漢語詞彙。傅及斯通過細膩的漢藏語</w:t>
      </w:r>
      <w:proofErr w:type="gramStart"/>
      <w:r w:rsidRPr="00965CE7">
        <w:rPr>
          <w:rFonts w:hint="eastAsia"/>
        </w:rPr>
        <w:t>語</w:t>
      </w:r>
      <w:proofErr w:type="gramEnd"/>
      <w:r w:rsidRPr="00965CE7">
        <w:rPr>
          <w:rFonts w:hint="eastAsia"/>
        </w:rPr>
        <w:t>音</w:t>
      </w:r>
      <w:proofErr w:type="gramStart"/>
      <w:r w:rsidRPr="00965CE7">
        <w:rPr>
          <w:rFonts w:hint="eastAsia"/>
        </w:rPr>
        <w:t>對勘</w:t>
      </w:r>
      <w:proofErr w:type="gramEnd"/>
      <w:r w:rsidRPr="00965CE7">
        <w:rPr>
          <w:rFonts w:hint="eastAsia"/>
        </w:rPr>
        <w:t>認爲藏語“</w:t>
      </w:r>
      <w:proofErr w:type="spellStart"/>
      <w:r w:rsidRPr="00965CE7">
        <w:t>phyug</w:t>
      </w:r>
      <w:proofErr w:type="spellEnd"/>
      <w:r w:rsidRPr="00965CE7">
        <w:t xml:space="preserve"> (m)</w:t>
      </w:r>
      <w:proofErr w:type="spellStart"/>
      <w:r w:rsidRPr="00965CE7">
        <w:t>tshams</w:t>
      </w:r>
      <w:proofErr w:type="spellEnd"/>
      <w:r w:rsidRPr="00965CE7">
        <w:rPr>
          <w:rFonts w:hint="eastAsia"/>
        </w:rPr>
        <w:t>”的漢文記音不可能是“擘三”，</w:t>
      </w:r>
      <w:r w:rsidRPr="00965CE7">
        <w:rPr>
          <w:rFonts w:hint="eastAsia"/>
        </w:rPr>
        <w:lastRenderedPageBreak/>
        <w:t>但由</w:t>
      </w:r>
      <w:proofErr w:type="gramStart"/>
      <w:r w:rsidRPr="00965CE7">
        <w:rPr>
          <w:rFonts w:hint="eastAsia"/>
        </w:rPr>
        <w:t>於</w:t>
      </w:r>
      <w:proofErr w:type="gramEnd"/>
      <w:r w:rsidRPr="00965CE7">
        <w:rPr>
          <w:rFonts w:hint="eastAsia"/>
        </w:rPr>
        <w:t>目前所獲材料不</w:t>
      </w:r>
      <w:proofErr w:type="gramStart"/>
      <w:r w:rsidRPr="00965CE7">
        <w:rPr>
          <w:rFonts w:hint="eastAsia"/>
        </w:rPr>
        <w:t>夠</w:t>
      </w:r>
      <w:proofErr w:type="gramEnd"/>
      <w:r w:rsidRPr="00965CE7">
        <w:rPr>
          <w:rFonts w:hint="eastAsia"/>
        </w:rPr>
        <w:t>充分，諸如</w:t>
      </w:r>
      <w:proofErr w:type="gramStart"/>
      <w:r w:rsidRPr="00965CE7">
        <w:rPr>
          <w:rFonts w:hint="eastAsia"/>
        </w:rPr>
        <w:t>蕃</w:t>
      </w:r>
      <w:proofErr w:type="gramEnd"/>
      <w:r w:rsidRPr="00965CE7">
        <w:rPr>
          <w:rFonts w:hint="eastAsia"/>
        </w:rPr>
        <w:t>占初期的“擘三部落”及稍晚出現的“置三部落”“致三部落”的關係等問題只能留待日</w:t>
      </w:r>
      <w:proofErr w:type="gramStart"/>
      <w:r w:rsidRPr="00965CE7">
        <w:rPr>
          <w:rFonts w:hint="eastAsia"/>
        </w:rPr>
        <w:t>後</w:t>
      </w:r>
      <w:proofErr w:type="gramEnd"/>
      <w:r w:rsidRPr="00965CE7">
        <w:rPr>
          <w:rFonts w:hint="eastAsia"/>
        </w:rPr>
        <w:t>再加探討。</w:t>
      </w:r>
      <w:proofErr w:type="gramStart"/>
      <w:r w:rsidRPr="00965CE7">
        <w:rPr>
          <w:rFonts w:hint="eastAsia"/>
        </w:rPr>
        <w:t>對</w:t>
      </w:r>
      <w:proofErr w:type="gramEnd"/>
      <w:r w:rsidRPr="00965CE7">
        <w:rPr>
          <w:rFonts w:hint="eastAsia"/>
        </w:rPr>
        <w:t>此，評議人張</w:t>
      </w:r>
      <w:proofErr w:type="gramStart"/>
      <w:r w:rsidRPr="00965CE7">
        <w:rPr>
          <w:rFonts w:hint="eastAsia"/>
        </w:rPr>
        <w:t>磊</w:t>
      </w:r>
      <w:proofErr w:type="gramEnd"/>
      <w:r w:rsidRPr="00965CE7">
        <w:rPr>
          <w:rFonts w:hint="eastAsia"/>
        </w:rPr>
        <w:t>指出，語言研究要以文獻功底爲基礎，漢藏語</w:t>
      </w:r>
      <w:proofErr w:type="gramStart"/>
      <w:r w:rsidRPr="00965CE7">
        <w:rPr>
          <w:rFonts w:hint="eastAsia"/>
        </w:rPr>
        <w:t>對勘</w:t>
      </w:r>
      <w:proofErr w:type="gramEnd"/>
      <w:r w:rsidRPr="00965CE7">
        <w:rPr>
          <w:rFonts w:hint="eastAsia"/>
        </w:rPr>
        <w:t>研究值得進一步深入展開。材料的不充分固然影響到觀點的成立，但通過</w:t>
      </w:r>
      <w:proofErr w:type="gramStart"/>
      <w:r w:rsidRPr="00965CE7">
        <w:rPr>
          <w:rFonts w:hint="eastAsia"/>
        </w:rPr>
        <w:t>對</w:t>
      </w:r>
      <w:proofErr w:type="gramEnd"/>
      <w:r w:rsidRPr="00965CE7">
        <w:rPr>
          <w:rFonts w:hint="eastAsia"/>
        </w:rPr>
        <w:t>現有材料的充分占有，相關研究仍然足以説明某具體問題成立的可能性。</w:t>
      </w:r>
    </w:p>
    <w:p w14:paraId="78396087" w14:textId="77777777" w:rsidR="00965CE7" w:rsidRPr="00965CE7" w:rsidRDefault="00965CE7" w:rsidP="00965CE7">
      <w:pPr>
        <w:pStyle w:val="ab"/>
        <w:ind w:firstLine="560"/>
      </w:pPr>
      <w:r w:rsidRPr="00965CE7">
        <w:rPr>
          <w:rFonts w:hint="eastAsia"/>
        </w:rPr>
        <w:t>同漢藏語</w:t>
      </w:r>
      <w:proofErr w:type="gramStart"/>
      <w:r w:rsidRPr="00965CE7">
        <w:rPr>
          <w:rFonts w:hint="eastAsia"/>
        </w:rPr>
        <w:t>對勘</w:t>
      </w:r>
      <w:proofErr w:type="gramEnd"/>
      <w:r w:rsidRPr="00965CE7">
        <w:rPr>
          <w:rFonts w:hint="eastAsia"/>
        </w:rPr>
        <w:t>研究相近，</w:t>
      </w:r>
      <w:proofErr w:type="gramStart"/>
      <w:r w:rsidRPr="00965CE7">
        <w:rPr>
          <w:rFonts w:hint="eastAsia"/>
        </w:rPr>
        <w:t>梵</w:t>
      </w:r>
      <w:proofErr w:type="gramEnd"/>
      <w:r w:rsidRPr="00965CE7">
        <w:rPr>
          <w:rFonts w:hint="eastAsia"/>
        </w:rPr>
        <w:t>漢</w:t>
      </w:r>
      <w:proofErr w:type="gramStart"/>
      <w:r w:rsidRPr="00965CE7">
        <w:rPr>
          <w:rFonts w:hint="eastAsia"/>
        </w:rPr>
        <w:t>對音研究</w:t>
      </w:r>
      <w:proofErr w:type="gramEnd"/>
      <w:r w:rsidRPr="00965CE7">
        <w:rPr>
          <w:rFonts w:hint="eastAsia"/>
        </w:rPr>
        <w:t>也是近年</w:t>
      </w:r>
      <w:proofErr w:type="gramStart"/>
      <w:r w:rsidRPr="00965CE7">
        <w:rPr>
          <w:rFonts w:hint="eastAsia"/>
        </w:rPr>
        <w:t>來</w:t>
      </w:r>
      <w:proofErr w:type="gramEnd"/>
      <w:r w:rsidRPr="00965CE7">
        <w:rPr>
          <w:rFonts w:hint="eastAsia"/>
        </w:rPr>
        <w:t>新的學術增長點。余柯君《四種〈大身咒〉濁聲母比較研究》即著眼</w:t>
      </w:r>
      <w:proofErr w:type="gramStart"/>
      <w:r w:rsidRPr="00965CE7">
        <w:rPr>
          <w:rFonts w:hint="eastAsia"/>
        </w:rPr>
        <w:t>於</w:t>
      </w:r>
      <w:proofErr w:type="gramEnd"/>
      <w:r w:rsidRPr="00965CE7">
        <w:rPr>
          <w:rFonts w:hint="eastAsia"/>
        </w:rPr>
        <w:t>此，通過</w:t>
      </w:r>
      <w:proofErr w:type="gramStart"/>
      <w:r w:rsidRPr="00965CE7">
        <w:rPr>
          <w:rFonts w:hint="eastAsia"/>
        </w:rPr>
        <w:t>對比智</w:t>
      </w:r>
      <w:proofErr w:type="gramEnd"/>
      <w:r w:rsidRPr="00965CE7">
        <w:rPr>
          <w:rFonts w:hint="eastAsia"/>
        </w:rPr>
        <w:t>通、菩提流志、金剛智三種譯本、伯</w:t>
      </w:r>
      <w:r w:rsidRPr="00965CE7">
        <w:t>3920號</w:t>
      </w:r>
      <w:r w:rsidRPr="00965CE7">
        <w:rPr>
          <w:rFonts w:hint="eastAsia"/>
        </w:rPr>
        <w:t>漢文寫本《千眼千臂觀世音菩薩陀羅尼神咒經》及梵文本，指出前四本利用不同清</w:t>
      </w:r>
      <w:proofErr w:type="gramStart"/>
      <w:r w:rsidRPr="00965CE7">
        <w:rPr>
          <w:rFonts w:hint="eastAsia"/>
        </w:rPr>
        <w:t>濁</w:t>
      </w:r>
      <w:proofErr w:type="gramEnd"/>
      <w:r w:rsidRPr="00965CE7">
        <w:rPr>
          <w:rFonts w:hint="eastAsia"/>
        </w:rPr>
        <w:t>聲母</w:t>
      </w:r>
      <w:proofErr w:type="gramStart"/>
      <w:r w:rsidRPr="00965CE7">
        <w:rPr>
          <w:rFonts w:hint="eastAsia"/>
        </w:rPr>
        <w:t>對</w:t>
      </w:r>
      <w:proofErr w:type="gramEnd"/>
      <w:r w:rsidRPr="00965CE7">
        <w:rPr>
          <w:rFonts w:hint="eastAsia"/>
        </w:rPr>
        <w:t>譯梵文的差異，並</w:t>
      </w:r>
      <w:proofErr w:type="gramStart"/>
      <w:r w:rsidRPr="00965CE7">
        <w:rPr>
          <w:rFonts w:hint="eastAsia"/>
        </w:rPr>
        <w:t>據</w:t>
      </w:r>
      <w:proofErr w:type="gramEnd"/>
      <w:r w:rsidRPr="00965CE7">
        <w:rPr>
          <w:rFonts w:hint="eastAsia"/>
        </w:rPr>
        <w:t>此認爲</w:t>
      </w:r>
      <w:proofErr w:type="gramStart"/>
      <w:r w:rsidRPr="00965CE7">
        <w:rPr>
          <w:rFonts w:hint="eastAsia"/>
        </w:rPr>
        <w:t>劉</w:t>
      </w:r>
      <w:proofErr w:type="gramEnd"/>
      <w:r w:rsidRPr="00965CE7">
        <w:rPr>
          <w:rFonts w:hint="eastAsia"/>
        </w:rPr>
        <w:t>廣和提出的唐代存在</w:t>
      </w:r>
      <w:proofErr w:type="gramStart"/>
      <w:r w:rsidRPr="00965CE7">
        <w:rPr>
          <w:rFonts w:hint="eastAsia"/>
        </w:rPr>
        <w:t>洛</w:t>
      </w:r>
      <w:proofErr w:type="gramEnd"/>
      <w:r w:rsidRPr="00965CE7">
        <w:rPr>
          <w:rFonts w:hint="eastAsia"/>
        </w:rPr>
        <w:t>陽音、長安音</w:t>
      </w:r>
      <w:proofErr w:type="gramStart"/>
      <w:r w:rsidRPr="00965CE7">
        <w:rPr>
          <w:rFonts w:hint="eastAsia"/>
        </w:rPr>
        <w:t>兩</w:t>
      </w:r>
      <w:proofErr w:type="gramEnd"/>
      <w:r w:rsidRPr="00965CE7">
        <w:rPr>
          <w:rFonts w:hint="eastAsia"/>
        </w:rPr>
        <w:t>種通語音基本可信。抄成</w:t>
      </w:r>
      <w:proofErr w:type="gramStart"/>
      <w:r w:rsidRPr="00965CE7">
        <w:rPr>
          <w:rFonts w:hint="eastAsia"/>
        </w:rPr>
        <w:t>於</w:t>
      </w:r>
      <w:proofErr w:type="gramEnd"/>
      <w:r w:rsidRPr="00965CE7">
        <w:rPr>
          <w:rFonts w:hint="eastAsia"/>
        </w:rPr>
        <w:t>9—1</w:t>
      </w:r>
      <w:r w:rsidRPr="00965CE7">
        <w:t>0</w:t>
      </w:r>
      <w:proofErr w:type="gramStart"/>
      <w:r w:rsidRPr="00965CE7">
        <w:rPr>
          <w:rFonts w:hint="eastAsia"/>
        </w:rPr>
        <w:t>世</w:t>
      </w:r>
      <w:proofErr w:type="gramEnd"/>
      <w:r w:rsidRPr="00965CE7">
        <w:rPr>
          <w:rFonts w:hint="eastAsia"/>
        </w:rPr>
        <w:t>紀的敦煌本不僅仍然反映了</w:t>
      </w:r>
      <w:proofErr w:type="gramStart"/>
      <w:r w:rsidRPr="00965CE7">
        <w:rPr>
          <w:rFonts w:hint="eastAsia"/>
        </w:rPr>
        <w:t>長安音的</w:t>
      </w:r>
      <w:proofErr w:type="gramEnd"/>
      <w:r w:rsidRPr="00965CE7">
        <w:rPr>
          <w:rFonts w:hint="eastAsia"/>
        </w:rPr>
        <w:t>强大影響，還</w:t>
      </w:r>
      <w:proofErr w:type="gramStart"/>
      <w:r w:rsidRPr="00965CE7">
        <w:rPr>
          <w:rFonts w:hint="eastAsia"/>
        </w:rPr>
        <w:t>帶</w:t>
      </w:r>
      <w:proofErr w:type="gramEnd"/>
      <w:r w:rsidRPr="00965CE7">
        <w:rPr>
          <w:rFonts w:hint="eastAsia"/>
        </w:rPr>
        <w:t>有河西方音的部分</w:t>
      </w:r>
      <w:proofErr w:type="gramStart"/>
      <w:r w:rsidRPr="00965CE7">
        <w:rPr>
          <w:rFonts w:hint="eastAsia"/>
        </w:rPr>
        <w:t>特徵</w:t>
      </w:r>
      <w:proofErr w:type="gramEnd"/>
      <w:r w:rsidRPr="00965CE7">
        <w:rPr>
          <w:rFonts w:hint="eastAsia"/>
        </w:rPr>
        <w:t>。評議人趙庸認爲漢文佛典的翻譯工作一直以</w:t>
      </w:r>
      <w:proofErr w:type="gramStart"/>
      <w:r w:rsidRPr="00965CE7">
        <w:rPr>
          <w:rFonts w:hint="eastAsia"/>
        </w:rPr>
        <w:t>來</w:t>
      </w:r>
      <w:proofErr w:type="gramEnd"/>
      <w:r w:rsidRPr="00965CE7">
        <w:rPr>
          <w:rFonts w:hint="eastAsia"/>
        </w:rPr>
        <w:t>存在著譯音基礎方言的選</w:t>
      </w:r>
      <w:proofErr w:type="gramStart"/>
      <w:r w:rsidRPr="00965CE7">
        <w:rPr>
          <w:rFonts w:hint="eastAsia"/>
        </w:rPr>
        <w:t>擇</w:t>
      </w:r>
      <w:proofErr w:type="gramEnd"/>
      <w:r w:rsidRPr="00965CE7">
        <w:rPr>
          <w:rFonts w:hint="eastAsia"/>
        </w:rPr>
        <w:t>問題，在這之中或許存在著歷時異地的疊加，由</w:t>
      </w:r>
      <w:proofErr w:type="gramStart"/>
      <w:r w:rsidRPr="00965CE7">
        <w:rPr>
          <w:rFonts w:hint="eastAsia"/>
        </w:rPr>
        <w:t>於</w:t>
      </w:r>
      <w:proofErr w:type="gramEnd"/>
      <w:r w:rsidRPr="00965CE7">
        <w:rPr>
          <w:rFonts w:hint="eastAsia"/>
        </w:rPr>
        <w:t>其複雜的</w:t>
      </w:r>
      <w:proofErr w:type="gramStart"/>
      <w:r w:rsidRPr="00965CE7">
        <w:rPr>
          <w:rFonts w:hint="eastAsia"/>
        </w:rPr>
        <w:t>層</w:t>
      </w:r>
      <w:proofErr w:type="gramEnd"/>
      <w:r w:rsidRPr="00965CE7">
        <w:rPr>
          <w:rFonts w:hint="eastAsia"/>
        </w:rPr>
        <w:t>次性，文章利用四種漢文材料的</w:t>
      </w:r>
      <w:proofErr w:type="gramStart"/>
      <w:r w:rsidRPr="00965CE7">
        <w:rPr>
          <w:rFonts w:hint="eastAsia"/>
        </w:rPr>
        <w:t>對</w:t>
      </w:r>
      <w:proofErr w:type="gramEnd"/>
      <w:r w:rsidRPr="00965CE7">
        <w:rPr>
          <w:rFonts w:hint="eastAsia"/>
        </w:rPr>
        <w:t>比研究所體現的思路及成果令人贊賞。趙庸《</w:t>
      </w:r>
      <w:r w:rsidRPr="00965CE7">
        <w:t>S.388</w:t>
      </w:r>
      <w:r w:rsidRPr="00965CE7">
        <w:rPr>
          <w:rFonts w:hint="eastAsia"/>
        </w:rPr>
        <w:t>〈</w:t>
      </w:r>
      <w:r w:rsidRPr="00965CE7">
        <w:t>字樣</w:t>
      </w:r>
      <w:r w:rsidRPr="00965CE7">
        <w:rPr>
          <w:rFonts w:hint="eastAsia"/>
        </w:rPr>
        <w:t>〉</w:t>
      </w:r>
      <w:r w:rsidRPr="00965CE7">
        <w:t>反切對</w:t>
      </w:r>
      <w:r w:rsidRPr="00965CE7">
        <w:rPr>
          <w:rFonts w:hint="eastAsia"/>
        </w:rPr>
        <w:t>〈</w:t>
      </w:r>
      <w:r w:rsidRPr="00965CE7">
        <w:t>切韻</w:t>
      </w:r>
      <w:r w:rsidRPr="00965CE7">
        <w:rPr>
          <w:rFonts w:hint="eastAsia"/>
        </w:rPr>
        <w:t>〉</w:t>
      </w:r>
      <w:r w:rsidRPr="00965CE7">
        <w:t>的研究價值</w:t>
      </w:r>
      <w:r w:rsidRPr="00965CE7">
        <w:rPr>
          <w:rFonts w:hint="eastAsia"/>
        </w:rPr>
        <w:t>》同</w:t>
      </w:r>
      <w:proofErr w:type="gramStart"/>
      <w:r w:rsidRPr="00965CE7">
        <w:rPr>
          <w:rFonts w:hint="eastAsia"/>
        </w:rPr>
        <w:t>樣</w:t>
      </w:r>
      <w:proofErr w:type="gramEnd"/>
      <w:r w:rsidRPr="00965CE7">
        <w:rPr>
          <w:rFonts w:hint="eastAsia"/>
        </w:rPr>
        <w:t>以</w:t>
      </w:r>
      <w:proofErr w:type="gramStart"/>
      <w:r w:rsidRPr="00965CE7">
        <w:rPr>
          <w:rFonts w:hint="eastAsia"/>
        </w:rPr>
        <w:t>單</w:t>
      </w:r>
      <w:proofErr w:type="gramEnd"/>
      <w:r w:rsidRPr="00965CE7">
        <w:rPr>
          <w:rFonts w:hint="eastAsia"/>
        </w:rPr>
        <w:t>種文獻中的語音材料爲研究</w:t>
      </w:r>
      <w:proofErr w:type="gramStart"/>
      <w:r w:rsidRPr="00965CE7">
        <w:rPr>
          <w:rFonts w:hint="eastAsia"/>
        </w:rPr>
        <w:t>對象</w:t>
      </w:r>
      <w:proofErr w:type="gramEnd"/>
      <w:r w:rsidRPr="00965CE7">
        <w:rPr>
          <w:rFonts w:hint="eastAsia"/>
        </w:rPr>
        <w:t>，通過</w:t>
      </w:r>
      <w:proofErr w:type="gramStart"/>
      <w:r w:rsidRPr="00965CE7">
        <w:rPr>
          <w:rFonts w:hint="eastAsia"/>
        </w:rPr>
        <w:t>對</w:t>
      </w:r>
      <w:proofErr w:type="gramEnd"/>
      <w:r w:rsidRPr="00965CE7">
        <w:rPr>
          <w:rFonts w:hint="eastAsia"/>
        </w:rPr>
        <w:t>比斯3</w:t>
      </w:r>
      <w:r w:rsidRPr="00965CE7">
        <w:t>88</w:t>
      </w:r>
      <w:r w:rsidRPr="00965CE7">
        <w:rPr>
          <w:rFonts w:hint="eastAsia"/>
        </w:rPr>
        <w:t>號《字樣》中的反切與斯2</w:t>
      </w:r>
      <w:r w:rsidRPr="00965CE7">
        <w:t>071</w:t>
      </w:r>
      <w:r w:rsidRPr="00965CE7">
        <w:rPr>
          <w:rFonts w:hint="eastAsia"/>
        </w:rPr>
        <w:t>號《切韻》、</w:t>
      </w:r>
      <w:r w:rsidRPr="00965CE7">
        <w:rPr>
          <w:rFonts w:hint="eastAsia"/>
        </w:rPr>
        <w:lastRenderedPageBreak/>
        <w:t>故宫藏宋濂跋本《切韻》中的語音信息，認爲三</w:t>
      </w:r>
      <w:proofErr w:type="gramStart"/>
      <w:r w:rsidRPr="00965CE7">
        <w:rPr>
          <w:rFonts w:hint="eastAsia"/>
        </w:rPr>
        <w:t>書</w:t>
      </w:r>
      <w:proofErr w:type="gramEnd"/>
      <w:r w:rsidRPr="00965CE7">
        <w:rPr>
          <w:rFonts w:hint="eastAsia"/>
        </w:rPr>
        <w:t>反切基本都是同音異切，這</w:t>
      </w:r>
      <w:proofErr w:type="gramStart"/>
      <w:r w:rsidRPr="00965CE7">
        <w:rPr>
          <w:rFonts w:hint="eastAsia"/>
        </w:rPr>
        <w:t>一</w:t>
      </w:r>
      <w:proofErr w:type="gramEnd"/>
      <w:r w:rsidRPr="00965CE7">
        <w:rPr>
          <w:rFonts w:hint="eastAsia"/>
        </w:rPr>
        <w:t>現</w:t>
      </w:r>
      <w:proofErr w:type="gramStart"/>
      <w:r w:rsidRPr="00965CE7">
        <w:rPr>
          <w:rFonts w:hint="eastAsia"/>
        </w:rPr>
        <w:t>象</w:t>
      </w:r>
      <w:proofErr w:type="gramEnd"/>
      <w:r w:rsidRPr="00965CE7">
        <w:rPr>
          <w:rFonts w:hint="eastAsia"/>
        </w:rPr>
        <w:t>支持《切韻》</w:t>
      </w:r>
      <w:proofErr w:type="gramStart"/>
      <w:r w:rsidRPr="00965CE7">
        <w:rPr>
          <w:rFonts w:hint="eastAsia"/>
        </w:rPr>
        <w:t>單一</w:t>
      </w:r>
      <w:proofErr w:type="gramEnd"/>
      <w:r w:rsidRPr="00965CE7">
        <w:rPr>
          <w:rFonts w:hint="eastAsia"/>
        </w:rPr>
        <w:t>音系説。評議人余柯君指出，過去中古音的研究過</w:t>
      </w:r>
      <w:proofErr w:type="gramStart"/>
      <w:r w:rsidRPr="00965CE7">
        <w:rPr>
          <w:rFonts w:hint="eastAsia"/>
        </w:rPr>
        <w:t>於</w:t>
      </w:r>
      <w:proofErr w:type="gramEnd"/>
      <w:r w:rsidRPr="00965CE7">
        <w:rPr>
          <w:rFonts w:hint="eastAsia"/>
        </w:rPr>
        <w:t>集中在《切韻》系韻</w:t>
      </w:r>
      <w:proofErr w:type="gramStart"/>
      <w:r w:rsidRPr="00965CE7">
        <w:rPr>
          <w:rFonts w:hint="eastAsia"/>
        </w:rPr>
        <w:t>書</w:t>
      </w:r>
      <w:proofErr w:type="gramEnd"/>
      <w:r w:rsidRPr="00965CE7">
        <w:rPr>
          <w:rFonts w:hint="eastAsia"/>
        </w:rPr>
        <w:t>上，文章利用了非《切韻》系韻</w:t>
      </w:r>
      <w:proofErr w:type="gramStart"/>
      <w:r w:rsidRPr="00965CE7">
        <w:rPr>
          <w:rFonts w:hint="eastAsia"/>
        </w:rPr>
        <w:t>書</w:t>
      </w:r>
      <w:proofErr w:type="gramEnd"/>
      <w:r w:rsidRPr="00965CE7">
        <w:rPr>
          <w:rFonts w:hint="eastAsia"/>
        </w:rPr>
        <w:t>中的語音資料，拓展了研究視野，同時也</w:t>
      </w:r>
      <w:proofErr w:type="gramStart"/>
      <w:r w:rsidRPr="00965CE7">
        <w:rPr>
          <w:rFonts w:hint="eastAsia"/>
        </w:rPr>
        <w:t>對</w:t>
      </w:r>
      <w:proofErr w:type="gramEnd"/>
      <w:r w:rsidRPr="00965CE7">
        <w:rPr>
          <w:rFonts w:hint="eastAsia"/>
        </w:rPr>
        <w:t>前人關心的研究問題</w:t>
      </w:r>
      <w:proofErr w:type="gramStart"/>
      <w:r w:rsidRPr="00965CE7">
        <w:rPr>
          <w:rFonts w:hint="eastAsia"/>
        </w:rPr>
        <w:t>作出</w:t>
      </w:r>
      <w:proofErr w:type="gramEnd"/>
      <w:r w:rsidRPr="00965CE7">
        <w:rPr>
          <w:rFonts w:hint="eastAsia"/>
        </w:rPr>
        <w:t>了有力的回</w:t>
      </w:r>
      <w:proofErr w:type="gramStart"/>
      <w:r w:rsidRPr="00965CE7">
        <w:rPr>
          <w:rFonts w:hint="eastAsia"/>
        </w:rPr>
        <w:t>應</w:t>
      </w:r>
      <w:proofErr w:type="gramEnd"/>
      <w:r w:rsidRPr="00965CE7">
        <w:rPr>
          <w:rFonts w:hint="eastAsia"/>
        </w:rPr>
        <w:t>。</w:t>
      </w:r>
    </w:p>
    <w:p w14:paraId="4C3903B8" w14:textId="77777777" w:rsidR="00965CE7" w:rsidRPr="00965CE7" w:rsidRDefault="00965CE7" w:rsidP="00965CE7">
      <w:pPr>
        <w:pStyle w:val="ab"/>
        <w:ind w:firstLine="560"/>
      </w:pPr>
      <w:r w:rsidRPr="00965CE7">
        <w:rPr>
          <w:rFonts w:hint="eastAsia"/>
        </w:rPr>
        <w:t>近</w:t>
      </w:r>
      <w:proofErr w:type="gramStart"/>
      <w:r w:rsidRPr="00965CE7">
        <w:rPr>
          <w:rFonts w:hint="eastAsia"/>
        </w:rPr>
        <w:t>來</w:t>
      </w:r>
      <w:proofErr w:type="gramEnd"/>
      <w:r w:rsidRPr="00965CE7">
        <w:rPr>
          <w:rFonts w:hint="eastAsia"/>
        </w:rPr>
        <w:t>“中華字</w:t>
      </w:r>
      <w:proofErr w:type="gramStart"/>
      <w:r w:rsidRPr="00965CE7">
        <w:rPr>
          <w:rFonts w:hint="eastAsia"/>
        </w:rPr>
        <w:t>庫</w:t>
      </w:r>
      <w:proofErr w:type="gramEnd"/>
      <w:r w:rsidRPr="00965CE7">
        <w:rPr>
          <w:rFonts w:hint="eastAsia"/>
        </w:rPr>
        <w:t>工程—手寫紙本文獻用字的搜集與整理”所取得的</w:t>
      </w:r>
      <w:proofErr w:type="gramStart"/>
      <w:r w:rsidRPr="00965CE7">
        <w:rPr>
          <w:rFonts w:hint="eastAsia"/>
        </w:rPr>
        <w:t>階段性成果</w:t>
      </w:r>
      <w:proofErr w:type="gramEnd"/>
      <w:r w:rsidRPr="00965CE7">
        <w:rPr>
          <w:rFonts w:hint="eastAsia"/>
        </w:rPr>
        <w:t>，使學者有機</w:t>
      </w:r>
      <w:proofErr w:type="gramStart"/>
      <w:r w:rsidRPr="00965CE7">
        <w:rPr>
          <w:rFonts w:hint="eastAsia"/>
        </w:rPr>
        <w:t>會</w:t>
      </w:r>
      <w:proofErr w:type="gramEnd"/>
      <w:r w:rsidRPr="00965CE7">
        <w:rPr>
          <w:rFonts w:hint="eastAsia"/>
        </w:rPr>
        <w:t>掌握以敦煌寫本文獻爲核心的總量繁多的近代漢字材料。張</w:t>
      </w:r>
      <w:proofErr w:type="gramStart"/>
      <w:r w:rsidRPr="00965CE7">
        <w:rPr>
          <w:rFonts w:hint="eastAsia"/>
        </w:rPr>
        <w:t>磊</w:t>
      </w:r>
      <w:proofErr w:type="gramEnd"/>
      <w:r w:rsidRPr="00965CE7">
        <w:rPr>
          <w:rFonts w:hint="eastAsia"/>
        </w:rPr>
        <w:t>《寫本文獻中的借筆字研究》即藉助相關資料</w:t>
      </w:r>
      <w:proofErr w:type="gramStart"/>
      <w:r w:rsidRPr="00965CE7">
        <w:rPr>
          <w:rFonts w:hint="eastAsia"/>
        </w:rPr>
        <w:t>庫</w:t>
      </w:r>
      <w:proofErr w:type="gramEnd"/>
      <w:r w:rsidRPr="00965CE7">
        <w:rPr>
          <w:rFonts w:hint="eastAsia"/>
        </w:rPr>
        <w:t>蒐集了一大批楷</w:t>
      </w:r>
      <w:proofErr w:type="gramStart"/>
      <w:r w:rsidRPr="00965CE7">
        <w:rPr>
          <w:rFonts w:hint="eastAsia"/>
        </w:rPr>
        <w:t>書</w:t>
      </w:r>
      <w:proofErr w:type="gramEnd"/>
      <w:r w:rsidRPr="00965CE7">
        <w:rPr>
          <w:rFonts w:hint="eastAsia"/>
        </w:rPr>
        <w:t>中的借筆字，以“借筆字釋例”爲題，依</w:t>
      </w:r>
      <w:proofErr w:type="gramStart"/>
      <w:r w:rsidRPr="00965CE7">
        <w:rPr>
          <w:rFonts w:hint="eastAsia"/>
        </w:rPr>
        <w:t>據</w:t>
      </w:r>
      <w:proofErr w:type="gramEnd"/>
      <w:r w:rsidRPr="00965CE7">
        <w:rPr>
          <w:rFonts w:hint="eastAsia"/>
        </w:rPr>
        <w:t>具體的借筆類型</w:t>
      </w:r>
      <w:proofErr w:type="gramStart"/>
      <w:r w:rsidRPr="00965CE7">
        <w:rPr>
          <w:rFonts w:hint="eastAsia"/>
        </w:rPr>
        <w:t>將</w:t>
      </w:r>
      <w:proofErr w:type="gramEnd"/>
      <w:r w:rsidRPr="00965CE7">
        <w:rPr>
          <w:rFonts w:hint="eastAsia"/>
        </w:rPr>
        <w:t>之分爲六類，並著重闡釋了借筆字研究的重要意義。評議人蕭瑜認爲釋</w:t>
      </w:r>
      <w:proofErr w:type="gramStart"/>
      <w:r w:rsidRPr="00965CE7">
        <w:rPr>
          <w:rFonts w:hint="eastAsia"/>
        </w:rPr>
        <w:t>例部分</w:t>
      </w:r>
      <w:proofErr w:type="gramEnd"/>
      <w:r w:rsidRPr="00965CE7">
        <w:rPr>
          <w:rFonts w:hint="eastAsia"/>
        </w:rPr>
        <w:t>可以拓展成更具理論性的借筆字規律，而依</w:t>
      </w:r>
      <w:proofErr w:type="gramStart"/>
      <w:r w:rsidRPr="00965CE7">
        <w:rPr>
          <w:rFonts w:hint="eastAsia"/>
        </w:rPr>
        <w:t>據</w:t>
      </w:r>
      <w:proofErr w:type="gramEnd"/>
      <w:r w:rsidRPr="00965CE7">
        <w:rPr>
          <w:rFonts w:hint="eastAsia"/>
        </w:rPr>
        <w:t>借筆字判</w:t>
      </w:r>
      <w:proofErr w:type="gramStart"/>
      <w:r w:rsidRPr="00965CE7">
        <w:rPr>
          <w:rFonts w:hint="eastAsia"/>
        </w:rPr>
        <w:t>斷</w:t>
      </w:r>
      <w:proofErr w:type="gramEnd"/>
      <w:r w:rsidRPr="00965CE7">
        <w:rPr>
          <w:rFonts w:hint="eastAsia"/>
        </w:rPr>
        <w:t>、校正文獻流</w:t>
      </w:r>
      <w:proofErr w:type="gramStart"/>
      <w:r w:rsidRPr="00965CE7">
        <w:rPr>
          <w:rFonts w:hint="eastAsia"/>
        </w:rPr>
        <w:t>傳</w:t>
      </w:r>
      <w:proofErr w:type="gramEnd"/>
      <w:r w:rsidRPr="00965CE7">
        <w:rPr>
          <w:rFonts w:hint="eastAsia"/>
        </w:rPr>
        <w:t>中的訛誤這一研究意義，</w:t>
      </w:r>
      <w:proofErr w:type="gramStart"/>
      <w:r w:rsidRPr="00965CE7">
        <w:rPr>
          <w:rFonts w:hint="eastAsia"/>
        </w:rPr>
        <w:t>對於</w:t>
      </w:r>
      <w:proofErr w:type="gramEnd"/>
      <w:r w:rsidRPr="00965CE7">
        <w:rPr>
          <w:rFonts w:hint="eastAsia"/>
        </w:rPr>
        <w:t>分析不同版本大藏經底本的複雜性具有重要價值。景盛軒《敦煌文獻中“惡”字的形音義》共收録了1</w:t>
      </w:r>
      <w:r w:rsidRPr="00965CE7">
        <w:t>89</w:t>
      </w:r>
      <w:r w:rsidRPr="00965CE7">
        <w:rPr>
          <w:rFonts w:hint="eastAsia"/>
        </w:rPr>
        <w:t>條敦煌寫本中出現的“惡”的異構和異寫字形。其中“惡”形既可以記録形容詞義，也可記録</w:t>
      </w:r>
      <w:proofErr w:type="gramStart"/>
      <w:r w:rsidRPr="00965CE7">
        <w:rPr>
          <w:rFonts w:hint="eastAsia"/>
        </w:rPr>
        <w:t>動</w:t>
      </w:r>
      <w:proofErr w:type="gramEnd"/>
      <w:r w:rsidRPr="00965CE7">
        <w:rPr>
          <w:rFonts w:hint="eastAsia"/>
        </w:rPr>
        <w:t>詞義，而在該形基礎上增“亻”“彳”“忄”“口”等旁的寫法則</w:t>
      </w:r>
      <w:proofErr w:type="gramStart"/>
      <w:r w:rsidRPr="00965CE7">
        <w:rPr>
          <w:rFonts w:hint="eastAsia"/>
        </w:rPr>
        <w:t>專</w:t>
      </w:r>
      <w:proofErr w:type="gramEnd"/>
      <w:r w:rsidRPr="00965CE7">
        <w:rPr>
          <w:rFonts w:hint="eastAsia"/>
        </w:rPr>
        <w:t>用</w:t>
      </w:r>
      <w:proofErr w:type="gramStart"/>
      <w:r w:rsidRPr="00965CE7">
        <w:rPr>
          <w:rFonts w:hint="eastAsia"/>
        </w:rPr>
        <w:t>來</w:t>
      </w:r>
      <w:proofErr w:type="gramEnd"/>
      <w:r w:rsidRPr="00965CE7">
        <w:rPr>
          <w:rFonts w:hint="eastAsia"/>
        </w:rPr>
        <w:t>記録</w:t>
      </w:r>
      <w:proofErr w:type="gramStart"/>
      <w:r w:rsidRPr="00965CE7">
        <w:rPr>
          <w:rFonts w:hint="eastAsia"/>
        </w:rPr>
        <w:t>動</w:t>
      </w:r>
      <w:proofErr w:type="gramEnd"/>
      <w:r w:rsidRPr="00965CE7">
        <w:rPr>
          <w:rFonts w:hint="eastAsia"/>
        </w:rPr>
        <w:t>詞義。文章指出，</w:t>
      </w:r>
      <w:proofErr w:type="gramStart"/>
      <w:r w:rsidRPr="00965CE7">
        <w:rPr>
          <w:rFonts w:hint="eastAsia"/>
        </w:rPr>
        <w:t>單</w:t>
      </w:r>
      <w:proofErr w:type="gramEnd"/>
      <w:r w:rsidRPr="00965CE7">
        <w:rPr>
          <w:rFonts w:hint="eastAsia"/>
        </w:rPr>
        <w:t>一字頭的充分分析有助</w:t>
      </w:r>
      <w:proofErr w:type="gramStart"/>
      <w:r w:rsidRPr="00965CE7">
        <w:rPr>
          <w:rFonts w:hint="eastAsia"/>
        </w:rPr>
        <w:t>於</w:t>
      </w:r>
      <w:proofErr w:type="gramEnd"/>
      <w:r w:rsidRPr="00965CE7">
        <w:rPr>
          <w:rFonts w:hint="eastAsia"/>
        </w:rPr>
        <w:t>補正《漢語大字典》中</w:t>
      </w:r>
      <w:proofErr w:type="gramStart"/>
      <w:r w:rsidRPr="00965CE7">
        <w:rPr>
          <w:rFonts w:hint="eastAsia"/>
        </w:rPr>
        <w:t>對應</w:t>
      </w:r>
      <w:proofErr w:type="gramEnd"/>
      <w:r w:rsidRPr="00965CE7">
        <w:rPr>
          <w:rFonts w:hint="eastAsia"/>
        </w:rPr>
        <w:t>條目的相關内容。評議人張文冠</w:t>
      </w:r>
      <w:proofErr w:type="gramStart"/>
      <w:r w:rsidRPr="00965CE7">
        <w:rPr>
          <w:rFonts w:hint="eastAsia"/>
        </w:rPr>
        <w:t>對</w:t>
      </w:r>
      <w:proofErr w:type="gramEnd"/>
      <w:r w:rsidRPr="00965CE7">
        <w:rPr>
          <w:rFonts w:hint="eastAsia"/>
        </w:rPr>
        <w:t>此表示認同，但因涉及異構字、異寫</w:t>
      </w:r>
      <w:r w:rsidRPr="00965CE7">
        <w:rPr>
          <w:rFonts w:hint="eastAsia"/>
        </w:rPr>
        <w:lastRenderedPageBreak/>
        <w:t>字的</w:t>
      </w:r>
      <w:proofErr w:type="gramStart"/>
      <w:r w:rsidRPr="00965CE7">
        <w:rPr>
          <w:rFonts w:hint="eastAsia"/>
        </w:rPr>
        <w:t>擇取及</w:t>
      </w:r>
      <w:proofErr w:type="gramEnd"/>
      <w:r w:rsidRPr="00965CE7">
        <w:rPr>
          <w:rFonts w:hint="eastAsia"/>
        </w:rPr>
        <w:t>字形是否</w:t>
      </w:r>
      <w:proofErr w:type="gramStart"/>
      <w:r w:rsidRPr="00965CE7">
        <w:rPr>
          <w:rFonts w:hint="eastAsia"/>
        </w:rPr>
        <w:t>可以楷化的</w:t>
      </w:r>
      <w:proofErr w:type="gramEnd"/>
      <w:r w:rsidRPr="00965CE7">
        <w:rPr>
          <w:rFonts w:hint="eastAsia"/>
        </w:rPr>
        <w:t>問題，《漢語大字典》</w:t>
      </w:r>
      <w:proofErr w:type="gramStart"/>
      <w:r w:rsidRPr="00965CE7">
        <w:rPr>
          <w:rFonts w:hint="eastAsia"/>
        </w:rPr>
        <w:t>勢</w:t>
      </w:r>
      <w:proofErr w:type="gramEnd"/>
      <w:r w:rsidRPr="00965CE7">
        <w:rPr>
          <w:rFonts w:hint="eastAsia"/>
        </w:rPr>
        <w:t>必難以</w:t>
      </w:r>
      <w:proofErr w:type="gramStart"/>
      <w:r w:rsidRPr="00965CE7">
        <w:rPr>
          <w:rFonts w:hint="eastAsia"/>
        </w:rPr>
        <w:t>將</w:t>
      </w:r>
      <w:proofErr w:type="gramEnd"/>
      <w:r w:rsidRPr="00965CE7">
        <w:rPr>
          <w:rFonts w:hint="eastAsia"/>
        </w:rPr>
        <w:t>1</w:t>
      </w:r>
      <w:r w:rsidRPr="00965CE7">
        <w:t>89</w:t>
      </w:r>
      <w:r w:rsidRPr="00965CE7">
        <w:rPr>
          <w:rFonts w:hint="eastAsia"/>
        </w:rPr>
        <w:t>條資料盡</w:t>
      </w:r>
      <w:proofErr w:type="gramStart"/>
      <w:r w:rsidRPr="00965CE7">
        <w:rPr>
          <w:rFonts w:hint="eastAsia"/>
        </w:rPr>
        <w:t>數</w:t>
      </w:r>
      <w:proofErr w:type="gramEnd"/>
      <w:r w:rsidRPr="00965CE7">
        <w:rPr>
          <w:rFonts w:hint="eastAsia"/>
        </w:rPr>
        <w:t>收録。</w:t>
      </w:r>
    </w:p>
    <w:p w14:paraId="42507A3E" w14:textId="77777777" w:rsidR="00965CE7" w:rsidRPr="00965CE7" w:rsidRDefault="00965CE7" w:rsidP="00965CE7">
      <w:pPr>
        <w:pStyle w:val="ab"/>
        <w:ind w:firstLine="560"/>
      </w:pPr>
      <w:r w:rsidRPr="00965CE7">
        <w:rPr>
          <w:rFonts w:hint="eastAsia"/>
        </w:rPr>
        <w:t>敦煌遺</w:t>
      </w:r>
      <w:proofErr w:type="gramStart"/>
      <w:r w:rsidRPr="00965CE7">
        <w:rPr>
          <w:rFonts w:hint="eastAsia"/>
        </w:rPr>
        <w:t>書</w:t>
      </w:r>
      <w:proofErr w:type="gramEnd"/>
      <w:r w:rsidRPr="00965CE7">
        <w:rPr>
          <w:rFonts w:hint="eastAsia"/>
        </w:rPr>
        <w:t>中留存有大量道教經典，郜同麟《試論敦煌道教文獻的漢語史研究價值》闡述了這批文獻在漢語史方面的研究價值，計有提供新詞新義、輔助經</w:t>
      </w:r>
      <w:proofErr w:type="gramStart"/>
      <w:r w:rsidRPr="00965CE7">
        <w:rPr>
          <w:rFonts w:hint="eastAsia"/>
        </w:rPr>
        <w:t>書</w:t>
      </w:r>
      <w:proofErr w:type="gramEnd"/>
      <w:r w:rsidRPr="00965CE7">
        <w:rPr>
          <w:rFonts w:hint="eastAsia"/>
        </w:rPr>
        <w:t>校勘、展示語言文字發展線索、提供聯綿詞的不同形式、揭示道教術語的詞源等五點。</w:t>
      </w:r>
      <w:proofErr w:type="gramStart"/>
      <w:r w:rsidRPr="00965CE7">
        <w:rPr>
          <w:rFonts w:hint="eastAsia"/>
        </w:rPr>
        <w:t>對於</w:t>
      </w:r>
      <w:proofErr w:type="gramEnd"/>
      <w:r w:rsidRPr="00965CE7">
        <w:rPr>
          <w:rFonts w:hint="eastAsia"/>
        </w:rPr>
        <w:t>其中涉及的具體條目，評議人趙家棟肯定了“墮生”</w:t>
      </w:r>
      <w:proofErr w:type="gramStart"/>
      <w:r w:rsidRPr="00965CE7">
        <w:rPr>
          <w:rFonts w:hint="eastAsia"/>
        </w:rPr>
        <w:t>一</w:t>
      </w:r>
      <w:proofErr w:type="gramEnd"/>
      <w:r w:rsidRPr="00965CE7">
        <w:rPr>
          <w:rFonts w:hint="eastAsia"/>
        </w:rPr>
        <w:t>詞</w:t>
      </w:r>
      <w:proofErr w:type="gramStart"/>
      <w:r w:rsidRPr="00965CE7">
        <w:rPr>
          <w:rFonts w:hint="eastAsia"/>
        </w:rPr>
        <w:t>來</w:t>
      </w:r>
      <w:proofErr w:type="gramEnd"/>
      <w:r w:rsidRPr="00965CE7">
        <w:rPr>
          <w:rFonts w:hint="eastAsia"/>
        </w:rPr>
        <w:t>源</w:t>
      </w:r>
      <w:proofErr w:type="gramStart"/>
      <w:r w:rsidRPr="00965CE7">
        <w:rPr>
          <w:rFonts w:hint="eastAsia"/>
        </w:rPr>
        <w:t>於</w:t>
      </w:r>
      <w:proofErr w:type="gramEnd"/>
      <w:r w:rsidRPr="00965CE7">
        <w:rPr>
          <w:rFonts w:hint="eastAsia"/>
        </w:rPr>
        <w:t>漢譯佛典的説法，同時</w:t>
      </w:r>
      <w:proofErr w:type="gramStart"/>
      <w:r w:rsidRPr="00965CE7">
        <w:rPr>
          <w:rFonts w:hint="eastAsia"/>
        </w:rPr>
        <w:t>對</w:t>
      </w:r>
      <w:proofErr w:type="gramEnd"/>
      <w:r w:rsidRPr="00965CE7">
        <w:rPr>
          <w:rFonts w:hint="eastAsia"/>
        </w:rPr>
        <w:t>其在道教文獻中被改作“託生”的原因</w:t>
      </w:r>
      <w:proofErr w:type="gramStart"/>
      <w:r w:rsidRPr="00965CE7">
        <w:rPr>
          <w:rFonts w:hint="eastAsia"/>
        </w:rPr>
        <w:t>作出</w:t>
      </w:r>
      <w:proofErr w:type="gramEnd"/>
      <w:r w:rsidRPr="00965CE7">
        <w:rPr>
          <w:rFonts w:hint="eastAsia"/>
        </w:rPr>
        <w:t>推測：“墮生”在佛典中具貶義，抄刻者</w:t>
      </w:r>
      <w:proofErr w:type="gramStart"/>
      <w:r w:rsidRPr="00965CE7">
        <w:rPr>
          <w:rFonts w:hint="eastAsia"/>
        </w:rPr>
        <w:t>對</w:t>
      </w:r>
      <w:proofErr w:type="gramEnd"/>
      <w:r w:rsidRPr="00965CE7">
        <w:rPr>
          <w:rFonts w:hint="eastAsia"/>
        </w:rPr>
        <w:t>它的改</w:t>
      </w:r>
      <w:proofErr w:type="gramStart"/>
      <w:r w:rsidRPr="00965CE7">
        <w:rPr>
          <w:rFonts w:hint="eastAsia"/>
        </w:rPr>
        <w:t>動</w:t>
      </w:r>
      <w:proofErr w:type="gramEnd"/>
      <w:r w:rsidRPr="00965CE7">
        <w:rPr>
          <w:rFonts w:hint="eastAsia"/>
        </w:rPr>
        <w:t>可能出自有意美化，而並非源</w:t>
      </w:r>
      <w:proofErr w:type="gramStart"/>
      <w:r w:rsidRPr="00965CE7">
        <w:rPr>
          <w:rFonts w:hint="eastAsia"/>
        </w:rPr>
        <w:t>於</w:t>
      </w:r>
      <w:proofErr w:type="gramEnd"/>
      <w:r w:rsidRPr="00965CE7">
        <w:rPr>
          <w:rFonts w:hint="eastAsia"/>
        </w:rPr>
        <w:t>義</w:t>
      </w:r>
      <w:proofErr w:type="gramStart"/>
      <w:r w:rsidRPr="00965CE7">
        <w:rPr>
          <w:rFonts w:hint="eastAsia"/>
        </w:rPr>
        <w:t>僻</w:t>
      </w:r>
      <w:proofErr w:type="gramEnd"/>
      <w:r w:rsidRPr="00965CE7">
        <w:rPr>
          <w:rFonts w:hint="eastAsia"/>
        </w:rPr>
        <w:t>不</w:t>
      </w:r>
      <w:proofErr w:type="gramStart"/>
      <w:r w:rsidRPr="00965CE7">
        <w:rPr>
          <w:rFonts w:hint="eastAsia"/>
        </w:rPr>
        <w:t>曉</w:t>
      </w:r>
      <w:proofErr w:type="gramEnd"/>
      <w:r w:rsidRPr="00965CE7">
        <w:rPr>
          <w:rFonts w:hint="eastAsia"/>
        </w:rPr>
        <w:t>。變文是敦煌遺</w:t>
      </w:r>
      <w:proofErr w:type="gramStart"/>
      <w:r w:rsidRPr="00965CE7">
        <w:rPr>
          <w:rFonts w:hint="eastAsia"/>
        </w:rPr>
        <w:t>書</w:t>
      </w:r>
      <w:proofErr w:type="gramEnd"/>
      <w:r w:rsidRPr="00965CE7">
        <w:rPr>
          <w:rFonts w:hint="eastAsia"/>
        </w:rPr>
        <w:t>中發現的一批極其重要的俗文學材料，但學者歷</w:t>
      </w:r>
      <w:proofErr w:type="gramStart"/>
      <w:r w:rsidRPr="00965CE7">
        <w:rPr>
          <w:rFonts w:hint="eastAsia"/>
        </w:rPr>
        <w:t>來對</w:t>
      </w:r>
      <w:proofErr w:type="gramEnd"/>
      <w:r w:rsidRPr="00965CE7">
        <w:rPr>
          <w:rFonts w:hint="eastAsia"/>
        </w:rPr>
        <w:t>其成立的具體年代争論不休。王子</w:t>
      </w:r>
      <w:proofErr w:type="gramStart"/>
      <w:r w:rsidRPr="00965CE7">
        <w:rPr>
          <w:rFonts w:hint="eastAsia"/>
        </w:rPr>
        <w:t>鑫</w:t>
      </w:r>
      <w:proofErr w:type="gramEnd"/>
      <w:r w:rsidRPr="00965CE7">
        <w:rPr>
          <w:rFonts w:hint="eastAsia"/>
        </w:rPr>
        <w:t>《變文生成年代辨證》</w:t>
      </w:r>
      <w:proofErr w:type="gramStart"/>
      <w:r w:rsidRPr="00965CE7">
        <w:rPr>
          <w:rFonts w:hint="eastAsia"/>
        </w:rPr>
        <w:t>對</w:t>
      </w:r>
      <w:proofErr w:type="gramEnd"/>
      <w:r w:rsidRPr="00965CE7">
        <w:rPr>
          <w:rFonts w:hint="eastAsia"/>
        </w:rPr>
        <w:t>此前學者提出的“東晉説”“梁朝説”“唐高宗説”一一加以否定，認爲他們所引文獻中的“變文（變）”與</w:t>
      </w:r>
      <w:proofErr w:type="gramStart"/>
      <w:r w:rsidRPr="00965CE7">
        <w:rPr>
          <w:rFonts w:hint="eastAsia"/>
        </w:rPr>
        <w:t>後來</w:t>
      </w:r>
      <w:proofErr w:type="gramEnd"/>
      <w:r w:rsidRPr="00965CE7">
        <w:rPr>
          <w:rFonts w:hint="eastAsia"/>
        </w:rPr>
        <w:t>唐玄宗時期形成的明確作爲文體的“變文”同名異實。評議人景盛軒認爲文章注重</w:t>
      </w:r>
      <w:proofErr w:type="gramStart"/>
      <w:r w:rsidRPr="00965CE7">
        <w:rPr>
          <w:rFonts w:hint="eastAsia"/>
        </w:rPr>
        <w:t>對</w:t>
      </w:r>
      <w:proofErr w:type="gramEnd"/>
      <w:r w:rsidRPr="00965CE7">
        <w:rPr>
          <w:rFonts w:hint="eastAsia"/>
        </w:rPr>
        <w:t>引證文獻語境的理解，因此才能糾前人之誤，而在論述變文</w:t>
      </w:r>
      <w:proofErr w:type="gramStart"/>
      <w:r w:rsidRPr="00965CE7">
        <w:rPr>
          <w:rFonts w:hint="eastAsia"/>
        </w:rPr>
        <w:t>文</w:t>
      </w:r>
      <w:proofErr w:type="gramEnd"/>
      <w:r w:rsidRPr="00965CE7">
        <w:rPr>
          <w:rFonts w:hint="eastAsia"/>
        </w:rPr>
        <w:t>體的成立時結合了文獻記載和實物證</w:t>
      </w:r>
      <w:proofErr w:type="gramStart"/>
      <w:r w:rsidRPr="00965CE7">
        <w:rPr>
          <w:rFonts w:hint="eastAsia"/>
        </w:rPr>
        <w:t>據</w:t>
      </w:r>
      <w:proofErr w:type="gramEnd"/>
      <w:r w:rsidRPr="00965CE7">
        <w:rPr>
          <w:rFonts w:hint="eastAsia"/>
        </w:rPr>
        <w:t>，結論較爲可靠；同時指出佛經義疏著作向</w:t>
      </w:r>
      <w:proofErr w:type="gramStart"/>
      <w:r w:rsidRPr="00965CE7">
        <w:rPr>
          <w:rFonts w:hint="eastAsia"/>
        </w:rPr>
        <w:t>來</w:t>
      </w:r>
      <w:proofErr w:type="gramEnd"/>
      <w:r w:rsidRPr="00965CE7">
        <w:rPr>
          <w:rFonts w:hint="eastAsia"/>
        </w:rPr>
        <w:t>難讀，文章</w:t>
      </w:r>
      <w:proofErr w:type="gramStart"/>
      <w:r w:rsidRPr="00965CE7">
        <w:rPr>
          <w:rFonts w:hint="eastAsia"/>
        </w:rPr>
        <w:t>應對</w:t>
      </w:r>
      <w:proofErr w:type="gramEnd"/>
      <w:r w:rsidRPr="00965CE7">
        <w:rPr>
          <w:rFonts w:hint="eastAsia"/>
        </w:rPr>
        <w:t>所涉及的相關引文略作解釋，以便</w:t>
      </w:r>
      <w:proofErr w:type="gramStart"/>
      <w:r w:rsidRPr="00965CE7">
        <w:rPr>
          <w:rFonts w:hint="eastAsia"/>
        </w:rPr>
        <w:t>於</w:t>
      </w:r>
      <w:proofErr w:type="gramEnd"/>
      <w:r w:rsidRPr="00965CE7">
        <w:rPr>
          <w:rFonts w:hint="eastAsia"/>
        </w:rPr>
        <w:t>讀者理解。</w:t>
      </w:r>
    </w:p>
    <w:p w14:paraId="246E728B" w14:textId="77777777" w:rsidR="00965CE7" w:rsidRPr="00965CE7" w:rsidRDefault="00965CE7" w:rsidP="00965CE7">
      <w:pPr>
        <w:pStyle w:val="ab"/>
        <w:ind w:firstLine="560"/>
      </w:pPr>
      <w:r w:rsidRPr="00965CE7">
        <w:rPr>
          <w:rFonts w:hint="eastAsia"/>
        </w:rPr>
        <w:t>開放討論部分，與</w:t>
      </w:r>
      <w:proofErr w:type="gramStart"/>
      <w:r w:rsidRPr="00965CE7">
        <w:rPr>
          <w:rFonts w:hint="eastAsia"/>
        </w:rPr>
        <w:t>會</w:t>
      </w:r>
      <w:proofErr w:type="gramEnd"/>
      <w:r w:rsidRPr="00965CE7">
        <w:rPr>
          <w:rFonts w:hint="eastAsia"/>
        </w:rPr>
        <w:t>學者</w:t>
      </w:r>
      <w:proofErr w:type="gramStart"/>
      <w:r w:rsidRPr="00965CE7">
        <w:rPr>
          <w:rFonts w:hint="eastAsia"/>
        </w:rPr>
        <w:t>對</w:t>
      </w:r>
      <w:proofErr w:type="gramEnd"/>
      <w:r w:rsidRPr="00965CE7">
        <w:rPr>
          <w:rFonts w:hint="eastAsia"/>
        </w:rPr>
        <w:t>詞彙考釋表現出</w:t>
      </w:r>
      <w:proofErr w:type="gramStart"/>
      <w:r w:rsidRPr="00965CE7">
        <w:rPr>
          <w:rFonts w:hint="eastAsia"/>
        </w:rPr>
        <w:t>濃</w:t>
      </w:r>
      <w:proofErr w:type="gramEnd"/>
      <w:r w:rsidRPr="00965CE7">
        <w:rPr>
          <w:rFonts w:hint="eastAsia"/>
        </w:rPr>
        <w:t>厚的興趣，交流</w:t>
      </w:r>
      <w:proofErr w:type="gramStart"/>
      <w:r w:rsidRPr="00965CE7">
        <w:rPr>
          <w:rFonts w:hint="eastAsia"/>
        </w:rPr>
        <w:t>研</w:t>
      </w:r>
      <w:proofErr w:type="gramEnd"/>
      <w:r w:rsidRPr="00965CE7">
        <w:rPr>
          <w:rFonts w:hint="eastAsia"/>
        </w:rPr>
        <w:lastRenderedPageBreak/>
        <w:t>討不</w:t>
      </w:r>
      <w:proofErr w:type="gramStart"/>
      <w:r w:rsidRPr="00965CE7">
        <w:rPr>
          <w:rFonts w:hint="eastAsia"/>
        </w:rPr>
        <w:t>斷</w:t>
      </w:r>
      <w:proofErr w:type="gramEnd"/>
      <w:r w:rsidRPr="00965CE7">
        <w:rPr>
          <w:rFonts w:hint="eastAsia"/>
        </w:rPr>
        <w:t>。蕭瑜認爲趙家棟所釋的“禱望”</w:t>
      </w:r>
      <w:proofErr w:type="gramStart"/>
      <w:r w:rsidRPr="00965CE7">
        <w:rPr>
          <w:rFonts w:hint="eastAsia"/>
        </w:rPr>
        <w:t>應從</w:t>
      </w:r>
      <w:proofErr w:type="gramEnd"/>
      <w:r w:rsidRPr="00965CE7">
        <w:rPr>
          <w:rFonts w:hint="eastAsia"/>
        </w:rPr>
        <w:t>龚元華説作“鶴望”，張小豔指出原卷字形與“鶴”字不類，並認爲趙家棟文中的“書日”可能是“盡日”而非“畫日”。趙家棟指出趙静蓮文中所釋“舡幕”可能是“朋（棚）幕”，用“舡”這一生僻字記音讓人感到費解。景盛軒也表示很難想象在同篇論及的“</w:t>
      </w:r>
      <w:proofErr w:type="gramStart"/>
      <w:r w:rsidRPr="00965CE7">
        <w:rPr>
          <w:rFonts w:hint="eastAsia"/>
        </w:rPr>
        <w:t>濟</w:t>
      </w:r>
      <w:proofErr w:type="gramEnd"/>
      <w:r w:rsidRPr="00965CE7">
        <w:rPr>
          <w:rFonts w:hint="eastAsia"/>
        </w:rPr>
        <w:t>舉三</w:t>
      </w:r>
      <w:r w:rsidRPr="00965CE7">
        <w:drawing>
          <wp:inline distT="0" distB="0" distL="0" distR="0" wp14:anchorId="01868B33" wp14:editId="2196CA44">
            <wp:extent cx="182880" cy="182880"/>
            <wp:effectExtent l="0" t="0" r="762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rsidRPr="00965CE7">
        <w:rPr>
          <w:rFonts w:hint="eastAsia"/>
        </w:rPr>
        <w:t>”中，抄手</w:t>
      </w:r>
      <w:proofErr w:type="gramStart"/>
      <w:r w:rsidRPr="00965CE7">
        <w:rPr>
          <w:rFonts w:hint="eastAsia"/>
        </w:rPr>
        <w:t>會捨</w:t>
      </w:r>
      <w:proofErr w:type="gramEnd"/>
      <w:r w:rsidRPr="00965CE7">
        <w:rPr>
          <w:rFonts w:hint="eastAsia"/>
        </w:rPr>
        <w:t>常用字“冬”而</w:t>
      </w:r>
      <w:proofErr w:type="gramStart"/>
      <w:r w:rsidRPr="00965CE7">
        <w:rPr>
          <w:rFonts w:hint="eastAsia"/>
        </w:rPr>
        <w:t>用繁化且</w:t>
      </w:r>
      <w:proofErr w:type="gramEnd"/>
      <w:r w:rsidRPr="00965CE7">
        <w:rPr>
          <w:rFonts w:hint="eastAsia"/>
        </w:rPr>
        <w:t>造字理</w:t>
      </w:r>
      <w:proofErr w:type="gramStart"/>
      <w:r w:rsidRPr="00965CE7">
        <w:rPr>
          <w:rFonts w:hint="eastAsia"/>
        </w:rPr>
        <w:t>據</w:t>
      </w:r>
      <w:proofErr w:type="gramEnd"/>
      <w:r w:rsidRPr="00965CE7">
        <w:rPr>
          <w:rFonts w:hint="eastAsia"/>
        </w:rPr>
        <w:t>不很明晰的“</w:t>
      </w:r>
      <w:r w:rsidRPr="00965CE7">
        <w:drawing>
          <wp:inline distT="0" distB="0" distL="0" distR="0" wp14:anchorId="30DA6906" wp14:editId="45FBD3BF">
            <wp:extent cx="182880" cy="18288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rsidRPr="00965CE7">
        <w:rPr>
          <w:rFonts w:hint="eastAsia"/>
        </w:rPr>
        <w:t>”字。此外，張小豔再度强調了近年</w:t>
      </w:r>
      <w:proofErr w:type="gramStart"/>
      <w:r w:rsidRPr="00965CE7">
        <w:rPr>
          <w:rFonts w:hint="eastAsia"/>
        </w:rPr>
        <w:t>來</w:t>
      </w:r>
      <w:proofErr w:type="gramEnd"/>
      <w:r w:rsidRPr="00965CE7">
        <w:rPr>
          <w:rFonts w:hint="eastAsia"/>
        </w:rPr>
        <w:t>高清圖版的大量問</w:t>
      </w:r>
      <w:proofErr w:type="gramStart"/>
      <w:r w:rsidRPr="00965CE7">
        <w:rPr>
          <w:rFonts w:hint="eastAsia"/>
        </w:rPr>
        <w:t>世</w:t>
      </w:r>
      <w:proofErr w:type="gramEnd"/>
      <w:r w:rsidRPr="00965CE7">
        <w:rPr>
          <w:rFonts w:hint="eastAsia"/>
        </w:rPr>
        <w:t>爲重新細讀寫</w:t>
      </w:r>
      <w:proofErr w:type="gramStart"/>
      <w:r w:rsidRPr="00965CE7">
        <w:rPr>
          <w:rFonts w:hint="eastAsia"/>
        </w:rPr>
        <w:t>本提供</w:t>
      </w:r>
      <w:proofErr w:type="gramEnd"/>
      <w:r w:rsidRPr="00965CE7">
        <w:rPr>
          <w:rFonts w:hint="eastAsia"/>
        </w:rPr>
        <w:t>了極爲有利的</w:t>
      </w:r>
      <w:proofErr w:type="gramStart"/>
      <w:r w:rsidRPr="00965CE7">
        <w:rPr>
          <w:rFonts w:hint="eastAsia"/>
        </w:rPr>
        <w:t>契</w:t>
      </w:r>
      <w:proofErr w:type="gramEnd"/>
      <w:r w:rsidRPr="00965CE7">
        <w:rPr>
          <w:rFonts w:hint="eastAsia"/>
        </w:rPr>
        <w:t>機，依託</w:t>
      </w:r>
      <w:proofErr w:type="gramStart"/>
      <w:r w:rsidRPr="00965CE7">
        <w:rPr>
          <w:rFonts w:hint="eastAsia"/>
        </w:rPr>
        <w:t>復旦</w:t>
      </w:r>
      <w:proofErr w:type="gramEnd"/>
      <w:r w:rsidRPr="00965CE7">
        <w:rPr>
          <w:rFonts w:hint="eastAsia"/>
        </w:rPr>
        <w:t>大學出土文獻與古文字研究中心舉辦的“秦漢簡</w:t>
      </w:r>
      <w:proofErr w:type="gramStart"/>
      <w:r w:rsidRPr="00965CE7">
        <w:rPr>
          <w:rFonts w:hint="eastAsia"/>
        </w:rPr>
        <w:t>牘</w:t>
      </w:r>
      <w:proofErr w:type="gramEnd"/>
      <w:r w:rsidRPr="00965CE7">
        <w:rPr>
          <w:rFonts w:hint="eastAsia"/>
        </w:rPr>
        <w:t>與敦煌吐魯番文</w:t>
      </w:r>
      <w:proofErr w:type="gramStart"/>
      <w:r w:rsidRPr="00965CE7">
        <w:rPr>
          <w:rFonts w:hint="eastAsia"/>
        </w:rPr>
        <w:t>書</w:t>
      </w:r>
      <w:proofErr w:type="gramEnd"/>
      <w:r w:rsidRPr="00965CE7">
        <w:rPr>
          <w:rFonts w:hint="eastAsia"/>
        </w:rPr>
        <w:t>讀</w:t>
      </w:r>
      <w:proofErr w:type="gramStart"/>
      <w:r w:rsidRPr="00965CE7">
        <w:rPr>
          <w:rFonts w:hint="eastAsia"/>
        </w:rPr>
        <w:t>書會</w:t>
      </w:r>
      <w:proofErr w:type="gramEnd"/>
      <w:r w:rsidRPr="00965CE7">
        <w:rPr>
          <w:rFonts w:hint="eastAsia"/>
        </w:rPr>
        <w:t>”，師生一道論辯析疑，爲本次工作坊産出了爲</w:t>
      </w:r>
      <w:proofErr w:type="gramStart"/>
      <w:r w:rsidRPr="00965CE7">
        <w:rPr>
          <w:rFonts w:hint="eastAsia"/>
        </w:rPr>
        <w:t>數</w:t>
      </w:r>
      <w:proofErr w:type="gramEnd"/>
      <w:r w:rsidRPr="00965CE7">
        <w:rPr>
          <w:rFonts w:hint="eastAsia"/>
        </w:rPr>
        <w:t>不少的優質成果。</w:t>
      </w:r>
    </w:p>
    <w:p w14:paraId="3C2D060E" w14:textId="77777777" w:rsidR="00965CE7" w:rsidRPr="00965CE7" w:rsidRDefault="00965CE7" w:rsidP="00965CE7">
      <w:pPr>
        <w:pStyle w:val="ab"/>
        <w:ind w:firstLine="560"/>
      </w:pPr>
      <w:r w:rsidRPr="00965CE7">
        <w:rPr>
          <w:rFonts w:hint="eastAsia"/>
        </w:rPr>
        <w:t>議程最</w:t>
      </w:r>
      <w:proofErr w:type="gramStart"/>
      <w:r w:rsidRPr="00965CE7">
        <w:rPr>
          <w:rFonts w:hint="eastAsia"/>
        </w:rPr>
        <w:t>後</w:t>
      </w:r>
      <w:proofErr w:type="gramEnd"/>
      <w:r w:rsidRPr="00965CE7">
        <w:rPr>
          <w:rFonts w:hint="eastAsia"/>
        </w:rPr>
        <w:t>，張小豔教授代表主辦方致辭表示，本次工作坊聚焦</w:t>
      </w:r>
      <w:proofErr w:type="gramStart"/>
      <w:r w:rsidRPr="00965CE7">
        <w:rPr>
          <w:rFonts w:hint="eastAsia"/>
        </w:rPr>
        <w:t>於</w:t>
      </w:r>
      <w:proofErr w:type="gramEnd"/>
      <w:r w:rsidRPr="00965CE7">
        <w:rPr>
          <w:rFonts w:hint="eastAsia"/>
        </w:rPr>
        <w:t>敦煌文獻語言文字研究，規模不大，但議題集中，使與</w:t>
      </w:r>
      <w:proofErr w:type="gramStart"/>
      <w:r w:rsidRPr="00965CE7">
        <w:rPr>
          <w:rFonts w:hint="eastAsia"/>
        </w:rPr>
        <w:t>會</w:t>
      </w:r>
      <w:proofErr w:type="gramEnd"/>
      <w:r w:rsidRPr="00965CE7">
        <w:rPr>
          <w:rFonts w:hint="eastAsia"/>
        </w:rPr>
        <w:t>學者得以在该領域展開深入有效的交流。工作坊的成功舉辦，得力</w:t>
      </w:r>
      <w:proofErr w:type="gramStart"/>
      <w:r w:rsidRPr="00965CE7">
        <w:rPr>
          <w:rFonts w:hint="eastAsia"/>
        </w:rPr>
        <w:t>於</w:t>
      </w:r>
      <w:proofErr w:type="gramEnd"/>
      <w:r w:rsidRPr="00965CE7">
        <w:rPr>
          <w:rFonts w:hint="eastAsia"/>
        </w:rPr>
        <w:t>各位學者的大力支持和主辦方的精心</w:t>
      </w:r>
      <w:proofErr w:type="gramStart"/>
      <w:r w:rsidRPr="00965CE7">
        <w:rPr>
          <w:rFonts w:hint="eastAsia"/>
        </w:rPr>
        <w:t>準備</w:t>
      </w:r>
      <w:proofErr w:type="gramEnd"/>
      <w:r w:rsidRPr="00965CE7">
        <w:rPr>
          <w:rFonts w:hint="eastAsia"/>
        </w:rPr>
        <w:t>，希望今</w:t>
      </w:r>
      <w:proofErr w:type="gramStart"/>
      <w:r w:rsidRPr="00965CE7">
        <w:rPr>
          <w:rFonts w:hint="eastAsia"/>
        </w:rPr>
        <w:t>後</w:t>
      </w:r>
      <w:proofErr w:type="gramEnd"/>
      <w:r w:rsidRPr="00965CE7">
        <w:rPr>
          <w:rFonts w:hint="eastAsia"/>
        </w:rPr>
        <w:t>有機</w:t>
      </w:r>
      <w:proofErr w:type="gramStart"/>
      <w:r w:rsidRPr="00965CE7">
        <w:rPr>
          <w:rFonts w:hint="eastAsia"/>
        </w:rPr>
        <w:t>會</w:t>
      </w:r>
      <w:proofErr w:type="gramEnd"/>
      <w:r w:rsidRPr="00965CE7">
        <w:rPr>
          <w:rFonts w:hint="eastAsia"/>
        </w:rPr>
        <w:t>能</w:t>
      </w:r>
      <w:proofErr w:type="gramStart"/>
      <w:r w:rsidRPr="00965CE7">
        <w:rPr>
          <w:rFonts w:hint="eastAsia"/>
        </w:rPr>
        <w:t>夠</w:t>
      </w:r>
      <w:proofErr w:type="gramEnd"/>
      <w:r w:rsidRPr="00965CE7">
        <w:rPr>
          <w:rFonts w:hint="eastAsia"/>
        </w:rPr>
        <w:t>與各位學者再聚</w:t>
      </w:r>
      <w:proofErr w:type="gramStart"/>
      <w:r w:rsidRPr="00965CE7">
        <w:rPr>
          <w:rFonts w:hint="eastAsia"/>
        </w:rPr>
        <w:t>復旦</w:t>
      </w:r>
      <w:proofErr w:type="gramEnd"/>
      <w:r w:rsidRPr="00965CE7">
        <w:rPr>
          <w:rFonts w:hint="eastAsia"/>
        </w:rPr>
        <w:t>，繼續就相關議題交流討論，推進敦煌文獻語言文字研究展現新面貌，走上新台階。</w:t>
      </w:r>
    </w:p>
    <w:bookmarkEnd w:id="0"/>
    <w:p w14:paraId="4E467A76" w14:textId="13F710D4" w:rsidR="009C4532" w:rsidRPr="00965CE7" w:rsidRDefault="009C4532" w:rsidP="00965CE7">
      <w:pPr>
        <w:pStyle w:val="ab"/>
        <w:ind w:firstLine="560"/>
      </w:pPr>
    </w:p>
    <w:sectPr w:rsidR="009C4532" w:rsidRPr="00965CE7">
      <w:headerReference w:type="default" r:id="rId18"/>
      <w:footerReference w:type="even" r:id="rId19"/>
      <w:footerReference w:type="default" r:id="rId2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40270" w14:textId="77777777" w:rsidR="00420A1A" w:rsidRDefault="00420A1A" w:rsidP="00CB0024">
      <w:r>
        <w:separator/>
      </w:r>
    </w:p>
  </w:endnote>
  <w:endnote w:type="continuationSeparator" w:id="0">
    <w:p w14:paraId="039943D7" w14:textId="77777777" w:rsidR="00420A1A" w:rsidRDefault="00420A1A"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pe Sequence Number ST">
    <w:altName w:val="Cambria"/>
    <w:charset w:val="00"/>
    <w:family w:val="roman"/>
    <w:pitch w:val="variable"/>
  </w:font>
  <w:font w:name="Liberation Sans">
    <w:altName w:val="Arial"/>
    <w:charset w:val="00"/>
    <w:family w:val="roman"/>
    <w:pitch w:val="variable"/>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20507" w:rsidRDefault="00F20507"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20507" w:rsidRDefault="00F20507">
    <w:pPr>
      <w:pStyle w:val="a7"/>
    </w:pPr>
  </w:p>
  <w:p w14:paraId="4ECB3953" w14:textId="77777777" w:rsidR="00F20507" w:rsidRDefault="00F205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646499DD" w:rsidR="00F20507" w:rsidRPr="0005645C" w:rsidRDefault="00F20507"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sidR="00413A2B">
      <w:rPr>
        <w:sz w:val="18"/>
        <w:szCs w:val="18"/>
      </w:rPr>
      <w:t>6</w:t>
    </w:r>
    <w:r w:rsidRPr="00C01B1F">
      <w:rPr>
        <w:rFonts w:hint="eastAsia"/>
        <w:sz w:val="18"/>
        <w:szCs w:val="18"/>
      </w:rPr>
      <w:t>月</w:t>
    </w:r>
    <w:r w:rsidR="006D742C">
      <w:rPr>
        <w:sz w:val="18"/>
        <w:szCs w:val="18"/>
      </w:rPr>
      <w:t>23</w:t>
    </w:r>
    <w:r>
      <w:rPr>
        <w:rFonts w:hint="eastAsia"/>
        <w:sz w:val="18"/>
        <w:szCs w:val="18"/>
      </w:rPr>
      <w:t>日</w:t>
    </w:r>
    <w:r w:rsidRPr="00C01B1F">
      <w:rPr>
        <w:sz w:val="18"/>
        <w:szCs w:val="18"/>
      </w:rPr>
      <w:tab/>
    </w:r>
    <w:r>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sidR="00413A2B">
      <w:rPr>
        <w:sz w:val="18"/>
        <w:szCs w:val="18"/>
      </w:rPr>
      <w:t>6</w:t>
    </w:r>
    <w:r w:rsidRPr="00C01B1F">
      <w:rPr>
        <w:rFonts w:hint="eastAsia"/>
        <w:sz w:val="18"/>
        <w:szCs w:val="18"/>
      </w:rPr>
      <w:t>月</w:t>
    </w:r>
    <w:r w:rsidR="00413A2B">
      <w:rPr>
        <w:sz w:val="18"/>
        <w:szCs w:val="18"/>
      </w:rPr>
      <w:t>30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11</w:t>
    </w:r>
    <w:r w:rsidRPr="00C01B1F">
      <w:rPr>
        <w:sz w:val="18"/>
        <w:szCs w:val="18"/>
      </w:rPr>
      <w:fldChar w:fldCharType="end"/>
    </w:r>
  </w:p>
  <w:p w14:paraId="41A99D2D" w14:textId="77777777" w:rsidR="00F20507" w:rsidRPr="00413A2B" w:rsidRDefault="00F205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5CAE9" w14:textId="77777777" w:rsidR="00420A1A" w:rsidRDefault="00420A1A" w:rsidP="00CB0024">
      <w:r>
        <w:separator/>
      </w:r>
    </w:p>
  </w:footnote>
  <w:footnote w:type="continuationSeparator" w:id="0">
    <w:p w14:paraId="674471EE" w14:textId="77777777" w:rsidR="00420A1A" w:rsidRDefault="00420A1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20507" w:rsidRDefault="00F20507" w:rsidP="001D7AFE">
    <w:pPr>
      <w:pStyle w:val="af0"/>
      <w:spacing w:before="240" w:after="240"/>
      <w:ind w:firstLine="436"/>
    </w:pPr>
    <w:r>
      <w:rPr>
        <w:rFonts w:hint="eastAsia"/>
      </w:rPr>
      <w:t>复旦大学出土文献与古文字研究中心网站论文</w:t>
    </w:r>
  </w:p>
  <w:p w14:paraId="3BE89120" w14:textId="1BD19C70" w:rsidR="00F20507" w:rsidRPr="001D7AFE" w:rsidRDefault="00F20507" w:rsidP="001D7AFE">
    <w:pPr>
      <w:pStyle w:val="af0"/>
      <w:spacing w:before="240" w:after="240"/>
      <w:ind w:firstLine="436"/>
    </w:pPr>
    <w:r>
      <w:rPr>
        <w:rFonts w:hint="eastAsia"/>
      </w:rPr>
      <w:t>链接：</w:t>
    </w:r>
    <w:r w:rsidRPr="00032E60">
      <w:t>http://www.</w:t>
    </w:r>
    <w:r>
      <w:t>gwz.fudan.edu.cn/Web/Show/47</w:t>
    </w:r>
    <w:r w:rsidR="007D5B2B">
      <w:t>9</w:t>
    </w:r>
    <w:r w:rsidR="00413A2B">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8.75pt;height:48.75pt;visibility:visible;mso-wrap-style:square" o:bullet="t">
        <v:imagedata r:id="rId1" o:title=""/>
      </v:shape>
    </w:pict>
  </w:numPicBullet>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5A6F"/>
    <w:rsid w:val="00036B75"/>
    <w:rsid w:val="00036C59"/>
    <w:rsid w:val="00037D45"/>
    <w:rsid w:val="00041E3D"/>
    <w:rsid w:val="000432B4"/>
    <w:rsid w:val="00043681"/>
    <w:rsid w:val="00043973"/>
    <w:rsid w:val="000454A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1EC1"/>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3647"/>
    <w:rsid w:val="00104E73"/>
    <w:rsid w:val="00104EA0"/>
    <w:rsid w:val="00110B5F"/>
    <w:rsid w:val="0011680C"/>
    <w:rsid w:val="00123019"/>
    <w:rsid w:val="001273D1"/>
    <w:rsid w:val="00130713"/>
    <w:rsid w:val="00131D4E"/>
    <w:rsid w:val="00131FB4"/>
    <w:rsid w:val="001332B7"/>
    <w:rsid w:val="001347BB"/>
    <w:rsid w:val="00134849"/>
    <w:rsid w:val="00136C18"/>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622"/>
    <w:rsid w:val="001A19B2"/>
    <w:rsid w:val="001A404E"/>
    <w:rsid w:val="001A4806"/>
    <w:rsid w:val="001A4915"/>
    <w:rsid w:val="001A5188"/>
    <w:rsid w:val="001A6007"/>
    <w:rsid w:val="001A7957"/>
    <w:rsid w:val="001A7C75"/>
    <w:rsid w:val="001A7CEE"/>
    <w:rsid w:val="001B0482"/>
    <w:rsid w:val="001B1823"/>
    <w:rsid w:val="001B293E"/>
    <w:rsid w:val="001B2FB7"/>
    <w:rsid w:val="001B34EE"/>
    <w:rsid w:val="001B3E07"/>
    <w:rsid w:val="001B492F"/>
    <w:rsid w:val="001B4BFE"/>
    <w:rsid w:val="001B573F"/>
    <w:rsid w:val="001B61E7"/>
    <w:rsid w:val="001B682E"/>
    <w:rsid w:val="001B710F"/>
    <w:rsid w:val="001C0EEC"/>
    <w:rsid w:val="001C1B05"/>
    <w:rsid w:val="001C2DD2"/>
    <w:rsid w:val="001C3051"/>
    <w:rsid w:val="001C550A"/>
    <w:rsid w:val="001C7269"/>
    <w:rsid w:val="001C743C"/>
    <w:rsid w:val="001D0988"/>
    <w:rsid w:val="001D1713"/>
    <w:rsid w:val="001D3285"/>
    <w:rsid w:val="001D427D"/>
    <w:rsid w:val="001D4354"/>
    <w:rsid w:val="001D43A4"/>
    <w:rsid w:val="001D5FA2"/>
    <w:rsid w:val="001D6B16"/>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5177"/>
    <w:rsid w:val="00216AB7"/>
    <w:rsid w:val="00217A9A"/>
    <w:rsid w:val="00217DA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4FD3"/>
    <w:rsid w:val="00296D78"/>
    <w:rsid w:val="002A1D71"/>
    <w:rsid w:val="002A2DB1"/>
    <w:rsid w:val="002A442A"/>
    <w:rsid w:val="002A55D4"/>
    <w:rsid w:val="002A5820"/>
    <w:rsid w:val="002A6194"/>
    <w:rsid w:val="002A717B"/>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44CB"/>
    <w:rsid w:val="00347492"/>
    <w:rsid w:val="00347ED4"/>
    <w:rsid w:val="0035140B"/>
    <w:rsid w:val="003516DF"/>
    <w:rsid w:val="00353502"/>
    <w:rsid w:val="003541B9"/>
    <w:rsid w:val="00355808"/>
    <w:rsid w:val="00357F19"/>
    <w:rsid w:val="00357F1C"/>
    <w:rsid w:val="0036013B"/>
    <w:rsid w:val="00360E02"/>
    <w:rsid w:val="00365AA8"/>
    <w:rsid w:val="00371BC1"/>
    <w:rsid w:val="00372685"/>
    <w:rsid w:val="00373178"/>
    <w:rsid w:val="00374E5F"/>
    <w:rsid w:val="00375FA4"/>
    <w:rsid w:val="00375FF5"/>
    <w:rsid w:val="00376418"/>
    <w:rsid w:val="00377962"/>
    <w:rsid w:val="003804C5"/>
    <w:rsid w:val="00380E0F"/>
    <w:rsid w:val="00382F27"/>
    <w:rsid w:val="0038302C"/>
    <w:rsid w:val="003862DC"/>
    <w:rsid w:val="00390DD0"/>
    <w:rsid w:val="003914E2"/>
    <w:rsid w:val="00393318"/>
    <w:rsid w:val="00394082"/>
    <w:rsid w:val="00395D81"/>
    <w:rsid w:val="00396B90"/>
    <w:rsid w:val="003A0D1A"/>
    <w:rsid w:val="003A41BB"/>
    <w:rsid w:val="003A6ADC"/>
    <w:rsid w:val="003A6E32"/>
    <w:rsid w:val="003B0DCB"/>
    <w:rsid w:val="003B171C"/>
    <w:rsid w:val="003B2702"/>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09FC"/>
    <w:rsid w:val="003F4781"/>
    <w:rsid w:val="003F604F"/>
    <w:rsid w:val="00401849"/>
    <w:rsid w:val="004034AC"/>
    <w:rsid w:val="00403C1D"/>
    <w:rsid w:val="0040573D"/>
    <w:rsid w:val="00406F41"/>
    <w:rsid w:val="004074C3"/>
    <w:rsid w:val="00412208"/>
    <w:rsid w:val="004127DD"/>
    <w:rsid w:val="00413A2B"/>
    <w:rsid w:val="0041544E"/>
    <w:rsid w:val="00420A1A"/>
    <w:rsid w:val="00420C57"/>
    <w:rsid w:val="00420CE9"/>
    <w:rsid w:val="0042246B"/>
    <w:rsid w:val="00424508"/>
    <w:rsid w:val="00424EDC"/>
    <w:rsid w:val="004274DB"/>
    <w:rsid w:val="00430178"/>
    <w:rsid w:val="0043067E"/>
    <w:rsid w:val="00430CA7"/>
    <w:rsid w:val="00430F52"/>
    <w:rsid w:val="00431BEA"/>
    <w:rsid w:val="004329A7"/>
    <w:rsid w:val="00436A82"/>
    <w:rsid w:val="00436DAF"/>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4656"/>
    <w:rsid w:val="004860A2"/>
    <w:rsid w:val="004918C3"/>
    <w:rsid w:val="00491EE4"/>
    <w:rsid w:val="00492180"/>
    <w:rsid w:val="004A1861"/>
    <w:rsid w:val="004A2935"/>
    <w:rsid w:val="004A2C87"/>
    <w:rsid w:val="004A5707"/>
    <w:rsid w:val="004A5AE6"/>
    <w:rsid w:val="004A7E01"/>
    <w:rsid w:val="004A7E18"/>
    <w:rsid w:val="004B0674"/>
    <w:rsid w:val="004B0D90"/>
    <w:rsid w:val="004B12DE"/>
    <w:rsid w:val="004B17BB"/>
    <w:rsid w:val="004B1FBB"/>
    <w:rsid w:val="004B34E3"/>
    <w:rsid w:val="004B405F"/>
    <w:rsid w:val="004B4723"/>
    <w:rsid w:val="004B56B1"/>
    <w:rsid w:val="004B5D98"/>
    <w:rsid w:val="004D121C"/>
    <w:rsid w:val="004D1FA3"/>
    <w:rsid w:val="004D4EEA"/>
    <w:rsid w:val="004D52A0"/>
    <w:rsid w:val="004D561C"/>
    <w:rsid w:val="004D5D75"/>
    <w:rsid w:val="004D7EE1"/>
    <w:rsid w:val="004E0A07"/>
    <w:rsid w:val="004E263B"/>
    <w:rsid w:val="004E4CF3"/>
    <w:rsid w:val="004E4FCD"/>
    <w:rsid w:val="004E6E8E"/>
    <w:rsid w:val="004F0061"/>
    <w:rsid w:val="004F244C"/>
    <w:rsid w:val="004F37F3"/>
    <w:rsid w:val="004F62FC"/>
    <w:rsid w:val="004F6F9B"/>
    <w:rsid w:val="004F7A1A"/>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279FA"/>
    <w:rsid w:val="005308E6"/>
    <w:rsid w:val="005310F6"/>
    <w:rsid w:val="00531EA3"/>
    <w:rsid w:val="00531F53"/>
    <w:rsid w:val="0053295D"/>
    <w:rsid w:val="00533740"/>
    <w:rsid w:val="00533D79"/>
    <w:rsid w:val="00534BF7"/>
    <w:rsid w:val="0053723F"/>
    <w:rsid w:val="00537B8B"/>
    <w:rsid w:val="00541302"/>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7B9"/>
    <w:rsid w:val="005A18A1"/>
    <w:rsid w:val="005A294C"/>
    <w:rsid w:val="005A2D63"/>
    <w:rsid w:val="005A3011"/>
    <w:rsid w:val="005A3CDD"/>
    <w:rsid w:val="005A419C"/>
    <w:rsid w:val="005A5EE1"/>
    <w:rsid w:val="005B1A5F"/>
    <w:rsid w:val="005B29BC"/>
    <w:rsid w:val="005B4667"/>
    <w:rsid w:val="005B5638"/>
    <w:rsid w:val="005B69A6"/>
    <w:rsid w:val="005C0C82"/>
    <w:rsid w:val="005C1A21"/>
    <w:rsid w:val="005C461F"/>
    <w:rsid w:val="005C51B2"/>
    <w:rsid w:val="005D22B2"/>
    <w:rsid w:val="005D2BA7"/>
    <w:rsid w:val="005D2C50"/>
    <w:rsid w:val="005D2F69"/>
    <w:rsid w:val="005D2FE4"/>
    <w:rsid w:val="005D3E34"/>
    <w:rsid w:val="005D41AE"/>
    <w:rsid w:val="005D5F01"/>
    <w:rsid w:val="005D72AD"/>
    <w:rsid w:val="005D7963"/>
    <w:rsid w:val="005E0997"/>
    <w:rsid w:val="005E0B85"/>
    <w:rsid w:val="005E0EE7"/>
    <w:rsid w:val="005E2C50"/>
    <w:rsid w:val="005E4682"/>
    <w:rsid w:val="005E613A"/>
    <w:rsid w:val="005E692D"/>
    <w:rsid w:val="005F2612"/>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3C78"/>
    <w:rsid w:val="00634446"/>
    <w:rsid w:val="00634CBD"/>
    <w:rsid w:val="00635FA4"/>
    <w:rsid w:val="006369AC"/>
    <w:rsid w:val="00637707"/>
    <w:rsid w:val="00637E60"/>
    <w:rsid w:val="00640B39"/>
    <w:rsid w:val="006424EC"/>
    <w:rsid w:val="006430BE"/>
    <w:rsid w:val="00645717"/>
    <w:rsid w:val="00646B08"/>
    <w:rsid w:val="006508D2"/>
    <w:rsid w:val="00650E61"/>
    <w:rsid w:val="0065256A"/>
    <w:rsid w:val="00665791"/>
    <w:rsid w:val="00670C00"/>
    <w:rsid w:val="006723A7"/>
    <w:rsid w:val="00672EC8"/>
    <w:rsid w:val="00673C78"/>
    <w:rsid w:val="006755B3"/>
    <w:rsid w:val="00675FAC"/>
    <w:rsid w:val="006766D4"/>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D742C"/>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56A"/>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665"/>
    <w:rsid w:val="00724B21"/>
    <w:rsid w:val="007317E0"/>
    <w:rsid w:val="007323EF"/>
    <w:rsid w:val="0073487E"/>
    <w:rsid w:val="00740478"/>
    <w:rsid w:val="0074094E"/>
    <w:rsid w:val="00740A8A"/>
    <w:rsid w:val="00741517"/>
    <w:rsid w:val="007420A5"/>
    <w:rsid w:val="00742DDD"/>
    <w:rsid w:val="00744149"/>
    <w:rsid w:val="007461D0"/>
    <w:rsid w:val="00746B09"/>
    <w:rsid w:val="00750FE3"/>
    <w:rsid w:val="007512DA"/>
    <w:rsid w:val="0075360F"/>
    <w:rsid w:val="00760D8D"/>
    <w:rsid w:val="0076174E"/>
    <w:rsid w:val="007626A5"/>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B2B"/>
    <w:rsid w:val="007D5C63"/>
    <w:rsid w:val="007D5FCD"/>
    <w:rsid w:val="007D776B"/>
    <w:rsid w:val="007D7B7A"/>
    <w:rsid w:val="007E4A02"/>
    <w:rsid w:val="007E50E4"/>
    <w:rsid w:val="007E5EBC"/>
    <w:rsid w:val="007F4437"/>
    <w:rsid w:val="007F5695"/>
    <w:rsid w:val="007F706F"/>
    <w:rsid w:val="007F7404"/>
    <w:rsid w:val="0080242C"/>
    <w:rsid w:val="00803448"/>
    <w:rsid w:val="00805018"/>
    <w:rsid w:val="00807B0B"/>
    <w:rsid w:val="00810298"/>
    <w:rsid w:val="008114A2"/>
    <w:rsid w:val="00813ADC"/>
    <w:rsid w:val="008145F2"/>
    <w:rsid w:val="00814D5F"/>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77F52"/>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5CE7"/>
    <w:rsid w:val="00967698"/>
    <w:rsid w:val="00970316"/>
    <w:rsid w:val="00970535"/>
    <w:rsid w:val="00970D12"/>
    <w:rsid w:val="0097125F"/>
    <w:rsid w:val="0097441E"/>
    <w:rsid w:val="00974B73"/>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532"/>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9F72A6"/>
    <w:rsid w:val="00A00A18"/>
    <w:rsid w:val="00A01EE5"/>
    <w:rsid w:val="00A026E4"/>
    <w:rsid w:val="00A04D48"/>
    <w:rsid w:val="00A0577E"/>
    <w:rsid w:val="00A0677C"/>
    <w:rsid w:val="00A06EEC"/>
    <w:rsid w:val="00A072DD"/>
    <w:rsid w:val="00A10274"/>
    <w:rsid w:val="00A10E9E"/>
    <w:rsid w:val="00A13A3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48D6"/>
    <w:rsid w:val="00A44EEF"/>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4451"/>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207"/>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27FD1"/>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0EC6"/>
    <w:rsid w:val="00B92CC7"/>
    <w:rsid w:val="00B92CE9"/>
    <w:rsid w:val="00B963C2"/>
    <w:rsid w:val="00B9704B"/>
    <w:rsid w:val="00BA0AF8"/>
    <w:rsid w:val="00BA1345"/>
    <w:rsid w:val="00BA1646"/>
    <w:rsid w:val="00BA1F2C"/>
    <w:rsid w:val="00BA1FCA"/>
    <w:rsid w:val="00BA24B8"/>
    <w:rsid w:val="00BA314A"/>
    <w:rsid w:val="00BA32AD"/>
    <w:rsid w:val="00BA3DB5"/>
    <w:rsid w:val="00BA4771"/>
    <w:rsid w:val="00BA4E68"/>
    <w:rsid w:val="00BA5289"/>
    <w:rsid w:val="00BA6421"/>
    <w:rsid w:val="00BB017B"/>
    <w:rsid w:val="00BB01AD"/>
    <w:rsid w:val="00BB1FB2"/>
    <w:rsid w:val="00BB34BC"/>
    <w:rsid w:val="00BC126B"/>
    <w:rsid w:val="00BC186D"/>
    <w:rsid w:val="00BC32A7"/>
    <w:rsid w:val="00BC49BB"/>
    <w:rsid w:val="00BC59AC"/>
    <w:rsid w:val="00BC6C17"/>
    <w:rsid w:val="00BD4E67"/>
    <w:rsid w:val="00BD56AB"/>
    <w:rsid w:val="00BD6E84"/>
    <w:rsid w:val="00BD703C"/>
    <w:rsid w:val="00BD7108"/>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3F7F"/>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057E"/>
    <w:rsid w:val="00C81658"/>
    <w:rsid w:val="00C83273"/>
    <w:rsid w:val="00C86E98"/>
    <w:rsid w:val="00C90543"/>
    <w:rsid w:val="00C935B4"/>
    <w:rsid w:val="00C9386D"/>
    <w:rsid w:val="00C93D86"/>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3D86"/>
    <w:rsid w:val="00D340BE"/>
    <w:rsid w:val="00D35D59"/>
    <w:rsid w:val="00D40B52"/>
    <w:rsid w:val="00D427F2"/>
    <w:rsid w:val="00D43BAD"/>
    <w:rsid w:val="00D43E68"/>
    <w:rsid w:val="00D4451C"/>
    <w:rsid w:val="00D50FFB"/>
    <w:rsid w:val="00D54453"/>
    <w:rsid w:val="00D556BF"/>
    <w:rsid w:val="00D605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3A73"/>
    <w:rsid w:val="00D94D4A"/>
    <w:rsid w:val="00D95097"/>
    <w:rsid w:val="00D97A89"/>
    <w:rsid w:val="00DA17FB"/>
    <w:rsid w:val="00DA2027"/>
    <w:rsid w:val="00DA27F3"/>
    <w:rsid w:val="00DA4582"/>
    <w:rsid w:val="00DA469D"/>
    <w:rsid w:val="00DA4BC6"/>
    <w:rsid w:val="00DA7221"/>
    <w:rsid w:val="00DB11F0"/>
    <w:rsid w:val="00DB1A8E"/>
    <w:rsid w:val="00DB2523"/>
    <w:rsid w:val="00DB2818"/>
    <w:rsid w:val="00DB6A18"/>
    <w:rsid w:val="00DB7384"/>
    <w:rsid w:val="00DC1230"/>
    <w:rsid w:val="00DC2A33"/>
    <w:rsid w:val="00DC2B7E"/>
    <w:rsid w:val="00DC4DCA"/>
    <w:rsid w:val="00DC5C27"/>
    <w:rsid w:val="00DC6F52"/>
    <w:rsid w:val="00DC74C5"/>
    <w:rsid w:val="00DC78F5"/>
    <w:rsid w:val="00DD08C4"/>
    <w:rsid w:val="00DD0C90"/>
    <w:rsid w:val="00DD0F2F"/>
    <w:rsid w:val="00DD1F60"/>
    <w:rsid w:val="00DD491C"/>
    <w:rsid w:val="00DD581E"/>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67C4"/>
    <w:rsid w:val="00E37814"/>
    <w:rsid w:val="00E415C5"/>
    <w:rsid w:val="00E41F23"/>
    <w:rsid w:val="00E42697"/>
    <w:rsid w:val="00E43123"/>
    <w:rsid w:val="00E45DAB"/>
    <w:rsid w:val="00E53B98"/>
    <w:rsid w:val="00E63524"/>
    <w:rsid w:val="00E644F4"/>
    <w:rsid w:val="00E64CC6"/>
    <w:rsid w:val="00E64E5E"/>
    <w:rsid w:val="00E66108"/>
    <w:rsid w:val="00E70840"/>
    <w:rsid w:val="00E718B3"/>
    <w:rsid w:val="00E721C4"/>
    <w:rsid w:val="00E74B97"/>
    <w:rsid w:val="00E75D81"/>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266C"/>
    <w:rsid w:val="00EA34D3"/>
    <w:rsid w:val="00EA3753"/>
    <w:rsid w:val="00EA5156"/>
    <w:rsid w:val="00EA5B6D"/>
    <w:rsid w:val="00EA6280"/>
    <w:rsid w:val="00EA6ECE"/>
    <w:rsid w:val="00EA7776"/>
    <w:rsid w:val="00EA7A85"/>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1C8D"/>
    <w:rsid w:val="00F02015"/>
    <w:rsid w:val="00F03012"/>
    <w:rsid w:val="00F06B67"/>
    <w:rsid w:val="00F06FD3"/>
    <w:rsid w:val="00F10AFC"/>
    <w:rsid w:val="00F15F78"/>
    <w:rsid w:val="00F16F72"/>
    <w:rsid w:val="00F174F1"/>
    <w:rsid w:val="00F20507"/>
    <w:rsid w:val="00F21E2E"/>
    <w:rsid w:val="00F2347E"/>
    <w:rsid w:val="00F234DD"/>
    <w:rsid w:val="00F24D67"/>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2E95"/>
    <w:rsid w:val="00F43131"/>
    <w:rsid w:val="00F46B63"/>
    <w:rsid w:val="00F51242"/>
    <w:rsid w:val="00F51DFC"/>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A76"/>
    <w:rsid w:val="00FC5812"/>
    <w:rsid w:val="00FD0C94"/>
    <w:rsid w:val="00FD3E77"/>
    <w:rsid w:val="00FD56A8"/>
    <w:rsid w:val="00FD5F3F"/>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qFormat/>
    <w:rsid w:val="00D731D5"/>
    <w:rPr>
      <w:sz w:val="21"/>
      <w:szCs w:val="21"/>
    </w:rPr>
  </w:style>
  <w:style w:type="paragraph" w:styleId="aff9">
    <w:name w:val="annotation text"/>
    <w:basedOn w:val="a0"/>
    <w:link w:val="affa"/>
    <w:uiPriority w:val="99"/>
    <w:semiHidden/>
    <w:unhideWhenUsed/>
    <w:qFormat/>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uiPriority w:val="99"/>
    <w:semiHidden/>
    <w:qFormat/>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qFormat/>
    <w:rsid w:val="00D731D5"/>
    <w:rPr>
      <w:b/>
      <w:bCs/>
    </w:rPr>
  </w:style>
  <w:style w:type="character" w:customStyle="1" w:styleId="affc">
    <w:name w:val="批注主题 字符"/>
    <w:basedOn w:val="affa"/>
    <w:link w:val="affb"/>
    <w:uiPriority w:val="99"/>
    <w:semiHidden/>
    <w:qFormat/>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 w:type="paragraph" w:styleId="afffb">
    <w:name w:val="Body Text Indent"/>
    <w:basedOn w:val="a0"/>
    <w:link w:val="afffc"/>
    <w:uiPriority w:val="99"/>
    <w:semiHidden/>
    <w:unhideWhenUsed/>
    <w:rsid w:val="005279FA"/>
    <w:pPr>
      <w:spacing w:after="120"/>
      <w:ind w:leftChars="200" w:left="420"/>
    </w:pPr>
  </w:style>
  <w:style w:type="character" w:customStyle="1" w:styleId="afffc">
    <w:name w:val="正文文本缩进 字符"/>
    <w:basedOn w:val="a1"/>
    <w:link w:val="afffb"/>
    <w:uiPriority w:val="99"/>
    <w:semiHidden/>
    <w:rsid w:val="005279FA"/>
    <w:rPr>
      <w:rFonts w:ascii="宋体" w:hAnsi="宋体"/>
      <w:kern w:val="2"/>
      <w:sz w:val="24"/>
      <w:szCs w:val="22"/>
    </w:rPr>
  </w:style>
  <w:style w:type="character" w:customStyle="1" w:styleId="EndnoteCharacters">
    <w:name w:val="Endnote Characters"/>
    <w:qFormat/>
    <w:rsid w:val="005279FA"/>
  </w:style>
  <w:style w:type="paragraph" w:customStyle="1" w:styleId="EndnoteSymbol">
    <w:name w:val="Endnote Symbol"/>
    <w:basedOn w:val="a0"/>
    <w:uiPriority w:val="99"/>
    <w:qFormat/>
    <w:rsid w:val="005279FA"/>
    <w:pPr>
      <w:widowControl/>
      <w:suppressLineNumbers/>
      <w:suppressAutoHyphens/>
      <w:ind w:left="339" w:hanging="339"/>
      <w:jc w:val="left"/>
    </w:pPr>
    <w:rPr>
      <w:rFonts w:ascii="Liberation Serif" w:hAnsi="Liberation Serif" w:cs="Liberation Serif"/>
      <w:sz w:val="20"/>
      <w:szCs w:val="20"/>
    </w:rPr>
  </w:style>
  <w:style w:type="numbering" w:customStyle="1" w:styleId="22">
    <w:name w:val="无列表2"/>
    <w:next w:val="a3"/>
    <w:uiPriority w:val="99"/>
    <w:semiHidden/>
    <w:unhideWhenUsed/>
    <w:rsid w:val="00EA266C"/>
  </w:style>
  <w:style w:type="character" w:customStyle="1" w:styleId="WW-FootnoteReference1">
    <w:name w:val="WW-Footnote Reference1"/>
    <w:rsid w:val="00EA266C"/>
    <w:rPr>
      <w:vertAlign w:val="superscript"/>
    </w:rPr>
  </w:style>
  <w:style w:type="character" w:customStyle="1" w:styleId="StrongEmphasis">
    <w:name w:val="Strong Emphasis"/>
    <w:qFormat/>
    <w:rsid w:val="00EA266C"/>
    <w:rPr>
      <w:b/>
      <w:bCs/>
    </w:rPr>
  </w:style>
  <w:style w:type="character" w:customStyle="1" w:styleId="FootnoteCharacters">
    <w:name w:val="Footnote Characters"/>
    <w:basedOn w:val="a1"/>
    <w:qFormat/>
    <w:rsid w:val="00EA266C"/>
    <w:rPr>
      <w:vertAlign w:val="superscript"/>
    </w:rPr>
  </w:style>
  <w:style w:type="character" w:customStyle="1" w:styleId="FootnoteAnchor">
    <w:name w:val="Footnote Anchor"/>
    <w:rsid w:val="00EA266C"/>
    <w:rPr>
      <w:vertAlign w:val="superscript"/>
    </w:rPr>
  </w:style>
  <w:style w:type="character" w:customStyle="1" w:styleId="EndnoteAnchor">
    <w:name w:val="Endnote Anchor"/>
    <w:rsid w:val="00EA266C"/>
    <w:rPr>
      <w:vertAlign w:val="superscript"/>
    </w:rPr>
  </w:style>
  <w:style w:type="character" w:customStyle="1" w:styleId="1b">
    <w:name w:val="超链接1"/>
    <w:rsid w:val="00EA266C"/>
    <w:rPr>
      <w:color w:val="000080"/>
      <w:u w:val="single"/>
    </w:rPr>
  </w:style>
  <w:style w:type="character" w:customStyle="1" w:styleId="EndnoteTextChar">
    <w:name w:val="Endnote Text Char"/>
    <w:basedOn w:val="a1"/>
    <w:qFormat/>
    <w:rsid w:val="00EA266C"/>
    <w:rPr>
      <w:szCs w:val="18"/>
    </w:rPr>
  </w:style>
  <w:style w:type="character" w:customStyle="1" w:styleId="A44">
    <w:name w:val="A4+4"/>
    <w:qFormat/>
    <w:rsid w:val="00EA266C"/>
    <w:rPr>
      <w:color w:val="221E1F"/>
      <w:sz w:val="19"/>
    </w:rPr>
  </w:style>
  <w:style w:type="character" w:customStyle="1" w:styleId="A54">
    <w:name w:val="A5+4"/>
    <w:qFormat/>
    <w:rsid w:val="00EA266C"/>
    <w:rPr>
      <w:rFonts w:ascii="Rope Sequence Number ST" w:hAnsi="Rope Sequence Number ST"/>
      <w:color w:val="221E1F"/>
      <w:sz w:val="11"/>
    </w:rPr>
  </w:style>
  <w:style w:type="paragraph" w:customStyle="1" w:styleId="Heading">
    <w:name w:val="Heading"/>
    <w:basedOn w:val="a0"/>
    <w:next w:val="af9"/>
    <w:qFormat/>
    <w:rsid w:val="00EA266C"/>
    <w:pPr>
      <w:keepNext/>
      <w:widowControl/>
      <w:suppressAutoHyphens/>
      <w:spacing w:before="240" w:after="120"/>
      <w:jc w:val="left"/>
    </w:pPr>
    <w:rPr>
      <w:rFonts w:ascii="Liberation Sans" w:eastAsia="微软雅黑" w:hAnsi="Liberation Sans" w:cs="Mangal"/>
      <w:sz w:val="28"/>
      <w:szCs w:val="28"/>
      <w:lang w:bidi="hi-IN"/>
    </w:rPr>
  </w:style>
  <w:style w:type="paragraph" w:styleId="afffd">
    <w:name w:val="List"/>
    <w:basedOn w:val="af9"/>
    <w:rsid w:val="00EA266C"/>
    <w:pPr>
      <w:widowControl/>
      <w:suppressAutoHyphens/>
      <w:spacing w:after="140" w:line="276" w:lineRule="auto"/>
      <w:jc w:val="left"/>
    </w:pPr>
    <w:rPr>
      <w:rFonts w:ascii="Liberation Serif" w:eastAsia="新宋体" w:hAnsi="Liberation Serif" w:cs="Mangal"/>
      <w:kern w:val="2"/>
      <w:sz w:val="24"/>
      <w:szCs w:val="24"/>
      <w:lang w:bidi="hi-IN"/>
    </w:rPr>
  </w:style>
  <w:style w:type="paragraph" w:customStyle="1" w:styleId="Index">
    <w:name w:val="Index"/>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1c">
    <w:name w:val="题注1"/>
    <w:basedOn w:val="a0"/>
    <w:qFormat/>
    <w:rsid w:val="00EA266C"/>
    <w:pPr>
      <w:widowControl/>
      <w:suppressLineNumbers/>
      <w:suppressAutoHyphens/>
      <w:spacing w:before="120" w:after="120"/>
      <w:jc w:val="left"/>
    </w:pPr>
    <w:rPr>
      <w:rFonts w:ascii="Liberation Serif" w:eastAsia="新宋体" w:hAnsi="Liberation Serif" w:cs="Mangal"/>
      <w:i/>
      <w:iCs/>
      <w:szCs w:val="24"/>
      <w:lang w:bidi="hi-IN"/>
    </w:rPr>
  </w:style>
  <w:style w:type="paragraph" w:customStyle="1" w:styleId="1d">
    <w:name w:val="脚注文本1"/>
    <w:basedOn w:val="a0"/>
    <w:qFormat/>
    <w:rsid w:val="00EA266C"/>
    <w:pPr>
      <w:widowControl/>
      <w:suppressLineNumbers/>
      <w:suppressAutoHyphens/>
      <w:ind w:left="339" w:hanging="339"/>
      <w:jc w:val="left"/>
    </w:pPr>
    <w:rPr>
      <w:rFonts w:ascii="Liberation Serif" w:eastAsia="新宋体" w:hAnsi="Liberation Serif" w:cs="Mangal"/>
      <w:sz w:val="20"/>
      <w:szCs w:val="20"/>
      <w:lang w:bidi="hi-IN"/>
    </w:rPr>
  </w:style>
  <w:style w:type="paragraph" w:customStyle="1" w:styleId="TableContents">
    <w:name w:val="Table Contents"/>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TableHeading">
    <w:name w:val="Table Heading"/>
    <w:basedOn w:val="TableContents"/>
    <w:qFormat/>
    <w:rsid w:val="00EA266C"/>
    <w:pPr>
      <w:jc w:val="center"/>
    </w:pPr>
    <w:rPr>
      <w:b/>
      <w:bCs/>
    </w:rPr>
  </w:style>
  <w:style w:type="paragraph" w:customStyle="1" w:styleId="1e">
    <w:name w:val="尾注文本1"/>
    <w:basedOn w:val="a0"/>
    <w:qFormat/>
    <w:rsid w:val="00EA266C"/>
    <w:pPr>
      <w:widowControl/>
      <w:suppressAutoHyphens/>
      <w:jc w:val="left"/>
    </w:pPr>
    <w:rPr>
      <w:rFonts w:ascii="Liberation Serif" w:eastAsia="新宋体" w:hAnsi="Liberation Serif" w:cs="Mangal"/>
      <w:sz w:val="20"/>
      <w:szCs w:val="18"/>
      <w:lang w:bidi="hi-IN"/>
    </w:rPr>
  </w:style>
  <w:style w:type="paragraph" w:customStyle="1" w:styleId="1f">
    <w:name w:val="页眉1"/>
    <w:basedOn w:val="a0"/>
    <w:qFormat/>
    <w:rsid w:val="00EA266C"/>
    <w:pPr>
      <w:widowControl/>
      <w:suppressLineNumbers/>
      <w:tabs>
        <w:tab w:val="center" w:pos="4986"/>
        <w:tab w:val="right" w:pos="9972"/>
      </w:tabs>
      <w:suppressAutoHyphens/>
      <w:jc w:val="left"/>
    </w:pPr>
    <w:rPr>
      <w:rFonts w:ascii="Liberation Serif" w:eastAsia="新宋体" w:hAnsi="Liberation Serif" w:cs="Mangal"/>
      <w:szCs w:val="24"/>
      <w:lang w:bidi="hi-IN"/>
    </w:rPr>
  </w:style>
  <w:style w:type="paragraph" w:customStyle="1" w:styleId="Pa95">
    <w:name w:val="Pa9+5"/>
    <w:qFormat/>
    <w:rsid w:val="00EA266C"/>
    <w:pPr>
      <w:suppressAutoHyphens/>
      <w:spacing w:line="140" w:lineRule="atLeast"/>
    </w:pPr>
    <w:rPr>
      <w:rFonts w:ascii="Liberation Serif" w:eastAsia="新宋体" w:hAnsi="Liberation Serif" w:cs="Mangal"/>
      <w:kern w:val="2"/>
      <w:szCs w:val="24"/>
      <w:lang w:bidi="hi-IN"/>
    </w:rPr>
  </w:style>
  <w:style w:type="paragraph" w:customStyle="1" w:styleId="Pa114">
    <w:name w:val="Pa11+4"/>
    <w:qFormat/>
    <w:rsid w:val="00EA266C"/>
    <w:pPr>
      <w:suppressAutoHyphens/>
      <w:spacing w:line="191" w:lineRule="atLeast"/>
    </w:pPr>
    <w:rPr>
      <w:rFonts w:ascii="Liberation Serif" w:eastAsia="新宋体" w:hAnsi="Liberation Serif" w:cs="Mangal"/>
      <w:kern w:val="2"/>
      <w:szCs w:val="24"/>
      <w:lang w:bidi="hi-IN"/>
    </w:rPr>
  </w:style>
  <w:style w:type="paragraph" w:customStyle="1" w:styleId="HeaderandFooter">
    <w:name w:val="Header and Footer"/>
    <w:basedOn w:val="a0"/>
    <w:qFormat/>
    <w:rsid w:val="00EA266C"/>
    <w:pPr>
      <w:widowControl/>
      <w:suppressAutoHyphens/>
      <w:jc w:val="left"/>
    </w:pPr>
    <w:rPr>
      <w:rFonts w:ascii="Liberation Serif" w:eastAsia="新宋体" w:hAnsi="Liberation Serif" w:cs="Mangal"/>
      <w:szCs w:val="24"/>
      <w:lang w:bidi="hi-IN"/>
    </w:rPr>
  </w:style>
  <w:style w:type="character" w:customStyle="1" w:styleId="1f0">
    <w:name w:val="页眉 字符1"/>
    <w:basedOn w:val="a1"/>
    <w:uiPriority w:val="99"/>
    <w:semiHidden/>
    <w:rsid w:val="00EA266C"/>
    <w:rPr>
      <w:rFonts w:eastAsia="新宋体"/>
      <w:sz w:val="18"/>
      <w:szCs w:val="16"/>
    </w:rPr>
  </w:style>
  <w:style w:type="character" w:customStyle="1" w:styleId="1f1">
    <w:name w:val="页脚 字符1"/>
    <w:basedOn w:val="a1"/>
    <w:uiPriority w:val="99"/>
    <w:semiHidden/>
    <w:rsid w:val="00EA266C"/>
    <w:rPr>
      <w:rFonts w:eastAsia="新宋体"/>
      <w:sz w:val="18"/>
      <w:szCs w:val="16"/>
    </w:rPr>
  </w:style>
  <w:style w:type="character" w:customStyle="1" w:styleId="1f2">
    <w:name w:val="批注框文本 字符1"/>
    <w:basedOn w:val="a1"/>
    <w:uiPriority w:val="99"/>
    <w:semiHidden/>
    <w:rsid w:val="00EA266C"/>
    <w:rPr>
      <w:rFonts w:eastAsia="新宋体"/>
      <w:sz w:val="18"/>
      <w:szCs w:val="16"/>
    </w:rPr>
  </w:style>
  <w:style w:type="character" w:customStyle="1" w:styleId="1f3">
    <w:name w:val="批注文字 字符1"/>
    <w:basedOn w:val="a1"/>
    <w:uiPriority w:val="99"/>
    <w:semiHidden/>
    <w:rsid w:val="00EA266C"/>
    <w:rPr>
      <w:rFonts w:eastAsia="新宋体"/>
      <w:sz w:val="24"/>
      <w:szCs w:val="21"/>
    </w:rPr>
  </w:style>
  <w:style w:type="character" w:customStyle="1" w:styleId="1f4">
    <w:name w:val="批注主题 字符1"/>
    <w:basedOn w:val="1f3"/>
    <w:uiPriority w:val="99"/>
    <w:semiHidden/>
    <w:rsid w:val="00EA266C"/>
    <w:rPr>
      <w:rFonts w:eastAsia="新宋体"/>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12038678">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244873710">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9418902">
      <w:bodyDiv w:val="1"/>
      <w:marLeft w:val="0"/>
      <w:marRight w:val="0"/>
      <w:marTop w:val="0"/>
      <w:marBottom w:val="0"/>
      <w:divBdr>
        <w:top w:val="none" w:sz="0" w:space="0" w:color="auto"/>
        <w:left w:val="none" w:sz="0" w:space="0" w:color="auto"/>
        <w:bottom w:val="none" w:sz="0" w:space="0" w:color="auto"/>
        <w:right w:val="none" w:sz="0" w:space="0" w:color="auto"/>
      </w:divBdr>
    </w:div>
    <w:div w:id="20808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F261B-5C25-459E-BBCF-544FE9A7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2734</TotalTime>
  <Pages>10</Pages>
  <Words>2528</Words>
  <Characters>2554</Characters>
  <Application>Microsoft Office Word</Application>
  <DocSecurity>0</DocSecurity>
  <Lines>91</Lines>
  <Paragraphs>16</Paragraphs>
  <ScaleCrop>false</ScaleCrop>
  <Company>GWZ</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1077</cp:revision>
  <dcterms:created xsi:type="dcterms:W3CDTF">2019-09-16T14:32:00Z</dcterms:created>
  <dcterms:modified xsi:type="dcterms:W3CDTF">2021-06-30T05:51:00Z</dcterms:modified>
</cp:coreProperties>
</file>