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30F4" w14:textId="20B64661" w:rsidR="00433BB3" w:rsidRPr="00433BB3" w:rsidRDefault="00433BB3" w:rsidP="00433BB3">
      <w:pPr>
        <w:pStyle w:val="aff7"/>
      </w:pPr>
      <w:r w:rsidRPr="00433BB3">
        <w:rPr>
          <w:rFonts w:hint="eastAsia"/>
        </w:rPr>
        <w:t>北大秦簡</w:t>
      </w:r>
      <w:proofErr w:type="gramStart"/>
      <w:r w:rsidRPr="00433BB3">
        <w:rPr>
          <w:rFonts w:hint="eastAsia"/>
        </w:rPr>
        <w:t>牘</w:t>
      </w:r>
      <w:proofErr w:type="gramEnd"/>
      <w:r w:rsidRPr="00433BB3">
        <w:rPr>
          <w:rFonts w:hint="eastAsia"/>
        </w:rPr>
        <w:t>校補</w:t>
      </w:r>
    </w:p>
    <w:p w14:paraId="16C6C820" w14:textId="576BE936" w:rsidR="00214BDF" w:rsidRDefault="00214BDF" w:rsidP="00433BB3">
      <w:pPr>
        <w:pStyle w:val="aff8"/>
        <w:rPr>
          <w:lang w:eastAsia="zh-CN"/>
        </w:rPr>
      </w:pPr>
      <w:r>
        <w:rPr>
          <w:rFonts w:hint="eastAsia"/>
          <w:lang w:eastAsia="zh-CN"/>
        </w:rPr>
        <w:t>（首發）</w:t>
      </w:r>
    </w:p>
    <w:p w14:paraId="3A5EA761" w14:textId="1472E4F8" w:rsidR="00433BB3" w:rsidRPr="00433BB3" w:rsidRDefault="00433BB3" w:rsidP="00433BB3">
      <w:pPr>
        <w:pStyle w:val="aff8"/>
      </w:pPr>
      <w:r w:rsidRPr="00433BB3">
        <w:rPr>
          <w:rFonts w:hint="eastAsia"/>
        </w:rPr>
        <w:t>蕭旭</w:t>
      </w:r>
    </w:p>
    <w:p w14:paraId="5C480A8E" w14:textId="77777777" w:rsidR="00433BB3" w:rsidRPr="00433BB3" w:rsidRDefault="00433BB3" w:rsidP="00433BB3">
      <w:pPr>
        <w:ind w:firstLineChars="50" w:firstLine="105"/>
        <w:rPr>
          <w:sz w:val="21"/>
          <w:szCs w:val="21"/>
        </w:rPr>
      </w:pPr>
    </w:p>
    <w:p w14:paraId="52C9DB67" w14:textId="77777777" w:rsidR="00433BB3" w:rsidRPr="00433BB3" w:rsidRDefault="00433BB3" w:rsidP="00433BB3">
      <w:pPr>
        <w:pStyle w:val="aff6"/>
        <w:ind w:firstLine="560"/>
      </w:pPr>
      <w:r w:rsidRPr="00433BB3">
        <w:rPr>
          <w:rFonts w:hint="eastAsia"/>
          <w:lang w:eastAsia="zh-TW"/>
        </w:rPr>
        <w:t>《北京大學</w:t>
      </w:r>
      <w:r w:rsidRPr="00433BB3">
        <w:rPr>
          <w:rFonts w:hint="eastAsia"/>
        </w:rPr>
        <w:t>藏</w:t>
      </w:r>
      <w:r w:rsidRPr="00433BB3">
        <w:rPr>
          <w:rFonts w:hint="eastAsia"/>
          <w:lang w:eastAsia="zh-TW"/>
        </w:rPr>
        <w:t>秦簡牘》</w:t>
      </w:r>
      <w:r w:rsidRPr="00433BB3">
        <w:rPr>
          <w:lang w:eastAsia="zh-TW"/>
        </w:rPr>
        <w:t>,</w:t>
      </w:r>
      <w:r w:rsidRPr="00433BB3">
        <w:rPr>
          <w:rFonts w:hint="eastAsia"/>
          <w:lang w:eastAsia="zh-TW"/>
        </w:rPr>
        <w:t>上海古籍出版社</w:t>
      </w:r>
      <w:r w:rsidRPr="00433BB3">
        <w:rPr>
          <w:lang w:eastAsia="zh-TW"/>
        </w:rPr>
        <w:t>2023</w:t>
      </w:r>
      <w:r w:rsidRPr="00433BB3">
        <w:rPr>
          <w:rFonts w:hint="eastAsia"/>
          <w:lang w:eastAsia="zh-TW"/>
        </w:rPr>
        <w:t>年版</w:t>
      </w:r>
      <w:r w:rsidRPr="00433BB3">
        <w:rPr>
          <w:lang w:eastAsia="zh-TW"/>
        </w:rPr>
        <w:t>,</w:t>
      </w:r>
      <w:r w:rsidRPr="00433BB3">
        <w:rPr>
          <w:rFonts w:hint="eastAsia"/>
          <w:szCs w:val="24"/>
        </w:rPr>
        <w:t>共五冊。</w:t>
      </w:r>
    </w:p>
    <w:p w14:paraId="24F2D4E3" w14:textId="77777777" w:rsidR="00433BB3" w:rsidRPr="00433BB3" w:rsidRDefault="00433BB3" w:rsidP="00433BB3">
      <w:pPr>
        <w:pStyle w:val="aff6"/>
        <w:ind w:firstLine="560"/>
      </w:pPr>
      <w:r w:rsidRPr="00433BB3">
        <w:rPr>
          <w:color w:val="0000FF"/>
          <w:szCs w:val="24"/>
          <w:lang w:eastAsia="zh-TW"/>
        </w:rPr>
        <w:t xml:space="preserve">                </w:t>
      </w:r>
      <w:r w:rsidRPr="00433BB3">
        <w:rPr>
          <w:rFonts w:hint="eastAsia"/>
          <w:color w:val="0000FF"/>
          <w:szCs w:val="24"/>
        </w:rPr>
        <w:t xml:space="preserve">    </w:t>
      </w:r>
    </w:p>
    <w:p w14:paraId="12DDD379" w14:textId="71231D49" w:rsidR="00433BB3" w:rsidRPr="00433BB3" w:rsidRDefault="00433BB3" w:rsidP="00433BB3">
      <w:pPr>
        <w:pStyle w:val="aff5"/>
        <w:jc w:val="center"/>
        <w:rPr>
          <w:b/>
          <w:bCs/>
        </w:rPr>
      </w:pPr>
      <w:r w:rsidRPr="00433BB3">
        <w:rPr>
          <w:rFonts w:hint="eastAsia"/>
          <w:b/>
          <w:bCs/>
        </w:rPr>
        <w:t>一、《從政之經》校補</w:t>
      </w:r>
    </w:p>
    <w:p w14:paraId="6306759D" w14:textId="6AA2207E" w:rsidR="00433BB3" w:rsidRPr="00433BB3" w:rsidRDefault="00433BB3" w:rsidP="00433BB3">
      <w:pPr>
        <w:pStyle w:val="aff6"/>
        <w:ind w:firstLine="560"/>
      </w:pPr>
      <w:r w:rsidRPr="00433BB3">
        <w:rPr>
          <w:rFonts w:hint="eastAsia"/>
          <w:szCs w:val="24"/>
        </w:rPr>
        <w:t>原</w:t>
      </w:r>
      <w:r w:rsidRPr="00433BB3">
        <w:rPr>
          <w:rFonts w:hint="eastAsia"/>
          <w:szCs w:val="24"/>
          <w:lang w:eastAsia="zh-TW"/>
        </w:rPr>
        <w:t>整理者朱鳳</w:t>
      </w:r>
      <w:proofErr w:type="gramStart"/>
      <w:r w:rsidRPr="00433BB3">
        <w:rPr>
          <w:rFonts w:hint="eastAsia"/>
          <w:szCs w:val="24"/>
          <w:lang w:eastAsia="zh-TW"/>
        </w:rPr>
        <w:t>瀚</w:t>
      </w:r>
      <w:proofErr w:type="gramEnd"/>
      <w:r w:rsidRPr="00433BB3">
        <w:rPr>
          <w:rFonts w:hint="eastAsia"/>
          <w:szCs w:val="24"/>
        </w:rPr>
        <w:t>。</w:t>
      </w:r>
      <w:r w:rsidRPr="00433BB3">
        <w:rPr>
          <w:rFonts w:hint="eastAsia"/>
          <w:lang w:eastAsia="zh-TW"/>
        </w:rPr>
        <w:t>此篇與睡虎地秦簡《為吏之道》、嶽麓秦簡《為官治吏及黔首》</w:t>
      </w:r>
      <w:r w:rsidRPr="00433BB3">
        <w:rPr>
          <w:rFonts w:hint="eastAsia"/>
        </w:rPr>
        <w:t>、</w:t>
      </w:r>
      <w:r w:rsidRPr="00433BB3">
        <w:rPr>
          <w:rFonts w:hint="eastAsia"/>
          <w:szCs w:val="24"/>
        </w:rPr>
        <w:t>王家臺</w:t>
      </w:r>
      <w:r w:rsidRPr="00433BB3">
        <w:rPr>
          <w:rFonts w:hint="eastAsia"/>
          <w:lang w:eastAsia="zh-TW"/>
        </w:rPr>
        <w:t>《</w:t>
      </w:r>
      <w:r w:rsidRPr="00433BB3">
        <w:rPr>
          <w:rFonts w:hint="eastAsia"/>
        </w:rPr>
        <w:t>政事之常</w:t>
      </w:r>
      <w:r w:rsidRPr="00433BB3">
        <w:rPr>
          <w:rFonts w:hint="eastAsia"/>
          <w:lang w:eastAsia="zh-TW"/>
        </w:rPr>
        <w:t>》</w:t>
      </w:r>
      <w:r w:rsidRPr="00433BB3">
        <w:rPr>
          <w:rFonts w:hint="eastAsia"/>
        </w:rPr>
        <w:t>有相</w:t>
      </w:r>
      <w:r w:rsidRPr="00433BB3">
        <w:rPr>
          <w:rFonts w:hint="eastAsia"/>
          <w:lang w:eastAsia="zh-TW"/>
        </w:rPr>
        <w:t>同之處，</w:t>
      </w:r>
      <w:r w:rsidRPr="00433BB3">
        <w:rPr>
          <w:rFonts w:hint="eastAsia"/>
        </w:rPr>
        <w:t>余</w:t>
      </w:r>
      <w:r w:rsidRPr="00433BB3">
        <w:rPr>
          <w:rFonts w:hint="eastAsia"/>
          <w:lang w:eastAsia="zh-TW"/>
        </w:rPr>
        <w:t>舊校《為吏之道》如無補訂則不再重復</w:t>
      </w:r>
      <w:r w:rsidRPr="00433BB3">
        <w:rPr>
          <w:vertAlign w:val="superscript"/>
          <w:lang w:eastAsia="zh-TW"/>
        </w:rPr>
        <w:endnoteReference w:id="1"/>
      </w:r>
      <w:r w:rsidRPr="00433BB3">
        <w:rPr>
          <w:rFonts w:hint="eastAsia"/>
          <w:lang w:eastAsia="zh-TW"/>
        </w:rPr>
        <w:t>。</w:t>
      </w:r>
    </w:p>
    <w:p w14:paraId="09DAEBC5" w14:textId="77777777" w:rsidR="00433BB3" w:rsidRPr="00433BB3" w:rsidRDefault="00433BB3" w:rsidP="00433BB3">
      <w:pPr>
        <w:pStyle w:val="aff6"/>
        <w:ind w:firstLine="560"/>
        <w:rPr>
          <w:szCs w:val="24"/>
        </w:rPr>
      </w:pPr>
      <w:r w:rsidRPr="00433BB3">
        <w:rPr>
          <w:rFonts w:hint="eastAsia"/>
          <w:szCs w:val="24"/>
        </w:rPr>
        <w:t>（</w:t>
      </w:r>
      <w:r w:rsidRPr="00433BB3">
        <w:rPr>
          <w:szCs w:val="24"/>
        </w:rPr>
        <w:t>1</w:t>
      </w:r>
      <w:r w:rsidRPr="00433BB3">
        <w:rPr>
          <w:rFonts w:hint="eastAsia"/>
          <w:szCs w:val="24"/>
        </w:rPr>
        <w:t>）反若其身</w:t>
      </w:r>
      <w:r w:rsidRPr="00433BB3">
        <w:rPr>
          <w:rFonts w:hint="eastAsia"/>
          <w:szCs w:val="24"/>
          <w:lang w:eastAsia="zh-TW"/>
        </w:rPr>
        <w:t>，止欲去</w:t>
      </w:r>
      <w:r w:rsidRPr="00433BB3">
        <w:rPr>
          <w:rFonts w:ascii="SimSun-ExtB" w:eastAsia="SimSun-ExtB" w:hAnsi="SimSun-ExtB" w:cs="SimSun-ExtB" w:hint="eastAsia"/>
          <w:szCs w:val="24"/>
        </w:rPr>
        <w:t>𩕾</w:t>
      </w:r>
      <w:r w:rsidRPr="00433BB3">
        <w:rPr>
          <w:rFonts w:hint="eastAsia"/>
        </w:rPr>
        <w:t>（</w:t>
      </w:r>
      <w:r w:rsidRPr="00433BB3">
        <w:rPr>
          <w:rFonts w:hint="eastAsia"/>
          <w:szCs w:val="24"/>
          <w:lang w:eastAsia="zh-TW"/>
        </w:rPr>
        <w:t>願</w:t>
      </w:r>
      <w:r w:rsidRPr="00433BB3">
        <w:rPr>
          <w:rFonts w:hint="eastAsia"/>
        </w:rPr>
        <w:t>）</w:t>
      </w:r>
      <w:r w:rsidRPr="00433BB3">
        <w:rPr>
          <w:rFonts w:hint="eastAsia"/>
          <w:szCs w:val="24"/>
          <w:lang w:eastAsia="zh-TW"/>
        </w:rPr>
        <w:t>。</w:t>
      </w:r>
    </w:p>
    <w:p w14:paraId="2E938EFA" w14:textId="77777777" w:rsidR="00433BB3" w:rsidRPr="00433BB3" w:rsidRDefault="00433BB3" w:rsidP="00433BB3">
      <w:pPr>
        <w:pStyle w:val="aff6"/>
        <w:ind w:firstLine="560"/>
        <w:rPr>
          <w:szCs w:val="24"/>
          <w:lang w:eastAsia="zh-TW"/>
        </w:rPr>
      </w:pPr>
      <w:r w:rsidRPr="00433BB3">
        <w:rPr>
          <w:rFonts w:hint="eastAsia"/>
          <w:szCs w:val="24"/>
          <w:lang w:eastAsia="zh-TW"/>
        </w:rPr>
        <w:t>整理者曰：反若其身，嶽簡同。若，猶及也，至也。睡簡作“反赦其身”，睡簡注釋曰：“赦，疑讀為索。反赦其身即反求於自己。”《秦簡牘合集》引陳偉武說：“赦，釋為‘舍’，施為義。猶言反施其身。”（</w:t>
      </w:r>
      <w:r w:rsidRPr="00433BB3">
        <w:rPr>
          <w:szCs w:val="24"/>
          <w:lang w:eastAsia="zh-TW"/>
        </w:rPr>
        <w:t>P42</w:t>
      </w:r>
      <w:r w:rsidRPr="00433BB3">
        <w:rPr>
          <w:rFonts w:hint="eastAsia"/>
          <w:szCs w:val="24"/>
          <w:lang w:eastAsia="zh-TW"/>
        </w:rPr>
        <w:t>）</w:t>
      </w:r>
    </w:p>
    <w:p w14:paraId="6DE0DF50" w14:textId="77777777" w:rsidR="00433BB3" w:rsidRPr="00433BB3" w:rsidRDefault="00433BB3" w:rsidP="00433BB3">
      <w:pPr>
        <w:pStyle w:val="aff6"/>
        <w:ind w:firstLine="560"/>
        <w:rPr>
          <w:szCs w:val="24"/>
          <w:lang w:eastAsia="zh-TW"/>
        </w:rPr>
      </w:pPr>
      <w:r w:rsidRPr="00433BB3">
        <w:rPr>
          <w:rFonts w:hint="eastAsia"/>
          <w:szCs w:val="24"/>
          <w:lang w:eastAsia="zh-TW"/>
        </w:rPr>
        <w:t>按：赦讀為舍，是舍置義，非施為義。“若”、“赦”一聲之轉。“蠚”或作“螫”，是其比也。清華簡</w:t>
      </w:r>
      <w:r w:rsidRPr="00433BB3">
        <w:rPr>
          <w:rFonts w:hint="eastAsia"/>
          <w:lang w:eastAsia="zh-TW"/>
        </w:rPr>
        <w:t>（五）</w:t>
      </w:r>
      <w:r w:rsidRPr="00433BB3">
        <w:rPr>
          <w:rFonts w:hint="eastAsia"/>
          <w:szCs w:val="24"/>
          <w:lang w:eastAsia="zh-TW"/>
        </w:rPr>
        <w:t>《厚父》：“天迺弗若，迺述（墜）厥</w:t>
      </w:r>
      <w:r w:rsidRPr="00433BB3">
        <w:rPr>
          <w:rFonts w:hint="eastAsia"/>
          <w:lang w:eastAsia="zh-TW"/>
        </w:rPr>
        <w:t>命，亡厥邦。</w:t>
      </w:r>
      <w:r w:rsidRPr="00433BB3">
        <w:rPr>
          <w:rFonts w:hint="eastAsia"/>
          <w:szCs w:val="24"/>
          <w:lang w:eastAsia="zh-TW"/>
        </w:rPr>
        <w:t>”整理者讀若為赦</w:t>
      </w:r>
      <w:r w:rsidRPr="00433BB3">
        <w:rPr>
          <w:szCs w:val="24"/>
          <w:vertAlign w:val="superscript"/>
        </w:rPr>
        <w:endnoteReference w:id="2"/>
      </w:r>
      <w:r w:rsidRPr="00433BB3">
        <w:rPr>
          <w:rFonts w:hint="eastAsia"/>
          <w:szCs w:val="24"/>
          <w:lang w:eastAsia="zh-TW"/>
        </w:rPr>
        <w:t>。若、赦，並讀為擇，求取也，求索也。</w:t>
      </w:r>
      <w:r w:rsidRPr="00433BB3">
        <w:rPr>
          <w:rFonts w:hint="eastAsia"/>
          <w:lang w:eastAsia="zh-TW"/>
        </w:rPr>
        <w:t>《說文》：“若，擇菜也。”此是聲訓，引申之凡擇</w:t>
      </w:r>
      <w:r w:rsidRPr="00433BB3">
        <w:rPr>
          <w:rFonts w:hint="eastAsia"/>
          <w:lang w:eastAsia="zh-TW"/>
        </w:rPr>
        <w:lastRenderedPageBreak/>
        <w:t>皆曰</w:t>
      </w:r>
      <w:r w:rsidRPr="00433BB3">
        <w:rPr>
          <w:rFonts w:hint="eastAsia"/>
          <w:szCs w:val="24"/>
          <w:lang w:eastAsia="zh-TW"/>
        </w:rPr>
        <w:t>“若”</w:t>
      </w:r>
      <w:r w:rsidRPr="00433BB3">
        <w:rPr>
          <w:rFonts w:hint="eastAsia"/>
          <w:lang w:eastAsia="zh-TW"/>
        </w:rPr>
        <w:t>。</w:t>
      </w:r>
    </w:p>
    <w:p w14:paraId="66E3FFBD" w14:textId="77777777" w:rsidR="00433BB3" w:rsidRPr="00433BB3" w:rsidRDefault="00433BB3" w:rsidP="00433BB3">
      <w:pPr>
        <w:pStyle w:val="aff6"/>
        <w:ind w:firstLine="560"/>
        <w:rPr>
          <w:szCs w:val="24"/>
        </w:rPr>
      </w:pPr>
      <w:r w:rsidRPr="00433BB3">
        <w:rPr>
          <w:rFonts w:hint="eastAsia"/>
        </w:rPr>
        <w:t>（2）</w:t>
      </w:r>
      <w:proofErr w:type="gramStart"/>
      <w:r w:rsidRPr="00433BB3">
        <w:rPr>
          <w:rFonts w:hint="eastAsia"/>
          <w:lang w:eastAsia="zh-TW"/>
        </w:rPr>
        <w:t>怒能喜，樂</w:t>
      </w:r>
      <w:proofErr w:type="gramEnd"/>
      <w:r w:rsidRPr="00433BB3">
        <w:rPr>
          <w:rFonts w:hint="eastAsia"/>
          <w:lang w:eastAsia="zh-TW"/>
        </w:rPr>
        <w:t>能合。</w:t>
      </w:r>
    </w:p>
    <w:p w14:paraId="53D6E348" w14:textId="77777777" w:rsidR="00433BB3" w:rsidRPr="00433BB3" w:rsidRDefault="00433BB3" w:rsidP="00433BB3">
      <w:pPr>
        <w:pStyle w:val="aff6"/>
        <w:ind w:firstLine="560"/>
        <w:rPr>
          <w:szCs w:val="24"/>
          <w:lang w:eastAsia="zh-TW"/>
        </w:rPr>
      </w:pPr>
      <w:r w:rsidRPr="00433BB3">
        <w:rPr>
          <w:rFonts w:hint="eastAsia"/>
          <w:szCs w:val="24"/>
          <w:lang w:eastAsia="zh-TW"/>
        </w:rPr>
        <w:t>整理者曰：合，睡簡作</w:t>
      </w:r>
      <w:r w:rsidRPr="00433BB3">
        <w:rPr>
          <w:rFonts w:hint="eastAsia"/>
          <w:lang w:eastAsia="zh-TW"/>
        </w:rPr>
        <w:t>“哀”，本簡作“合”，或是訛誤。如原本是“合”，或當讀為“泣”。</w:t>
      </w:r>
      <w:r w:rsidRPr="00433BB3">
        <w:rPr>
          <w:rFonts w:hint="eastAsia"/>
          <w:szCs w:val="24"/>
          <w:lang w:eastAsia="zh-TW"/>
        </w:rPr>
        <w:t>（</w:t>
      </w:r>
      <w:r w:rsidRPr="00433BB3">
        <w:rPr>
          <w:szCs w:val="24"/>
          <w:lang w:eastAsia="zh-TW"/>
        </w:rPr>
        <w:t>P42</w:t>
      </w:r>
      <w:r w:rsidRPr="00433BB3">
        <w:rPr>
          <w:rFonts w:hint="eastAsia"/>
          <w:szCs w:val="24"/>
          <w:lang w:eastAsia="zh-TW"/>
        </w:rPr>
        <w:t>）</w:t>
      </w:r>
    </w:p>
    <w:p w14:paraId="75DA1107" w14:textId="77777777" w:rsidR="00433BB3" w:rsidRPr="00433BB3" w:rsidRDefault="00433BB3" w:rsidP="00433BB3">
      <w:pPr>
        <w:pStyle w:val="aff6"/>
        <w:ind w:firstLine="560"/>
        <w:rPr>
          <w:lang w:eastAsia="zh-TW"/>
        </w:rPr>
      </w:pPr>
      <w:r w:rsidRPr="00433BB3">
        <w:rPr>
          <w:rFonts w:hint="eastAsia"/>
          <w:szCs w:val="24"/>
          <w:lang w:eastAsia="zh-TW"/>
        </w:rPr>
        <w:t>按：合，讀為脅、愶，懼也，與</w:t>
      </w:r>
      <w:r w:rsidRPr="00433BB3">
        <w:rPr>
          <w:rFonts w:hint="eastAsia"/>
          <w:lang w:eastAsia="zh-TW"/>
        </w:rPr>
        <w:t>“喜”對文</w:t>
      </w:r>
      <w:r w:rsidRPr="00433BB3">
        <w:rPr>
          <w:rFonts w:hint="eastAsia"/>
          <w:szCs w:val="24"/>
          <w:lang w:eastAsia="zh-TW"/>
        </w:rPr>
        <w:t>。</w:t>
      </w:r>
    </w:p>
    <w:p w14:paraId="49CC2B82" w14:textId="77777777" w:rsidR="00433BB3" w:rsidRPr="00433BB3" w:rsidRDefault="00433BB3" w:rsidP="00433BB3">
      <w:pPr>
        <w:pStyle w:val="aff6"/>
        <w:ind w:firstLine="560"/>
      </w:pPr>
      <w:r w:rsidRPr="00433BB3">
        <w:rPr>
          <w:rFonts w:hint="eastAsia"/>
          <w:lang w:eastAsia="zh-TW"/>
        </w:rPr>
        <w:t>（</w:t>
      </w:r>
      <w:r w:rsidRPr="00433BB3">
        <w:rPr>
          <w:lang w:eastAsia="zh-TW"/>
        </w:rPr>
        <w:t>3</w:t>
      </w:r>
      <w:r w:rsidRPr="00433BB3">
        <w:rPr>
          <w:rFonts w:hint="eastAsia"/>
          <w:lang w:eastAsia="zh-TW"/>
        </w:rPr>
        <w:t>）</w:t>
      </w:r>
      <w:r w:rsidRPr="00433BB3">
        <w:rPr>
          <w:rFonts w:hint="eastAsia"/>
          <w:szCs w:val="24"/>
          <w:lang w:eastAsia="zh-TW"/>
        </w:rPr>
        <w:t>毋窮窮，毋岑岑，毋衰衰。</w:t>
      </w:r>
    </w:p>
    <w:p w14:paraId="38ADFEB5" w14:textId="77777777" w:rsidR="00433BB3" w:rsidRPr="00433BB3" w:rsidRDefault="00433BB3" w:rsidP="00433BB3">
      <w:pPr>
        <w:pStyle w:val="aff6"/>
        <w:ind w:firstLine="560"/>
        <w:rPr>
          <w:szCs w:val="24"/>
          <w:lang w:eastAsia="zh-TW"/>
        </w:rPr>
      </w:pPr>
      <w:r w:rsidRPr="00433BB3">
        <w:rPr>
          <w:rFonts w:hint="eastAsia"/>
          <w:szCs w:val="24"/>
          <w:lang w:eastAsia="zh-TW"/>
        </w:rPr>
        <w:t>整理者曰：岑，睡簡讀作“矜”，訓作苦。（</w:t>
      </w:r>
      <w:r w:rsidRPr="00433BB3">
        <w:rPr>
          <w:szCs w:val="24"/>
          <w:lang w:eastAsia="zh-TW"/>
        </w:rPr>
        <w:t>P43</w:t>
      </w:r>
      <w:r w:rsidRPr="00433BB3">
        <w:rPr>
          <w:rFonts w:hint="eastAsia"/>
          <w:szCs w:val="24"/>
          <w:lang w:eastAsia="zh-TW"/>
        </w:rPr>
        <w:t>）</w:t>
      </w:r>
    </w:p>
    <w:p w14:paraId="06112F7D" w14:textId="77777777" w:rsidR="00433BB3" w:rsidRPr="00433BB3" w:rsidRDefault="00433BB3" w:rsidP="00433BB3">
      <w:pPr>
        <w:pStyle w:val="aff6"/>
        <w:ind w:firstLine="560"/>
        <w:rPr>
          <w:szCs w:val="24"/>
          <w:lang w:eastAsia="zh-TW"/>
        </w:rPr>
      </w:pPr>
      <w:r w:rsidRPr="00433BB3">
        <w:rPr>
          <w:rFonts w:hint="eastAsia"/>
          <w:szCs w:val="24"/>
          <w:lang w:eastAsia="zh-TW"/>
        </w:rPr>
        <w:t>《合集》：岑，疑讀為隱，謂窮約</w:t>
      </w:r>
      <w:r w:rsidRPr="00433BB3">
        <w:rPr>
          <w:szCs w:val="24"/>
          <w:vertAlign w:val="superscript"/>
        </w:rPr>
        <w:endnoteReference w:id="3"/>
      </w:r>
      <w:r w:rsidRPr="00433BB3">
        <w:rPr>
          <w:rFonts w:hint="eastAsia"/>
          <w:szCs w:val="24"/>
          <w:lang w:eastAsia="zh-TW"/>
        </w:rPr>
        <w:t>。</w:t>
      </w:r>
    </w:p>
    <w:p w14:paraId="5C5777B2" w14:textId="77777777" w:rsidR="00433BB3" w:rsidRPr="00433BB3" w:rsidRDefault="00433BB3" w:rsidP="00433BB3">
      <w:pPr>
        <w:pStyle w:val="aff6"/>
        <w:ind w:firstLine="560"/>
        <w:rPr>
          <w:szCs w:val="24"/>
          <w:lang w:eastAsia="zh-TW"/>
        </w:rPr>
      </w:pPr>
      <w:r w:rsidRPr="00433BB3">
        <w:rPr>
          <w:rFonts w:hint="eastAsia"/>
          <w:szCs w:val="24"/>
          <w:lang w:eastAsia="zh-TW"/>
        </w:rPr>
        <w:t>按：</w:t>
      </w:r>
      <w:r w:rsidRPr="00433BB3">
        <w:rPr>
          <w:rFonts w:hint="eastAsia"/>
          <w:lang w:eastAsia="zh-TW"/>
        </w:rPr>
        <w:t>《</w:t>
      </w:r>
      <w:r w:rsidRPr="00433BB3">
        <w:rPr>
          <w:rFonts w:hint="eastAsia"/>
          <w:szCs w:val="24"/>
          <w:lang w:eastAsia="zh-TW"/>
        </w:rPr>
        <w:t>漢書·外戚傳</w:t>
      </w:r>
      <w:r w:rsidRPr="00433BB3">
        <w:rPr>
          <w:rFonts w:hint="eastAsia"/>
          <w:lang w:eastAsia="zh-TW"/>
        </w:rPr>
        <w:t>》：“</w:t>
      </w:r>
      <w:r w:rsidRPr="00433BB3">
        <w:rPr>
          <w:rFonts w:cs="宋体" w:hint="eastAsia"/>
          <w:kern w:val="0"/>
          <w:lang w:eastAsia="zh-TW"/>
        </w:rPr>
        <w:t>我頭岑岑也，藥中得無有毒？</w:t>
      </w:r>
      <w:r w:rsidRPr="00433BB3">
        <w:rPr>
          <w:rFonts w:hint="eastAsia"/>
          <w:lang w:eastAsia="zh-TW"/>
        </w:rPr>
        <w:t>”</w:t>
      </w:r>
      <w:r w:rsidRPr="00433BB3">
        <w:rPr>
          <w:rFonts w:cs="宋体" w:hint="eastAsia"/>
          <w:kern w:val="0"/>
          <w:lang w:eastAsia="zh-TW"/>
        </w:rPr>
        <w:t>顏師古</w:t>
      </w:r>
      <w:r w:rsidRPr="00433BB3">
        <w:rPr>
          <w:rFonts w:cs="宋体" w:hint="eastAsia"/>
          <w:kern w:val="0"/>
        </w:rPr>
        <w:t>注</w:t>
      </w:r>
      <w:r w:rsidRPr="00433BB3">
        <w:rPr>
          <w:rFonts w:cs="宋体" w:hint="eastAsia"/>
          <w:kern w:val="0"/>
          <w:lang w:eastAsia="zh-TW"/>
        </w:rPr>
        <w:t>：</w:t>
      </w:r>
      <w:r w:rsidRPr="00433BB3">
        <w:rPr>
          <w:rFonts w:hint="eastAsia"/>
          <w:lang w:eastAsia="zh-TW"/>
        </w:rPr>
        <w:t>“</w:t>
      </w:r>
      <w:r w:rsidRPr="00433BB3">
        <w:rPr>
          <w:rFonts w:cs="宋体" w:hint="eastAsia"/>
          <w:kern w:val="0"/>
          <w:lang w:eastAsia="zh-TW"/>
        </w:rPr>
        <w:t>岑岑，</w:t>
      </w:r>
      <w:r w:rsidRPr="00433BB3">
        <w:rPr>
          <w:rFonts w:hint="eastAsia"/>
          <w:szCs w:val="24"/>
          <w:lang w:eastAsia="zh-TW"/>
        </w:rPr>
        <w:t>痺</w:t>
      </w:r>
      <w:r w:rsidRPr="00433BB3">
        <w:rPr>
          <w:rFonts w:cs="宋体" w:hint="eastAsia"/>
          <w:kern w:val="0"/>
          <w:lang w:eastAsia="zh-TW"/>
        </w:rPr>
        <w:t>悶之意。</w:t>
      </w:r>
      <w:r w:rsidRPr="00433BB3">
        <w:rPr>
          <w:rFonts w:hint="eastAsia"/>
          <w:lang w:eastAsia="zh-TW"/>
        </w:rPr>
        <w:t>”</w:t>
      </w:r>
      <w:r w:rsidRPr="00433BB3">
        <w:rPr>
          <w:rFonts w:cs="宋体" w:hint="eastAsia"/>
          <w:kern w:val="0"/>
          <w:lang w:eastAsia="zh-TW"/>
        </w:rPr>
        <w:t>《南方草木狀》卷上：“用此合糯為酒，故劇飲之，既醒，猶頭熱涔涔，以其有毒草故也。”“岑岑”、“涔涔”當是“沈沈”轉語，昏重貌，今俗猶言昏沉沉也。</w:t>
      </w:r>
      <w:r w:rsidRPr="00433BB3">
        <w:rPr>
          <w:rFonts w:hint="eastAsia"/>
          <w:szCs w:val="24"/>
          <w:lang w:eastAsia="zh-TW"/>
        </w:rPr>
        <w:t>《靈樞經·雜病》：“厥挾脊而痛者至頂，頭沈沈然，目</w:t>
      </w:r>
      <w:r w:rsidRPr="00433BB3">
        <w:rPr>
          <w:rFonts w:ascii="SimSun-ExtB" w:eastAsia="SimSun-ExtB" w:hAnsi="SimSun-ExtB" w:cs="SimSun-ExtB" w:hint="eastAsia"/>
          <w:szCs w:val="24"/>
          <w:lang w:eastAsia="zh-TW"/>
        </w:rPr>
        <w:t>𥆨𥆨</w:t>
      </w:r>
      <w:r w:rsidRPr="00433BB3">
        <w:rPr>
          <w:rFonts w:cs="宋体-方正超大字符集" w:hint="eastAsia"/>
          <w:szCs w:val="24"/>
          <w:lang w:eastAsia="zh-TW"/>
        </w:rPr>
        <w:t>〈</w:t>
      </w:r>
      <w:r w:rsidRPr="00433BB3">
        <w:rPr>
          <w:rFonts w:hint="eastAsia"/>
          <w:szCs w:val="24"/>
          <w:lang w:eastAsia="zh-TW"/>
        </w:rPr>
        <w:t>䀮䀮〉然。”</w:t>
      </w:r>
      <w:r w:rsidRPr="00433BB3">
        <w:rPr>
          <w:szCs w:val="24"/>
          <w:vertAlign w:val="superscript"/>
          <w:lang w:eastAsia="zh-TW"/>
        </w:rPr>
        <w:endnoteReference w:id="4"/>
      </w:r>
      <w:r w:rsidRPr="00433BB3">
        <w:rPr>
          <w:rFonts w:hint="eastAsia"/>
          <w:szCs w:val="24"/>
          <w:lang w:eastAsia="zh-TW"/>
        </w:rPr>
        <w:t>《太素·腰痛》：“腰痛俠脊而痛至頭沈沈然，目</w:t>
      </w:r>
      <w:r w:rsidRPr="00433BB3">
        <w:rPr>
          <w:rFonts w:eastAsia="PMingLiU-ExtB" w:hAnsi="PMingLiU-ExtB" w:cs="PMingLiU-ExtB" w:hint="eastAsia"/>
          <w:szCs w:val="24"/>
          <w:lang w:eastAsia="zh-TW"/>
        </w:rPr>
        <w:t>𥇀𥇀</w:t>
      </w:r>
      <w:r w:rsidRPr="00433BB3">
        <w:rPr>
          <w:rFonts w:hint="eastAsia"/>
          <w:szCs w:val="24"/>
          <w:lang w:eastAsia="zh-TW"/>
        </w:rPr>
        <w:t>欲僵。”</w:t>
      </w:r>
    </w:p>
    <w:p w14:paraId="2297C4BA" w14:textId="77777777" w:rsidR="00433BB3" w:rsidRPr="00433BB3" w:rsidRDefault="00433BB3" w:rsidP="00433BB3">
      <w:pPr>
        <w:pStyle w:val="aff6"/>
        <w:ind w:firstLine="560"/>
        <w:rPr>
          <w:szCs w:val="24"/>
          <w:lang w:eastAsia="zh-TW"/>
        </w:rPr>
      </w:pPr>
      <w:r w:rsidRPr="00433BB3">
        <w:rPr>
          <w:rFonts w:hint="eastAsia"/>
          <w:lang w:eastAsia="zh-TW"/>
        </w:rPr>
        <w:t>（4）</w:t>
      </w:r>
      <w:r w:rsidRPr="00433BB3">
        <w:rPr>
          <w:rFonts w:hint="eastAsia"/>
          <w:szCs w:val="24"/>
          <w:lang w:eastAsia="zh-TW"/>
        </w:rPr>
        <w:t>處如資（齋），言如盟。</w:t>
      </w:r>
    </w:p>
    <w:p w14:paraId="3362DDFA" w14:textId="77777777" w:rsidR="00433BB3" w:rsidRPr="00433BB3" w:rsidRDefault="00433BB3" w:rsidP="00433BB3">
      <w:pPr>
        <w:pStyle w:val="aff6"/>
        <w:ind w:firstLine="560"/>
        <w:rPr>
          <w:szCs w:val="24"/>
          <w:lang w:eastAsia="zh-TW"/>
        </w:rPr>
      </w:pPr>
      <w:r w:rsidRPr="00433BB3">
        <w:rPr>
          <w:rFonts w:hint="eastAsia"/>
          <w:szCs w:val="24"/>
          <w:lang w:eastAsia="zh-TW"/>
        </w:rPr>
        <w:t>整理者曰：睡簡注釋“資”讀作“齋”</w:t>
      </w:r>
      <w:r w:rsidRPr="00433BB3">
        <w:rPr>
          <w:szCs w:val="24"/>
          <w:lang w:eastAsia="zh-TW"/>
        </w:rPr>
        <w:t>,</w:t>
      </w:r>
      <w:r w:rsidRPr="00433BB3">
        <w:rPr>
          <w:rFonts w:hint="eastAsia"/>
          <w:szCs w:val="24"/>
          <w:lang w:eastAsia="zh-TW"/>
        </w:rPr>
        <w:t>曰：“齋</w:t>
      </w:r>
      <w:r w:rsidRPr="00433BB3">
        <w:rPr>
          <w:szCs w:val="24"/>
          <w:lang w:eastAsia="zh-TW"/>
        </w:rPr>
        <w:t>,</w:t>
      </w:r>
      <w:r w:rsidRPr="00433BB3">
        <w:rPr>
          <w:rFonts w:hint="eastAsia"/>
          <w:szCs w:val="24"/>
          <w:lang w:eastAsia="zh-TW"/>
        </w:rPr>
        <w:t>齋戒。《繹史·孔子類記四》引《莊子》：‘居處若齋，飲食若祭。’”王家臺簡此句作“處如梁”，當是言居處要穩重，與“處如齋”</w:t>
      </w:r>
      <w:r w:rsidRPr="00433BB3">
        <w:rPr>
          <w:szCs w:val="24"/>
          <w:lang w:eastAsia="zh-TW"/>
        </w:rPr>
        <w:t xml:space="preserve"> </w:t>
      </w:r>
      <w:r w:rsidRPr="00433BB3">
        <w:rPr>
          <w:rFonts w:hint="eastAsia"/>
          <w:szCs w:val="24"/>
          <w:lang w:eastAsia="zh-TW"/>
        </w:rPr>
        <w:t>言居處要莊敬義</w:t>
      </w:r>
      <w:r w:rsidRPr="00433BB3">
        <w:rPr>
          <w:rFonts w:hint="eastAsia"/>
          <w:szCs w:val="24"/>
          <w:lang w:eastAsia="zh-TW"/>
        </w:rPr>
        <w:lastRenderedPageBreak/>
        <w:t>近。王家臺簡作解釋曰：</w:t>
      </w:r>
      <w:r w:rsidRPr="00433BB3">
        <w:rPr>
          <w:rFonts w:hint="eastAsia"/>
          <w:lang w:eastAsia="zh-TW"/>
        </w:rPr>
        <w:t>“</w:t>
      </w:r>
      <w:r w:rsidRPr="00433BB3">
        <w:rPr>
          <w:rFonts w:hint="eastAsia"/>
          <w:szCs w:val="24"/>
          <w:lang w:eastAsia="zh-TW"/>
        </w:rPr>
        <w:t>處如梁以告靜，言如盟以告正。</w:t>
      </w:r>
      <w:r w:rsidRPr="00433BB3">
        <w:rPr>
          <w:rFonts w:hint="eastAsia"/>
          <w:lang w:eastAsia="zh-TW"/>
        </w:rPr>
        <w:t>”</w:t>
      </w:r>
      <w:r w:rsidRPr="00433BB3">
        <w:rPr>
          <w:rFonts w:hint="eastAsia"/>
          <w:szCs w:val="24"/>
          <w:lang w:eastAsia="zh-TW"/>
        </w:rPr>
        <w:t>（</w:t>
      </w:r>
      <w:r w:rsidRPr="00433BB3">
        <w:rPr>
          <w:szCs w:val="24"/>
          <w:lang w:eastAsia="zh-TW"/>
        </w:rPr>
        <w:t>P46</w:t>
      </w:r>
      <w:r w:rsidRPr="00433BB3">
        <w:rPr>
          <w:rFonts w:hint="eastAsia"/>
          <w:szCs w:val="24"/>
          <w:lang w:eastAsia="zh-TW"/>
        </w:rPr>
        <w:t>）</w:t>
      </w:r>
    </w:p>
    <w:p w14:paraId="72EA8174" w14:textId="77777777" w:rsidR="00433BB3" w:rsidRPr="00433BB3" w:rsidRDefault="00433BB3" w:rsidP="00433BB3">
      <w:pPr>
        <w:pStyle w:val="aff6"/>
        <w:ind w:firstLine="560"/>
        <w:rPr>
          <w:szCs w:val="24"/>
          <w:lang w:eastAsia="zh-TW"/>
        </w:rPr>
      </w:pPr>
      <w:r w:rsidRPr="00433BB3">
        <w:rPr>
          <w:rFonts w:hint="eastAsia"/>
          <w:szCs w:val="24"/>
          <w:lang w:eastAsia="zh-TW"/>
        </w:rPr>
        <w:t>按：《御覽》卷849引《莊子》佚文：“居處若齊，食飲若祭。”此</w:t>
      </w:r>
      <w:r w:rsidRPr="00433BB3">
        <w:rPr>
          <w:rFonts w:hint="eastAsia"/>
          <w:lang w:eastAsia="zh-TW"/>
        </w:rPr>
        <w:t>《</w:t>
      </w:r>
      <w:r w:rsidRPr="00433BB3">
        <w:rPr>
          <w:rFonts w:hint="eastAsia"/>
          <w:szCs w:val="24"/>
          <w:lang w:eastAsia="zh-TW"/>
        </w:rPr>
        <w:t>繹史</w:t>
      </w:r>
      <w:r w:rsidRPr="00433BB3">
        <w:rPr>
          <w:rFonts w:hint="eastAsia"/>
          <w:lang w:eastAsia="zh-TW"/>
        </w:rPr>
        <w:t>》所本。資，讀為齊，戒肅也，莊重也。</w:t>
      </w:r>
      <w:r w:rsidRPr="00433BB3">
        <w:rPr>
          <w:rFonts w:hint="eastAsia"/>
          <w:szCs w:val="24"/>
          <w:lang w:eastAsia="zh-TW"/>
        </w:rPr>
        <w:t>梁讀為諒，誠信也。</w:t>
      </w:r>
    </w:p>
    <w:p w14:paraId="297543D7" w14:textId="77777777" w:rsidR="00433BB3" w:rsidRPr="00433BB3" w:rsidRDefault="00433BB3" w:rsidP="00433BB3">
      <w:pPr>
        <w:pStyle w:val="aff6"/>
        <w:ind w:firstLine="560"/>
        <w:rPr>
          <w:lang w:eastAsia="zh-TW"/>
        </w:rPr>
      </w:pPr>
      <w:r w:rsidRPr="00433BB3">
        <w:rPr>
          <w:rFonts w:hint="eastAsia"/>
          <w:lang w:eastAsia="zh-TW"/>
        </w:rPr>
        <w:t>（</w:t>
      </w:r>
      <w:r w:rsidRPr="00433BB3">
        <w:rPr>
          <w:lang w:eastAsia="zh-TW"/>
        </w:rPr>
        <w:t>5</w:t>
      </w:r>
      <w:r w:rsidRPr="00433BB3">
        <w:rPr>
          <w:rFonts w:hint="eastAsia"/>
          <w:lang w:eastAsia="zh-TW"/>
        </w:rPr>
        <w:t>）</w:t>
      </w:r>
      <w:r w:rsidRPr="00433BB3">
        <w:rPr>
          <w:rFonts w:hint="eastAsia"/>
          <w:szCs w:val="24"/>
          <w:lang w:eastAsia="zh-TW"/>
        </w:rPr>
        <w:t>民之暨</w:t>
      </w:r>
      <w:r w:rsidRPr="00433BB3">
        <w:rPr>
          <w:rFonts w:hint="eastAsia"/>
          <w:lang w:eastAsia="zh-TW"/>
        </w:rPr>
        <w:t>（</w:t>
      </w:r>
      <w:r w:rsidRPr="00433BB3">
        <w:rPr>
          <w:rFonts w:hint="eastAsia"/>
          <w:szCs w:val="24"/>
          <w:lang w:eastAsia="zh-TW"/>
        </w:rPr>
        <w:t>既</w:t>
      </w:r>
      <w:r w:rsidRPr="00433BB3">
        <w:rPr>
          <w:rFonts w:hint="eastAsia"/>
          <w:lang w:eastAsia="zh-TW"/>
        </w:rPr>
        <w:t>）</w:t>
      </w:r>
      <w:r w:rsidRPr="00433BB3">
        <w:rPr>
          <w:rFonts w:hint="eastAsia"/>
          <w:szCs w:val="24"/>
          <w:lang w:eastAsia="zh-TW"/>
        </w:rPr>
        <w:t>教，上亦毋驕，執道毋治</w:t>
      </w:r>
      <w:r w:rsidRPr="00433BB3">
        <w:rPr>
          <w:rFonts w:hint="eastAsia"/>
          <w:lang w:eastAsia="zh-TW"/>
        </w:rPr>
        <w:t>（</w:t>
      </w:r>
      <w:r w:rsidRPr="00433BB3">
        <w:rPr>
          <w:rFonts w:hint="eastAsia"/>
          <w:szCs w:val="24"/>
          <w:lang w:eastAsia="zh-TW"/>
        </w:rPr>
        <w:t>怠</w:t>
      </w:r>
      <w:r w:rsidRPr="00433BB3">
        <w:rPr>
          <w:rFonts w:hint="eastAsia"/>
          <w:lang w:eastAsia="zh-TW"/>
        </w:rPr>
        <w:t>）</w:t>
      </w:r>
      <w:r w:rsidRPr="00433BB3">
        <w:rPr>
          <w:rFonts w:hint="eastAsia"/>
          <w:szCs w:val="24"/>
          <w:lang w:eastAsia="zh-TW"/>
        </w:rPr>
        <w:t>，發正亂昭。</w:t>
      </w:r>
    </w:p>
    <w:p w14:paraId="12B85CF6" w14:textId="77777777" w:rsidR="00433BB3" w:rsidRPr="00433BB3" w:rsidRDefault="00433BB3" w:rsidP="00433BB3">
      <w:pPr>
        <w:pStyle w:val="aff6"/>
        <w:ind w:firstLine="560"/>
        <w:rPr>
          <w:lang w:eastAsia="zh-TW"/>
        </w:rPr>
      </w:pPr>
      <w:r w:rsidRPr="00433BB3">
        <w:rPr>
          <w:rFonts w:hint="eastAsia"/>
          <w:lang w:eastAsia="zh-TW"/>
        </w:rPr>
        <w:t>整理者曰：</w:t>
      </w:r>
      <w:r w:rsidRPr="00433BB3">
        <w:rPr>
          <w:rFonts w:hint="eastAsia"/>
          <w:szCs w:val="24"/>
          <w:lang w:eastAsia="zh-TW"/>
        </w:rPr>
        <w:t>執道毋治，睡簡作</w:t>
      </w:r>
      <w:r w:rsidRPr="00433BB3">
        <w:rPr>
          <w:rFonts w:hint="eastAsia"/>
          <w:lang w:eastAsia="zh-TW"/>
        </w:rPr>
        <w:t>“</w:t>
      </w:r>
      <w:r w:rsidRPr="00433BB3">
        <w:rPr>
          <w:rFonts w:hint="eastAsia"/>
          <w:szCs w:val="24"/>
          <w:lang w:eastAsia="zh-TW"/>
        </w:rPr>
        <w:t>孰道毋治</w:t>
      </w:r>
      <w:r w:rsidRPr="00433BB3">
        <w:rPr>
          <w:rFonts w:hint="eastAsia"/>
          <w:lang w:eastAsia="zh-TW"/>
        </w:rPr>
        <w:t>”，</w:t>
      </w:r>
      <w:r w:rsidRPr="00433BB3">
        <w:rPr>
          <w:rFonts w:hint="eastAsia"/>
          <w:szCs w:val="24"/>
          <w:lang w:eastAsia="zh-TW"/>
        </w:rPr>
        <w:t>其注釋曰：</w:t>
      </w:r>
      <w:r w:rsidRPr="00433BB3">
        <w:rPr>
          <w:rFonts w:hint="eastAsia"/>
          <w:lang w:eastAsia="zh-TW"/>
        </w:rPr>
        <w:t>“</w:t>
      </w:r>
      <w:r w:rsidRPr="00433BB3">
        <w:rPr>
          <w:rFonts w:hint="eastAsia"/>
          <w:szCs w:val="24"/>
          <w:lang w:eastAsia="zh-TW"/>
        </w:rPr>
        <w:t>孰，讀為熟。孰道，詳加教導。治，應讀為怠。</w:t>
      </w:r>
      <w:r w:rsidRPr="00433BB3">
        <w:rPr>
          <w:rFonts w:hint="eastAsia"/>
          <w:lang w:eastAsia="zh-TW"/>
        </w:rPr>
        <w:t>”“</w:t>
      </w:r>
      <w:r w:rsidRPr="00433BB3">
        <w:rPr>
          <w:rFonts w:hint="eastAsia"/>
          <w:szCs w:val="24"/>
          <w:lang w:eastAsia="zh-TW"/>
        </w:rPr>
        <w:t>執道毋治</w:t>
      </w:r>
      <w:r w:rsidRPr="00433BB3">
        <w:rPr>
          <w:rFonts w:hint="eastAsia"/>
          <w:lang w:eastAsia="zh-TW"/>
        </w:rPr>
        <w:t>（怠）”即言</w:t>
      </w:r>
      <w:r w:rsidRPr="00433BB3">
        <w:rPr>
          <w:rFonts w:hint="eastAsia"/>
          <w:szCs w:val="24"/>
          <w:lang w:eastAsia="zh-TW"/>
        </w:rPr>
        <w:t>執治國之道者不可懈</w:t>
      </w:r>
      <w:r w:rsidRPr="00433BB3">
        <w:rPr>
          <w:rFonts w:hint="eastAsia"/>
          <w:lang w:eastAsia="zh-TW"/>
        </w:rPr>
        <w:t>怠。又</w:t>
      </w:r>
      <w:r w:rsidRPr="00433BB3">
        <w:rPr>
          <w:rFonts w:hint="eastAsia"/>
          <w:szCs w:val="24"/>
          <w:lang w:eastAsia="zh-TW"/>
        </w:rPr>
        <w:t>嶽簡有</w:t>
      </w:r>
      <w:r w:rsidRPr="00433BB3">
        <w:rPr>
          <w:rFonts w:hint="eastAsia"/>
          <w:lang w:eastAsia="zh-TW"/>
        </w:rPr>
        <w:t>“䧐道不治”句。</w:t>
      </w:r>
      <w:r w:rsidRPr="00433BB3">
        <w:rPr>
          <w:rFonts w:hint="eastAsia"/>
          <w:szCs w:val="24"/>
          <w:lang w:eastAsia="zh-TW"/>
        </w:rPr>
        <w:t>發正亂昭，睡簡注釋曰：</w:t>
      </w:r>
      <w:r w:rsidRPr="00433BB3">
        <w:rPr>
          <w:rFonts w:hint="eastAsia"/>
          <w:lang w:eastAsia="zh-TW"/>
        </w:rPr>
        <w:t>“</w:t>
      </w:r>
      <w:r w:rsidRPr="00433BB3">
        <w:rPr>
          <w:rFonts w:hint="eastAsia"/>
          <w:szCs w:val="24"/>
          <w:lang w:eastAsia="zh-TW"/>
        </w:rPr>
        <w:t>發，舉。亂，治也。這一句的意思可能是施政要正當光明。</w:t>
      </w:r>
      <w:r w:rsidRPr="00433BB3">
        <w:rPr>
          <w:rFonts w:hint="eastAsia"/>
          <w:lang w:eastAsia="zh-TW"/>
        </w:rPr>
        <w:t>”其說是。（</w:t>
      </w:r>
      <w:r w:rsidRPr="00433BB3">
        <w:rPr>
          <w:lang w:eastAsia="zh-TW"/>
        </w:rPr>
        <w:t>P46</w:t>
      </w:r>
      <w:r w:rsidRPr="00433BB3">
        <w:rPr>
          <w:rFonts w:hint="eastAsia"/>
          <w:lang w:eastAsia="zh-TW"/>
        </w:rPr>
        <w:t>）</w:t>
      </w:r>
    </w:p>
    <w:p w14:paraId="45D2F247" w14:textId="77777777" w:rsidR="00433BB3" w:rsidRPr="00433BB3" w:rsidRDefault="00433BB3" w:rsidP="00433BB3">
      <w:pPr>
        <w:pStyle w:val="aff6"/>
        <w:ind w:firstLine="560"/>
        <w:rPr>
          <w:lang w:eastAsia="zh-TW"/>
        </w:rPr>
      </w:pPr>
      <w:r w:rsidRPr="00433BB3">
        <w:rPr>
          <w:rFonts w:hint="eastAsia"/>
          <w:lang w:eastAsia="zh-TW"/>
        </w:rPr>
        <w:t>按：讀治為怠，是也。“</w:t>
      </w:r>
      <w:r w:rsidRPr="00433BB3">
        <w:rPr>
          <w:rFonts w:hint="eastAsia"/>
          <w:szCs w:val="24"/>
          <w:lang w:eastAsia="zh-TW"/>
        </w:rPr>
        <w:t>執</w:t>
      </w:r>
      <w:r w:rsidRPr="00433BB3">
        <w:rPr>
          <w:rFonts w:hint="eastAsia"/>
          <w:lang w:eastAsia="zh-TW"/>
        </w:rPr>
        <w:t>”是“</w:t>
      </w:r>
      <w:r w:rsidRPr="00433BB3">
        <w:rPr>
          <w:rFonts w:hint="eastAsia"/>
          <w:szCs w:val="24"/>
          <w:lang w:eastAsia="zh-TW"/>
        </w:rPr>
        <w:t>孰</w:t>
      </w:r>
      <w:r w:rsidRPr="00433BB3">
        <w:rPr>
          <w:rFonts w:hint="eastAsia"/>
          <w:lang w:eastAsia="zh-TW"/>
        </w:rPr>
        <w:t>”形誤。孰、䧐，並讀為䈞、篤，敦厚也，誠信也。</w:t>
      </w:r>
      <w:r w:rsidRPr="00433BB3">
        <w:rPr>
          <w:rFonts w:hint="eastAsia"/>
          <w:szCs w:val="24"/>
          <w:lang w:eastAsia="zh-TW"/>
        </w:rPr>
        <w:t>發，讀為撥，不正也。</w:t>
      </w:r>
      <w:r w:rsidRPr="00433BB3">
        <w:rPr>
          <w:rFonts w:hint="eastAsia"/>
          <w:color w:val="000000"/>
          <w:lang w:eastAsia="zh-TW"/>
        </w:rPr>
        <w:t>《楚辭·懷沙》：“孰察其撥正？”</w:t>
      </w:r>
      <w:r w:rsidRPr="00433BB3">
        <w:rPr>
          <w:rFonts w:hint="eastAsia"/>
          <w:lang w:eastAsia="zh-TW"/>
        </w:rPr>
        <w:t>孫詒讓曰：“撥謂曲枉，與‘正’對文。</w:t>
      </w:r>
      <w:r w:rsidRPr="00433BB3">
        <w:rPr>
          <w:rFonts w:hint="eastAsia"/>
          <w:szCs w:val="24"/>
          <w:lang w:eastAsia="zh-TW"/>
        </w:rPr>
        <w:t>《管子·宙合篇》云：‘</w:t>
      </w:r>
      <w:r w:rsidRPr="00433BB3">
        <w:rPr>
          <w:rFonts w:hint="eastAsia"/>
          <w:lang w:eastAsia="zh-TW"/>
        </w:rPr>
        <w:t>夫繩扶撥以為正。</w:t>
      </w:r>
      <w:r w:rsidRPr="00433BB3">
        <w:rPr>
          <w:rFonts w:hint="eastAsia"/>
          <w:szCs w:val="24"/>
          <w:lang w:eastAsia="zh-TW"/>
        </w:rPr>
        <w:t>’《淮南子·本經訓》亦云：‘</w:t>
      </w:r>
      <w:r w:rsidRPr="00433BB3">
        <w:rPr>
          <w:rFonts w:hint="eastAsia"/>
          <w:lang w:eastAsia="zh-TW"/>
        </w:rPr>
        <w:t>扶撥以為正。</w:t>
      </w:r>
      <w:r w:rsidRPr="00433BB3">
        <w:rPr>
          <w:rFonts w:hint="eastAsia"/>
          <w:szCs w:val="24"/>
          <w:lang w:eastAsia="zh-TW"/>
        </w:rPr>
        <w:t>’</w:t>
      </w:r>
      <w:r w:rsidRPr="00433BB3">
        <w:rPr>
          <w:rFonts w:hint="eastAsia"/>
          <w:lang w:eastAsia="zh-TW"/>
        </w:rPr>
        <w:t>高誘注云：‘撥，枉也。’”</w:t>
      </w:r>
      <w:r w:rsidRPr="00433BB3">
        <w:rPr>
          <w:vertAlign w:val="superscript"/>
        </w:rPr>
        <w:endnoteReference w:id="5"/>
      </w:r>
      <w:r w:rsidRPr="00433BB3">
        <w:rPr>
          <w:rFonts w:hint="eastAsia"/>
          <w:szCs w:val="24"/>
          <w:lang w:eastAsia="zh-TW"/>
        </w:rPr>
        <w:t>撥正亂昭，言枉者正之，亂者明之。</w:t>
      </w:r>
    </w:p>
    <w:p w14:paraId="48A56E60" w14:textId="77777777" w:rsidR="00433BB3" w:rsidRPr="00433BB3" w:rsidRDefault="00433BB3" w:rsidP="00433BB3">
      <w:pPr>
        <w:pStyle w:val="aff6"/>
        <w:ind w:firstLine="560"/>
      </w:pPr>
      <w:r w:rsidRPr="00433BB3">
        <w:rPr>
          <w:rFonts w:hint="eastAsia"/>
          <w:lang w:eastAsia="zh-TW"/>
        </w:rPr>
        <w:t>（</w:t>
      </w:r>
      <w:r w:rsidRPr="00433BB3">
        <w:rPr>
          <w:lang w:eastAsia="zh-TW"/>
        </w:rPr>
        <w:t>6</w:t>
      </w:r>
      <w:r w:rsidRPr="00433BB3">
        <w:rPr>
          <w:rFonts w:hint="eastAsia"/>
          <w:lang w:eastAsia="zh-TW"/>
        </w:rPr>
        <w:t>）</w:t>
      </w:r>
      <w:r w:rsidRPr="00433BB3">
        <w:rPr>
          <w:rFonts w:hint="eastAsia"/>
          <w:szCs w:val="24"/>
          <w:lang w:eastAsia="zh-TW"/>
        </w:rPr>
        <w:t>道㑥</w:t>
      </w:r>
      <w:r w:rsidRPr="00433BB3">
        <w:rPr>
          <w:rFonts w:cs="宋体" w:hint="eastAsia"/>
          <w:szCs w:val="24"/>
          <w:lang w:eastAsia="zh-TW"/>
        </w:rPr>
        <w:t>（易）車利，精而勿</w:t>
      </w:r>
      <w:r w:rsidRPr="00433BB3">
        <w:rPr>
          <w:rFonts w:hint="eastAsia"/>
          <w:szCs w:val="24"/>
          <w:lang w:eastAsia="zh-TW"/>
        </w:rPr>
        <w:t>致，興之必疾，夜以接日。</w:t>
      </w:r>
    </w:p>
    <w:p w14:paraId="0D8837E3" w14:textId="77777777" w:rsidR="00433BB3" w:rsidRPr="00433BB3" w:rsidRDefault="00433BB3" w:rsidP="00433BB3">
      <w:pPr>
        <w:pStyle w:val="aff6"/>
        <w:ind w:firstLine="560"/>
        <w:rPr>
          <w:lang w:eastAsia="zh-TW"/>
        </w:rPr>
      </w:pPr>
      <w:r w:rsidRPr="00433BB3">
        <w:rPr>
          <w:rFonts w:hint="eastAsia"/>
          <w:lang w:eastAsia="zh-TW"/>
        </w:rPr>
        <w:t>整理者曰：“</w:t>
      </w:r>
      <w:r w:rsidRPr="00433BB3">
        <w:rPr>
          <w:rFonts w:hint="eastAsia"/>
          <w:szCs w:val="24"/>
          <w:lang w:eastAsia="zh-TW"/>
        </w:rPr>
        <w:t>道㑥</w:t>
      </w:r>
      <w:r w:rsidRPr="00433BB3">
        <w:rPr>
          <w:rFonts w:cs="宋体" w:hint="eastAsia"/>
          <w:szCs w:val="24"/>
          <w:lang w:eastAsia="zh-TW"/>
        </w:rPr>
        <w:t>車利，精而勿</w:t>
      </w:r>
      <w:r w:rsidRPr="00433BB3">
        <w:rPr>
          <w:rFonts w:hint="eastAsia"/>
          <w:szCs w:val="24"/>
          <w:lang w:eastAsia="zh-TW"/>
        </w:rPr>
        <w:t>致</w:t>
      </w:r>
      <w:r w:rsidRPr="00433BB3">
        <w:rPr>
          <w:rFonts w:hint="eastAsia"/>
          <w:lang w:eastAsia="zh-TW"/>
        </w:rPr>
        <w:t>”，</w:t>
      </w:r>
      <w:r w:rsidRPr="00433BB3">
        <w:rPr>
          <w:rFonts w:hint="eastAsia"/>
          <w:szCs w:val="24"/>
          <w:lang w:eastAsia="zh-TW"/>
        </w:rPr>
        <w:t>睡簡同。王家臺簡作</w:t>
      </w:r>
      <w:r w:rsidRPr="00433BB3">
        <w:rPr>
          <w:rFonts w:hint="eastAsia"/>
          <w:lang w:eastAsia="zh-TW"/>
        </w:rPr>
        <w:t>“</w:t>
      </w:r>
      <w:r w:rsidRPr="00433BB3">
        <w:rPr>
          <w:rFonts w:hint="eastAsia"/>
          <w:szCs w:val="24"/>
          <w:lang w:eastAsia="zh-TW"/>
        </w:rPr>
        <w:t>道</w:t>
      </w:r>
      <w:r w:rsidRPr="00433BB3">
        <w:rPr>
          <w:rFonts w:cs="宋体" w:hint="eastAsia"/>
          <w:szCs w:val="24"/>
          <w:lang w:eastAsia="zh-TW"/>
        </w:rPr>
        <w:t>易車利，靜而毋</w:t>
      </w:r>
      <w:r w:rsidRPr="00433BB3">
        <w:rPr>
          <w:rFonts w:hint="eastAsia"/>
          <w:szCs w:val="24"/>
          <w:lang w:eastAsia="zh-TW"/>
        </w:rPr>
        <w:t>致</w:t>
      </w:r>
      <w:r w:rsidRPr="00433BB3">
        <w:rPr>
          <w:rFonts w:hint="eastAsia"/>
          <w:lang w:eastAsia="zh-TW"/>
        </w:rPr>
        <w:t>”。精，似亦讀作靜，有息、緩、怠義。</w:t>
      </w:r>
      <w:r w:rsidRPr="00433BB3">
        <w:rPr>
          <w:rFonts w:cs="宋体" w:hint="eastAsia"/>
          <w:szCs w:val="24"/>
          <w:lang w:eastAsia="zh-TW"/>
        </w:rPr>
        <w:t>勿</w:t>
      </w:r>
      <w:r w:rsidRPr="00433BB3">
        <w:rPr>
          <w:rFonts w:hint="eastAsia"/>
          <w:szCs w:val="24"/>
          <w:lang w:eastAsia="zh-TW"/>
        </w:rPr>
        <w:t>致，即無至，無有終點，亦指到不了終點。</w:t>
      </w:r>
      <w:r w:rsidRPr="00433BB3">
        <w:rPr>
          <w:rFonts w:hint="eastAsia"/>
          <w:lang w:eastAsia="zh-TW"/>
        </w:rPr>
        <w:t>（</w:t>
      </w:r>
      <w:r w:rsidRPr="00433BB3">
        <w:rPr>
          <w:lang w:eastAsia="zh-TW"/>
        </w:rPr>
        <w:t>P46</w:t>
      </w:r>
      <w:r w:rsidRPr="00433BB3">
        <w:rPr>
          <w:rFonts w:hint="eastAsia"/>
          <w:lang w:eastAsia="zh-TW"/>
        </w:rPr>
        <w:t>）</w:t>
      </w:r>
    </w:p>
    <w:p w14:paraId="3DD4BF3B" w14:textId="77777777" w:rsidR="00433BB3" w:rsidRPr="00433BB3" w:rsidRDefault="00433BB3" w:rsidP="00433BB3">
      <w:pPr>
        <w:pStyle w:val="aff6"/>
        <w:ind w:firstLine="560"/>
        <w:rPr>
          <w:sz w:val="18"/>
          <w:szCs w:val="18"/>
          <w:lang w:eastAsia="zh-TW"/>
        </w:rPr>
      </w:pPr>
      <w:r w:rsidRPr="00433BB3">
        <w:rPr>
          <w:rFonts w:hint="eastAsia"/>
          <w:lang w:eastAsia="zh-TW"/>
        </w:rPr>
        <w:lastRenderedPageBreak/>
        <w:t>按：</w:t>
      </w:r>
      <w:r w:rsidRPr="00433BB3">
        <w:rPr>
          <w:rFonts w:cs="宋体" w:hint="eastAsia"/>
          <w:szCs w:val="24"/>
          <w:lang w:eastAsia="zh-TW"/>
        </w:rPr>
        <w:t>精亦</w:t>
      </w:r>
      <w:r w:rsidRPr="00433BB3">
        <w:rPr>
          <w:rFonts w:hint="eastAsia"/>
          <w:szCs w:val="24"/>
          <w:lang w:eastAsia="zh-TW"/>
        </w:rPr>
        <w:t>致也，“靜”是借字。</w:t>
      </w:r>
      <w:r w:rsidRPr="00433BB3">
        <w:rPr>
          <w:rFonts w:hint="eastAsia"/>
          <w:lang w:eastAsia="zh-TW"/>
        </w:rPr>
        <w:t>“</w:t>
      </w:r>
      <w:r w:rsidRPr="00433BB3">
        <w:rPr>
          <w:rFonts w:cs="宋体" w:hint="eastAsia"/>
          <w:szCs w:val="24"/>
          <w:lang w:eastAsia="zh-TW"/>
        </w:rPr>
        <w:t>精而勿</w:t>
      </w:r>
      <w:r w:rsidRPr="00433BB3">
        <w:rPr>
          <w:rFonts w:hint="eastAsia"/>
          <w:szCs w:val="24"/>
          <w:lang w:eastAsia="zh-TW"/>
        </w:rPr>
        <w:t>致</w:t>
      </w:r>
      <w:r w:rsidRPr="00433BB3">
        <w:rPr>
          <w:rFonts w:hint="eastAsia"/>
          <w:lang w:eastAsia="zh-TW"/>
        </w:rPr>
        <w:t>”句式與</w:t>
      </w:r>
      <w:r w:rsidRPr="00433BB3">
        <w:rPr>
          <w:rFonts w:hint="eastAsia"/>
          <w:color w:val="000000"/>
          <w:lang w:eastAsia="zh-TW"/>
        </w:rPr>
        <w:t>《淮南子·原道篇》“</w:t>
      </w:r>
      <w:r w:rsidRPr="00433BB3">
        <w:rPr>
          <w:rFonts w:cs="宋体" w:hint="eastAsia"/>
          <w:color w:val="000000"/>
          <w:lang w:eastAsia="zh-TW"/>
        </w:rPr>
        <w:t>疾而不搖</w:t>
      </w:r>
      <w:r w:rsidRPr="00433BB3">
        <w:rPr>
          <w:rFonts w:hint="eastAsia"/>
          <w:color w:val="000000"/>
          <w:lang w:eastAsia="zh-TW"/>
        </w:rPr>
        <w:t>”、嵇康《琴賦》“疾而不速，留而不滯”相同。搖亦疾也，《方言》卷</w:t>
      </w:r>
      <w:r w:rsidRPr="00433BB3">
        <w:rPr>
          <w:color w:val="000000"/>
          <w:lang w:eastAsia="zh-TW"/>
        </w:rPr>
        <w:t>2</w:t>
      </w:r>
      <w:r w:rsidRPr="00433BB3">
        <w:rPr>
          <w:rFonts w:hint="eastAsia"/>
          <w:color w:val="000000"/>
          <w:lang w:eastAsia="zh-TW"/>
        </w:rPr>
        <w:t>：“搖，疾也。”</w:t>
      </w:r>
    </w:p>
    <w:p w14:paraId="25B90404" w14:textId="77777777" w:rsidR="00433BB3" w:rsidRPr="00433BB3" w:rsidRDefault="00433BB3" w:rsidP="00433BB3">
      <w:pPr>
        <w:pStyle w:val="aff6"/>
        <w:ind w:firstLine="560"/>
        <w:rPr>
          <w:sz w:val="18"/>
          <w:szCs w:val="18"/>
          <w:lang w:eastAsia="zh-TW"/>
        </w:rPr>
      </w:pPr>
      <w:r w:rsidRPr="00433BB3">
        <w:rPr>
          <w:rFonts w:hint="eastAsia"/>
          <w:lang w:eastAsia="zh-TW"/>
        </w:rPr>
        <w:t>（</w:t>
      </w:r>
      <w:r w:rsidRPr="00433BB3">
        <w:rPr>
          <w:lang w:eastAsia="zh-TW"/>
        </w:rPr>
        <w:t>7</w:t>
      </w:r>
      <w:r w:rsidRPr="00433BB3">
        <w:rPr>
          <w:rFonts w:hint="eastAsia"/>
          <w:lang w:eastAsia="zh-TW"/>
        </w:rPr>
        <w:t>）</w:t>
      </w:r>
      <w:r w:rsidRPr="00433BB3">
        <w:rPr>
          <w:rFonts w:hint="eastAsia"/>
          <w:szCs w:val="24"/>
          <w:lang w:eastAsia="zh-TW"/>
        </w:rPr>
        <w:t>觀民之詐，罔服必固。</w:t>
      </w:r>
    </w:p>
    <w:p w14:paraId="45DBCF2A" w14:textId="77777777" w:rsidR="00433BB3" w:rsidRPr="00433BB3" w:rsidRDefault="00433BB3" w:rsidP="00433BB3">
      <w:pPr>
        <w:pStyle w:val="aff6"/>
        <w:ind w:firstLine="560"/>
        <w:rPr>
          <w:lang w:eastAsia="zh-TW"/>
        </w:rPr>
      </w:pPr>
      <w:r w:rsidRPr="00433BB3">
        <w:rPr>
          <w:rFonts w:hint="eastAsia"/>
          <w:lang w:eastAsia="zh-TW"/>
        </w:rPr>
        <w:t>整理者曰：</w:t>
      </w:r>
      <w:r w:rsidRPr="00433BB3">
        <w:rPr>
          <w:rFonts w:hint="eastAsia"/>
          <w:szCs w:val="24"/>
          <w:lang w:eastAsia="zh-TW"/>
        </w:rPr>
        <w:t>睡簡注釋曰：</w:t>
      </w:r>
      <w:r w:rsidRPr="00433BB3">
        <w:rPr>
          <w:rFonts w:hint="eastAsia"/>
          <w:lang w:eastAsia="zh-TW"/>
        </w:rPr>
        <w:t>“</w:t>
      </w:r>
      <w:r w:rsidRPr="00433BB3">
        <w:rPr>
          <w:rFonts w:hint="eastAsia"/>
          <w:szCs w:val="24"/>
          <w:lang w:eastAsia="zh-TW"/>
        </w:rPr>
        <w:t>詐，疑讀為作。罔，讀為輞，車輪的外周。服，車箱。大意是說要考察百姓所製作的車輛，使之堅固耐用。</w:t>
      </w:r>
      <w:r w:rsidRPr="00433BB3">
        <w:rPr>
          <w:rFonts w:hint="eastAsia"/>
          <w:lang w:eastAsia="zh-TW"/>
        </w:rPr>
        <w:t>”“詐”似亦可用原意，即言行不實、欺詐。罔，在此為“不”義。服，聽從。固，錮，禁錮。（</w:t>
      </w:r>
      <w:r w:rsidRPr="00433BB3">
        <w:rPr>
          <w:lang w:eastAsia="zh-TW"/>
        </w:rPr>
        <w:t>P47</w:t>
      </w:r>
      <w:r w:rsidRPr="00433BB3">
        <w:rPr>
          <w:rFonts w:hint="eastAsia"/>
          <w:lang w:eastAsia="zh-TW"/>
        </w:rPr>
        <w:t>）</w:t>
      </w:r>
    </w:p>
    <w:p w14:paraId="1CA76390" w14:textId="77777777" w:rsidR="00433BB3" w:rsidRPr="00433BB3" w:rsidRDefault="00433BB3" w:rsidP="00433BB3">
      <w:pPr>
        <w:pStyle w:val="aff6"/>
        <w:ind w:firstLine="560"/>
        <w:rPr>
          <w:lang w:eastAsia="zh-TW"/>
        </w:rPr>
      </w:pPr>
      <w:r w:rsidRPr="00433BB3">
        <w:rPr>
          <w:rFonts w:hint="eastAsia"/>
          <w:lang w:eastAsia="zh-TW"/>
        </w:rPr>
        <w:t>按：“詐”、“</w:t>
      </w:r>
      <w:r w:rsidRPr="00433BB3">
        <w:rPr>
          <w:rFonts w:hint="eastAsia"/>
          <w:szCs w:val="24"/>
          <w:lang w:eastAsia="zh-TW"/>
        </w:rPr>
        <w:t>罔</w:t>
      </w:r>
      <w:r w:rsidRPr="00433BB3">
        <w:rPr>
          <w:rFonts w:hint="eastAsia"/>
          <w:lang w:eastAsia="zh-TW"/>
        </w:rPr>
        <w:t>服”讀如字，是也。“固”亦讀如字。詐，猶言虛偽。固，安定也。言</w:t>
      </w:r>
      <w:r w:rsidRPr="00433BB3">
        <w:rPr>
          <w:rFonts w:hint="eastAsia"/>
          <w:szCs w:val="24"/>
          <w:lang w:eastAsia="zh-TW"/>
        </w:rPr>
        <w:t>觀民之詐，不服從者必須要安定之。</w:t>
      </w:r>
    </w:p>
    <w:p w14:paraId="5CA354F7" w14:textId="77777777" w:rsidR="00433BB3" w:rsidRPr="00433BB3" w:rsidRDefault="00433BB3" w:rsidP="00433BB3">
      <w:pPr>
        <w:pStyle w:val="aff6"/>
        <w:ind w:firstLine="560"/>
      </w:pPr>
      <w:r w:rsidRPr="00433BB3">
        <w:rPr>
          <w:rFonts w:hint="eastAsia"/>
          <w:lang w:eastAsia="zh-TW"/>
        </w:rPr>
        <w:t>（</w:t>
      </w:r>
      <w:r w:rsidRPr="00433BB3">
        <w:rPr>
          <w:lang w:eastAsia="zh-TW"/>
        </w:rPr>
        <w:t>8</w:t>
      </w:r>
      <w:r w:rsidRPr="00433BB3">
        <w:rPr>
          <w:rFonts w:hint="eastAsia"/>
          <w:lang w:eastAsia="zh-TW"/>
        </w:rPr>
        <w:t>）</w:t>
      </w:r>
      <w:r w:rsidRPr="00433BB3">
        <w:rPr>
          <w:rFonts w:hint="eastAsia"/>
          <w:szCs w:val="24"/>
          <w:lang w:eastAsia="zh-TW"/>
        </w:rPr>
        <w:t>一曰</w:t>
      </w:r>
      <w:r w:rsidRPr="00433BB3">
        <w:rPr>
          <w:rFonts w:hint="eastAsia"/>
          <w:szCs w:val="24"/>
        </w:rPr>
        <w:t>夸</w:t>
      </w:r>
      <w:r w:rsidRPr="00433BB3">
        <w:rPr>
          <w:rFonts w:hint="eastAsia"/>
          <w:szCs w:val="24"/>
          <w:lang w:eastAsia="zh-TW"/>
        </w:rPr>
        <w:t>以迣，二曰貴以大。</w:t>
      </w:r>
    </w:p>
    <w:p w14:paraId="00FF76C7" w14:textId="77777777" w:rsidR="00433BB3" w:rsidRPr="00433BB3" w:rsidRDefault="00433BB3" w:rsidP="00433BB3">
      <w:pPr>
        <w:pStyle w:val="aff6"/>
        <w:ind w:firstLine="560"/>
        <w:rPr>
          <w:lang w:eastAsia="zh-TW"/>
        </w:rPr>
      </w:pPr>
      <w:r w:rsidRPr="00433BB3">
        <w:rPr>
          <w:rFonts w:hint="eastAsia"/>
          <w:lang w:eastAsia="zh-TW"/>
        </w:rPr>
        <w:t>整理者曰：</w:t>
      </w:r>
      <w:r w:rsidRPr="00433BB3">
        <w:rPr>
          <w:rFonts w:hint="eastAsia"/>
          <w:szCs w:val="24"/>
        </w:rPr>
        <w:t>夸</w:t>
      </w:r>
      <w:r w:rsidRPr="00433BB3">
        <w:rPr>
          <w:rFonts w:hint="eastAsia"/>
          <w:szCs w:val="24"/>
          <w:lang w:eastAsia="zh-TW"/>
        </w:rPr>
        <w:t>以迣，睡簡同，嶽簡作</w:t>
      </w:r>
      <w:r w:rsidRPr="00433BB3">
        <w:rPr>
          <w:rFonts w:hint="eastAsia"/>
          <w:lang w:eastAsia="zh-TW"/>
        </w:rPr>
        <w:t>“</w:t>
      </w:r>
      <w:r w:rsidRPr="00433BB3">
        <w:rPr>
          <w:rFonts w:hint="eastAsia"/>
          <w:szCs w:val="24"/>
        </w:rPr>
        <w:t>夸</w:t>
      </w:r>
      <w:r w:rsidRPr="00433BB3">
        <w:rPr>
          <w:rFonts w:hint="eastAsia"/>
          <w:szCs w:val="24"/>
          <w:lang w:eastAsia="zh-TW"/>
        </w:rPr>
        <w:t>而夬</w:t>
      </w:r>
      <w:r w:rsidRPr="00433BB3">
        <w:rPr>
          <w:rFonts w:hint="eastAsia"/>
          <w:lang w:eastAsia="zh-TW"/>
        </w:rPr>
        <w:t>”。“</w:t>
      </w:r>
      <w:r w:rsidRPr="00433BB3">
        <w:rPr>
          <w:rFonts w:hint="eastAsia"/>
          <w:szCs w:val="24"/>
          <w:lang w:eastAsia="zh-TW"/>
        </w:rPr>
        <w:t>夬</w:t>
      </w:r>
      <w:r w:rsidRPr="00433BB3">
        <w:rPr>
          <w:rFonts w:hint="eastAsia"/>
          <w:lang w:eastAsia="zh-TW"/>
        </w:rPr>
        <w:t>”當作“決”，即水不循道而自行。夸，讀為誇。</w:t>
      </w:r>
      <w:r w:rsidRPr="00433BB3">
        <w:rPr>
          <w:rFonts w:hint="eastAsia"/>
          <w:szCs w:val="24"/>
          <w:lang w:eastAsia="zh-TW"/>
        </w:rPr>
        <w:t>誇而決，即浮誇而放肆。迣，超越，如參考嶽簡</w:t>
      </w:r>
      <w:r w:rsidRPr="00433BB3">
        <w:rPr>
          <w:rFonts w:hint="eastAsia"/>
          <w:lang w:eastAsia="zh-TW"/>
        </w:rPr>
        <w:t>“</w:t>
      </w:r>
      <w:r w:rsidRPr="00433BB3">
        <w:rPr>
          <w:rFonts w:hint="eastAsia"/>
          <w:szCs w:val="24"/>
          <w:lang w:eastAsia="zh-TW"/>
        </w:rPr>
        <w:t>誇而夬</w:t>
      </w:r>
      <w:r w:rsidRPr="00433BB3">
        <w:rPr>
          <w:rFonts w:hint="eastAsia"/>
          <w:lang w:eastAsia="zh-TW"/>
        </w:rPr>
        <w:t>（決）”</w:t>
      </w:r>
      <w:r w:rsidRPr="00433BB3">
        <w:rPr>
          <w:rFonts w:hint="eastAsia"/>
          <w:szCs w:val="24"/>
          <w:lang w:eastAsia="zh-TW"/>
        </w:rPr>
        <w:t>，則亦可讀作泄，溢也。貴以大，睡簡同，注釋讀大為泰，意謂驕傲。嶽簡作</w:t>
      </w:r>
      <w:r w:rsidRPr="00433BB3">
        <w:rPr>
          <w:rFonts w:hint="eastAsia"/>
          <w:lang w:eastAsia="zh-TW"/>
        </w:rPr>
        <w:t>“貴而企”。《說文》：“企，舉踵也。”即踮起腳，在這裏是高人一等之意。“企”或讀作“頍”，舉頭也。貴而頍，即因自以為高貴而作昂首狀，看不起人。</w:t>
      </w:r>
      <w:r w:rsidRPr="00433BB3">
        <w:rPr>
          <w:rFonts w:eastAsia="PMingLiU" w:hint="eastAsia"/>
          <w:lang w:eastAsia="zh-TW"/>
        </w:rPr>
        <w:t>（</w:t>
      </w:r>
      <w:r w:rsidRPr="00433BB3">
        <w:rPr>
          <w:rFonts w:eastAsia="PMingLiU"/>
          <w:lang w:eastAsia="zh-TW"/>
        </w:rPr>
        <w:t>P47</w:t>
      </w:r>
      <w:r w:rsidRPr="00433BB3">
        <w:rPr>
          <w:rFonts w:eastAsia="PMingLiU" w:hint="eastAsia"/>
          <w:lang w:eastAsia="zh-TW"/>
        </w:rPr>
        <w:t>）</w:t>
      </w:r>
    </w:p>
    <w:p w14:paraId="637C6B1C" w14:textId="77777777" w:rsidR="00433BB3" w:rsidRPr="00433BB3" w:rsidRDefault="00433BB3" w:rsidP="00433BB3">
      <w:pPr>
        <w:pStyle w:val="aff6"/>
        <w:ind w:firstLine="560"/>
        <w:rPr>
          <w:szCs w:val="24"/>
          <w:lang w:eastAsia="zh-TW"/>
        </w:rPr>
      </w:pPr>
      <w:r w:rsidRPr="00433BB3">
        <w:rPr>
          <w:rFonts w:hint="eastAsia"/>
          <w:szCs w:val="24"/>
          <w:lang w:eastAsia="zh-TW"/>
        </w:rPr>
        <w:lastRenderedPageBreak/>
        <w:t>《合集》：“誇”有奢侈、自大義。整理者：“迣，超踰也。”沈培：“不如把‘迣’解釋為‘肆’，指誇大而放肆。”陳偉：“疑讀為</w:t>
      </w:r>
      <w:r w:rsidRPr="00433BB3">
        <w:rPr>
          <w:rFonts w:hint="eastAsia"/>
          <w:lang w:eastAsia="zh-TW"/>
        </w:rPr>
        <w:t>詍，</w:t>
      </w:r>
      <w:r w:rsidRPr="00433BB3">
        <w:rPr>
          <w:rFonts w:hint="eastAsia"/>
          <w:szCs w:val="24"/>
          <w:lang w:eastAsia="zh-TW"/>
        </w:rPr>
        <w:t>多言也。”劉雲：“將‘迣</w:t>
      </w:r>
      <w:r w:rsidRPr="00433BB3">
        <w:rPr>
          <w:szCs w:val="24"/>
          <w:lang w:eastAsia="zh-TW"/>
        </w:rPr>
        <w:t>(</w:t>
      </w:r>
      <w:r w:rsidRPr="00433BB3">
        <w:rPr>
          <w:rFonts w:hint="eastAsia"/>
          <w:szCs w:val="24"/>
          <w:lang w:eastAsia="zh-TW"/>
        </w:rPr>
        <w:t>肆</w:t>
      </w:r>
      <w:r w:rsidRPr="00433BB3">
        <w:rPr>
          <w:szCs w:val="24"/>
          <w:lang w:eastAsia="zh-TW"/>
        </w:rPr>
        <w:t>)</w:t>
      </w:r>
      <w:r w:rsidRPr="00433BB3">
        <w:rPr>
          <w:rFonts w:hint="eastAsia"/>
          <w:szCs w:val="24"/>
          <w:lang w:eastAsia="zh-TW"/>
        </w:rPr>
        <w:t>’訓為恣縱似更好一些。”</w:t>
      </w:r>
      <w:r w:rsidRPr="00433BB3">
        <w:rPr>
          <w:szCs w:val="24"/>
          <w:vertAlign w:val="superscript"/>
        </w:rPr>
        <w:endnoteReference w:id="6"/>
      </w:r>
      <w:r w:rsidRPr="00433BB3">
        <w:rPr>
          <w:rFonts w:hint="eastAsia"/>
          <w:szCs w:val="24"/>
          <w:lang w:eastAsia="zh-TW"/>
        </w:rPr>
        <w:t>。</w:t>
      </w:r>
    </w:p>
    <w:p w14:paraId="37260191" w14:textId="77777777" w:rsidR="00433BB3" w:rsidRPr="00433BB3" w:rsidRDefault="00433BB3" w:rsidP="00433BB3">
      <w:pPr>
        <w:pStyle w:val="aff6"/>
        <w:ind w:firstLine="560"/>
        <w:rPr>
          <w:rFonts w:ascii="Times New Roman" w:hAnsi="Times New Roman"/>
          <w:szCs w:val="24"/>
          <w:lang w:eastAsia="zh-TW"/>
        </w:rPr>
      </w:pPr>
      <w:r w:rsidRPr="00433BB3">
        <w:rPr>
          <w:rFonts w:hint="eastAsia"/>
          <w:lang w:eastAsia="zh-TW"/>
        </w:rPr>
        <w:t>按：</w:t>
      </w:r>
      <w:r w:rsidRPr="00433BB3">
        <w:rPr>
          <w:rFonts w:hint="eastAsia"/>
          <w:szCs w:val="24"/>
        </w:rPr>
        <w:t>夸，</w:t>
      </w:r>
      <w:r w:rsidRPr="00433BB3">
        <w:rPr>
          <w:rFonts w:hint="eastAsia"/>
          <w:color w:val="000000"/>
          <w:lang w:eastAsia="zh-TW"/>
        </w:rPr>
        <w:t>讀為誇</w:t>
      </w:r>
      <w:r w:rsidRPr="00433BB3">
        <w:rPr>
          <w:rFonts w:hint="eastAsia"/>
          <w:color w:val="000000"/>
        </w:rPr>
        <w:t>，</w:t>
      </w:r>
      <w:r w:rsidRPr="00433BB3">
        <w:rPr>
          <w:rFonts w:hint="eastAsia"/>
          <w:color w:val="000000"/>
          <w:lang w:eastAsia="zh-TW"/>
        </w:rPr>
        <w:t>字或作訏、華</w:t>
      </w:r>
      <w:r w:rsidRPr="00433BB3">
        <w:rPr>
          <w:rFonts w:hint="eastAsia"/>
        </w:rPr>
        <w:t>（</w:t>
      </w:r>
      <w:r w:rsidRPr="00433BB3">
        <w:rPr>
          <w:rFonts w:hint="eastAsia"/>
          <w:lang w:eastAsia="zh-TW"/>
        </w:rPr>
        <w:t>荂</w:t>
      </w:r>
      <w:r w:rsidRPr="00433BB3">
        <w:rPr>
          <w:rFonts w:hint="eastAsia"/>
        </w:rPr>
        <w:t>）</w:t>
      </w:r>
      <w:r w:rsidRPr="00433BB3">
        <w:rPr>
          <w:rFonts w:hint="eastAsia"/>
          <w:color w:val="000000"/>
          <w:lang w:eastAsia="zh-TW"/>
        </w:rPr>
        <w:t>、嘩、</w:t>
      </w:r>
      <w:r w:rsidRPr="00433BB3">
        <w:rPr>
          <w:rFonts w:hint="eastAsia"/>
          <w:lang w:eastAsia="zh-TW"/>
        </w:rPr>
        <w:t>譁</w:t>
      </w:r>
      <w:r w:rsidRPr="00433BB3">
        <w:rPr>
          <w:color w:val="000000"/>
          <w:vertAlign w:val="superscript"/>
          <w:lang w:eastAsia="zh-TW"/>
        </w:rPr>
        <w:endnoteReference w:id="7"/>
      </w:r>
      <w:r w:rsidRPr="00433BB3">
        <w:rPr>
          <w:rFonts w:hint="eastAsia"/>
          <w:lang w:eastAsia="zh-TW"/>
        </w:rPr>
        <w:t>，</w:t>
      </w:r>
      <w:r w:rsidRPr="00433BB3">
        <w:rPr>
          <w:rFonts w:hint="eastAsia"/>
          <w:color w:val="000000"/>
          <w:lang w:eastAsia="zh-TW"/>
        </w:rPr>
        <w:t>大言也</w:t>
      </w:r>
      <w:r w:rsidRPr="00433BB3">
        <w:rPr>
          <w:rFonts w:hint="eastAsia"/>
          <w:lang w:eastAsia="zh-TW"/>
        </w:rPr>
        <w:t>。</w:t>
      </w:r>
      <w:r w:rsidRPr="00433BB3">
        <w:rPr>
          <w:rFonts w:hint="eastAsia"/>
          <w:szCs w:val="24"/>
          <w:lang w:eastAsia="zh-TW"/>
        </w:rPr>
        <w:t>陳偉讀迣為</w:t>
      </w:r>
      <w:r w:rsidRPr="00433BB3">
        <w:rPr>
          <w:rFonts w:hint="eastAsia"/>
          <w:lang w:eastAsia="zh-TW"/>
        </w:rPr>
        <w:t>詍，是也。字亦作呭、</w:t>
      </w:r>
      <w:r w:rsidRPr="00433BB3">
        <w:rPr>
          <w:rFonts w:hint="eastAsia"/>
          <w:szCs w:val="24"/>
          <w:lang w:eastAsia="zh-TW"/>
        </w:rPr>
        <w:t>泄，多言也。夬，讀為㹟，狡</w:t>
      </w:r>
      <w:r w:rsidRPr="00433BB3">
        <w:rPr>
          <w:rFonts w:hint="eastAsia"/>
          <w:color w:val="000000"/>
          <w:lang w:eastAsia="zh-TW"/>
        </w:rPr>
        <w:t>獪</w:t>
      </w:r>
      <w:r w:rsidRPr="00433BB3">
        <w:rPr>
          <w:rFonts w:hint="eastAsia"/>
          <w:szCs w:val="24"/>
          <w:lang w:eastAsia="zh-TW"/>
        </w:rPr>
        <w:t>也。音轉亦作</w:t>
      </w:r>
      <w:r w:rsidRPr="00433BB3">
        <w:rPr>
          <w:rFonts w:hint="eastAsia"/>
          <w:lang w:eastAsia="zh-TW"/>
        </w:rPr>
        <w:t>“</w:t>
      </w:r>
      <w:r w:rsidRPr="00433BB3">
        <w:rPr>
          <w:rFonts w:hint="eastAsia"/>
          <w:color w:val="000000"/>
          <w:lang w:eastAsia="zh-TW"/>
        </w:rPr>
        <w:t>獪</w:t>
      </w:r>
      <w:r w:rsidRPr="00433BB3">
        <w:rPr>
          <w:rFonts w:hint="eastAsia"/>
          <w:lang w:eastAsia="zh-TW"/>
        </w:rPr>
        <w:t>”、“</w:t>
      </w:r>
      <w:r w:rsidRPr="00433BB3">
        <w:rPr>
          <w:rFonts w:hint="eastAsia"/>
          <w:color w:val="000000"/>
          <w:lang w:eastAsia="zh-TW"/>
        </w:rPr>
        <w:t>蹶</w:t>
      </w:r>
      <w:r w:rsidRPr="00433BB3">
        <w:rPr>
          <w:rFonts w:hint="eastAsia"/>
          <w:lang w:eastAsia="zh-TW"/>
        </w:rPr>
        <w:t>”，</w:t>
      </w:r>
      <w:r w:rsidRPr="00433BB3">
        <w:rPr>
          <w:rFonts w:hint="eastAsia"/>
          <w:color w:val="000000"/>
          <w:lang w:eastAsia="zh-TW"/>
        </w:rPr>
        <w:t>《方言》卷</w:t>
      </w:r>
      <w:r w:rsidRPr="00433BB3">
        <w:rPr>
          <w:color w:val="000000"/>
          <w:lang w:eastAsia="zh-TW"/>
        </w:rPr>
        <w:t>2</w:t>
      </w:r>
      <w:r w:rsidRPr="00433BB3">
        <w:rPr>
          <w:rFonts w:hint="eastAsia"/>
          <w:color w:val="000000"/>
          <w:lang w:eastAsia="zh-TW"/>
        </w:rPr>
        <w:t>：“劋、蹶，獪也</w:t>
      </w:r>
      <w:r w:rsidRPr="00433BB3">
        <w:rPr>
          <w:rFonts w:hint="eastAsia"/>
          <w:color w:val="000000"/>
          <w:szCs w:val="24"/>
          <w:lang w:eastAsia="zh-TW"/>
        </w:rPr>
        <w:t>（郭注：“</w:t>
      </w:r>
      <w:r w:rsidRPr="00433BB3">
        <w:rPr>
          <w:color w:val="000000"/>
          <w:szCs w:val="24"/>
          <w:lang w:eastAsia="zh-TW"/>
        </w:rPr>
        <w:t>古</w:t>
      </w:r>
      <w:r w:rsidRPr="00433BB3">
        <w:rPr>
          <w:rFonts w:hint="eastAsia"/>
          <w:color w:val="000000"/>
          <w:szCs w:val="24"/>
          <w:lang w:eastAsia="zh-TW"/>
        </w:rPr>
        <w:t>‘</w:t>
      </w:r>
      <w:r w:rsidRPr="00433BB3">
        <w:rPr>
          <w:color w:val="000000"/>
          <w:szCs w:val="24"/>
          <w:lang w:eastAsia="zh-TW"/>
        </w:rPr>
        <w:t>狡㹟</w:t>
      </w:r>
      <w:r w:rsidRPr="00433BB3">
        <w:rPr>
          <w:rFonts w:hint="eastAsia"/>
          <w:color w:val="000000"/>
          <w:szCs w:val="24"/>
          <w:lang w:eastAsia="zh-TW"/>
        </w:rPr>
        <w:t>’</w:t>
      </w:r>
      <w:r w:rsidRPr="00433BB3">
        <w:rPr>
          <w:color w:val="000000"/>
          <w:szCs w:val="24"/>
          <w:lang w:eastAsia="zh-TW"/>
        </w:rPr>
        <w:t>字</w:t>
      </w:r>
      <w:r w:rsidRPr="00433BB3">
        <w:rPr>
          <w:rFonts w:hint="eastAsia"/>
          <w:color w:val="000000"/>
          <w:szCs w:val="24"/>
          <w:lang w:eastAsia="zh-TW"/>
        </w:rPr>
        <w:t>。”）</w:t>
      </w:r>
      <w:r w:rsidRPr="00433BB3">
        <w:rPr>
          <w:rFonts w:hint="eastAsia"/>
          <w:color w:val="000000"/>
          <w:lang w:eastAsia="zh-TW"/>
        </w:rPr>
        <w:t>，秦、晉之閒曰獪；楚謂之劋，或曰蹶；</w:t>
      </w:r>
      <w:r w:rsidRPr="00433BB3">
        <w:rPr>
          <w:color w:val="000000"/>
          <w:szCs w:val="24"/>
          <w:lang w:eastAsia="zh-TW"/>
        </w:rPr>
        <w:t>楚</w:t>
      </w:r>
      <w:r w:rsidRPr="00433BB3">
        <w:rPr>
          <w:rFonts w:hint="eastAsia"/>
          <w:color w:val="000000"/>
          <w:szCs w:val="24"/>
          <w:lang w:eastAsia="zh-TW"/>
        </w:rPr>
        <w:t>、</w:t>
      </w:r>
      <w:r w:rsidRPr="00433BB3">
        <w:rPr>
          <w:color w:val="000000"/>
          <w:szCs w:val="24"/>
          <w:lang w:eastAsia="zh-TW"/>
        </w:rPr>
        <w:t>鄭曰蒍，或曰姡</w:t>
      </w:r>
      <w:r w:rsidRPr="00433BB3">
        <w:rPr>
          <w:rFonts w:hint="eastAsia"/>
          <w:color w:val="000000"/>
          <w:lang w:eastAsia="zh-TW"/>
        </w:rPr>
        <w:t>。”</w:t>
      </w:r>
      <w:r w:rsidRPr="00433BB3">
        <w:rPr>
          <w:rFonts w:cs="宋体-方正超大字符集" w:hint="eastAsia"/>
          <w:color w:val="000000"/>
          <w:lang w:eastAsia="zh-TW"/>
        </w:rPr>
        <w:t>又</w:t>
      </w:r>
      <w:r w:rsidRPr="00433BB3">
        <w:rPr>
          <w:rFonts w:hint="eastAsia"/>
          <w:color w:val="000000"/>
          <w:szCs w:val="24"/>
          <w:lang w:eastAsia="zh-TW"/>
        </w:rPr>
        <w:t>卷</w:t>
      </w:r>
      <w:r w:rsidRPr="00433BB3">
        <w:rPr>
          <w:color w:val="000000"/>
          <w:szCs w:val="24"/>
          <w:lang w:eastAsia="zh-TW"/>
        </w:rPr>
        <w:t>10</w:t>
      </w:r>
      <w:r w:rsidRPr="00433BB3">
        <w:rPr>
          <w:rFonts w:hint="eastAsia"/>
          <w:color w:val="000000"/>
          <w:szCs w:val="24"/>
          <w:lang w:eastAsia="zh-TW"/>
        </w:rPr>
        <w:t>：“姡</w:t>
      </w:r>
      <w:r w:rsidRPr="00433BB3">
        <w:rPr>
          <w:color w:val="000000"/>
          <w:szCs w:val="24"/>
          <w:lang w:eastAsia="zh-TW"/>
        </w:rPr>
        <w:t>,</w:t>
      </w:r>
      <w:r w:rsidRPr="00433BB3">
        <w:rPr>
          <w:rFonts w:hint="eastAsia"/>
          <w:color w:val="000000"/>
          <w:szCs w:val="24"/>
          <w:lang w:eastAsia="zh-TW"/>
        </w:rPr>
        <w:t>獪也……凡小兒多詐而獪……或謂之姡。”</w:t>
      </w:r>
      <w:r w:rsidRPr="00433BB3">
        <w:rPr>
          <w:rFonts w:cs="宋体-方正超大字符集" w:hint="eastAsia"/>
          <w:color w:val="000000"/>
          <w:lang w:eastAsia="zh-TW"/>
        </w:rPr>
        <w:t>“</w:t>
      </w:r>
      <w:r w:rsidRPr="00433BB3">
        <w:rPr>
          <w:rFonts w:hint="eastAsia"/>
          <w:color w:val="000000"/>
          <w:lang w:eastAsia="zh-TW"/>
        </w:rPr>
        <w:t>劋</w:t>
      </w:r>
      <w:r w:rsidRPr="00433BB3">
        <w:rPr>
          <w:rFonts w:cs="宋体-方正超大字符集" w:hint="eastAsia"/>
          <w:color w:val="000000"/>
          <w:lang w:eastAsia="zh-TW"/>
        </w:rPr>
        <w:t>”即“</w:t>
      </w:r>
      <w:r w:rsidRPr="00433BB3">
        <w:rPr>
          <w:rFonts w:hint="eastAsia"/>
          <w:color w:val="000000"/>
          <w:lang w:eastAsia="zh-TW"/>
        </w:rPr>
        <w:t>狡</w:t>
      </w:r>
      <w:r w:rsidRPr="00433BB3">
        <w:rPr>
          <w:rFonts w:cs="宋体-方正超大字符集" w:hint="eastAsia"/>
          <w:color w:val="000000"/>
          <w:lang w:eastAsia="zh-TW"/>
        </w:rPr>
        <w:t>”借字，“</w:t>
      </w:r>
      <w:r w:rsidRPr="00433BB3">
        <w:rPr>
          <w:color w:val="000000"/>
          <w:szCs w:val="24"/>
          <w:lang w:eastAsia="zh-TW"/>
        </w:rPr>
        <w:t>蒍</w:t>
      </w:r>
      <w:r w:rsidRPr="00433BB3">
        <w:rPr>
          <w:rFonts w:cs="宋体-方正超大字符集" w:hint="eastAsia"/>
          <w:color w:val="000000"/>
          <w:lang w:eastAsia="zh-TW"/>
        </w:rPr>
        <w:t>”即“</w:t>
      </w:r>
      <w:r w:rsidRPr="00433BB3">
        <w:rPr>
          <w:rFonts w:hint="eastAsia"/>
          <w:lang w:eastAsia="zh-TW"/>
        </w:rPr>
        <w:t>譁</w:t>
      </w:r>
      <w:r w:rsidRPr="00433BB3">
        <w:rPr>
          <w:rFonts w:cs="宋体-方正超大字符集" w:hint="eastAsia"/>
          <w:color w:val="000000"/>
          <w:lang w:eastAsia="zh-TW"/>
        </w:rPr>
        <w:t>”轉語，</w:t>
      </w:r>
      <w:r w:rsidRPr="00433BB3">
        <w:rPr>
          <w:rFonts w:hint="eastAsia"/>
          <w:color w:val="000000"/>
          <w:szCs w:val="24"/>
          <w:lang w:eastAsia="zh-TW"/>
        </w:rPr>
        <w:t>“姡”亦</w:t>
      </w:r>
      <w:r w:rsidRPr="00433BB3">
        <w:rPr>
          <w:rFonts w:hint="eastAsia"/>
          <w:lang w:eastAsia="zh-TW"/>
        </w:rPr>
        <w:t>“</w:t>
      </w:r>
      <w:r w:rsidRPr="00433BB3">
        <w:rPr>
          <w:rFonts w:cs="宋体-方正超大字符集" w:hint="eastAsia"/>
          <w:color w:val="000000"/>
          <w:lang w:eastAsia="zh-TW"/>
        </w:rPr>
        <w:t>㹟”轉語。“</w:t>
      </w:r>
      <w:r w:rsidRPr="00433BB3">
        <w:rPr>
          <w:rFonts w:hint="eastAsia"/>
          <w:szCs w:val="24"/>
          <w:lang w:eastAsia="zh-TW"/>
        </w:rPr>
        <w:t>夸夬</w:t>
      </w:r>
      <w:r w:rsidRPr="00433BB3">
        <w:rPr>
          <w:rFonts w:cs="宋体-方正超大字符集" w:hint="eastAsia"/>
          <w:color w:val="000000"/>
          <w:lang w:eastAsia="zh-TW"/>
        </w:rPr>
        <w:t>”即“</w:t>
      </w:r>
      <w:r w:rsidRPr="00433BB3">
        <w:rPr>
          <w:rFonts w:hint="eastAsia"/>
          <w:color w:val="000000"/>
          <w:szCs w:val="24"/>
          <w:lang w:eastAsia="zh-TW"/>
        </w:rPr>
        <w:t>蒍姡</w:t>
      </w:r>
      <w:r w:rsidRPr="00433BB3">
        <w:rPr>
          <w:rFonts w:cs="宋体-方正超大字符集" w:hint="eastAsia"/>
          <w:color w:val="000000"/>
          <w:lang w:eastAsia="zh-TW"/>
        </w:rPr>
        <w:t>”。</w:t>
      </w:r>
      <w:r w:rsidRPr="00433BB3">
        <w:rPr>
          <w:rFonts w:hint="eastAsia"/>
          <w:szCs w:val="24"/>
          <w:lang w:eastAsia="zh-TW"/>
        </w:rPr>
        <w:t>企，字同</w:t>
      </w:r>
      <w:r w:rsidRPr="00433BB3">
        <w:rPr>
          <w:rFonts w:hint="eastAsia"/>
          <w:lang w:eastAsia="zh-TW"/>
        </w:rPr>
        <w:t>“跂”，</w:t>
      </w:r>
      <w:r w:rsidRPr="00433BB3">
        <w:rPr>
          <w:rFonts w:hint="eastAsia"/>
          <w:szCs w:val="24"/>
          <w:lang w:eastAsia="zh-TW"/>
        </w:rPr>
        <w:t>讀為忮，很戾也，傲慢也，與</w:t>
      </w:r>
      <w:r w:rsidRPr="00433BB3">
        <w:rPr>
          <w:rFonts w:hint="eastAsia"/>
          <w:lang w:eastAsia="zh-TW"/>
        </w:rPr>
        <w:t>“大（泰）”義近</w:t>
      </w:r>
      <w:r w:rsidRPr="00433BB3">
        <w:rPr>
          <w:rFonts w:hint="eastAsia"/>
          <w:szCs w:val="24"/>
          <w:lang w:eastAsia="zh-TW"/>
        </w:rPr>
        <w:t>。《淮南子</w:t>
      </w:r>
      <w:r w:rsidRPr="00433BB3">
        <w:rPr>
          <w:rFonts w:ascii="Times New Roman" w:hAnsi="Times New Roman" w:hint="eastAsia"/>
          <w:szCs w:val="24"/>
          <w:lang w:eastAsia="zh-TW"/>
        </w:rPr>
        <w:t>·齊俗篇》：“今世之為禮者，恭敬而忮。”言貌恭敬而心實傲很也。“忮”正不恭敬之義。人性彊很之字作“忮”，馬彊很的分別字作“馶”。</w:t>
      </w:r>
    </w:p>
    <w:p w14:paraId="4816E84C" w14:textId="77777777" w:rsidR="00433BB3" w:rsidRPr="00433BB3" w:rsidRDefault="00433BB3" w:rsidP="00433BB3">
      <w:pPr>
        <w:pStyle w:val="aff6"/>
        <w:ind w:firstLine="560"/>
      </w:pPr>
      <w:r w:rsidRPr="00433BB3">
        <w:rPr>
          <w:rFonts w:hint="eastAsia"/>
          <w:lang w:eastAsia="zh-TW"/>
        </w:rPr>
        <w:t>（</w:t>
      </w:r>
      <w:r w:rsidRPr="00433BB3">
        <w:rPr>
          <w:lang w:eastAsia="zh-TW"/>
        </w:rPr>
        <w:t>9</w:t>
      </w:r>
      <w:r w:rsidRPr="00433BB3">
        <w:rPr>
          <w:rFonts w:hint="eastAsia"/>
          <w:lang w:eastAsia="zh-TW"/>
        </w:rPr>
        <w:t>）</w:t>
      </w:r>
      <w:r w:rsidRPr="00433BB3">
        <w:rPr>
          <w:rFonts w:hint="eastAsia"/>
          <w:szCs w:val="24"/>
          <w:lang w:eastAsia="zh-TW"/>
        </w:rPr>
        <w:t>三曰擅裚</w:t>
      </w:r>
      <w:r w:rsidRPr="00433BB3">
        <w:rPr>
          <w:rFonts w:hint="eastAsia"/>
          <w:lang w:eastAsia="zh-TW"/>
        </w:rPr>
        <w:t>（製）</w:t>
      </w:r>
      <w:r w:rsidRPr="00433BB3">
        <w:rPr>
          <w:rFonts w:hint="eastAsia"/>
          <w:szCs w:val="24"/>
          <w:lang w:eastAsia="zh-TW"/>
        </w:rPr>
        <w:t>割，四曰犯上弗智（知）害。</w:t>
      </w:r>
    </w:p>
    <w:p w14:paraId="31DA9689" w14:textId="77777777" w:rsidR="00433BB3" w:rsidRPr="00433BB3" w:rsidRDefault="00433BB3" w:rsidP="00433BB3">
      <w:pPr>
        <w:pStyle w:val="aff6"/>
        <w:ind w:firstLine="560"/>
        <w:rPr>
          <w:lang w:eastAsia="zh-TW"/>
        </w:rPr>
      </w:pPr>
      <w:r w:rsidRPr="00433BB3">
        <w:rPr>
          <w:rFonts w:hint="eastAsia"/>
          <w:lang w:eastAsia="zh-TW"/>
        </w:rPr>
        <w:t>整理者曰：</w:t>
      </w:r>
      <w:r w:rsidRPr="00433BB3">
        <w:rPr>
          <w:rFonts w:hint="eastAsia"/>
          <w:szCs w:val="24"/>
          <w:lang w:eastAsia="zh-TW"/>
        </w:rPr>
        <w:t>裚</w:t>
      </w:r>
      <w:r w:rsidRPr="00433BB3">
        <w:rPr>
          <w:rFonts w:hint="eastAsia"/>
          <w:lang w:eastAsia="zh-TW"/>
        </w:rPr>
        <w:t>（製）</w:t>
      </w:r>
      <w:r w:rsidRPr="00433BB3">
        <w:rPr>
          <w:rFonts w:hint="eastAsia"/>
          <w:szCs w:val="24"/>
          <w:lang w:eastAsia="zh-TW"/>
        </w:rPr>
        <w:t>割，即裁割、裁斷。嶽簡作</w:t>
      </w:r>
      <w:r w:rsidRPr="00433BB3">
        <w:rPr>
          <w:rFonts w:hint="eastAsia"/>
          <w:lang w:eastAsia="zh-TW"/>
        </w:rPr>
        <w:t>“亶（</w:t>
      </w:r>
      <w:r w:rsidRPr="00433BB3">
        <w:rPr>
          <w:rFonts w:hint="eastAsia"/>
          <w:szCs w:val="24"/>
          <w:lang w:eastAsia="zh-TW"/>
        </w:rPr>
        <w:t>擅</w:t>
      </w:r>
      <w:r w:rsidRPr="00433BB3">
        <w:rPr>
          <w:rFonts w:hint="eastAsia"/>
          <w:lang w:eastAsia="zh-TW"/>
        </w:rPr>
        <w:t>）</w:t>
      </w:r>
      <w:r w:rsidRPr="00433BB3">
        <w:rPr>
          <w:rFonts w:cs="宋体-方正超大字符集" w:hint="eastAsia"/>
          <w:color w:val="000000"/>
          <w:szCs w:val="24"/>
          <w:lang w:eastAsia="zh-TW"/>
        </w:rPr>
        <w:t>㱙割</w:t>
      </w:r>
      <w:r w:rsidRPr="00433BB3">
        <w:rPr>
          <w:rFonts w:hint="eastAsia"/>
          <w:lang w:eastAsia="zh-TW"/>
        </w:rPr>
        <w:t>”。</w:t>
      </w:r>
      <w:r w:rsidRPr="00433BB3">
        <w:rPr>
          <w:rFonts w:cs="宋体-方正超大字符集" w:hint="eastAsia"/>
          <w:color w:val="000000"/>
          <w:szCs w:val="24"/>
          <w:lang w:eastAsia="zh-TW"/>
        </w:rPr>
        <w:t>㱙或可讀作考，猶終也。考裁，即終裁。</w:t>
      </w:r>
      <w:r w:rsidRPr="00433BB3">
        <w:rPr>
          <w:rFonts w:eastAsia="PMingLiU" w:hint="eastAsia"/>
          <w:lang w:eastAsia="zh-TW"/>
        </w:rPr>
        <w:t>（</w:t>
      </w:r>
      <w:r w:rsidRPr="00433BB3">
        <w:rPr>
          <w:rFonts w:eastAsia="PMingLiU"/>
          <w:lang w:eastAsia="zh-TW"/>
        </w:rPr>
        <w:t>P47</w:t>
      </w:r>
      <w:r w:rsidRPr="00433BB3">
        <w:rPr>
          <w:rFonts w:eastAsia="PMingLiU" w:hint="eastAsia"/>
          <w:lang w:eastAsia="zh-TW"/>
        </w:rPr>
        <w:t>）</w:t>
      </w:r>
    </w:p>
    <w:p w14:paraId="29CDC0F7" w14:textId="77777777" w:rsidR="00433BB3" w:rsidRPr="00433BB3" w:rsidRDefault="00433BB3" w:rsidP="00433BB3">
      <w:pPr>
        <w:pStyle w:val="aff6"/>
        <w:ind w:firstLine="560"/>
        <w:rPr>
          <w:lang w:eastAsia="zh-TW"/>
        </w:rPr>
      </w:pPr>
      <w:r w:rsidRPr="00433BB3">
        <w:rPr>
          <w:rFonts w:cs="宋体-方正超大字符集" w:hint="eastAsia"/>
          <w:color w:val="000000"/>
          <w:szCs w:val="24"/>
          <w:lang w:eastAsia="zh-TW"/>
        </w:rPr>
        <w:t>按：</w:t>
      </w:r>
      <w:r w:rsidRPr="00433BB3">
        <w:rPr>
          <w:rFonts w:hint="eastAsia"/>
          <w:szCs w:val="24"/>
          <w:lang w:eastAsia="zh-TW"/>
        </w:rPr>
        <w:t>裚，睡簡同，讀為剔，去骨</w:t>
      </w:r>
      <w:r w:rsidRPr="00433BB3">
        <w:rPr>
          <w:rFonts w:hint="eastAsia"/>
          <w:lang w:eastAsia="zh-TW"/>
        </w:rPr>
        <w:t>之刑</w:t>
      </w:r>
      <w:r w:rsidRPr="00433BB3">
        <w:rPr>
          <w:rFonts w:hint="eastAsia"/>
          <w:szCs w:val="24"/>
          <w:lang w:eastAsia="zh-TW"/>
        </w:rPr>
        <w:t>。</w:t>
      </w:r>
      <w:r w:rsidRPr="00433BB3">
        <w:rPr>
          <w:rFonts w:hint="eastAsia"/>
          <w:lang w:eastAsia="zh-TW"/>
        </w:rPr>
        <w:t>《說文》：“剔，解骨也。”</w:t>
      </w:r>
      <w:r w:rsidRPr="00433BB3">
        <w:rPr>
          <w:rFonts w:hint="eastAsia"/>
          <w:szCs w:val="24"/>
          <w:lang w:eastAsia="zh-TW"/>
        </w:rPr>
        <w:t>割，以刀鋸割剝人體之刑。</w:t>
      </w:r>
      <w:r w:rsidRPr="00433BB3">
        <w:rPr>
          <w:rFonts w:hint="eastAsia"/>
          <w:lang w:eastAsia="zh-TW"/>
        </w:rPr>
        <w:t>“</w:t>
      </w:r>
      <w:r w:rsidRPr="00433BB3">
        <w:rPr>
          <w:rFonts w:cs="宋体-方正超大字符集" w:hint="eastAsia"/>
          <w:szCs w:val="24"/>
          <w:lang w:eastAsia="zh-TW"/>
        </w:rPr>
        <w:t>㱙</w:t>
      </w:r>
      <w:r w:rsidRPr="00433BB3">
        <w:rPr>
          <w:rFonts w:hint="eastAsia"/>
          <w:lang w:eastAsia="zh-TW"/>
        </w:rPr>
        <w:t>”</w:t>
      </w:r>
      <w:r w:rsidRPr="00433BB3">
        <w:rPr>
          <w:rFonts w:cs="宋体-方正超大字符集" w:hint="eastAsia"/>
          <w:szCs w:val="24"/>
          <w:lang w:eastAsia="zh-TW"/>
        </w:rPr>
        <w:t>從丂得聲，與“</w:t>
      </w:r>
      <w:r w:rsidRPr="00433BB3">
        <w:rPr>
          <w:rFonts w:hint="eastAsia"/>
          <w:szCs w:val="24"/>
          <w:lang w:eastAsia="zh-TW"/>
        </w:rPr>
        <w:t>刳</w:t>
      </w:r>
      <w:r w:rsidRPr="00433BB3">
        <w:rPr>
          <w:rFonts w:cs="宋体-方正超大字符集" w:hint="eastAsia"/>
          <w:szCs w:val="24"/>
          <w:lang w:eastAsia="zh-TW"/>
        </w:rPr>
        <w:t>”聲轉，</w:t>
      </w:r>
      <w:r w:rsidRPr="00433BB3">
        <w:rPr>
          <w:rFonts w:cs="宋体-方正超大字符集" w:hint="eastAsia"/>
          <w:color w:val="000000"/>
          <w:szCs w:val="24"/>
          <w:lang w:eastAsia="zh-TW"/>
        </w:rPr>
        <w:t>溪母雙</w:t>
      </w:r>
      <w:r w:rsidRPr="00433BB3">
        <w:rPr>
          <w:rFonts w:cs="宋体-方正超大字符集" w:hint="eastAsia"/>
          <w:color w:val="000000"/>
          <w:szCs w:val="24"/>
          <w:lang w:eastAsia="zh-TW"/>
        </w:rPr>
        <w:lastRenderedPageBreak/>
        <w:t>聲，幽、魚旁轉。</w:t>
      </w:r>
      <w:r w:rsidRPr="00433BB3">
        <w:rPr>
          <w:rFonts w:hint="eastAsia"/>
          <w:szCs w:val="24"/>
          <w:lang w:eastAsia="zh-TW"/>
        </w:rPr>
        <w:t>“刳”、“冎</w:t>
      </w:r>
      <w:r w:rsidRPr="00433BB3">
        <w:rPr>
          <w:rFonts w:hint="eastAsia"/>
          <w:lang w:eastAsia="zh-TW"/>
        </w:rPr>
        <w:t>（剮）</w:t>
      </w:r>
      <w:r w:rsidRPr="00433BB3">
        <w:rPr>
          <w:rFonts w:hint="eastAsia"/>
          <w:szCs w:val="24"/>
          <w:lang w:eastAsia="zh-TW"/>
        </w:rPr>
        <w:t>”亦音轉。冎</w:t>
      </w:r>
      <w:r w:rsidRPr="00433BB3">
        <w:rPr>
          <w:rFonts w:hint="eastAsia"/>
          <w:lang w:eastAsia="zh-TW"/>
        </w:rPr>
        <w:t>（剮），剔肉之刑。《說文》：“</w:t>
      </w:r>
      <w:r w:rsidRPr="00433BB3">
        <w:rPr>
          <w:rFonts w:hint="eastAsia"/>
          <w:szCs w:val="24"/>
          <w:lang w:eastAsia="zh-TW"/>
        </w:rPr>
        <w:t>冎，剔人肉置其骨也。</w:t>
      </w:r>
      <w:r w:rsidRPr="00433BB3">
        <w:rPr>
          <w:rFonts w:hint="eastAsia"/>
          <w:lang w:eastAsia="zh-TW"/>
        </w:rPr>
        <w:t>”</w:t>
      </w:r>
      <w:r w:rsidRPr="00433BB3">
        <w:rPr>
          <w:rFonts w:hint="eastAsia"/>
          <w:szCs w:val="24"/>
          <w:lang w:eastAsia="zh-TW"/>
        </w:rPr>
        <w:t>擅</w:t>
      </w:r>
      <w:r w:rsidRPr="00433BB3">
        <w:rPr>
          <w:rFonts w:cs="宋体-方正超大字符集" w:hint="eastAsia"/>
          <w:color w:val="000000"/>
          <w:szCs w:val="24"/>
          <w:lang w:eastAsia="zh-TW"/>
        </w:rPr>
        <w:t>㱙</w:t>
      </w:r>
      <w:r w:rsidRPr="00433BB3">
        <w:rPr>
          <w:rFonts w:hint="eastAsia"/>
          <w:szCs w:val="24"/>
          <w:lang w:eastAsia="zh-TW"/>
        </w:rPr>
        <w:t>割者，指擅用刑罰。</w:t>
      </w:r>
    </w:p>
    <w:p w14:paraId="55708A3D" w14:textId="77777777" w:rsidR="00433BB3" w:rsidRPr="00433BB3" w:rsidRDefault="00433BB3" w:rsidP="00433BB3">
      <w:pPr>
        <w:pStyle w:val="aff6"/>
        <w:ind w:firstLine="560"/>
        <w:rPr>
          <w:szCs w:val="24"/>
        </w:rPr>
      </w:pPr>
      <w:r w:rsidRPr="00433BB3">
        <w:rPr>
          <w:rFonts w:hint="eastAsia"/>
          <w:szCs w:val="24"/>
        </w:rPr>
        <w:t>（</w:t>
      </w:r>
      <w:r w:rsidRPr="00433BB3">
        <w:rPr>
          <w:szCs w:val="24"/>
        </w:rPr>
        <w:t>10</w:t>
      </w:r>
      <w:r w:rsidRPr="00433BB3">
        <w:rPr>
          <w:rFonts w:hint="eastAsia"/>
          <w:szCs w:val="24"/>
        </w:rPr>
        <w:t>）一曰不</w:t>
      </w:r>
      <w:r w:rsidRPr="00433BB3">
        <w:rPr>
          <w:rFonts w:hint="eastAsia"/>
          <w:szCs w:val="24"/>
          <w:lang w:eastAsia="zh-TW"/>
        </w:rPr>
        <w:t>察親，不察親則患</w:t>
      </w:r>
      <w:proofErr w:type="gramStart"/>
      <w:r w:rsidRPr="00433BB3">
        <w:rPr>
          <w:rFonts w:hint="eastAsia"/>
          <w:szCs w:val="24"/>
          <w:lang w:eastAsia="zh-TW"/>
        </w:rPr>
        <w:t>數</w:t>
      </w:r>
      <w:proofErr w:type="gramEnd"/>
      <w:r w:rsidRPr="00433BB3">
        <w:rPr>
          <w:rFonts w:hint="eastAsia"/>
          <w:szCs w:val="24"/>
          <w:lang w:eastAsia="zh-TW"/>
        </w:rPr>
        <w:t>至。</w:t>
      </w:r>
    </w:p>
    <w:p w14:paraId="59741D13" w14:textId="77777777" w:rsidR="00433BB3" w:rsidRPr="00433BB3" w:rsidRDefault="00433BB3" w:rsidP="00433BB3">
      <w:pPr>
        <w:pStyle w:val="aff6"/>
        <w:ind w:firstLine="560"/>
        <w:rPr>
          <w:szCs w:val="24"/>
          <w:lang w:eastAsia="zh-TW"/>
        </w:rPr>
      </w:pPr>
      <w:r w:rsidRPr="00433BB3">
        <w:rPr>
          <w:rFonts w:hint="eastAsia"/>
          <w:szCs w:val="24"/>
          <w:lang w:eastAsia="zh-TW"/>
        </w:rPr>
        <w:t>整理者曰：睡簡作“一曰不察所親，不察所親則怨數至”，嶽簡作“一曰不祭（察）所親則韋（違）數至”。《尚書·無逸》：“民否則厥心違怨。”孔疏：“違怨，謂違其命而怨其身。”“違”、“怨”還是有語義之差別的。（</w:t>
      </w:r>
      <w:r w:rsidRPr="00433BB3">
        <w:rPr>
          <w:szCs w:val="24"/>
          <w:lang w:eastAsia="zh-TW"/>
        </w:rPr>
        <w:t>P48</w:t>
      </w:r>
      <w:r w:rsidRPr="00433BB3">
        <w:rPr>
          <w:rFonts w:hint="eastAsia"/>
          <w:szCs w:val="24"/>
          <w:lang w:eastAsia="zh-TW"/>
        </w:rPr>
        <w:t>）</w:t>
      </w:r>
    </w:p>
    <w:p w14:paraId="568C56B7" w14:textId="77777777" w:rsidR="00433BB3" w:rsidRPr="00433BB3" w:rsidRDefault="00433BB3" w:rsidP="00433BB3">
      <w:pPr>
        <w:pStyle w:val="aff6"/>
        <w:ind w:firstLine="560"/>
        <w:rPr>
          <w:szCs w:val="24"/>
          <w:lang w:eastAsia="zh-TW"/>
        </w:rPr>
      </w:pPr>
      <w:r w:rsidRPr="00433BB3">
        <w:rPr>
          <w:rFonts w:hint="eastAsia"/>
          <w:szCs w:val="24"/>
          <w:lang w:eastAsia="zh-TW"/>
        </w:rPr>
        <w:t>復旦大學研究生讀書會曰：“韋”即“愇”。《廣雅》：“愇，恨也。”與睡虎地簡作“怨”同</w:t>
      </w:r>
      <w:r w:rsidRPr="00433BB3">
        <w:rPr>
          <w:szCs w:val="24"/>
          <w:vertAlign w:val="superscript"/>
        </w:rPr>
        <w:endnoteReference w:id="8"/>
      </w:r>
      <w:r w:rsidRPr="00433BB3">
        <w:rPr>
          <w:rFonts w:hint="eastAsia"/>
          <w:szCs w:val="24"/>
          <w:lang w:eastAsia="zh-TW"/>
        </w:rPr>
        <w:t>。</w:t>
      </w:r>
    </w:p>
    <w:p w14:paraId="60E78B23" w14:textId="77777777" w:rsidR="00433BB3" w:rsidRPr="00433BB3" w:rsidRDefault="00433BB3" w:rsidP="00433BB3">
      <w:pPr>
        <w:pStyle w:val="aff6"/>
        <w:ind w:firstLine="560"/>
        <w:rPr>
          <w:szCs w:val="24"/>
          <w:lang w:eastAsia="zh-TW"/>
        </w:rPr>
      </w:pPr>
      <w:r w:rsidRPr="00433BB3">
        <w:rPr>
          <w:rFonts w:hint="eastAsia"/>
          <w:szCs w:val="24"/>
          <w:lang w:eastAsia="zh-TW"/>
        </w:rPr>
        <w:t>按：與《尚書》“違怨”</w:t>
      </w:r>
      <w:r w:rsidRPr="00433BB3">
        <w:rPr>
          <w:rFonts w:hint="eastAsia"/>
          <w:szCs w:val="24"/>
        </w:rPr>
        <w:t>無涉</w:t>
      </w:r>
      <w:r w:rsidRPr="00433BB3">
        <w:rPr>
          <w:rFonts w:hint="eastAsia"/>
          <w:szCs w:val="24"/>
          <w:lang w:eastAsia="zh-TW"/>
        </w:rPr>
        <w:t>。讀韋為愇，是也。整理者朱鳳瀚本從其說</w:t>
      </w:r>
      <w:r w:rsidRPr="00433BB3">
        <w:rPr>
          <w:szCs w:val="24"/>
          <w:vertAlign w:val="superscript"/>
        </w:rPr>
        <w:endnoteReference w:id="9"/>
      </w:r>
      <w:r w:rsidRPr="00433BB3">
        <w:rPr>
          <w:rFonts w:hint="eastAsia"/>
          <w:szCs w:val="24"/>
          <w:lang w:eastAsia="zh-TW"/>
        </w:rPr>
        <w:t>，不知何故又棄之？正字當作媁。《說文》：“媁，不說（悅）皃。”字亦作違，《史記·屈原列傳》《懷沙》：“懲違改忿兮，抑心而自彊。”違亦忿恨義。《文選·幽通賦》：“豈余身之足殉兮，違世業之可懷。”李善注：“曹大家曰：‘違，恨也。’違，或作愇，愇亦恨也。”《漢書·敘傳》“違”作“愇”。字亦作葦，楊雄《蜀都賦》：“洪溶忿葦，紛揚搔翕。”“忿葦”即《懷沙》之“忿違”。怨恨數至則有憂患，本簡作</w:t>
      </w:r>
      <w:r w:rsidRPr="00433BB3">
        <w:rPr>
          <w:rFonts w:hint="eastAsia"/>
          <w:lang w:eastAsia="zh-TW"/>
        </w:rPr>
        <w:t>“患”，其義相因</w:t>
      </w:r>
      <w:r w:rsidRPr="00433BB3">
        <w:rPr>
          <w:vertAlign w:val="superscript"/>
          <w:lang w:eastAsia="zh-TW"/>
        </w:rPr>
        <w:endnoteReference w:id="10"/>
      </w:r>
      <w:r w:rsidRPr="00433BB3">
        <w:rPr>
          <w:rFonts w:hint="eastAsia"/>
          <w:lang w:eastAsia="zh-TW"/>
        </w:rPr>
        <w:t>。</w:t>
      </w:r>
    </w:p>
    <w:p w14:paraId="2DD1A3B2" w14:textId="77777777" w:rsidR="00433BB3" w:rsidRPr="00433BB3" w:rsidRDefault="00433BB3" w:rsidP="00433BB3">
      <w:pPr>
        <w:pStyle w:val="aff6"/>
        <w:ind w:firstLine="560"/>
        <w:rPr>
          <w:szCs w:val="24"/>
        </w:rPr>
      </w:pPr>
      <w:r w:rsidRPr="00433BB3">
        <w:rPr>
          <w:rFonts w:hint="eastAsia"/>
          <w:szCs w:val="24"/>
        </w:rPr>
        <w:t>（11）無官不治，無志不</w:t>
      </w:r>
      <w:proofErr w:type="gramStart"/>
      <w:r w:rsidRPr="00433BB3">
        <w:rPr>
          <w:rFonts w:hint="eastAsia"/>
          <w:szCs w:val="24"/>
        </w:rPr>
        <w:t>徹</w:t>
      </w:r>
      <w:proofErr w:type="gramEnd"/>
      <w:r w:rsidRPr="00433BB3">
        <w:rPr>
          <w:rFonts w:hint="eastAsia"/>
          <w:szCs w:val="24"/>
        </w:rPr>
        <w:t>。</w:t>
      </w:r>
    </w:p>
    <w:p w14:paraId="5E819F4E" w14:textId="77777777" w:rsidR="00433BB3" w:rsidRPr="00433BB3" w:rsidRDefault="00433BB3" w:rsidP="00433BB3">
      <w:pPr>
        <w:pStyle w:val="aff6"/>
        <w:ind w:firstLine="560"/>
        <w:rPr>
          <w:szCs w:val="24"/>
        </w:rPr>
      </w:pPr>
      <w:r w:rsidRPr="00433BB3">
        <w:rPr>
          <w:rFonts w:hint="eastAsia"/>
          <w:szCs w:val="24"/>
        </w:rPr>
        <w:lastRenderedPageBreak/>
        <w:t>按：</w:t>
      </w:r>
      <w:r w:rsidRPr="00433BB3">
        <w:rPr>
          <w:rFonts w:hint="eastAsia"/>
          <w:szCs w:val="24"/>
          <w:lang w:eastAsia="zh-TW"/>
        </w:rPr>
        <w:t>睡簡同</w:t>
      </w:r>
      <w:r w:rsidRPr="00433BB3">
        <w:rPr>
          <w:rFonts w:hint="eastAsia"/>
          <w:szCs w:val="24"/>
        </w:rPr>
        <w:t>，睡簡又有“志徹官治”語。</w:t>
      </w:r>
      <w:proofErr w:type="gramStart"/>
      <w:r w:rsidRPr="00433BB3">
        <w:rPr>
          <w:rFonts w:hint="eastAsia"/>
          <w:szCs w:val="24"/>
        </w:rPr>
        <w:t>徹</w:t>
      </w:r>
      <w:proofErr w:type="gramEnd"/>
      <w:r w:rsidRPr="00433BB3">
        <w:rPr>
          <w:rFonts w:hint="eastAsia"/>
          <w:szCs w:val="24"/>
        </w:rPr>
        <w:t>，讀</w:t>
      </w:r>
      <w:proofErr w:type="gramStart"/>
      <w:r w:rsidRPr="00433BB3">
        <w:rPr>
          <w:rFonts w:hint="eastAsia"/>
          <w:szCs w:val="24"/>
        </w:rPr>
        <w:t>為</w:t>
      </w:r>
      <w:proofErr w:type="gramEnd"/>
      <w:r w:rsidRPr="00433BB3">
        <w:rPr>
          <w:rFonts w:hint="eastAsia"/>
          <w:szCs w:val="24"/>
        </w:rPr>
        <w:t>達。</w:t>
      </w:r>
    </w:p>
    <w:p w14:paraId="2DC963A8" w14:textId="77777777" w:rsidR="00433BB3" w:rsidRPr="00433BB3" w:rsidRDefault="00433BB3" w:rsidP="00433BB3">
      <w:pPr>
        <w:pStyle w:val="aff6"/>
        <w:ind w:firstLine="560"/>
        <w:rPr>
          <w:szCs w:val="24"/>
        </w:rPr>
      </w:pPr>
      <w:r w:rsidRPr="00433BB3">
        <w:rPr>
          <w:rFonts w:hint="eastAsia"/>
          <w:lang w:eastAsia="zh-TW"/>
        </w:rPr>
        <w:t>（</w:t>
      </w:r>
      <w:r w:rsidRPr="00433BB3">
        <w:rPr>
          <w:lang w:eastAsia="zh-TW"/>
        </w:rPr>
        <w:t>12</w:t>
      </w:r>
      <w:r w:rsidRPr="00433BB3">
        <w:rPr>
          <w:rFonts w:hint="eastAsia"/>
          <w:lang w:eastAsia="zh-TW"/>
        </w:rPr>
        <w:t>）以為人君則惠，為人臣則忠。</w:t>
      </w:r>
    </w:p>
    <w:p w14:paraId="2200E239" w14:textId="77777777" w:rsidR="00433BB3" w:rsidRPr="00433BB3" w:rsidRDefault="00433BB3" w:rsidP="00433BB3">
      <w:pPr>
        <w:pStyle w:val="aff6"/>
        <w:ind w:firstLine="560"/>
        <w:rPr>
          <w:szCs w:val="24"/>
          <w:lang w:eastAsia="zh-TW"/>
        </w:rPr>
      </w:pPr>
      <w:r w:rsidRPr="00433BB3">
        <w:rPr>
          <w:rFonts w:hint="eastAsia"/>
          <w:szCs w:val="24"/>
          <w:lang w:eastAsia="zh-TW"/>
        </w:rPr>
        <w:t>整理者曰：睡簡作</w:t>
      </w:r>
      <w:r w:rsidRPr="00433BB3">
        <w:rPr>
          <w:rFonts w:hint="eastAsia"/>
          <w:lang w:eastAsia="zh-TW"/>
        </w:rPr>
        <w:t>“</w:t>
      </w:r>
      <w:r w:rsidRPr="00433BB3">
        <w:rPr>
          <w:rFonts w:hint="eastAsia"/>
          <w:szCs w:val="24"/>
          <w:lang w:eastAsia="zh-TW"/>
        </w:rPr>
        <w:t>以此為人君則鬼</w:t>
      </w:r>
      <w:r w:rsidRPr="00433BB3">
        <w:rPr>
          <w:rFonts w:hint="eastAsia"/>
          <w:lang w:eastAsia="zh-TW"/>
        </w:rPr>
        <w:t>”，注釋認為“鬼”當讀為“懷”，和柔之義。學者或讀為“惠”，或讀為“威”。參見</w:t>
      </w:r>
      <w:r w:rsidRPr="00433BB3">
        <w:rPr>
          <w:rFonts w:hint="eastAsia"/>
          <w:szCs w:val="24"/>
          <w:lang w:eastAsia="zh-TW"/>
        </w:rPr>
        <w:t>《秦簡牘合集》。（</w:t>
      </w:r>
      <w:r w:rsidRPr="00433BB3">
        <w:rPr>
          <w:szCs w:val="24"/>
          <w:lang w:eastAsia="zh-TW"/>
        </w:rPr>
        <w:t>P50</w:t>
      </w:r>
      <w:r w:rsidRPr="00433BB3">
        <w:rPr>
          <w:rFonts w:hint="eastAsia"/>
          <w:szCs w:val="24"/>
          <w:lang w:eastAsia="zh-TW"/>
        </w:rPr>
        <w:t>）</w:t>
      </w:r>
    </w:p>
    <w:p w14:paraId="16F37568" w14:textId="77777777" w:rsidR="00433BB3" w:rsidRPr="00433BB3" w:rsidRDefault="00433BB3" w:rsidP="00433BB3">
      <w:pPr>
        <w:pStyle w:val="aff6"/>
        <w:ind w:firstLine="560"/>
        <w:rPr>
          <w:szCs w:val="24"/>
          <w:lang w:eastAsia="zh-TW"/>
        </w:rPr>
      </w:pPr>
      <w:r w:rsidRPr="00433BB3">
        <w:rPr>
          <w:rFonts w:hint="eastAsia"/>
          <w:szCs w:val="24"/>
          <w:lang w:eastAsia="zh-TW"/>
        </w:rPr>
        <w:t>按：鬼當讀為惠。《秦簡牘合集》</w:t>
      </w:r>
      <w:r w:rsidRPr="00433BB3">
        <w:rPr>
          <w:rFonts w:hint="eastAsia"/>
          <w:lang w:eastAsia="zh-TW"/>
        </w:rPr>
        <w:t>（修訂本）</w:t>
      </w:r>
      <w:r w:rsidRPr="00433BB3">
        <w:rPr>
          <w:rFonts w:hint="eastAsia"/>
          <w:szCs w:val="24"/>
          <w:lang w:eastAsia="zh-TW"/>
        </w:rPr>
        <w:t>第</w:t>
      </w:r>
      <w:r w:rsidRPr="00433BB3">
        <w:rPr>
          <w:szCs w:val="24"/>
          <w:lang w:eastAsia="zh-TW"/>
        </w:rPr>
        <w:t>307</w:t>
      </w:r>
      <w:r w:rsidRPr="00433BB3">
        <w:rPr>
          <w:rFonts w:hint="eastAsia"/>
          <w:szCs w:val="24"/>
          <w:lang w:eastAsia="zh-TW"/>
        </w:rPr>
        <w:t>頁</w:t>
      </w:r>
      <w:r w:rsidRPr="00433BB3">
        <w:rPr>
          <w:rFonts w:hint="eastAsia"/>
          <w:szCs w:val="24"/>
        </w:rPr>
        <w:t>引</w:t>
      </w:r>
      <w:r w:rsidRPr="00433BB3">
        <w:rPr>
          <w:rFonts w:hint="eastAsia"/>
          <w:lang w:eastAsia="zh-TW"/>
        </w:rPr>
        <w:t>“抱小”</w:t>
      </w:r>
      <w:r w:rsidRPr="00433BB3">
        <w:rPr>
          <w:rFonts w:hint="eastAsia"/>
        </w:rPr>
        <w:t>說</w:t>
      </w:r>
      <w:r w:rsidRPr="00433BB3">
        <w:rPr>
          <w:rFonts w:hint="eastAsia"/>
          <w:lang w:eastAsia="zh-TW"/>
        </w:rPr>
        <w:t>已</w:t>
      </w:r>
      <w:r w:rsidRPr="00433BB3">
        <w:rPr>
          <w:rFonts w:hint="eastAsia"/>
        </w:rPr>
        <w:t>舉</w:t>
      </w:r>
      <w:r w:rsidRPr="00433BB3">
        <w:rPr>
          <w:rFonts w:hint="eastAsia"/>
          <w:lang w:eastAsia="zh-TW"/>
        </w:rPr>
        <w:t>帛書《經法·六分》“主惠臣忠”、《墨子·</w:t>
      </w:r>
      <w:r w:rsidRPr="00433BB3">
        <w:rPr>
          <w:rFonts w:cs="宋体" w:hint="eastAsia"/>
          <w:kern w:val="0"/>
          <w:lang w:eastAsia="zh-TW"/>
        </w:rPr>
        <w:t>天志中</w:t>
      </w:r>
      <w:r w:rsidRPr="00433BB3">
        <w:rPr>
          <w:rFonts w:hint="eastAsia"/>
          <w:lang w:eastAsia="zh-TW"/>
        </w:rPr>
        <w:t>》“君臣上下惠忠”、《賈子·禮篇》《家語·賢君》“君惠臣忠”諸證。“抱小”即蔡偉的意見正式收錄於《誤字、衍文與用字習慣》一書，他又補舉嶽麓秦簡《為吏治官及黔首》：“為人君則惠，為人臣</w:t>
      </w:r>
      <w:r w:rsidRPr="00433BB3">
        <w:rPr>
          <w:lang w:eastAsia="zh-TW"/>
        </w:rPr>
        <w:t>[</w:t>
      </w:r>
      <w:r w:rsidRPr="00433BB3">
        <w:rPr>
          <w:rFonts w:hint="eastAsia"/>
          <w:lang w:eastAsia="zh-TW"/>
        </w:rPr>
        <w:t>則</w:t>
      </w:r>
      <w:r w:rsidRPr="00433BB3">
        <w:rPr>
          <w:lang w:eastAsia="zh-TW"/>
        </w:rPr>
        <w:t>]</w:t>
      </w:r>
      <w:r w:rsidRPr="00433BB3">
        <w:rPr>
          <w:rFonts w:hint="eastAsia"/>
          <w:lang w:eastAsia="zh-TW"/>
        </w:rPr>
        <w:t>忠。”</w:t>
      </w:r>
      <w:r w:rsidRPr="00433BB3">
        <w:rPr>
          <w:vertAlign w:val="superscript"/>
          <w:lang w:eastAsia="zh-TW"/>
        </w:rPr>
        <w:endnoteReference w:id="11"/>
      </w:r>
      <w:r w:rsidRPr="00433BB3">
        <w:rPr>
          <w:rFonts w:hint="eastAsia"/>
          <w:lang w:eastAsia="zh-TW"/>
        </w:rPr>
        <w:t>茲再補數證：</w:t>
      </w:r>
      <w:r w:rsidRPr="00433BB3">
        <w:rPr>
          <w:rFonts w:hint="eastAsia"/>
          <w:szCs w:val="24"/>
          <w:lang w:eastAsia="zh-TW"/>
        </w:rPr>
        <w:t>北大漢簡（三）《儒家說叢》：“君慧（惠）臣忠。”《說苑·政理》：“君惠臣忠。”《逸周書·官人解》、《大戴禮記·文王官人》並云：“君臣之間，觀其忠惠也。”《管子·形勢解》：“山者，物之高者也。惠者，主之高行也。慈者，父母之高行也。忠者，臣之高行也。”《墨子·天志下》：“故凡從事此者，聖知也，仁義也，忠惠也，慈孝也，是故聚斂天下之善名而加之。”《文子·道德》：“君臣有道則忠惠，父子有道則慈孝。”</w:t>
      </w:r>
      <w:r w:rsidRPr="00433BB3">
        <w:rPr>
          <w:szCs w:val="24"/>
          <w:vertAlign w:val="superscript"/>
        </w:rPr>
        <w:endnoteReference w:id="12"/>
      </w:r>
      <w:r w:rsidRPr="00433BB3">
        <w:rPr>
          <w:rFonts w:hint="eastAsia"/>
          <w:szCs w:val="24"/>
          <w:lang w:eastAsia="zh-TW"/>
        </w:rPr>
        <w:t>又攷《管子·版法解》“君德臣忠”，《玉篇》：“德，惠也。”《大戴禮記</w:t>
      </w:r>
      <w:r w:rsidRPr="00433BB3">
        <w:rPr>
          <w:rFonts w:hAnsi="MS Mincho" w:cs="MS Mincho" w:hint="eastAsia"/>
          <w:szCs w:val="24"/>
          <w:lang w:eastAsia="zh-TW"/>
        </w:rPr>
        <w:t>·</w:t>
      </w:r>
      <w:r w:rsidRPr="00433BB3">
        <w:rPr>
          <w:rFonts w:hint="eastAsia"/>
          <w:szCs w:val="24"/>
          <w:lang w:eastAsia="zh-TW"/>
        </w:rPr>
        <w:t>子張問入官》：</w:t>
      </w:r>
      <w:r w:rsidRPr="00433BB3">
        <w:rPr>
          <w:rFonts w:hint="eastAsia"/>
          <w:szCs w:val="24"/>
          <w:lang w:eastAsia="zh-TW"/>
        </w:rPr>
        <w:lastRenderedPageBreak/>
        <w:t>“故惠者，政之始也。”《家語·賢君》“惠”作“</w:t>
      </w:r>
      <w:r w:rsidRPr="00433BB3">
        <w:rPr>
          <w:szCs w:val="24"/>
          <w:lang w:eastAsia="zh-TW"/>
        </w:rPr>
        <w:t>德</w:t>
      </w:r>
      <w:r w:rsidRPr="00433BB3">
        <w:rPr>
          <w:rFonts w:hint="eastAsia"/>
          <w:szCs w:val="24"/>
          <w:lang w:eastAsia="zh-TW"/>
        </w:rPr>
        <w:t>”</w:t>
      </w:r>
      <w:r w:rsidRPr="00433BB3">
        <w:rPr>
          <w:szCs w:val="24"/>
          <w:vertAlign w:val="superscript"/>
        </w:rPr>
        <w:endnoteReference w:id="13"/>
      </w:r>
      <w:r w:rsidRPr="00433BB3">
        <w:rPr>
          <w:rFonts w:hint="eastAsia"/>
          <w:szCs w:val="24"/>
          <w:lang w:eastAsia="zh-TW"/>
        </w:rPr>
        <w:t>。</w:t>
      </w:r>
    </w:p>
    <w:p w14:paraId="14EBE250" w14:textId="77777777" w:rsidR="00433BB3" w:rsidRPr="00433BB3" w:rsidRDefault="00433BB3" w:rsidP="00433BB3">
      <w:pPr>
        <w:pStyle w:val="aff6"/>
        <w:ind w:firstLine="560"/>
        <w:rPr>
          <w:szCs w:val="24"/>
          <w:lang w:eastAsia="zh-TW"/>
        </w:rPr>
      </w:pPr>
    </w:p>
    <w:p w14:paraId="3855CE23" w14:textId="77777777" w:rsidR="00433BB3" w:rsidRPr="00433BB3" w:rsidRDefault="00433BB3" w:rsidP="00433BB3">
      <w:pPr>
        <w:pStyle w:val="aff6"/>
        <w:ind w:firstLine="560"/>
        <w:rPr>
          <w:szCs w:val="24"/>
          <w:lang w:eastAsia="zh-TW"/>
        </w:rPr>
      </w:pPr>
    </w:p>
    <w:p w14:paraId="4ED1DB99" w14:textId="6D59C72A" w:rsidR="00433BB3" w:rsidRPr="00433BB3" w:rsidRDefault="00433BB3" w:rsidP="00433BB3">
      <w:pPr>
        <w:pStyle w:val="aff5"/>
        <w:jc w:val="center"/>
        <w:rPr>
          <w:b/>
          <w:bCs/>
          <w:lang w:eastAsia="zh-TW"/>
        </w:rPr>
      </w:pPr>
      <w:r w:rsidRPr="00433BB3">
        <w:rPr>
          <w:rFonts w:hint="eastAsia"/>
          <w:b/>
          <w:bCs/>
          <w:lang w:eastAsia="zh-TW"/>
        </w:rPr>
        <w:t>二、《教女》校補</w:t>
      </w:r>
    </w:p>
    <w:p w14:paraId="63E24FFA" w14:textId="77777777" w:rsidR="00433BB3" w:rsidRPr="00433BB3" w:rsidRDefault="00433BB3" w:rsidP="00433BB3">
      <w:pPr>
        <w:pStyle w:val="aff6"/>
        <w:ind w:firstLine="560"/>
        <w:rPr>
          <w:color w:val="0000FF"/>
          <w:szCs w:val="24"/>
        </w:rPr>
      </w:pPr>
      <w:r w:rsidRPr="00433BB3">
        <w:rPr>
          <w:rFonts w:hint="eastAsia"/>
          <w:szCs w:val="24"/>
        </w:rPr>
        <w:t>原</w:t>
      </w:r>
      <w:r w:rsidRPr="00433BB3">
        <w:rPr>
          <w:rFonts w:hint="eastAsia"/>
          <w:szCs w:val="24"/>
          <w:lang w:eastAsia="zh-TW"/>
        </w:rPr>
        <w:t>整理者朱鳳</w:t>
      </w:r>
      <w:proofErr w:type="gramStart"/>
      <w:r w:rsidRPr="00433BB3">
        <w:rPr>
          <w:rFonts w:hint="eastAsia"/>
          <w:szCs w:val="24"/>
          <w:lang w:eastAsia="zh-TW"/>
        </w:rPr>
        <w:t>瀚</w:t>
      </w:r>
      <w:proofErr w:type="gramEnd"/>
      <w:r w:rsidRPr="00433BB3">
        <w:rPr>
          <w:rFonts w:hint="eastAsia"/>
          <w:szCs w:val="24"/>
        </w:rPr>
        <w:t>。</w:t>
      </w:r>
    </w:p>
    <w:p w14:paraId="7C230A06" w14:textId="77777777" w:rsidR="00433BB3" w:rsidRPr="00433BB3" w:rsidRDefault="00433BB3" w:rsidP="00433BB3">
      <w:pPr>
        <w:pStyle w:val="aff6"/>
        <w:ind w:firstLine="560"/>
      </w:pPr>
      <w:r w:rsidRPr="00433BB3">
        <w:rPr>
          <w:rFonts w:hint="eastAsia"/>
          <w:lang w:eastAsia="zh-TW"/>
        </w:rPr>
        <w:t>（</w:t>
      </w:r>
      <w:r w:rsidRPr="00433BB3">
        <w:rPr>
          <w:lang w:eastAsia="zh-TW"/>
        </w:rPr>
        <w:t>1</w:t>
      </w:r>
      <w:r w:rsidRPr="00433BB3">
        <w:rPr>
          <w:rFonts w:hint="eastAsia"/>
          <w:lang w:eastAsia="zh-TW"/>
        </w:rPr>
        <w:t>）西東䍃（謠）若，色不敢昌（猖）。</w:t>
      </w:r>
    </w:p>
    <w:p w14:paraId="67449112" w14:textId="77777777" w:rsidR="00433BB3" w:rsidRPr="00433BB3" w:rsidRDefault="00433BB3" w:rsidP="00433BB3">
      <w:pPr>
        <w:pStyle w:val="aff6"/>
        <w:ind w:firstLine="560"/>
        <w:rPr>
          <w:szCs w:val="24"/>
          <w:lang w:eastAsia="zh-TW"/>
        </w:rPr>
      </w:pPr>
      <w:r w:rsidRPr="00433BB3">
        <w:rPr>
          <w:rFonts w:hint="eastAsia"/>
          <w:szCs w:val="24"/>
          <w:lang w:eastAsia="zh-TW"/>
        </w:rPr>
        <w:t>整理者曰：</w:t>
      </w:r>
      <w:r w:rsidRPr="00433BB3">
        <w:rPr>
          <w:rFonts w:hint="eastAsia"/>
          <w:lang w:eastAsia="zh-TW"/>
        </w:rPr>
        <w:t>西東，泛指四方，無定向。䍃，讀為謠，即謠言。若，及也。不敢，不能。昌，讀猖，謂變易情性也。</w:t>
      </w:r>
      <w:r w:rsidRPr="00433BB3">
        <w:rPr>
          <w:rFonts w:hint="eastAsia"/>
          <w:szCs w:val="24"/>
          <w:lang w:eastAsia="zh-TW"/>
        </w:rPr>
        <w:t>（</w:t>
      </w:r>
      <w:r w:rsidRPr="00433BB3">
        <w:rPr>
          <w:szCs w:val="24"/>
          <w:lang w:eastAsia="zh-TW"/>
        </w:rPr>
        <w:t>P63</w:t>
      </w:r>
      <w:r w:rsidRPr="00433BB3">
        <w:rPr>
          <w:rFonts w:hint="eastAsia"/>
          <w:szCs w:val="24"/>
          <w:lang w:eastAsia="zh-TW"/>
        </w:rPr>
        <w:t>）</w:t>
      </w:r>
    </w:p>
    <w:p w14:paraId="4C7E5A59" w14:textId="77777777" w:rsidR="00433BB3" w:rsidRPr="00433BB3" w:rsidRDefault="00433BB3" w:rsidP="00433BB3">
      <w:pPr>
        <w:pStyle w:val="aff6"/>
        <w:ind w:firstLine="560"/>
        <w:rPr>
          <w:lang w:eastAsia="zh-TW"/>
        </w:rPr>
      </w:pPr>
      <w:r w:rsidRPr="00433BB3">
        <w:rPr>
          <w:rFonts w:hint="eastAsia"/>
          <w:szCs w:val="24"/>
          <w:lang w:eastAsia="zh-TW"/>
        </w:rPr>
        <w:t>王寧曰：</w:t>
      </w:r>
      <w:r w:rsidRPr="00433BB3">
        <w:rPr>
          <w:rFonts w:hint="eastAsia"/>
          <w:lang w:eastAsia="zh-TW"/>
        </w:rPr>
        <w:t>“西東”當指四鄰，即鄰居。“䍃”疑當讀“由”訓“從”，“若”訓“順”，“由若”即“從順”</w:t>
      </w:r>
      <w:r w:rsidRPr="00433BB3">
        <w:rPr>
          <w:vertAlign w:val="superscript"/>
        </w:rPr>
        <w:endnoteReference w:id="14"/>
      </w:r>
      <w:r w:rsidRPr="00433BB3">
        <w:rPr>
          <w:rFonts w:hint="eastAsia"/>
          <w:lang w:eastAsia="zh-TW"/>
        </w:rPr>
        <w:t>。</w:t>
      </w:r>
    </w:p>
    <w:p w14:paraId="265CD702" w14:textId="77777777" w:rsidR="00433BB3" w:rsidRPr="00433BB3" w:rsidRDefault="00433BB3" w:rsidP="00433BB3">
      <w:pPr>
        <w:pStyle w:val="aff6"/>
        <w:ind w:firstLine="560"/>
        <w:rPr>
          <w:szCs w:val="24"/>
        </w:rPr>
      </w:pPr>
      <w:r w:rsidRPr="00433BB3">
        <w:rPr>
          <w:rFonts w:hint="eastAsia"/>
          <w:szCs w:val="24"/>
          <w:lang w:eastAsia="zh-TW"/>
        </w:rPr>
        <w:t>羅小虎曰：讀為“謠若”似非，可讀為“遙諾”，即遙遠地應答</w:t>
      </w:r>
      <w:r w:rsidRPr="00433BB3">
        <w:rPr>
          <w:szCs w:val="24"/>
          <w:vertAlign w:val="superscript"/>
        </w:rPr>
        <w:endnoteReference w:id="15"/>
      </w:r>
      <w:r w:rsidRPr="00433BB3">
        <w:rPr>
          <w:rFonts w:hint="eastAsia"/>
          <w:szCs w:val="24"/>
          <w:lang w:eastAsia="zh-TW"/>
        </w:rPr>
        <w:t>。</w:t>
      </w:r>
    </w:p>
    <w:p w14:paraId="52B136ED" w14:textId="77777777" w:rsidR="00433BB3" w:rsidRPr="00433BB3" w:rsidRDefault="00433BB3" w:rsidP="00433BB3">
      <w:pPr>
        <w:pStyle w:val="aff6"/>
        <w:ind w:firstLine="560"/>
        <w:rPr>
          <w:szCs w:val="24"/>
        </w:rPr>
      </w:pPr>
      <w:r w:rsidRPr="00433BB3">
        <w:rPr>
          <w:rFonts w:hint="eastAsia"/>
          <w:szCs w:val="24"/>
        </w:rPr>
        <w:t>某氏曰：也許可讀“搖”，意</w:t>
      </w:r>
      <w:proofErr w:type="gramStart"/>
      <w:r w:rsidRPr="00433BB3">
        <w:rPr>
          <w:rFonts w:hint="eastAsia"/>
          <w:szCs w:val="24"/>
        </w:rPr>
        <w:t>為</w:t>
      </w:r>
      <w:proofErr w:type="gramEnd"/>
      <w:r w:rsidRPr="00433BB3">
        <w:rPr>
          <w:rFonts w:hint="eastAsia"/>
          <w:szCs w:val="24"/>
        </w:rPr>
        <w:t>疾速。“搖諾”大意是說快速響</w:t>
      </w:r>
      <w:proofErr w:type="gramStart"/>
      <w:r w:rsidRPr="00433BB3">
        <w:rPr>
          <w:rFonts w:hint="eastAsia"/>
          <w:szCs w:val="24"/>
        </w:rPr>
        <w:t>應</w:t>
      </w:r>
      <w:proofErr w:type="gramEnd"/>
      <w:r w:rsidRPr="00433BB3">
        <w:rPr>
          <w:rFonts w:hint="eastAsia"/>
          <w:szCs w:val="24"/>
        </w:rPr>
        <w:t>，</w:t>
      </w:r>
      <w:proofErr w:type="gramStart"/>
      <w:r w:rsidRPr="00433BB3">
        <w:rPr>
          <w:rFonts w:hint="eastAsia"/>
          <w:szCs w:val="24"/>
        </w:rPr>
        <w:t>應</w:t>
      </w:r>
      <w:proofErr w:type="gramEnd"/>
      <w:r w:rsidRPr="00433BB3">
        <w:rPr>
          <w:rFonts w:hint="eastAsia"/>
          <w:szCs w:val="24"/>
        </w:rPr>
        <w:t>和齊敏、積極</w:t>
      </w:r>
      <w:r w:rsidRPr="00433BB3">
        <w:rPr>
          <w:szCs w:val="24"/>
          <w:vertAlign w:val="superscript"/>
        </w:rPr>
        <w:endnoteReference w:id="16"/>
      </w:r>
      <w:r w:rsidRPr="00433BB3">
        <w:rPr>
          <w:rFonts w:hint="eastAsia"/>
          <w:szCs w:val="24"/>
        </w:rPr>
        <w:t>。</w:t>
      </w:r>
    </w:p>
    <w:p w14:paraId="7394FBB6" w14:textId="77777777" w:rsidR="00433BB3" w:rsidRPr="00433BB3" w:rsidRDefault="00433BB3" w:rsidP="00433BB3">
      <w:pPr>
        <w:pStyle w:val="aff6"/>
        <w:ind w:firstLine="560"/>
      </w:pPr>
      <w:r w:rsidRPr="00433BB3">
        <w:rPr>
          <w:rFonts w:hint="eastAsia"/>
          <w:szCs w:val="24"/>
          <w:lang w:eastAsia="zh-TW"/>
        </w:rPr>
        <w:t>按：</w:t>
      </w:r>
      <w:r w:rsidRPr="00433BB3">
        <w:rPr>
          <w:rFonts w:hint="eastAsia"/>
          <w:lang w:eastAsia="zh-TW"/>
        </w:rPr>
        <w:t>西東，猶言</w:t>
      </w:r>
      <w:r w:rsidRPr="00433BB3">
        <w:rPr>
          <w:rFonts w:hint="eastAsia"/>
        </w:rPr>
        <w:t>多方。</w:t>
      </w:r>
      <w:r w:rsidRPr="00433BB3">
        <w:rPr>
          <w:rFonts w:hint="eastAsia"/>
          <w:lang w:eastAsia="zh-TW"/>
        </w:rPr>
        <w:t>䍃，讀為諭</w:t>
      </w:r>
      <w:r w:rsidRPr="00433BB3">
        <w:rPr>
          <w:rFonts w:hint="eastAsia"/>
        </w:rPr>
        <w:t>，</w:t>
      </w:r>
      <w:r w:rsidRPr="00433BB3">
        <w:rPr>
          <w:rFonts w:hint="eastAsia"/>
          <w:lang w:eastAsia="zh-TW"/>
        </w:rPr>
        <w:t>告曉也。若，汝也。</w:t>
      </w:r>
    </w:p>
    <w:p w14:paraId="35895840" w14:textId="77777777" w:rsidR="00433BB3" w:rsidRPr="00433BB3" w:rsidRDefault="00433BB3" w:rsidP="00433BB3">
      <w:pPr>
        <w:pStyle w:val="aff6"/>
        <w:ind w:firstLine="560"/>
        <w:rPr>
          <w:szCs w:val="24"/>
        </w:rPr>
      </w:pPr>
      <w:r w:rsidRPr="00433BB3">
        <w:rPr>
          <w:rFonts w:hint="eastAsia"/>
          <w:szCs w:val="24"/>
          <w:lang w:eastAsia="zh-TW"/>
        </w:rPr>
        <w:t>（</w:t>
      </w:r>
      <w:r w:rsidRPr="00433BB3">
        <w:rPr>
          <w:szCs w:val="24"/>
          <w:lang w:eastAsia="zh-TW"/>
        </w:rPr>
        <w:t>2</w:t>
      </w:r>
      <w:r w:rsidRPr="00433BB3">
        <w:rPr>
          <w:rFonts w:hint="eastAsia"/>
          <w:szCs w:val="24"/>
          <w:lang w:eastAsia="zh-TW"/>
        </w:rPr>
        <w:t>）</w:t>
      </w:r>
      <w:r w:rsidRPr="00433BB3">
        <w:rPr>
          <w:rFonts w:hint="eastAsia"/>
          <w:szCs w:val="24"/>
        </w:rPr>
        <w:t>术從臣妾，若[□]笑詇（殃）。</w:t>
      </w:r>
    </w:p>
    <w:p w14:paraId="710B4EB6" w14:textId="6FA8E7C8" w:rsidR="00433BB3" w:rsidRPr="00433BB3" w:rsidRDefault="00433BB3" w:rsidP="00433BB3">
      <w:pPr>
        <w:pStyle w:val="aff6"/>
        <w:ind w:firstLine="560"/>
        <w:rPr>
          <w:rFonts w:cs="宋体"/>
          <w:kern w:val="0"/>
        </w:rPr>
      </w:pPr>
      <w:r w:rsidRPr="00433BB3">
        <w:rPr>
          <w:rFonts w:cs="宋体" w:hint="eastAsia"/>
          <w:kern w:val="0"/>
          <w:lang w:eastAsia="zh-TW"/>
        </w:rPr>
        <w:t>整理者曰</w:t>
      </w:r>
      <w:r w:rsidRPr="00433BB3">
        <w:rPr>
          <w:rFonts w:cs="宋体" w:hint="eastAsia"/>
          <w:kern w:val="0"/>
        </w:rPr>
        <w:t>：“术”在此似可讀作“怵”，“從”讀為“縱”。怵，即怵惕。北大秦簡《禹九策》有“</w:t>
      </w:r>
      <w:r w:rsidRPr="00433BB3">
        <w:rPr>
          <w:rFonts w:cs="宋体"/>
          <w:noProof/>
          <w:kern w:val="0"/>
        </w:rPr>
        <w:drawing>
          <wp:inline distT="0" distB="0" distL="0" distR="0" wp14:anchorId="762E0C7A" wp14:editId="1B9CF67D">
            <wp:extent cx="127000" cy="133350"/>
            <wp:effectExtent l="0" t="0" r="6350" b="0"/>
            <wp:docPr id="1201592140" name="图片 2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433BB3">
        <w:rPr>
          <w:rFonts w:cs="宋体"/>
          <w:noProof/>
          <w:kern w:val="0"/>
        </w:rPr>
        <w:drawing>
          <wp:inline distT="0" distB="0" distL="0" distR="0" wp14:anchorId="5FA1A8F1" wp14:editId="310351FE">
            <wp:extent cx="127000" cy="133350"/>
            <wp:effectExtent l="0" t="0" r="6350" b="0"/>
            <wp:docPr id="145562865" name="图片 2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8"/>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433BB3">
        <w:rPr>
          <w:rFonts w:cs="宋体" w:hint="eastAsia"/>
          <w:kern w:val="0"/>
        </w:rPr>
        <w:t>笑詇”，整理者讀</w:t>
      </w:r>
      <w:proofErr w:type="gramStart"/>
      <w:r w:rsidRPr="00433BB3">
        <w:rPr>
          <w:rFonts w:cs="宋体" w:hint="eastAsia"/>
          <w:kern w:val="0"/>
        </w:rPr>
        <w:t>為</w:t>
      </w:r>
      <w:proofErr w:type="gramEnd"/>
      <w:r w:rsidRPr="00433BB3">
        <w:rPr>
          <w:rFonts w:cs="宋体" w:hint="eastAsia"/>
          <w:kern w:val="0"/>
        </w:rPr>
        <w:t>“譊</w:t>
      </w:r>
      <w:proofErr w:type="gramStart"/>
      <w:r w:rsidRPr="00433BB3">
        <w:rPr>
          <w:rFonts w:cs="宋体" w:hint="eastAsia"/>
          <w:kern w:val="0"/>
        </w:rPr>
        <w:t>譊</w:t>
      </w:r>
      <w:proofErr w:type="gramEnd"/>
      <w:r w:rsidRPr="00433BB3">
        <w:rPr>
          <w:rFonts w:cs="宋体" w:hint="eastAsia"/>
          <w:kern w:val="0"/>
        </w:rPr>
        <w:t>笑</w:t>
      </w:r>
      <w:r w:rsidRPr="00433BB3">
        <w:rPr>
          <w:rFonts w:cs="宋体" w:hint="eastAsia"/>
          <w:kern w:val="0"/>
        </w:rPr>
        <w:lastRenderedPageBreak/>
        <w:t>殃”，釋“笑殃”</w:t>
      </w:r>
      <w:proofErr w:type="gramStart"/>
      <w:r w:rsidRPr="00433BB3">
        <w:rPr>
          <w:rFonts w:cs="宋体" w:hint="eastAsia"/>
          <w:kern w:val="0"/>
        </w:rPr>
        <w:t>為</w:t>
      </w:r>
      <w:proofErr w:type="gramEnd"/>
      <w:r w:rsidRPr="00433BB3">
        <w:rPr>
          <w:rFonts w:cs="宋体" w:hint="eastAsia"/>
          <w:kern w:val="0"/>
        </w:rPr>
        <w:t>“幸</w:t>
      </w:r>
      <w:proofErr w:type="gramStart"/>
      <w:r w:rsidRPr="00433BB3">
        <w:rPr>
          <w:rFonts w:cs="宋体" w:hint="eastAsia"/>
          <w:kern w:val="0"/>
        </w:rPr>
        <w:t>災樂</w:t>
      </w:r>
      <w:proofErr w:type="gramEnd"/>
      <w:r w:rsidRPr="00433BB3">
        <w:rPr>
          <w:rFonts w:cs="宋体" w:hint="eastAsia"/>
          <w:kern w:val="0"/>
        </w:rPr>
        <w:t>禍”。（</w:t>
      </w:r>
      <w:r w:rsidRPr="00433BB3">
        <w:rPr>
          <w:rFonts w:cs="宋体"/>
          <w:kern w:val="0"/>
          <w:lang w:eastAsia="zh-TW"/>
        </w:rPr>
        <w:t>P</w:t>
      </w:r>
      <w:r w:rsidRPr="00433BB3">
        <w:rPr>
          <w:rFonts w:cs="宋体" w:hint="eastAsia"/>
          <w:kern w:val="0"/>
        </w:rPr>
        <w:t>64）</w:t>
      </w:r>
    </w:p>
    <w:p w14:paraId="59D7968C" w14:textId="77777777" w:rsidR="00433BB3" w:rsidRPr="00433BB3" w:rsidRDefault="00433BB3" w:rsidP="00433BB3">
      <w:pPr>
        <w:pStyle w:val="aff6"/>
        <w:ind w:firstLine="560"/>
        <w:rPr>
          <w:kern w:val="0"/>
        </w:rPr>
      </w:pPr>
      <w:r w:rsidRPr="00433BB3">
        <w:rPr>
          <w:rFonts w:cs="宋体" w:hint="eastAsia"/>
          <w:kern w:val="0"/>
        </w:rPr>
        <w:t>王寧曰：“术”當即“術”，方法。“從”是使</w:t>
      </w:r>
      <w:proofErr w:type="gramStart"/>
      <w:r w:rsidRPr="00433BB3">
        <w:rPr>
          <w:rFonts w:cs="宋体" w:hint="eastAsia"/>
          <w:kern w:val="0"/>
        </w:rPr>
        <w:t>動</w:t>
      </w:r>
      <w:proofErr w:type="gramEnd"/>
      <w:r w:rsidRPr="00433BB3">
        <w:rPr>
          <w:rFonts w:cs="宋体" w:hint="eastAsia"/>
          <w:kern w:val="0"/>
        </w:rPr>
        <w:t>用法，即“使……服</w:t>
      </w:r>
      <w:proofErr w:type="gramStart"/>
      <w:r w:rsidRPr="00433BB3">
        <w:rPr>
          <w:rFonts w:cs="宋体" w:hint="eastAsia"/>
          <w:kern w:val="0"/>
        </w:rPr>
        <w:t>從</w:t>
      </w:r>
      <w:proofErr w:type="gramEnd"/>
      <w:r w:rsidRPr="00433BB3">
        <w:rPr>
          <w:rFonts w:cs="宋体" w:hint="eastAsia"/>
          <w:kern w:val="0"/>
        </w:rPr>
        <w:t>”之意。“術</w:t>
      </w:r>
      <w:proofErr w:type="gramStart"/>
      <w:r w:rsidRPr="00433BB3">
        <w:rPr>
          <w:rFonts w:cs="宋体" w:hint="eastAsia"/>
          <w:kern w:val="0"/>
        </w:rPr>
        <w:t>從</w:t>
      </w:r>
      <w:proofErr w:type="gramEnd"/>
      <w:r w:rsidRPr="00433BB3">
        <w:rPr>
          <w:rFonts w:cs="宋体" w:hint="eastAsia"/>
          <w:kern w:val="0"/>
        </w:rPr>
        <w:t>臣妾”即要用方法讓臣妾們服</w:t>
      </w:r>
      <w:proofErr w:type="gramStart"/>
      <w:r w:rsidRPr="00433BB3">
        <w:rPr>
          <w:rFonts w:cs="宋体" w:hint="eastAsia"/>
          <w:kern w:val="0"/>
        </w:rPr>
        <w:t>從</w:t>
      </w:r>
      <w:proofErr w:type="gramEnd"/>
      <w:r w:rsidRPr="00433BB3">
        <w:rPr>
          <w:rFonts w:cs="宋体" w:hint="eastAsia"/>
          <w:kern w:val="0"/>
        </w:rPr>
        <w:t>。“若□笑詇”</w:t>
      </w:r>
      <w:proofErr w:type="gramStart"/>
      <w:r w:rsidRPr="00433BB3">
        <w:rPr>
          <w:rFonts w:cs="宋体" w:hint="eastAsia"/>
          <w:kern w:val="0"/>
        </w:rPr>
        <w:t>疑</w:t>
      </w:r>
      <w:proofErr w:type="gramEnd"/>
      <w:r w:rsidRPr="00433BB3">
        <w:rPr>
          <w:rFonts w:cs="宋体" w:hint="eastAsia"/>
          <w:kern w:val="0"/>
        </w:rPr>
        <w:t>當作“若毋笑詇”。“詇”</w:t>
      </w:r>
      <w:proofErr w:type="gramStart"/>
      <w:r w:rsidRPr="00433BB3">
        <w:rPr>
          <w:rFonts w:cs="宋体" w:hint="eastAsia"/>
          <w:kern w:val="0"/>
        </w:rPr>
        <w:t>疑</w:t>
      </w:r>
      <w:proofErr w:type="gramEnd"/>
      <w:r w:rsidRPr="00433BB3">
        <w:rPr>
          <w:rFonts w:cs="宋体" w:hint="eastAsia"/>
          <w:kern w:val="0"/>
        </w:rPr>
        <w:t>即</w:t>
      </w:r>
      <w:proofErr w:type="gramStart"/>
      <w:r w:rsidRPr="00433BB3">
        <w:rPr>
          <w:rFonts w:cs="宋体" w:hint="eastAsia"/>
          <w:kern w:val="0"/>
        </w:rPr>
        <w:t>後世</w:t>
      </w:r>
      <w:proofErr w:type="gramEnd"/>
      <w:r w:rsidRPr="00433BB3">
        <w:rPr>
          <w:rFonts w:cs="宋体" w:hint="eastAsia"/>
          <w:kern w:val="0"/>
        </w:rPr>
        <w:t>“</w:t>
      </w:r>
      <w:r w:rsidRPr="00433BB3">
        <w:rPr>
          <w:rFonts w:ascii="SimSun-ExtB" w:eastAsia="SimSun-ExtB" w:hAnsi="SimSun-ExtB" w:cs="SimSun-ExtB" w:hint="eastAsia"/>
          <w:kern w:val="0"/>
        </w:rPr>
        <w:t>𠹃</w:t>
      </w:r>
      <w:r w:rsidRPr="00433BB3">
        <w:rPr>
          <w:rFonts w:cs="宋体" w:hint="eastAsia"/>
          <w:kern w:val="0"/>
        </w:rPr>
        <w:t>”字。《集韻》：“</w:t>
      </w:r>
      <w:r w:rsidRPr="00433BB3">
        <w:rPr>
          <w:rFonts w:ascii="SimSun-ExtB" w:eastAsia="SimSun-ExtB" w:hAnsi="SimSun-ExtB" w:cs="SimSun-ExtB" w:hint="eastAsia"/>
          <w:kern w:val="0"/>
        </w:rPr>
        <w:t>𠹃</w:t>
      </w:r>
      <w:r w:rsidRPr="00433BB3">
        <w:rPr>
          <w:rFonts w:cs="宋体" w:hint="eastAsia"/>
          <w:kern w:val="0"/>
        </w:rPr>
        <w:t>、</w:t>
      </w:r>
      <w:r w:rsidRPr="00433BB3">
        <w:rPr>
          <w:rFonts w:ascii="SimSun-ExtB" w:eastAsia="SimSun-ExtB" w:hAnsi="SimSun-ExtB" w:cs="SimSun-ExtB" w:hint="eastAsia"/>
          <w:kern w:val="0"/>
        </w:rPr>
        <w:t>𧪪</w:t>
      </w:r>
      <w:r w:rsidRPr="00433BB3">
        <w:rPr>
          <w:rFonts w:cs="宋体" w:hint="eastAsia"/>
          <w:kern w:val="0"/>
        </w:rPr>
        <w:t>、詇：聲也。或从言，亦省。”“笑詇”即笑聲。蓋放聲大笑是</w:t>
      </w:r>
      <w:proofErr w:type="gramStart"/>
      <w:r w:rsidRPr="00433BB3">
        <w:rPr>
          <w:rFonts w:cs="宋体" w:hint="eastAsia"/>
          <w:kern w:val="0"/>
        </w:rPr>
        <w:t>喧</w:t>
      </w:r>
      <w:proofErr w:type="gramEnd"/>
      <w:r w:rsidRPr="00433BB3">
        <w:rPr>
          <w:rFonts w:cs="宋体" w:hint="eastAsia"/>
          <w:kern w:val="0"/>
        </w:rPr>
        <w:t>嘩紛亂、放肆無禮的表現，故要用方法</w:t>
      </w:r>
      <w:proofErr w:type="gramStart"/>
      <w:r w:rsidRPr="00433BB3">
        <w:rPr>
          <w:rFonts w:cs="宋体" w:hint="eastAsia"/>
          <w:kern w:val="0"/>
        </w:rPr>
        <w:t>馴服臣妾</w:t>
      </w:r>
      <w:proofErr w:type="gramEnd"/>
      <w:r w:rsidRPr="00433BB3">
        <w:rPr>
          <w:rFonts w:cs="宋体" w:hint="eastAsia"/>
          <w:kern w:val="0"/>
        </w:rPr>
        <w:t>，使他們不嬉笑無禮。</w:t>
      </w:r>
    </w:p>
    <w:p w14:paraId="3EB77192" w14:textId="1E96C760" w:rsidR="00433BB3" w:rsidRPr="00433BB3" w:rsidRDefault="00433BB3" w:rsidP="00433BB3">
      <w:pPr>
        <w:pStyle w:val="aff6"/>
        <w:ind w:firstLine="560"/>
        <w:rPr>
          <w:color w:val="000000"/>
          <w:szCs w:val="24"/>
          <w:lang w:eastAsia="zh-TW"/>
        </w:rPr>
      </w:pPr>
      <w:r w:rsidRPr="00433BB3">
        <w:rPr>
          <w:rFonts w:hint="eastAsia"/>
        </w:rPr>
        <w:t>按：“术”即“</w:t>
      </w:r>
      <w:r w:rsidRPr="00433BB3">
        <w:rPr>
          <w:rFonts w:hint="eastAsia"/>
          <w:lang w:eastAsia="zh-TW"/>
        </w:rPr>
        <w:t>術”。《廣雅》：“從，行也。”“術從臣妾”言採用管理臣妾之術。王寧疑作“若毋笑詇”近是。詇，讀為譻、嚶、謍，形容小笑聲嚶嚶然也。《釋名·釋車》：“鞅，嬰也。”</w:t>
      </w:r>
      <w:r w:rsidRPr="00433BB3">
        <w:rPr>
          <w:rFonts w:hint="eastAsia"/>
          <w:color w:val="000000"/>
          <w:szCs w:val="24"/>
          <w:lang w:eastAsia="zh-TW"/>
        </w:rPr>
        <w:t>“纓”轉語作“紻”，“罌”轉語作“盎”，“蠳</w:t>
      </w:r>
      <w:r w:rsidRPr="00433BB3">
        <w:rPr>
          <w:rFonts w:hint="eastAsia"/>
          <w:color w:val="000000"/>
          <w:lang w:eastAsia="zh-TW"/>
        </w:rPr>
        <w:t>龜</w:t>
      </w:r>
      <w:r w:rsidRPr="00433BB3">
        <w:rPr>
          <w:rFonts w:hint="eastAsia"/>
          <w:color w:val="000000"/>
          <w:szCs w:val="24"/>
          <w:lang w:eastAsia="zh-TW"/>
        </w:rPr>
        <w:t>”轉語作“</w:t>
      </w:r>
      <w:r w:rsidRPr="00433BB3">
        <w:rPr>
          <w:rFonts w:ascii="SimSun-ExtB" w:eastAsia="SimSun-ExtB" w:hAnsi="SimSun-ExtB" w:cs="SimSun-ExtB" w:hint="eastAsia"/>
          <w:color w:val="000000"/>
          <w:szCs w:val="24"/>
          <w:lang w:eastAsia="zh-TW"/>
        </w:rPr>
        <w:t>𪓛</w:t>
      </w:r>
      <w:r w:rsidRPr="00433BB3">
        <w:rPr>
          <w:rFonts w:hint="eastAsia"/>
          <w:color w:val="000000"/>
          <w:szCs w:val="24"/>
          <w:lang w:eastAsia="zh-TW"/>
        </w:rPr>
        <w:t>龜”，</w:t>
      </w:r>
      <w:r w:rsidRPr="00433BB3">
        <w:rPr>
          <w:rFonts w:hint="eastAsia"/>
          <w:szCs w:val="24"/>
          <w:lang w:eastAsia="zh-TW"/>
        </w:rPr>
        <w:t>“嬰薁”、“</w:t>
      </w:r>
      <w:r w:rsidRPr="00433BB3">
        <w:rPr>
          <w:rFonts w:hint="eastAsia"/>
          <w:color w:val="000000"/>
          <w:szCs w:val="24"/>
          <w:lang w:eastAsia="zh-TW"/>
        </w:rPr>
        <w:t>櫻薁”又稱作</w:t>
      </w:r>
      <w:r w:rsidRPr="00433BB3">
        <w:rPr>
          <w:rFonts w:hint="eastAsia"/>
          <w:szCs w:val="24"/>
          <w:lang w:eastAsia="zh-TW"/>
        </w:rPr>
        <w:t>“</w:t>
      </w:r>
      <w:r w:rsidRPr="00433BB3">
        <w:rPr>
          <w:rFonts w:hint="eastAsia"/>
          <w:color w:val="000000"/>
          <w:szCs w:val="24"/>
          <w:lang w:eastAsia="zh-TW"/>
        </w:rPr>
        <w:t>車鞅藤”，是其音轉之證。</w:t>
      </w:r>
      <w:r w:rsidRPr="00433BB3">
        <w:rPr>
          <w:rFonts w:hint="eastAsia"/>
          <w:lang w:eastAsia="zh-TW"/>
        </w:rPr>
        <w:t>《說文》：“譻，聲也。”又“謍，小聲也。”《禹九策》策一：“繫贅弟兄，</w:t>
      </w:r>
      <w:r w:rsidRPr="00433BB3">
        <w:rPr>
          <w:noProof/>
        </w:rPr>
        <w:drawing>
          <wp:inline distT="0" distB="0" distL="0" distR="0" wp14:anchorId="57DB12DF" wp14:editId="3801228A">
            <wp:extent cx="127000" cy="133350"/>
            <wp:effectExtent l="0" t="0" r="6350" b="0"/>
            <wp:docPr id="632496991" name="图片 2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9"/>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433BB3">
        <w:rPr>
          <w:noProof/>
        </w:rPr>
        <w:drawing>
          <wp:inline distT="0" distB="0" distL="0" distR="0" wp14:anchorId="0A6FCF61" wp14:editId="5DEA3044">
            <wp:extent cx="127000" cy="133350"/>
            <wp:effectExtent l="0" t="0" r="6350" b="0"/>
            <wp:docPr id="622258493" name="图片 2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433BB3">
        <w:rPr>
          <w:rFonts w:ascii="SimSun-ExtB" w:eastAsia="SimSun-ExtB" w:hAnsi="SimSun-ExtB" w:cs="SimSun-ExtB" w:hint="eastAsia"/>
          <w:lang w:eastAsia="zh-TW"/>
        </w:rPr>
        <w:t>𦬫</w:t>
      </w:r>
      <w:r w:rsidRPr="00433BB3">
        <w:rPr>
          <w:rFonts w:cs="宋体-方正超大字符集" w:hint="eastAsia"/>
          <w:lang w:eastAsia="zh-TW"/>
        </w:rPr>
        <w:t>（笑）</w:t>
      </w:r>
      <w:r w:rsidRPr="00433BB3">
        <w:rPr>
          <w:rFonts w:hint="eastAsia"/>
          <w:lang w:eastAsia="zh-TW"/>
        </w:rPr>
        <w:t>詇（殃）。”“</w:t>
      </w:r>
      <w:r w:rsidRPr="00433BB3">
        <w:rPr>
          <w:noProof/>
        </w:rPr>
        <w:drawing>
          <wp:inline distT="0" distB="0" distL="0" distR="0" wp14:anchorId="7E7371F5" wp14:editId="2C076ABD">
            <wp:extent cx="127000" cy="133350"/>
            <wp:effectExtent l="0" t="0" r="6350" b="0"/>
            <wp:docPr id="725144148" name="图片 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433BB3">
        <w:rPr>
          <w:noProof/>
        </w:rPr>
        <w:drawing>
          <wp:inline distT="0" distB="0" distL="0" distR="0" wp14:anchorId="2DE7CD46" wp14:editId="1754A53C">
            <wp:extent cx="127000" cy="133350"/>
            <wp:effectExtent l="0" t="0" r="6350" b="0"/>
            <wp:docPr id="656290726" name="图片 2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433BB3">
        <w:rPr>
          <w:rFonts w:hint="eastAsia"/>
          <w:lang w:eastAsia="zh-TW"/>
        </w:rPr>
        <w:t>”即“嬝嬝”、“嫋嫋”</w:t>
      </w:r>
      <w:r w:rsidRPr="00433BB3">
        <w:rPr>
          <w:rFonts w:hint="eastAsia"/>
          <w:szCs w:val="24"/>
          <w:lang w:eastAsia="zh-TW"/>
        </w:rPr>
        <w:t>，美</w:t>
      </w:r>
      <w:r w:rsidRPr="00433BB3">
        <w:rPr>
          <w:rFonts w:cs="宋体" w:hint="eastAsia"/>
          <w:color w:val="000000"/>
          <w:kern w:val="0"/>
          <w:lang w:eastAsia="zh-TW"/>
        </w:rPr>
        <w:t>貌。</w:t>
      </w:r>
    </w:p>
    <w:p w14:paraId="1E8CB96B" w14:textId="77777777" w:rsidR="00433BB3" w:rsidRPr="00433BB3" w:rsidRDefault="00433BB3" w:rsidP="00433BB3">
      <w:pPr>
        <w:pStyle w:val="aff6"/>
        <w:ind w:firstLine="560"/>
        <w:rPr>
          <w:lang w:eastAsia="zh-TW"/>
        </w:rPr>
      </w:pPr>
      <w:r w:rsidRPr="00433BB3">
        <w:rPr>
          <w:rFonts w:hint="eastAsia"/>
          <w:lang w:eastAsia="zh-TW"/>
        </w:rPr>
        <w:t>（3）口舌不審，失戲男子。</w:t>
      </w:r>
    </w:p>
    <w:p w14:paraId="17B20D5F" w14:textId="77777777" w:rsidR="00433BB3" w:rsidRPr="00433BB3" w:rsidRDefault="00433BB3" w:rsidP="00433BB3">
      <w:pPr>
        <w:pStyle w:val="aff6"/>
        <w:ind w:firstLine="560"/>
        <w:rPr>
          <w:szCs w:val="24"/>
          <w:lang w:eastAsia="zh-TW"/>
        </w:rPr>
      </w:pPr>
      <w:r w:rsidRPr="00433BB3">
        <w:rPr>
          <w:rFonts w:hint="eastAsia"/>
          <w:szCs w:val="24"/>
          <w:lang w:eastAsia="zh-TW"/>
        </w:rPr>
        <w:t>整理者曰：</w:t>
      </w:r>
      <w:r w:rsidRPr="00433BB3">
        <w:rPr>
          <w:rFonts w:hint="eastAsia"/>
          <w:lang w:eastAsia="zh-TW"/>
        </w:rPr>
        <w:t>《說文》：“失，縱也。”《玉篇》：“失，《說文》云：‘縱逸也。’”戲，調戲、戲弄。“失戲”即恣意調戲。失或讀為佚。佚，蕩也，亦樂也。</w:t>
      </w:r>
      <w:r w:rsidRPr="00433BB3">
        <w:rPr>
          <w:rFonts w:hint="eastAsia"/>
          <w:szCs w:val="24"/>
          <w:lang w:eastAsia="zh-TW"/>
        </w:rPr>
        <w:t>（</w:t>
      </w:r>
      <w:r w:rsidRPr="00433BB3">
        <w:rPr>
          <w:szCs w:val="24"/>
          <w:lang w:eastAsia="zh-TW"/>
        </w:rPr>
        <w:t>P66</w:t>
      </w:r>
      <w:r w:rsidRPr="00433BB3">
        <w:rPr>
          <w:rFonts w:hint="eastAsia"/>
          <w:szCs w:val="24"/>
          <w:lang w:eastAsia="zh-TW"/>
        </w:rPr>
        <w:t>）</w:t>
      </w:r>
    </w:p>
    <w:p w14:paraId="24B7C4A3" w14:textId="77777777" w:rsidR="00433BB3" w:rsidRPr="00433BB3" w:rsidRDefault="00433BB3" w:rsidP="00433BB3">
      <w:pPr>
        <w:pStyle w:val="aff6"/>
        <w:ind w:firstLine="560"/>
        <w:rPr>
          <w:lang w:eastAsia="zh-TW"/>
        </w:rPr>
      </w:pPr>
      <w:r w:rsidRPr="00433BB3">
        <w:rPr>
          <w:rFonts w:hint="eastAsia"/>
          <w:szCs w:val="24"/>
          <w:lang w:eastAsia="zh-TW"/>
        </w:rPr>
        <w:t>按：後說近是。</w:t>
      </w:r>
      <w:r w:rsidRPr="00433BB3">
        <w:rPr>
          <w:rFonts w:hint="eastAsia"/>
          <w:lang w:eastAsia="zh-TW"/>
        </w:rPr>
        <w:t>失，讀為劮，同“逸”，字亦作妷、佚、</w:t>
      </w:r>
      <w:r w:rsidRPr="00433BB3">
        <w:rPr>
          <w:rFonts w:hint="eastAsia"/>
          <w:szCs w:val="24"/>
          <w:lang w:eastAsia="zh-TW"/>
        </w:rPr>
        <w:t>泆</w:t>
      </w:r>
      <w:r w:rsidRPr="00433BB3">
        <w:rPr>
          <w:rFonts w:hint="eastAsia"/>
          <w:lang w:eastAsia="zh-TW"/>
        </w:rPr>
        <w:t>，淫</w:t>
      </w:r>
      <w:r w:rsidRPr="00433BB3">
        <w:rPr>
          <w:rFonts w:hint="eastAsia"/>
          <w:lang w:eastAsia="zh-TW"/>
        </w:rPr>
        <w:lastRenderedPageBreak/>
        <w:t>蕩也，戲樂也。《廣雅》：“劮，戲也。”</w:t>
      </w:r>
    </w:p>
    <w:p w14:paraId="38FF73DD" w14:textId="77777777" w:rsidR="00433BB3" w:rsidRPr="00433BB3" w:rsidRDefault="00433BB3" w:rsidP="00433BB3">
      <w:pPr>
        <w:pStyle w:val="aff6"/>
        <w:ind w:firstLine="560"/>
        <w:rPr>
          <w:szCs w:val="24"/>
          <w:lang w:eastAsia="zh-TW"/>
        </w:rPr>
      </w:pPr>
      <w:r w:rsidRPr="00433BB3">
        <w:rPr>
          <w:rFonts w:hint="eastAsia"/>
          <w:lang w:eastAsia="zh-TW"/>
        </w:rPr>
        <w:t>（4）抱人嬰兒，</w:t>
      </w:r>
      <w:r w:rsidRPr="00433BB3">
        <w:rPr>
          <w:rFonts w:hint="eastAsia"/>
          <w:szCs w:val="24"/>
          <w:lang w:eastAsia="zh-TW"/>
        </w:rPr>
        <w:t>嗛人績枲。</w:t>
      </w:r>
    </w:p>
    <w:p w14:paraId="3B0CA62C" w14:textId="77777777" w:rsidR="00433BB3" w:rsidRPr="00433BB3" w:rsidRDefault="00433BB3" w:rsidP="00433BB3">
      <w:pPr>
        <w:pStyle w:val="aff6"/>
        <w:ind w:firstLine="560"/>
        <w:rPr>
          <w:rFonts w:ascii="Times New Roman" w:hAnsi="Times New Roman"/>
          <w:szCs w:val="24"/>
        </w:rPr>
      </w:pPr>
      <w:r w:rsidRPr="00433BB3">
        <w:rPr>
          <w:rFonts w:hint="eastAsia"/>
          <w:szCs w:val="24"/>
          <w:lang w:eastAsia="zh-TW"/>
        </w:rPr>
        <w:t>整理者曰</w:t>
      </w:r>
      <w:r w:rsidRPr="00433BB3">
        <w:rPr>
          <w:rFonts w:ascii="Times New Roman" w:hAnsi="Times New Roman" w:hint="eastAsia"/>
          <w:szCs w:val="24"/>
        </w:rPr>
        <w:t>：</w:t>
      </w:r>
      <w:r w:rsidRPr="00433BB3">
        <w:rPr>
          <w:rFonts w:ascii="Times New Roman" w:hAnsi="Times New Roman" w:hint="eastAsia"/>
          <w:szCs w:val="24"/>
        </w:rPr>
        <w:t xml:space="preserve"> </w:t>
      </w:r>
      <w:r w:rsidRPr="00433BB3">
        <w:rPr>
          <w:rFonts w:ascii="Times New Roman" w:hAnsi="Times New Roman" w:hint="eastAsia"/>
          <w:szCs w:val="24"/>
        </w:rPr>
        <w:t>嗛，口銜也，這裡可讀為“斂”。（</w:t>
      </w:r>
      <w:r w:rsidRPr="00433BB3">
        <w:rPr>
          <w:szCs w:val="24"/>
          <w:lang w:eastAsia="zh-TW"/>
        </w:rPr>
        <w:t>P</w:t>
      </w:r>
      <w:r w:rsidRPr="00433BB3">
        <w:rPr>
          <w:rFonts w:ascii="Times New Roman" w:hAnsi="Times New Roman" w:hint="eastAsia"/>
          <w:szCs w:val="24"/>
        </w:rPr>
        <w:t>66</w:t>
      </w:r>
      <w:r w:rsidRPr="00433BB3">
        <w:rPr>
          <w:rFonts w:ascii="Times New Roman" w:hAnsi="Times New Roman" w:hint="eastAsia"/>
          <w:szCs w:val="24"/>
        </w:rPr>
        <w:t>）</w:t>
      </w:r>
    </w:p>
    <w:p w14:paraId="6F4FCB5C" w14:textId="77777777" w:rsidR="00433BB3" w:rsidRPr="00433BB3" w:rsidRDefault="00433BB3" w:rsidP="00433BB3">
      <w:pPr>
        <w:pStyle w:val="aff6"/>
        <w:ind w:firstLine="560"/>
        <w:rPr>
          <w:lang w:eastAsia="zh-TW"/>
        </w:rPr>
      </w:pPr>
      <w:r w:rsidRPr="00433BB3">
        <w:rPr>
          <w:rFonts w:hint="eastAsia"/>
        </w:rPr>
        <w:t>王寧曰</w:t>
      </w:r>
      <w:r w:rsidRPr="00433BB3">
        <w:rPr>
          <w:rFonts w:ascii="Times New Roman" w:hAnsi="Times New Roman" w:hint="eastAsia"/>
          <w:szCs w:val="24"/>
        </w:rPr>
        <w:t>：</w:t>
      </w:r>
      <w:proofErr w:type="gramStart"/>
      <w:r w:rsidRPr="00433BB3">
        <w:rPr>
          <w:rFonts w:ascii="Times New Roman" w:hAnsi="Times New Roman" w:hint="eastAsia"/>
          <w:szCs w:val="24"/>
        </w:rPr>
        <w:t>嗛疑</w:t>
      </w:r>
      <w:proofErr w:type="gramEnd"/>
      <w:r w:rsidRPr="00433BB3">
        <w:rPr>
          <w:rFonts w:ascii="Times New Roman" w:hAnsi="Times New Roman" w:hint="eastAsia"/>
          <w:szCs w:val="24"/>
        </w:rPr>
        <w:t>讀作</w:t>
      </w:r>
      <w:proofErr w:type="gramStart"/>
      <w:r w:rsidRPr="00433BB3">
        <w:rPr>
          <w:rFonts w:ascii="Times New Roman" w:hAnsi="Times New Roman" w:hint="eastAsia"/>
          <w:szCs w:val="24"/>
        </w:rPr>
        <w:t>搛</w:t>
      </w:r>
      <w:proofErr w:type="gramEnd"/>
      <w:r w:rsidRPr="00433BB3">
        <w:rPr>
          <w:rFonts w:ascii="Times New Roman" w:hAnsi="Times New Roman" w:hint="eastAsia"/>
          <w:szCs w:val="24"/>
        </w:rPr>
        <w:t>。《集</w:t>
      </w:r>
      <w:r w:rsidRPr="00433BB3">
        <w:rPr>
          <w:rFonts w:hint="eastAsia"/>
          <w:szCs w:val="24"/>
          <w:lang w:eastAsia="zh-TW"/>
        </w:rPr>
        <w:t>韻》：“搛，夾持也”。《爾雅》：“挾，藏也。”《廣韻》：“挾，懷也。”這裡用為偷竊意。“嗛人績枲”即偷竊人家的麻線。</w:t>
      </w:r>
    </w:p>
    <w:p w14:paraId="63397F68" w14:textId="77777777" w:rsidR="00433BB3" w:rsidRPr="00433BB3" w:rsidRDefault="00433BB3" w:rsidP="00433BB3">
      <w:pPr>
        <w:pStyle w:val="aff6"/>
        <w:ind w:firstLine="560"/>
      </w:pPr>
      <w:r w:rsidRPr="00433BB3">
        <w:rPr>
          <w:rFonts w:hint="eastAsia"/>
          <w:lang w:eastAsia="zh-TW"/>
        </w:rPr>
        <w:t>按：</w:t>
      </w:r>
      <w:r w:rsidRPr="00433BB3">
        <w:rPr>
          <w:rFonts w:hint="eastAsia"/>
          <w:szCs w:val="24"/>
          <w:lang w:eastAsia="zh-TW"/>
        </w:rPr>
        <w:t>嗛，讀為拈，指取也。</w:t>
      </w:r>
    </w:p>
    <w:p w14:paraId="2FD9A3B5" w14:textId="695E0889" w:rsidR="00433BB3" w:rsidRPr="00433BB3" w:rsidRDefault="00433BB3" w:rsidP="00433BB3">
      <w:pPr>
        <w:pStyle w:val="aff6"/>
        <w:ind w:firstLine="560"/>
      </w:pPr>
      <w:r w:rsidRPr="00433BB3">
        <w:rPr>
          <w:rFonts w:hint="eastAsia"/>
        </w:rPr>
        <w:t>（5）</w:t>
      </w:r>
      <w:proofErr w:type="gramStart"/>
      <w:r w:rsidRPr="00433BB3">
        <w:rPr>
          <w:rFonts w:hint="eastAsia"/>
          <w:lang w:eastAsia="zh-TW"/>
        </w:rPr>
        <w:t>澤</w:t>
      </w:r>
      <w:proofErr w:type="gramEnd"/>
      <w:r w:rsidRPr="00433BB3">
        <w:rPr>
          <w:rFonts w:hint="eastAsia"/>
          <w:lang w:eastAsia="zh-TW"/>
        </w:rPr>
        <w:t>沐長順，疏（梳）齒三</w:t>
      </w:r>
      <w:r w:rsidRPr="00433BB3">
        <w:rPr>
          <w:rFonts w:hint="eastAsia"/>
          <w:noProof/>
        </w:rPr>
        <w:drawing>
          <wp:inline distT="0" distB="0" distL="0" distR="0" wp14:anchorId="30BAC747" wp14:editId="0120FB87">
            <wp:extent cx="127000" cy="127000"/>
            <wp:effectExtent l="0" t="0" r="6350" b="6350"/>
            <wp:docPr id="354973669" name="图片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hint="eastAsia"/>
          <w:lang w:eastAsia="zh-TW"/>
        </w:rPr>
        <w:t>之。</w:t>
      </w:r>
    </w:p>
    <w:p w14:paraId="4B6A11F2" w14:textId="5FA4B9D2" w:rsidR="00433BB3" w:rsidRPr="00433BB3" w:rsidRDefault="00433BB3" w:rsidP="00433BB3">
      <w:pPr>
        <w:pStyle w:val="aff6"/>
        <w:ind w:firstLine="560"/>
        <w:rPr>
          <w:szCs w:val="24"/>
          <w:lang w:eastAsia="zh-TW"/>
        </w:rPr>
      </w:pPr>
      <w:r w:rsidRPr="00433BB3">
        <w:rPr>
          <w:rFonts w:hint="eastAsia"/>
          <w:szCs w:val="24"/>
          <w:lang w:eastAsia="zh-TW"/>
        </w:rPr>
        <w:t>整理者曰：</w:t>
      </w:r>
      <w:r w:rsidRPr="00433BB3">
        <w:rPr>
          <w:rFonts w:hint="eastAsia"/>
          <w:lang w:eastAsia="zh-TW"/>
        </w:rPr>
        <w:t>《說文》：“沐，濯</w:t>
      </w:r>
      <w:r w:rsidRPr="00433BB3">
        <w:rPr>
          <w:rFonts w:hint="eastAsia"/>
        </w:rPr>
        <w:t>髮</w:t>
      </w:r>
      <w:r w:rsidRPr="00433BB3">
        <w:rPr>
          <w:rFonts w:hint="eastAsia"/>
          <w:lang w:eastAsia="zh-TW"/>
        </w:rPr>
        <w:t>也。順，理也。”</w:t>
      </w:r>
      <w:r w:rsidRPr="00433BB3">
        <w:rPr>
          <w:rFonts w:hint="eastAsia"/>
          <w:noProof/>
        </w:rPr>
        <w:drawing>
          <wp:inline distT="0" distB="0" distL="0" distR="0" wp14:anchorId="087BC843" wp14:editId="6D39DB73">
            <wp:extent cx="127000" cy="127000"/>
            <wp:effectExtent l="0" t="0" r="6350" b="6350"/>
            <wp:docPr id="322686334"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hint="eastAsia"/>
          <w:lang w:eastAsia="zh-TW"/>
        </w:rPr>
        <w:t>，可讀為䶢。《說文》：“䶢，齧也。”《淮南子·人間》高誘注：“齧，缺也。”三，言其多。</w:t>
      </w:r>
      <w:r w:rsidRPr="00433BB3">
        <w:rPr>
          <w:rFonts w:hint="eastAsia"/>
          <w:szCs w:val="24"/>
          <w:lang w:eastAsia="zh-TW"/>
        </w:rPr>
        <w:t>（</w:t>
      </w:r>
      <w:r w:rsidRPr="00433BB3">
        <w:rPr>
          <w:szCs w:val="24"/>
          <w:lang w:eastAsia="zh-TW"/>
        </w:rPr>
        <w:t>P67</w:t>
      </w:r>
      <w:r w:rsidRPr="00433BB3">
        <w:rPr>
          <w:rFonts w:hint="eastAsia"/>
          <w:szCs w:val="24"/>
          <w:lang w:eastAsia="zh-TW"/>
        </w:rPr>
        <w:t>）</w:t>
      </w:r>
    </w:p>
    <w:p w14:paraId="3F3F5DC9" w14:textId="1AA5B8F7" w:rsidR="00433BB3" w:rsidRPr="00433BB3" w:rsidRDefault="00433BB3" w:rsidP="00433BB3">
      <w:pPr>
        <w:pStyle w:val="aff6"/>
        <w:ind w:firstLine="560"/>
        <w:rPr>
          <w:szCs w:val="24"/>
          <w:lang w:eastAsia="zh-TW"/>
        </w:rPr>
      </w:pPr>
      <w:r w:rsidRPr="00433BB3">
        <w:rPr>
          <w:rFonts w:hint="eastAsia"/>
          <w:szCs w:val="24"/>
          <w:lang w:eastAsia="zh-TW"/>
        </w:rPr>
        <w:t>王寧曰：</w:t>
      </w:r>
      <w:r w:rsidRPr="00433BB3">
        <w:rPr>
          <w:rFonts w:hint="eastAsia"/>
          <w:lang w:eastAsia="zh-TW"/>
        </w:rPr>
        <w:t>《廣雅》：“膏、滑，澤也。”“澤沐”當即《詩·伯兮》之“膏沐”。《集傳》：“膏，所以澤髮者。沐，滌首去垢也。”“</w:t>
      </w:r>
      <w:r w:rsidRPr="00433BB3">
        <w:rPr>
          <w:rFonts w:hint="eastAsia"/>
          <w:noProof/>
        </w:rPr>
        <w:drawing>
          <wp:inline distT="0" distB="0" distL="0" distR="0" wp14:anchorId="0FBE612C" wp14:editId="3B5A84CE">
            <wp:extent cx="127000" cy="127000"/>
            <wp:effectExtent l="0" t="0" r="6350" b="6350"/>
            <wp:docPr id="874116699" name="图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hint="eastAsia"/>
          <w:lang w:eastAsia="zh-TW"/>
        </w:rPr>
        <w:t>”字疑是從衣次省聲，疑是《說文》“</w:t>
      </w:r>
      <w:r w:rsidRPr="00433BB3">
        <w:rPr>
          <w:rFonts w:eastAsia="SimSun-ExtB" w:cs="SimSun-ExtB" w:hint="eastAsia"/>
          <w:lang w:eastAsia="zh-TW"/>
        </w:rPr>
        <w:t>𪗋</w:t>
      </w:r>
      <w:r w:rsidRPr="00433BB3">
        <w:rPr>
          <w:rFonts w:hint="eastAsia"/>
          <w:lang w:eastAsia="zh-TW"/>
        </w:rPr>
        <w:t>”字或體。此假借為“</w:t>
      </w:r>
      <w:r w:rsidRPr="00433BB3">
        <w:rPr>
          <w:rFonts w:cs="宋体-方正超大字符集" w:hint="eastAsia"/>
          <w:lang w:eastAsia="zh-TW"/>
        </w:rPr>
        <w:t>䯸</w:t>
      </w:r>
      <w:r w:rsidRPr="00433BB3">
        <w:rPr>
          <w:rFonts w:hint="eastAsia"/>
          <w:lang w:eastAsia="zh-TW"/>
        </w:rPr>
        <w:t>”，《說文》：“用梳比也。”</w:t>
      </w:r>
    </w:p>
    <w:p w14:paraId="7CFDBEEF" w14:textId="4BD0A903" w:rsidR="00433BB3" w:rsidRPr="00433BB3" w:rsidRDefault="00433BB3" w:rsidP="00433BB3">
      <w:pPr>
        <w:pStyle w:val="aff6"/>
        <w:ind w:firstLine="560"/>
        <w:rPr>
          <w:lang w:eastAsia="zh-TW"/>
        </w:rPr>
      </w:pPr>
      <w:r w:rsidRPr="00433BB3">
        <w:rPr>
          <w:rFonts w:hint="eastAsia"/>
          <w:szCs w:val="24"/>
          <w:lang w:eastAsia="zh-TW"/>
        </w:rPr>
        <w:t>按：讀</w:t>
      </w:r>
      <w:r w:rsidRPr="00433BB3">
        <w:rPr>
          <w:rFonts w:hint="eastAsia"/>
          <w:noProof/>
        </w:rPr>
        <w:drawing>
          <wp:inline distT="0" distB="0" distL="0" distR="0" wp14:anchorId="15A29C9E" wp14:editId="0D8F4181">
            <wp:extent cx="127000" cy="127000"/>
            <wp:effectExtent l="0" t="0" r="6350" b="6350"/>
            <wp:docPr id="1535164628"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hint="eastAsia"/>
          <w:lang w:eastAsia="zh-TW"/>
        </w:rPr>
        <w:t>為䶢，不得再轉訓缺。䶢無缺義。且今本《淮南子·人間》是許慎注，非高誘注。“</w:t>
      </w:r>
      <w:r w:rsidRPr="00433BB3">
        <w:rPr>
          <w:rFonts w:hint="eastAsia"/>
          <w:noProof/>
        </w:rPr>
        <w:drawing>
          <wp:inline distT="0" distB="0" distL="0" distR="0" wp14:anchorId="1A5F25C1" wp14:editId="3344735E">
            <wp:extent cx="127000" cy="127000"/>
            <wp:effectExtent l="0" t="0" r="6350" b="6350"/>
            <wp:docPr id="1073710174" name="图片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hint="eastAsia"/>
          <w:lang w:eastAsia="zh-TW"/>
        </w:rPr>
        <w:t>”從欠得聲，讀為斂，謂收束頭髮。“</w:t>
      </w:r>
      <w:r w:rsidRPr="00433BB3">
        <w:rPr>
          <w:rFonts w:hint="eastAsia"/>
          <w:noProof/>
        </w:rPr>
        <w:drawing>
          <wp:inline distT="0" distB="0" distL="0" distR="0" wp14:anchorId="4F38141C" wp14:editId="38EDE896">
            <wp:extent cx="127000" cy="127000"/>
            <wp:effectExtent l="0" t="0" r="6350" b="6350"/>
            <wp:docPr id="1905889164" name="图片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hint="eastAsia"/>
          <w:lang w:eastAsia="zh-TW"/>
        </w:rPr>
        <w:t>”如從次省聲，則讀為次</w:t>
      </w:r>
      <w:r w:rsidRPr="00433BB3">
        <w:rPr>
          <w:lang w:eastAsia="zh-TW"/>
        </w:rPr>
        <w:t>,</w:t>
      </w:r>
      <w:r w:rsidRPr="00433BB3">
        <w:rPr>
          <w:rFonts w:hint="eastAsia"/>
          <w:lang w:eastAsia="zh-TW"/>
        </w:rPr>
        <w:t>猶言編排。《釋名·釋首飾》：“</w:t>
      </w:r>
      <w:r w:rsidRPr="00433BB3">
        <w:rPr>
          <w:lang w:eastAsia="zh-TW"/>
        </w:rPr>
        <w:t>[</w:t>
      </w:r>
      <w:r w:rsidRPr="00433BB3">
        <w:rPr>
          <w:rFonts w:hint="eastAsia"/>
          <w:lang w:eastAsia="zh-TW"/>
        </w:rPr>
        <w:t>次</w:t>
      </w:r>
      <w:r w:rsidRPr="00433BB3">
        <w:rPr>
          <w:lang w:eastAsia="zh-TW"/>
        </w:rPr>
        <w:t>]</w:t>
      </w:r>
      <w:r w:rsidRPr="00433BB3">
        <w:rPr>
          <w:rFonts w:hint="eastAsia"/>
          <w:lang w:eastAsia="zh-TW"/>
        </w:rPr>
        <w:t>，</w:t>
      </w:r>
      <w:r w:rsidRPr="00433BB3">
        <w:rPr>
          <w:rFonts w:hint="eastAsia"/>
          <w:lang w:eastAsia="zh-TW"/>
        </w:rPr>
        <w:lastRenderedPageBreak/>
        <w:t>次第髮也。”</w:t>
      </w:r>
      <w:r w:rsidRPr="00433BB3">
        <w:rPr>
          <w:vertAlign w:val="superscript"/>
        </w:rPr>
        <w:endnoteReference w:id="17"/>
      </w:r>
      <w:r w:rsidRPr="00433BB3">
        <w:rPr>
          <w:rFonts w:hint="eastAsia"/>
          <w:lang w:eastAsia="zh-TW"/>
        </w:rPr>
        <w:t>次第編排頭髮的首飾亦稱作“次”，專字作“</w:t>
      </w:r>
      <w:r w:rsidRPr="00433BB3">
        <w:rPr>
          <w:rFonts w:cs="宋体-方正超大字符集" w:hint="eastAsia"/>
          <w:lang w:eastAsia="zh-TW"/>
        </w:rPr>
        <w:t>䯸</w:t>
      </w:r>
      <w:r w:rsidRPr="00433BB3">
        <w:rPr>
          <w:rFonts w:hint="eastAsia"/>
          <w:lang w:eastAsia="zh-TW"/>
        </w:rPr>
        <w:t>”。</w:t>
      </w:r>
    </w:p>
    <w:p w14:paraId="2D92CBA4" w14:textId="77777777" w:rsidR="00433BB3" w:rsidRPr="00433BB3" w:rsidRDefault="00433BB3" w:rsidP="00433BB3">
      <w:pPr>
        <w:pStyle w:val="aff6"/>
        <w:ind w:firstLine="560"/>
        <w:rPr>
          <w:szCs w:val="24"/>
        </w:rPr>
      </w:pPr>
      <w:r w:rsidRPr="00433BB3">
        <w:rPr>
          <w:rFonts w:hint="eastAsia"/>
          <w:szCs w:val="24"/>
          <w:lang w:eastAsia="zh-TW"/>
        </w:rPr>
        <w:t>（</w:t>
      </w:r>
      <w:r w:rsidRPr="00433BB3">
        <w:rPr>
          <w:rFonts w:hint="eastAsia"/>
          <w:szCs w:val="24"/>
        </w:rPr>
        <w:t>6</w:t>
      </w:r>
      <w:r w:rsidRPr="00433BB3">
        <w:rPr>
          <w:rFonts w:hint="eastAsia"/>
          <w:szCs w:val="24"/>
          <w:lang w:eastAsia="zh-TW"/>
        </w:rPr>
        <w:t>）女子獨居，淫與猒（厭）巫。</w:t>
      </w:r>
    </w:p>
    <w:p w14:paraId="739B0CF2" w14:textId="77777777" w:rsidR="00433BB3" w:rsidRPr="00433BB3" w:rsidRDefault="00433BB3" w:rsidP="00433BB3">
      <w:pPr>
        <w:pStyle w:val="aff6"/>
        <w:ind w:firstLine="560"/>
        <w:rPr>
          <w:szCs w:val="24"/>
          <w:lang w:eastAsia="zh-TW"/>
        </w:rPr>
      </w:pPr>
      <w:r w:rsidRPr="00433BB3">
        <w:rPr>
          <w:rFonts w:hint="eastAsia"/>
          <w:szCs w:val="24"/>
          <w:lang w:eastAsia="zh-TW"/>
        </w:rPr>
        <w:t>整理者曰：《漢書·揚雄傳上》“淫淫與與”，顏師古注：“淫淫與與，往來貌。”《文選·羽獵賦》“淫淫與與”，李善注：“淫淫、與與，皆行貌也。”猒，讀作厭，合也。與“闔”通。厭巫，或指通厭事之巫。（</w:t>
      </w:r>
      <w:r w:rsidRPr="00433BB3">
        <w:rPr>
          <w:szCs w:val="24"/>
          <w:lang w:eastAsia="zh-TW"/>
        </w:rPr>
        <w:t>P67</w:t>
      </w:r>
      <w:r w:rsidRPr="00433BB3">
        <w:rPr>
          <w:rFonts w:hint="eastAsia"/>
          <w:szCs w:val="24"/>
          <w:lang w:eastAsia="zh-TW"/>
        </w:rPr>
        <w:t>）</w:t>
      </w:r>
    </w:p>
    <w:p w14:paraId="1E4C8CDD" w14:textId="77777777" w:rsidR="00433BB3" w:rsidRPr="00433BB3" w:rsidRDefault="00433BB3" w:rsidP="00433BB3">
      <w:pPr>
        <w:pStyle w:val="aff6"/>
        <w:ind w:firstLine="560"/>
        <w:rPr>
          <w:rFonts w:ascii="Times New Roman" w:hAnsi="Times New Roman"/>
          <w:szCs w:val="24"/>
          <w:lang w:eastAsia="zh-TW"/>
        </w:rPr>
      </w:pPr>
      <w:r w:rsidRPr="00433BB3">
        <w:rPr>
          <w:rFonts w:ascii="Times New Roman" w:hAnsi="Times New Roman" w:hint="eastAsia"/>
          <w:szCs w:val="24"/>
          <w:lang w:eastAsia="zh-TW"/>
        </w:rPr>
        <w:t>周一曰：“淫”乃“過度”之意，“與”即“親近”“交往”之意。“厭”即“壓”，指用咒語或巫術鎮厭他人或邪惡事物，也即“巫祝之術”，也即“巫蠱術”。“淫與厭巫”是說獨居的女子過度親近巫祝之術。</w:t>
      </w:r>
    </w:p>
    <w:p w14:paraId="79C4B1F4" w14:textId="77777777" w:rsidR="00433BB3" w:rsidRPr="00433BB3" w:rsidRDefault="00433BB3" w:rsidP="00433BB3">
      <w:pPr>
        <w:pStyle w:val="aff6"/>
        <w:ind w:firstLine="560"/>
        <w:rPr>
          <w:bCs/>
        </w:rPr>
      </w:pPr>
      <w:r w:rsidRPr="00433BB3">
        <w:rPr>
          <w:rFonts w:ascii="Times New Roman" w:hAnsi="Times New Roman" w:hint="eastAsia"/>
          <w:szCs w:val="24"/>
        </w:rPr>
        <w:t>王寧曰：淫，放也。與，如也，</w:t>
      </w:r>
      <w:proofErr w:type="gramStart"/>
      <w:r w:rsidRPr="00433BB3">
        <w:rPr>
          <w:rFonts w:ascii="Times New Roman" w:hAnsi="Times New Roman" w:hint="eastAsia"/>
          <w:szCs w:val="24"/>
        </w:rPr>
        <w:t>為</w:t>
      </w:r>
      <w:proofErr w:type="gramEnd"/>
      <w:r w:rsidRPr="00433BB3">
        <w:rPr>
          <w:rFonts w:ascii="Times New Roman" w:hAnsi="Times New Roman" w:hint="eastAsia"/>
          <w:szCs w:val="24"/>
        </w:rPr>
        <w:t>“如似”之意。猒</w:t>
      </w:r>
      <w:proofErr w:type="gramStart"/>
      <w:r w:rsidRPr="00433BB3">
        <w:rPr>
          <w:rFonts w:ascii="Times New Roman" w:hAnsi="Times New Roman" w:hint="eastAsia"/>
          <w:szCs w:val="24"/>
        </w:rPr>
        <w:t>巫</w:t>
      </w:r>
      <w:proofErr w:type="gramEnd"/>
      <w:r w:rsidRPr="00433BB3">
        <w:rPr>
          <w:rFonts w:ascii="Times New Roman" w:hAnsi="Times New Roman" w:hint="eastAsia"/>
          <w:szCs w:val="24"/>
        </w:rPr>
        <w:t>，</w:t>
      </w:r>
      <w:proofErr w:type="gramStart"/>
      <w:r w:rsidRPr="00433BB3">
        <w:rPr>
          <w:rFonts w:ascii="Times New Roman" w:hAnsi="Times New Roman" w:hint="eastAsia"/>
          <w:szCs w:val="24"/>
        </w:rPr>
        <w:t>壓勝</w:t>
      </w:r>
      <w:proofErr w:type="gramEnd"/>
      <w:r w:rsidRPr="00433BB3">
        <w:rPr>
          <w:rFonts w:ascii="Times New Roman" w:hAnsi="Times New Roman" w:hint="eastAsia"/>
          <w:szCs w:val="24"/>
        </w:rPr>
        <w:t>之</w:t>
      </w:r>
      <w:proofErr w:type="gramStart"/>
      <w:r w:rsidRPr="00433BB3">
        <w:rPr>
          <w:rFonts w:ascii="Times New Roman" w:hAnsi="Times New Roman" w:hint="eastAsia"/>
          <w:szCs w:val="24"/>
        </w:rPr>
        <w:t>巫</w:t>
      </w:r>
      <w:proofErr w:type="gramEnd"/>
      <w:r w:rsidRPr="00433BB3">
        <w:rPr>
          <w:rFonts w:ascii="Times New Roman" w:hAnsi="Times New Roman" w:hint="eastAsia"/>
          <w:szCs w:val="24"/>
        </w:rPr>
        <w:t>。</w:t>
      </w:r>
      <w:proofErr w:type="gramStart"/>
      <w:r w:rsidRPr="00433BB3">
        <w:rPr>
          <w:rFonts w:ascii="Times New Roman" w:hAnsi="Times New Roman" w:hint="eastAsia"/>
          <w:szCs w:val="24"/>
        </w:rPr>
        <w:t>巫</w:t>
      </w:r>
      <w:proofErr w:type="gramEnd"/>
      <w:r w:rsidRPr="00433BB3">
        <w:rPr>
          <w:rFonts w:ascii="Times New Roman" w:hAnsi="Times New Roman" w:hint="eastAsia"/>
          <w:szCs w:val="24"/>
        </w:rPr>
        <w:t>師在</w:t>
      </w:r>
      <w:proofErr w:type="gramStart"/>
      <w:r w:rsidRPr="00433BB3">
        <w:rPr>
          <w:rFonts w:ascii="Times New Roman" w:hAnsi="Times New Roman" w:hint="eastAsia"/>
          <w:szCs w:val="24"/>
        </w:rPr>
        <w:t>壓勝</w:t>
      </w:r>
      <w:proofErr w:type="gramEnd"/>
      <w:r w:rsidRPr="00433BB3">
        <w:rPr>
          <w:rFonts w:ascii="Times New Roman" w:hAnsi="Times New Roman" w:hint="eastAsia"/>
          <w:szCs w:val="24"/>
        </w:rPr>
        <w:t>作法之時，是被髮禹步，頭髮披散蓬亂。這三句是說女子獨居的時候放</w:t>
      </w:r>
      <w:proofErr w:type="gramStart"/>
      <w:r w:rsidRPr="00433BB3">
        <w:rPr>
          <w:rFonts w:ascii="Times New Roman" w:hAnsi="Times New Roman" w:hint="eastAsia"/>
          <w:szCs w:val="24"/>
        </w:rPr>
        <w:t>佚</w:t>
      </w:r>
      <w:proofErr w:type="gramEnd"/>
      <w:r w:rsidRPr="00433BB3">
        <w:rPr>
          <w:rFonts w:ascii="Times New Roman" w:hAnsi="Times New Roman" w:hint="eastAsia"/>
          <w:szCs w:val="24"/>
        </w:rPr>
        <w:t>不修邊幅，頭髮散亂得和</w:t>
      </w:r>
      <w:proofErr w:type="gramStart"/>
      <w:r w:rsidRPr="00433BB3">
        <w:rPr>
          <w:rFonts w:ascii="Times New Roman" w:hAnsi="Times New Roman" w:hint="eastAsia"/>
          <w:szCs w:val="24"/>
        </w:rPr>
        <w:t>壓勝</w:t>
      </w:r>
      <w:proofErr w:type="gramEnd"/>
      <w:r w:rsidRPr="00433BB3">
        <w:rPr>
          <w:rFonts w:ascii="Times New Roman" w:hAnsi="Times New Roman" w:hint="eastAsia"/>
          <w:szCs w:val="24"/>
        </w:rPr>
        <w:t>時的</w:t>
      </w:r>
      <w:proofErr w:type="gramStart"/>
      <w:r w:rsidRPr="00433BB3">
        <w:rPr>
          <w:rFonts w:ascii="Times New Roman" w:hAnsi="Times New Roman" w:hint="eastAsia"/>
          <w:szCs w:val="24"/>
        </w:rPr>
        <w:t>巫</w:t>
      </w:r>
      <w:proofErr w:type="gramEnd"/>
      <w:r w:rsidRPr="00433BB3">
        <w:rPr>
          <w:rFonts w:ascii="Times New Roman" w:hAnsi="Times New Roman" w:hint="eastAsia"/>
          <w:szCs w:val="24"/>
        </w:rPr>
        <w:t>師一般。</w:t>
      </w:r>
    </w:p>
    <w:p w14:paraId="09EBDC46" w14:textId="77777777" w:rsidR="00433BB3" w:rsidRPr="00433BB3" w:rsidRDefault="00433BB3" w:rsidP="00433BB3">
      <w:pPr>
        <w:pStyle w:val="aff6"/>
        <w:ind w:firstLine="560"/>
        <w:rPr>
          <w:szCs w:val="24"/>
          <w:lang w:eastAsia="zh-TW"/>
        </w:rPr>
      </w:pPr>
      <w:r w:rsidRPr="00433BB3">
        <w:rPr>
          <w:rFonts w:hint="eastAsia"/>
          <w:szCs w:val="24"/>
          <w:lang w:eastAsia="zh-TW"/>
        </w:rPr>
        <w:t>按：厭，克也，勝也。“淫與”</w:t>
      </w:r>
      <w:r w:rsidRPr="00433BB3">
        <w:rPr>
          <w:rFonts w:hint="eastAsia"/>
          <w:szCs w:val="24"/>
        </w:rPr>
        <w:t>是</w:t>
      </w:r>
      <w:r w:rsidRPr="00433BB3">
        <w:rPr>
          <w:rFonts w:hint="eastAsia"/>
          <w:szCs w:val="24"/>
          <w:lang w:eastAsia="zh-TW"/>
        </w:rPr>
        <w:t>“淫裔”</w:t>
      </w:r>
      <w:r w:rsidRPr="00433BB3">
        <w:rPr>
          <w:rFonts w:hint="eastAsia"/>
          <w:lang w:eastAsia="zh-TW"/>
        </w:rPr>
        <w:t>、“由與”、“容與”</w:t>
      </w:r>
      <w:r w:rsidRPr="00433BB3">
        <w:rPr>
          <w:rFonts w:hint="eastAsia"/>
          <w:szCs w:val="24"/>
          <w:lang w:eastAsia="zh-TW"/>
        </w:rPr>
        <w:t>音轉，</w:t>
      </w:r>
      <w:r w:rsidRPr="00433BB3">
        <w:rPr>
          <w:rFonts w:cs="宋体-方正超大字符集" w:hint="eastAsia"/>
          <w:lang w:eastAsia="zh-TW"/>
        </w:rPr>
        <w:t>安行貌，引申為自得貌，</w:t>
      </w:r>
      <w:r w:rsidRPr="00433BB3">
        <w:rPr>
          <w:rFonts w:hint="eastAsia"/>
          <w:lang w:eastAsia="zh-TW"/>
        </w:rPr>
        <w:t>閒暇貌</w:t>
      </w:r>
      <w:r w:rsidRPr="00433BB3">
        <w:rPr>
          <w:rFonts w:cs="宋体-方正超大字符集" w:hint="eastAsia"/>
          <w:lang w:eastAsia="zh-TW"/>
        </w:rPr>
        <w:t>。</w:t>
      </w:r>
      <w:r w:rsidRPr="00433BB3">
        <w:rPr>
          <w:rFonts w:hint="eastAsia"/>
          <w:lang w:eastAsia="zh-TW"/>
        </w:rPr>
        <w:t>《史記·司馬相如傳</w:t>
      </w:r>
      <w:r w:rsidRPr="00433BB3">
        <w:rPr>
          <w:rFonts w:hint="eastAsia"/>
          <w:szCs w:val="24"/>
          <w:lang w:eastAsia="zh-TW"/>
        </w:rPr>
        <w:t>》《弔秦二世賦》：“彌節容與兮，歷弔二世。”指女子獨居，悠</w:t>
      </w:r>
      <w:r w:rsidRPr="00433BB3">
        <w:rPr>
          <w:rFonts w:hint="eastAsia"/>
          <w:lang w:eastAsia="zh-TW"/>
        </w:rPr>
        <w:t>閒地從事</w:t>
      </w:r>
      <w:r w:rsidRPr="00433BB3">
        <w:rPr>
          <w:rFonts w:hint="eastAsia"/>
          <w:szCs w:val="24"/>
          <w:lang w:eastAsia="zh-TW"/>
        </w:rPr>
        <w:t>厭勝之巫事也。</w:t>
      </w:r>
    </w:p>
    <w:p w14:paraId="386E1C02" w14:textId="77777777" w:rsidR="00433BB3" w:rsidRPr="00433BB3" w:rsidRDefault="00433BB3" w:rsidP="00433BB3">
      <w:pPr>
        <w:pStyle w:val="aff6"/>
        <w:ind w:firstLine="560"/>
        <w:rPr>
          <w:szCs w:val="24"/>
          <w:lang w:eastAsia="zh-TW"/>
        </w:rPr>
      </w:pPr>
      <w:r w:rsidRPr="00433BB3">
        <w:rPr>
          <w:rFonts w:hint="eastAsia"/>
          <w:szCs w:val="24"/>
          <w:lang w:eastAsia="zh-TW"/>
        </w:rPr>
        <w:t>（7）我有巫吏（事），人盜縈纑。</w:t>
      </w:r>
    </w:p>
    <w:p w14:paraId="73354381" w14:textId="77777777" w:rsidR="00433BB3" w:rsidRPr="00433BB3" w:rsidRDefault="00433BB3" w:rsidP="00433BB3">
      <w:pPr>
        <w:pStyle w:val="aff6"/>
        <w:ind w:firstLine="560"/>
        <w:rPr>
          <w:szCs w:val="24"/>
        </w:rPr>
      </w:pPr>
      <w:r w:rsidRPr="00433BB3">
        <w:rPr>
          <w:rFonts w:hint="eastAsia"/>
          <w:szCs w:val="24"/>
        </w:rPr>
        <w:lastRenderedPageBreak/>
        <w:t>整理者曰：“縈纑”見北大藏秦簡《禹九策》：“有女去其夫，戴縈纑。”“縈纑”是名詞，整理者曰：“似是女子頭飾。”縈，卷也，纏也。纑，布縷也。盜，似可讀</w:t>
      </w:r>
      <w:proofErr w:type="gramStart"/>
      <w:r w:rsidRPr="00433BB3">
        <w:rPr>
          <w:rFonts w:hint="eastAsia"/>
          <w:szCs w:val="24"/>
        </w:rPr>
        <w:t>為</w:t>
      </w:r>
      <w:proofErr w:type="gramEnd"/>
      <w:r w:rsidRPr="00433BB3">
        <w:rPr>
          <w:rFonts w:hint="eastAsia"/>
          <w:szCs w:val="24"/>
        </w:rPr>
        <w:t>繞。言人頭上纏繞著縈纑。（</w:t>
      </w:r>
      <w:r w:rsidRPr="00433BB3">
        <w:rPr>
          <w:szCs w:val="24"/>
        </w:rPr>
        <w:t>P67</w:t>
      </w:r>
      <w:r w:rsidRPr="00433BB3">
        <w:rPr>
          <w:rFonts w:hint="eastAsia"/>
          <w:szCs w:val="24"/>
        </w:rPr>
        <w:t>）</w:t>
      </w:r>
    </w:p>
    <w:p w14:paraId="5D6B9057" w14:textId="77777777" w:rsidR="00433BB3" w:rsidRPr="00433BB3" w:rsidRDefault="00433BB3" w:rsidP="00433BB3">
      <w:pPr>
        <w:pStyle w:val="aff6"/>
        <w:ind w:firstLine="560"/>
        <w:rPr>
          <w:szCs w:val="24"/>
        </w:rPr>
      </w:pPr>
      <w:r w:rsidRPr="00433BB3">
        <w:rPr>
          <w:rFonts w:ascii="Times New Roman" w:hAnsi="Times New Roman" w:hint="eastAsia"/>
        </w:rPr>
        <w:t>王寧曰：</w:t>
      </w:r>
      <w:r w:rsidRPr="00433BB3">
        <w:rPr>
          <w:rFonts w:hint="eastAsia"/>
          <w:bCs/>
        </w:rPr>
        <w:t>“有”猶如也，如似之意。“縈纑”當即扎頭髮的</w:t>
      </w:r>
      <w:proofErr w:type="gramStart"/>
      <w:r w:rsidRPr="00433BB3">
        <w:rPr>
          <w:rFonts w:hint="eastAsia"/>
          <w:bCs/>
        </w:rPr>
        <w:t>一</w:t>
      </w:r>
      <w:proofErr w:type="gramEnd"/>
      <w:r w:rsidRPr="00433BB3">
        <w:rPr>
          <w:rFonts w:hint="eastAsia"/>
          <w:bCs/>
        </w:rPr>
        <w:t>種布</w:t>
      </w:r>
      <w:proofErr w:type="gramStart"/>
      <w:r w:rsidRPr="00433BB3">
        <w:rPr>
          <w:rFonts w:hint="eastAsia"/>
          <w:bCs/>
        </w:rPr>
        <w:t>帶</w:t>
      </w:r>
      <w:proofErr w:type="gramEnd"/>
      <w:r w:rsidRPr="00433BB3">
        <w:rPr>
          <w:rFonts w:hint="eastAsia"/>
          <w:bCs/>
        </w:rPr>
        <w:t>或布巾。</w:t>
      </w:r>
    </w:p>
    <w:p w14:paraId="028D49C7" w14:textId="77777777" w:rsidR="00433BB3" w:rsidRPr="00433BB3" w:rsidRDefault="00433BB3" w:rsidP="00433BB3">
      <w:pPr>
        <w:pStyle w:val="aff6"/>
        <w:ind w:firstLine="560"/>
        <w:rPr>
          <w:lang w:eastAsia="zh-TW"/>
        </w:rPr>
      </w:pPr>
      <w:r w:rsidRPr="00433BB3">
        <w:rPr>
          <w:rFonts w:hint="eastAsia"/>
          <w:szCs w:val="24"/>
        </w:rPr>
        <w:t>按：整理者說女子頭</w:t>
      </w:r>
      <w:r w:rsidRPr="00433BB3">
        <w:rPr>
          <w:rFonts w:hint="eastAsia"/>
          <w:szCs w:val="24"/>
          <w:lang w:eastAsia="zh-TW"/>
        </w:rPr>
        <w:t>上纏繞著布縷，殊是奇事。</w:t>
      </w:r>
      <w:r w:rsidRPr="00433BB3">
        <w:rPr>
          <w:rFonts w:hint="eastAsia"/>
          <w:bCs/>
          <w:lang w:eastAsia="zh-TW"/>
        </w:rPr>
        <w:t>“有”</w:t>
      </w:r>
      <w:r w:rsidRPr="00433BB3">
        <w:rPr>
          <w:rFonts w:hint="eastAsia"/>
          <w:szCs w:val="24"/>
          <w:lang w:eastAsia="zh-TW"/>
        </w:rPr>
        <w:t>讀如字。“盜”讀如字，偷盜也。縈，讀為</w:t>
      </w:r>
      <w:r w:rsidRPr="00433BB3">
        <w:rPr>
          <w:rFonts w:hint="eastAsia"/>
          <w:lang w:eastAsia="zh-TW"/>
        </w:rPr>
        <w:t>罃、罌</w:t>
      </w:r>
      <w:r w:rsidRPr="00433BB3">
        <w:rPr>
          <w:rFonts w:hint="eastAsia"/>
          <w:szCs w:val="24"/>
          <w:lang w:eastAsia="zh-TW"/>
        </w:rPr>
        <w:t>。《說文》：</w:t>
      </w:r>
      <w:r w:rsidRPr="00433BB3">
        <w:rPr>
          <w:rFonts w:hint="eastAsia"/>
          <w:lang w:eastAsia="zh-TW"/>
        </w:rPr>
        <w:t>“罃，備火長頸瓶也。”又“罌，缶也</w:t>
      </w:r>
      <w:r w:rsidRPr="00433BB3">
        <w:rPr>
          <w:rFonts w:hint="eastAsia"/>
          <w:szCs w:val="24"/>
          <w:lang w:eastAsia="zh-TW"/>
        </w:rPr>
        <w:t>。</w:t>
      </w:r>
      <w:r w:rsidRPr="00433BB3">
        <w:rPr>
          <w:rFonts w:hint="eastAsia"/>
          <w:lang w:eastAsia="zh-TW"/>
        </w:rPr>
        <w:t>”《廣雅》：“罌、罃，瓶也。”泛指長頸瓶，字亦作甇、</w:t>
      </w:r>
      <w:r w:rsidRPr="00433BB3">
        <w:rPr>
          <w:rFonts w:hint="eastAsia"/>
          <w:szCs w:val="24"/>
          <w:lang w:eastAsia="zh-TW"/>
        </w:rPr>
        <w:t>甖</w:t>
      </w:r>
      <w:r w:rsidRPr="00433BB3">
        <w:rPr>
          <w:rFonts w:hint="eastAsia"/>
          <w:lang w:eastAsia="zh-TW"/>
        </w:rPr>
        <w:t>。《玄應音義》卷5：“瓶罃：《說文》：‘罃，長頸瓶也。’或作甖，亦作甇也。”</w:t>
      </w:r>
      <w:r w:rsidRPr="00433BB3">
        <w:rPr>
          <w:rFonts w:hint="eastAsia"/>
          <w:szCs w:val="24"/>
          <w:lang w:eastAsia="zh-TW"/>
        </w:rPr>
        <w:t>纑，讀為</w:t>
      </w:r>
      <w:r w:rsidRPr="00433BB3">
        <w:rPr>
          <w:rFonts w:ascii="SimSun-ExtB" w:eastAsia="SimSun-ExtB" w:hAnsi="SimSun-ExtB" w:cs="SimSun-ExtB" w:hint="eastAsia"/>
          <w:szCs w:val="24"/>
          <w:lang w:eastAsia="zh-TW"/>
        </w:rPr>
        <w:t>𧆣</w:t>
      </w:r>
      <w:r w:rsidRPr="00433BB3">
        <w:rPr>
          <w:rFonts w:hint="eastAsia"/>
          <w:lang w:eastAsia="zh-TW"/>
        </w:rPr>
        <w:t>（</w:t>
      </w:r>
      <w:r w:rsidRPr="00433BB3">
        <w:rPr>
          <w:rFonts w:ascii="SimSun-ExtB" w:eastAsia="SimSun-ExtB" w:hAnsi="SimSun-ExtB" w:cs="SimSun-ExtB" w:hint="eastAsia"/>
          <w:szCs w:val="24"/>
          <w:lang w:eastAsia="zh-TW"/>
        </w:rPr>
        <w:t>𧇄</w:t>
      </w:r>
      <w:r w:rsidRPr="00433BB3">
        <w:rPr>
          <w:rFonts w:eastAsia="宋体-方正超大字符集" w:hAnsi="宋体-方正超大字符集" w:cs="宋体-方正超大字符集" w:hint="eastAsia"/>
          <w:szCs w:val="24"/>
          <w:lang w:eastAsia="zh-TW"/>
        </w:rPr>
        <w:t>、</w:t>
      </w:r>
      <w:r w:rsidRPr="00433BB3">
        <w:rPr>
          <w:rFonts w:ascii="SimSun-ExtB" w:eastAsia="SimSun-ExtB" w:hAnsi="SimSun-ExtB" w:cs="SimSun-ExtB" w:hint="eastAsia"/>
          <w:szCs w:val="24"/>
          <w:lang w:eastAsia="zh-TW"/>
        </w:rPr>
        <w:t>𤴅</w:t>
      </w:r>
      <w:r w:rsidRPr="00433BB3">
        <w:rPr>
          <w:rFonts w:hint="eastAsia"/>
          <w:szCs w:val="24"/>
          <w:lang w:eastAsia="zh-TW"/>
        </w:rPr>
        <w:t>、</w:t>
      </w:r>
      <w:r w:rsidRPr="00433BB3">
        <w:rPr>
          <w:rFonts w:hint="eastAsia"/>
          <w:lang w:eastAsia="zh-TW"/>
        </w:rPr>
        <w:t>罏）</w:t>
      </w:r>
      <w:r w:rsidRPr="00433BB3">
        <w:rPr>
          <w:rFonts w:hint="eastAsia"/>
          <w:szCs w:val="24"/>
          <w:lang w:eastAsia="zh-TW"/>
        </w:rPr>
        <w:t>、盧。《說文》：“</w:t>
      </w:r>
      <w:r w:rsidRPr="00433BB3">
        <w:rPr>
          <w:rFonts w:ascii="SimSun-ExtB" w:eastAsia="SimSun-ExtB" w:hAnsi="SimSun-ExtB" w:cs="SimSun-ExtB" w:hint="eastAsia"/>
          <w:szCs w:val="24"/>
          <w:lang w:eastAsia="zh-TW"/>
        </w:rPr>
        <w:t>𧆣</w:t>
      </w:r>
      <w:r w:rsidRPr="00433BB3">
        <w:rPr>
          <w:rFonts w:hint="eastAsia"/>
          <w:szCs w:val="24"/>
          <w:lang w:eastAsia="zh-TW"/>
        </w:rPr>
        <w:t>，</w:t>
      </w:r>
      <w:r w:rsidRPr="00433BB3">
        <w:rPr>
          <w:rFonts w:ascii="SimSun-ExtB" w:eastAsia="SimSun-ExtB" w:hAnsi="SimSun-ExtB" w:cs="SimSun-ExtB" w:hint="eastAsia"/>
          <w:szCs w:val="24"/>
          <w:lang w:eastAsia="zh-TW"/>
        </w:rPr>
        <w:t>𦉈</w:t>
      </w:r>
      <w:r w:rsidRPr="00433BB3">
        <w:rPr>
          <w:rFonts w:cs="宋体-方正超大字符集" w:hint="eastAsia"/>
          <w:szCs w:val="24"/>
          <w:lang w:eastAsia="zh-TW"/>
        </w:rPr>
        <w:t>也</w:t>
      </w:r>
      <w:r w:rsidRPr="00433BB3">
        <w:rPr>
          <w:rFonts w:hint="eastAsia"/>
          <w:szCs w:val="24"/>
          <w:lang w:eastAsia="zh-TW"/>
        </w:rPr>
        <w:t>。讀若盧同。</w:t>
      </w:r>
      <w:r w:rsidRPr="00433BB3">
        <w:rPr>
          <w:rFonts w:ascii="SimSun-ExtB" w:eastAsia="SimSun-ExtB" w:hAnsi="SimSun-ExtB" w:cs="SimSun-ExtB" w:hint="eastAsia"/>
          <w:szCs w:val="24"/>
          <w:lang w:eastAsia="zh-TW"/>
        </w:rPr>
        <w:t>𤴅</w:t>
      </w:r>
      <w:r w:rsidRPr="00433BB3">
        <w:rPr>
          <w:rFonts w:cs="宋体-方正超大字符集" w:hint="eastAsia"/>
          <w:szCs w:val="24"/>
          <w:lang w:eastAsia="zh-TW"/>
        </w:rPr>
        <w:t>，篆文</w:t>
      </w:r>
      <w:r w:rsidRPr="00433BB3">
        <w:rPr>
          <w:rFonts w:ascii="SimSun-ExtB" w:eastAsia="SimSun-ExtB" w:hAnsi="SimSun-ExtB" w:cs="SimSun-ExtB" w:hint="eastAsia"/>
          <w:szCs w:val="24"/>
          <w:lang w:eastAsia="zh-TW"/>
        </w:rPr>
        <w:t>𧇄</w:t>
      </w:r>
      <w:r w:rsidRPr="00433BB3">
        <w:rPr>
          <w:rFonts w:cs="宋体-方正超大字符集" w:hint="eastAsia"/>
          <w:szCs w:val="24"/>
          <w:lang w:eastAsia="zh-TW"/>
        </w:rPr>
        <w:t>。</w:t>
      </w:r>
      <w:r w:rsidRPr="00433BB3">
        <w:rPr>
          <w:rFonts w:hint="eastAsia"/>
          <w:lang w:eastAsia="zh-TW"/>
        </w:rPr>
        <w:t>罏，籀</w:t>
      </w:r>
      <w:r w:rsidRPr="00433BB3">
        <w:rPr>
          <w:rFonts w:cs="宋体-方正超大字符集" w:hint="eastAsia"/>
          <w:szCs w:val="24"/>
          <w:lang w:eastAsia="zh-TW"/>
        </w:rPr>
        <w:t>文</w:t>
      </w:r>
      <w:r w:rsidRPr="00433BB3">
        <w:rPr>
          <w:rFonts w:ascii="SimSun-ExtB" w:eastAsia="SimSun-ExtB" w:hAnsi="SimSun-ExtB" w:cs="SimSun-ExtB" w:hint="eastAsia"/>
          <w:szCs w:val="24"/>
          <w:lang w:eastAsia="zh-TW"/>
        </w:rPr>
        <w:t>𧇄</w:t>
      </w:r>
      <w:r w:rsidRPr="00433BB3">
        <w:rPr>
          <w:rFonts w:hint="eastAsia"/>
          <w:szCs w:val="24"/>
          <w:lang w:eastAsia="zh-TW"/>
        </w:rPr>
        <w:t>。”又“盧，飯器也。”又</w:t>
      </w:r>
      <w:r w:rsidRPr="00433BB3">
        <w:rPr>
          <w:rFonts w:hint="eastAsia"/>
          <w:lang w:eastAsia="zh-TW"/>
        </w:rPr>
        <w:t>“</w:t>
      </w:r>
      <w:r w:rsidRPr="00433BB3">
        <w:rPr>
          <w:rFonts w:ascii="SimSun-ExtB" w:eastAsia="SimSun-ExtB" w:hAnsi="SimSun-ExtB" w:cs="SimSun-ExtB" w:hint="eastAsia"/>
          <w:szCs w:val="24"/>
          <w:lang w:eastAsia="zh-TW"/>
        </w:rPr>
        <w:t>𦉈</w:t>
      </w:r>
      <w:r w:rsidRPr="00433BB3">
        <w:rPr>
          <w:rFonts w:hint="eastAsia"/>
          <w:lang w:eastAsia="zh-TW"/>
        </w:rPr>
        <w:t>（䍋）</w:t>
      </w:r>
      <w:r w:rsidRPr="00433BB3">
        <w:rPr>
          <w:rFonts w:eastAsia="宋体-方正超大字符集" w:hAnsi="宋体-方正超大字符集" w:cs="宋体-方正超大字符集" w:hint="eastAsia"/>
          <w:szCs w:val="24"/>
          <w:lang w:eastAsia="zh-TW"/>
        </w:rPr>
        <w:t>，小口</w:t>
      </w:r>
      <w:r w:rsidRPr="00433BB3">
        <w:rPr>
          <w:rFonts w:hint="eastAsia"/>
          <w:lang w:eastAsia="zh-TW"/>
        </w:rPr>
        <w:t>罌</w:t>
      </w:r>
      <w:r w:rsidRPr="00433BB3">
        <w:rPr>
          <w:rFonts w:cs="宋体-方正超大字符集" w:hint="eastAsia"/>
          <w:szCs w:val="24"/>
          <w:lang w:eastAsia="zh-TW"/>
        </w:rPr>
        <w:t>也</w:t>
      </w:r>
      <w:r w:rsidRPr="00433BB3">
        <w:rPr>
          <w:rFonts w:hint="eastAsia"/>
          <w:szCs w:val="24"/>
          <w:lang w:eastAsia="zh-TW"/>
        </w:rPr>
        <w:t>。</w:t>
      </w:r>
      <w:r w:rsidRPr="00433BB3">
        <w:rPr>
          <w:rFonts w:hint="eastAsia"/>
          <w:lang w:eastAsia="zh-TW"/>
        </w:rPr>
        <w:t>”</w:t>
      </w:r>
      <w:r w:rsidRPr="00433BB3">
        <w:rPr>
          <w:rFonts w:hint="eastAsia"/>
          <w:szCs w:val="24"/>
          <w:lang w:eastAsia="zh-TW"/>
        </w:rPr>
        <w:t>亦指小甕等酒瓶。</w:t>
      </w:r>
      <w:r w:rsidRPr="00433BB3">
        <w:rPr>
          <w:rFonts w:hint="eastAsia"/>
          <w:lang w:eastAsia="zh-TW"/>
        </w:rPr>
        <w:t>《廣雅》：“罏，缶也。”字亦作</w:t>
      </w:r>
      <w:r w:rsidRPr="00433BB3">
        <w:rPr>
          <w:rFonts w:ascii="SimSun-ExtB" w:eastAsia="SimSun-ExtB" w:hAnsi="SimSun-ExtB" w:cs="SimSun-ExtB" w:hint="eastAsia"/>
          <w:lang w:eastAsia="zh-TW"/>
        </w:rPr>
        <w:t>𤮧</w:t>
      </w:r>
      <w:r w:rsidRPr="00433BB3">
        <w:rPr>
          <w:rFonts w:ascii="宋体-方正超大字符集" w:eastAsia="宋体-方正超大字符集" w:hAnsi="宋体-方正超大字符集" w:cs="宋体-方正超大字符集" w:hint="eastAsia"/>
          <w:lang w:eastAsia="zh-TW"/>
        </w:rPr>
        <w:t>，《玉篇》：“</w:t>
      </w:r>
      <w:r w:rsidRPr="00433BB3">
        <w:rPr>
          <w:rFonts w:ascii="SimSun-ExtB" w:eastAsia="SimSun-ExtB" w:hAnsi="SimSun-ExtB" w:cs="SimSun-ExtB" w:hint="eastAsia"/>
          <w:lang w:eastAsia="zh-TW"/>
        </w:rPr>
        <w:t>𤮧</w:t>
      </w:r>
      <w:r w:rsidRPr="00433BB3">
        <w:rPr>
          <w:rFonts w:ascii="宋体-方正超大字符集" w:eastAsia="宋体-方正超大字符集" w:hAnsi="宋体-方正超大字符集" w:cs="宋体-方正超大字符集" w:hint="eastAsia"/>
          <w:lang w:eastAsia="zh-TW"/>
        </w:rPr>
        <w:t>，酒器。”</w:t>
      </w:r>
      <w:r w:rsidRPr="00433BB3">
        <w:rPr>
          <w:rFonts w:hint="eastAsia"/>
          <w:lang w:eastAsia="zh-TW"/>
        </w:rPr>
        <w:t>“</w:t>
      </w:r>
      <w:r w:rsidRPr="00433BB3">
        <w:rPr>
          <w:rFonts w:hint="eastAsia"/>
          <w:szCs w:val="24"/>
          <w:lang w:eastAsia="zh-TW"/>
        </w:rPr>
        <w:t>縈纑</w:t>
      </w:r>
      <w:r w:rsidRPr="00433BB3">
        <w:rPr>
          <w:rFonts w:hint="eastAsia"/>
          <w:lang w:eastAsia="zh-TW"/>
        </w:rPr>
        <w:t>”</w:t>
      </w:r>
      <w:r w:rsidRPr="00433BB3">
        <w:rPr>
          <w:rFonts w:hint="eastAsia"/>
          <w:szCs w:val="24"/>
          <w:lang w:eastAsia="zh-TW"/>
        </w:rPr>
        <w:t>即</w:t>
      </w:r>
      <w:r w:rsidRPr="00433BB3">
        <w:rPr>
          <w:rFonts w:hint="eastAsia"/>
          <w:lang w:eastAsia="zh-TW"/>
        </w:rPr>
        <w:t>“罃</w:t>
      </w:r>
      <w:r w:rsidRPr="00433BB3">
        <w:rPr>
          <w:rFonts w:hint="eastAsia"/>
          <w:szCs w:val="24"/>
          <w:lang w:eastAsia="zh-TW"/>
        </w:rPr>
        <w:t>盧</w:t>
      </w:r>
      <w:r w:rsidRPr="00433BB3">
        <w:rPr>
          <w:rFonts w:hint="eastAsia"/>
          <w:lang w:eastAsia="zh-TW"/>
        </w:rPr>
        <w:t>”，亦作</w:t>
      </w:r>
      <w:r w:rsidRPr="00433BB3">
        <w:rPr>
          <w:rFonts w:hint="eastAsia"/>
          <w:szCs w:val="24"/>
          <w:lang w:eastAsia="zh-TW"/>
        </w:rPr>
        <w:t>“甖盧”。</w:t>
      </w:r>
      <w:r w:rsidRPr="00433BB3">
        <w:rPr>
          <w:rFonts w:hint="eastAsia"/>
          <w:lang w:eastAsia="zh-TW"/>
        </w:rPr>
        <w:t>《</w:t>
      </w:r>
      <w:r w:rsidRPr="00433BB3">
        <w:rPr>
          <w:rFonts w:hint="eastAsia"/>
          <w:szCs w:val="24"/>
          <w:lang w:eastAsia="zh-TW"/>
        </w:rPr>
        <w:t>急就篇</w:t>
      </w:r>
      <w:r w:rsidRPr="00433BB3">
        <w:rPr>
          <w:rFonts w:hint="eastAsia"/>
          <w:lang w:eastAsia="zh-TW"/>
        </w:rPr>
        <w:t>》：“甑瓽甂甌瓨甖盧。”顏師古注：“甖，甀之大腹者也。盧，小甕，今之作盧酒者取名於此。”</w:t>
      </w:r>
      <w:r w:rsidRPr="00433BB3">
        <w:rPr>
          <w:rFonts w:hint="eastAsia"/>
          <w:szCs w:val="24"/>
          <w:lang w:eastAsia="zh-TW"/>
        </w:rPr>
        <w:t>也倒言作</w:t>
      </w:r>
      <w:r w:rsidRPr="00433BB3">
        <w:rPr>
          <w:rFonts w:hint="eastAsia"/>
          <w:lang w:eastAsia="zh-TW"/>
        </w:rPr>
        <w:t>“</w:t>
      </w:r>
      <w:r w:rsidRPr="00433BB3">
        <w:rPr>
          <w:rFonts w:hint="eastAsia"/>
          <w:szCs w:val="24"/>
          <w:lang w:eastAsia="zh-TW"/>
        </w:rPr>
        <w:t>盧罌</w:t>
      </w:r>
      <w:r w:rsidRPr="00433BB3">
        <w:rPr>
          <w:rFonts w:hint="eastAsia"/>
          <w:lang w:eastAsia="zh-TW"/>
        </w:rPr>
        <w:t>”，</w:t>
      </w:r>
      <w:r w:rsidRPr="00433BB3">
        <w:rPr>
          <w:rFonts w:hint="eastAsia"/>
          <w:szCs w:val="24"/>
          <w:lang w:eastAsia="zh-TW"/>
        </w:rPr>
        <w:t>《漢書·趙廣漢傳》：“廋索私屠酤，椎破盧罌。”沈欽韓曰：“此‘盧’當為酒器。《急就篇》有‘甖盧’，彼注亦云：‘盧，小甕。’”</w:t>
      </w:r>
      <w:r w:rsidRPr="00433BB3">
        <w:rPr>
          <w:szCs w:val="24"/>
          <w:vertAlign w:val="superscript"/>
        </w:rPr>
        <w:endnoteReference w:id="18"/>
      </w:r>
      <w:r w:rsidRPr="00433BB3">
        <w:rPr>
          <w:rFonts w:hint="eastAsia"/>
          <w:szCs w:val="24"/>
          <w:lang w:eastAsia="zh-TW"/>
        </w:rPr>
        <w:t>此簡言女子據巫事知有人盜其</w:t>
      </w:r>
      <w:r w:rsidRPr="00433BB3">
        <w:rPr>
          <w:rFonts w:hint="eastAsia"/>
          <w:lang w:eastAsia="zh-TW"/>
        </w:rPr>
        <w:t>罃</w:t>
      </w:r>
      <w:r w:rsidRPr="00433BB3">
        <w:rPr>
          <w:rFonts w:hint="eastAsia"/>
          <w:szCs w:val="24"/>
          <w:lang w:eastAsia="zh-TW"/>
        </w:rPr>
        <w:t>盧也。《禹九策》言頭頂</w:t>
      </w:r>
      <w:r w:rsidRPr="00433BB3">
        <w:rPr>
          <w:rFonts w:hint="eastAsia"/>
          <w:szCs w:val="24"/>
          <w:lang w:eastAsia="zh-TW"/>
        </w:rPr>
        <w:lastRenderedPageBreak/>
        <w:t>著</w:t>
      </w:r>
      <w:r w:rsidRPr="00433BB3">
        <w:rPr>
          <w:rFonts w:hint="eastAsia"/>
          <w:lang w:eastAsia="zh-TW"/>
        </w:rPr>
        <w:t>罃</w:t>
      </w:r>
      <w:r w:rsidRPr="00433BB3">
        <w:rPr>
          <w:rFonts w:hint="eastAsia"/>
          <w:szCs w:val="24"/>
          <w:lang w:eastAsia="zh-TW"/>
        </w:rPr>
        <w:t>盧而離開其夫也。</w:t>
      </w:r>
    </w:p>
    <w:p w14:paraId="0154078D" w14:textId="77777777" w:rsidR="00433BB3" w:rsidRPr="00433BB3" w:rsidRDefault="00433BB3" w:rsidP="00433BB3">
      <w:pPr>
        <w:pStyle w:val="aff6"/>
        <w:ind w:firstLine="560"/>
      </w:pPr>
      <w:r w:rsidRPr="00433BB3">
        <w:rPr>
          <w:rFonts w:hint="eastAsia"/>
          <w:lang w:eastAsia="zh-TW"/>
        </w:rPr>
        <w:t>（</w:t>
      </w:r>
      <w:r w:rsidRPr="00433BB3">
        <w:rPr>
          <w:rFonts w:hint="eastAsia"/>
        </w:rPr>
        <w:t>8</w:t>
      </w:r>
      <w:r w:rsidRPr="00433BB3">
        <w:rPr>
          <w:rFonts w:hint="eastAsia"/>
          <w:lang w:eastAsia="zh-TW"/>
        </w:rPr>
        <w:t>）居處不愛禾年，㹿豬盜之，有</w:t>
      </w:r>
      <w:r w:rsidRPr="00433BB3">
        <w:rPr>
          <w:rFonts w:hint="eastAsia"/>
          <w:szCs w:val="24"/>
          <w:lang w:eastAsia="zh-TW"/>
        </w:rPr>
        <w:t>猒（厭）鳥鼠。</w:t>
      </w:r>
    </w:p>
    <w:p w14:paraId="0FB25ECE" w14:textId="77777777" w:rsidR="00433BB3" w:rsidRPr="00433BB3" w:rsidRDefault="00433BB3" w:rsidP="00433BB3">
      <w:pPr>
        <w:pStyle w:val="aff6"/>
        <w:ind w:firstLine="560"/>
        <w:rPr>
          <w:szCs w:val="24"/>
          <w:lang w:eastAsia="zh-TW"/>
        </w:rPr>
      </w:pPr>
      <w:r w:rsidRPr="00433BB3">
        <w:rPr>
          <w:rFonts w:hint="eastAsia"/>
          <w:szCs w:val="24"/>
          <w:lang w:eastAsia="zh-TW"/>
        </w:rPr>
        <w:t>整理者曰：</w:t>
      </w:r>
      <w:r w:rsidRPr="00433BB3">
        <w:rPr>
          <w:rFonts w:hint="eastAsia"/>
          <w:lang w:eastAsia="zh-TW"/>
        </w:rPr>
        <w:t>㹿，《玉篇》：“音濁，猛犬。”</w:t>
      </w:r>
      <w:r w:rsidRPr="00433BB3">
        <w:rPr>
          <w:rFonts w:hint="eastAsia"/>
          <w:szCs w:val="24"/>
          <w:lang w:eastAsia="zh-TW"/>
        </w:rPr>
        <w:t>猒，同</w:t>
      </w:r>
      <w:r w:rsidRPr="00433BB3">
        <w:rPr>
          <w:rFonts w:hint="eastAsia"/>
          <w:lang w:eastAsia="zh-TW"/>
        </w:rPr>
        <w:t>“</w:t>
      </w:r>
      <w:r w:rsidRPr="00433BB3">
        <w:rPr>
          <w:rFonts w:hint="eastAsia"/>
          <w:szCs w:val="24"/>
          <w:lang w:eastAsia="zh-TW"/>
        </w:rPr>
        <w:t>厭</w:t>
      </w:r>
      <w:r w:rsidRPr="00433BB3">
        <w:rPr>
          <w:rFonts w:hint="eastAsia"/>
          <w:lang w:eastAsia="zh-TW"/>
        </w:rPr>
        <w:t>”，飽也。</w:t>
      </w:r>
      <w:r w:rsidRPr="00433BB3">
        <w:rPr>
          <w:rFonts w:hint="eastAsia"/>
          <w:szCs w:val="24"/>
          <w:lang w:eastAsia="zh-TW"/>
        </w:rPr>
        <w:t>（</w:t>
      </w:r>
      <w:r w:rsidRPr="00433BB3">
        <w:rPr>
          <w:szCs w:val="24"/>
          <w:lang w:eastAsia="zh-TW"/>
        </w:rPr>
        <w:t>P68</w:t>
      </w:r>
      <w:r w:rsidRPr="00433BB3">
        <w:rPr>
          <w:rFonts w:hint="eastAsia"/>
          <w:szCs w:val="24"/>
          <w:lang w:eastAsia="zh-TW"/>
        </w:rPr>
        <w:t>）</w:t>
      </w:r>
    </w:p>
    <w:p w14:paraId="48EBC03F" w14:textId="77777777" w:rsidR="00433BB3" w:rsidRPr="00433BB3" w:rsidRDefault="00433BB3" w:rsidP="00433BB3">
      <w:pPr>
        <w:pStyle w:val="aff6"/>
        <w:ind w:firstLine="560"/>
        <w:rPr>
          <w:rFonts w:cs="宋体-方正超大字符集"/>
          <w:lang w:eastAsia="zh-TW"/>
        </w:rPr>
      </w:pPr>
      <w:r w:rsidRPr="00433BB3">
        <w:rPr>
          <w:rFonts w:hint="eastAsia"/>
          <w:szCs w:val="24"/>
          <w:lang w:eastAsia="zh-TW"/>
        </w:rPr>
        <w:t>按：</w:t>
      </w:r>
      <w:r w:rsidRPr="00433BB3">
        <w:rPr>
          <w:rFonts w:hint="eastAsia"/>
          <w:lang w:eastAsia="zh-TW"/>
        </w:rPr>
        <w:t>㹿，讀為</w:t>
      </w:r>
      <w:r w:rsidRPr="00433BB3">
        <w:rPr>
          <w:rFonts w:cs="宋体" w:hint="eastAsia"/>
          <w:lang w:eastAsia="zh-TW"/>
        </w:rPr>
        <w:t>逴，專字作</w:t>
      </w:r>
      <w:r w:rsidRPr="00433BB3">
        <w:rPr>
          <w:rFonts w:ascii="SimSun-ExtB" w:eastAsia="SimSun-ExtB" w:hAnsi="SimSun-ExtB" w:cs="SimSun-ExtB" w:hint="eastAsia"/>
          <w:lang w:eastAsia="zh-TW"/>
        </w:rPr>
        <w:t>𡯴</w:t>
      </w:r>
      <w:r w:rsidRPr="00433BB3">
        <w:rPr>
          <w:rFonts w:cs="宋体-方正超大字符集" w:hint="eastAsia"/>
          <w:lang w:eastAsia="zh-TW"/>
        </w:rPr>
        <w:t>，跛也。《方言</w:t>
      </w:r>
      <w:r w:rsidRPr="00433BB3">
        <w:rPr>
          <w:rFonts w:hint="eastAsia"/>
          <w:lang w:eastAsia="zh-TW"/>
        </w:rPr>
        <w:t>》卷</w:t>
      </w:r>
      <w:r w:rsidRPr="00433BB3">
        <w:rPr>
          <w:lang w:eastAsia="zh-TW"/>
        </w:rPr>
        <w:t>2</w:t>
      </w:r>
      <w:r w:rsidRPr="00433BB3">
        <w:rPr>
          <w:rFonts w:hint="eastAsia"/>
          <w:lang w:eastAsia="zh-TW"/>
        </w:rPr>
        <w:t>：“自</w:t>
      </w:r>
      <w:r w:rsidRPr="00433BB3">
        <w:rPr>
          <w:rFonts w:cs="宋体" w:hint="eastAsia"/>
          <w:lang w:eastAsia="zh-TW"/>
        </w:rPr>
        <w:t>關</w:t>
      </w:r>
      <w:r w:rsidRPr="00433BB3">
        <w:rPr>
          <w:rFonts w:hint="eastAsia"/>
          <w:lang w:eastAsia="zh-TW"/>
        </w:rPr>
        <w:t>而西，秦、晉之間凡蹇者或謂之逴。”又</w:t>
      </w:r>
      <w:r w:rsidRPr="00433BB3">
        <w:rPr>
          <w:rFonts w:cs="宋体-方正超大字符集" w:hint="eastAsia"/>
          <w:lang w:eastAsia="zh-TW"/>
        </w:rPr>
        <w:t>卷</w:t>
      </w:r>
      <w:r w:rsidRPr="00433BB3">
        <w:rPr>
          <w:rFonts w:cs="宋体-方正超大字符集"/>
          <w:lang w:eastAsia="zh-TW"/>
        </w:rPr>
        <w:t>6</w:t>
      </w:r>
      <w:r w:rsidRPr="00433BB3">
        <w:rPr>
          <w:rFonts w:hint="eastAsia"/>
          <w:lang w:eastAsia="zh-TW"/>
        </w:rPr>
        <w:t>：“</w:t>
      </w:r>
      <w:r w:rsidRPr="00433BB3">
        <w:rPr>
          <w:rFonts w:ascii="SimSun-ExtB" w:eastAsia="SimSun-ExtB" w:hAnsi="SimSun-ExtB" w:cs="SimSun-ExtB" w:hint="eastAsia"/>
          <w:lang w:eastAsia="zh-TW"/>
        </w:rPr>
        <w:t>𡯴</w:t>
      </w:r>
      <w:r w:rsidRPr="00433BB3">
        <w:rPr>
          <w:rFonts w:cs="宋体-方正超大字符集" w:hint="eastAsia"/>
          <w:lang w:eastAsia="zh-TW"/>
        </w:rPr>
        <w:t>，</w:t>
      </w:r>
      <w:r w:rsidRPr="00433BB3">
        <w:rPr>
          <w:rFonts w:hint="eastAsia"/>
          <w:lang w:eastAsia="zh-TW"/>
        </w:rPr>
        <w:t>蹇也。</w:t>
      </w:r>
      <w:r w:rsidRPr="00433BB3">
        <w:rPr>
          <w:rFonts w:cs="宋体" w:hint="eastAsia"/>
          <w:lang w:eastAsia="zh-TW"/>
        </w:rPr>
        <w:t>齊、楚、晉曰逴。</w:t>
      </w:r>
      <w:r w:rsidRPr="00433BB3">
        <w:rPr>
          <w:rFonts w:hint="eastAsia"/>
          <w:lang w:eastAsia="zh-TW"/>
        </w:rPr>
        <w:t>”《廣雅》</w:t>
      </w:r>
      <w:r w:rsidRPr="00433BB3">
        <w:rPr>
          <w:rFonts w:cs="宋体-方正超大字符集" w:hint="eastAsia"/>
          <w:lang w:eastAsia="zh-TW"/>
        </w:rPr>
        <w:t>：</w:t>
      </w:r>
      <w:r w:rsidRPr="00433BB3">
        <w:rPr>
          <w:rFonts w:hint="eastAsia"/>
          <w:lang w:eastAsia="zh-TW"/>
        </w:rPr>
        <w:t>“逴、</w:t>
      </w:r>
      <w:r w:rsidRPr="00433BB3">
        <w:rPr>
          <w:rFonts w:ascii="SimSun-ExtB" w:eastAsia="SimSun-ExtB" w:hAnsi="SimSun-ExtB" w:cs="SimSun-ExtB" w:hint="eastAsia"/>
          <w:lang w:eastAsia="zh-TW"/>
        </w:rPr>
        <w:t>𡯴</w:t>
      </w:r>
      <w:r w:rsidRPr="00433BB3">
        <w:rPr>
          <w:rFonts w:cs="宋体-方正超大字符集" w:hint="eastAsia"/>
          <w:lang w:eastAsia="zh-TW"/>
        </w:rPr>
        <w:t>，蹇也。</w:t>
      </w:r>
      <w:r w:rsidRPr="00433BB3">
        <w:rPr>
          <w:rFonts w:hint="eastAsia"/>
          <w:lang w:eastAsia="zh-TW"/>
        </w:rPr>
        <w:t>”《集韻》：“</w:t>
      </w:r>
      <w:r w:rsidRPr="00433BB3">
        <w:rPr>
          <w:rFonts w:ascii="SimSun-ExtB" w:eastAsia="SimSun-ExtB" w:hAnsi="SimSun-ExtB" w:cs="SimSun-ExtB" w:hint="eastAsia"/>
          <w:lang w:eastAsia="zh-TW"/>
        </w:rPr>
        <w:t>𡯴</w:t>
      </w:r>
      <w:r w:rsidRPr="00433BB3">
        <w:rPr>
          <w:rFonts w:cs="宋体-方正超大字符集" w:hint="eastAsia"/>
          <w:lang w:eastAsia="zh-TW"/>
        </w:rPr>
        <w:t>，齊、楚謂跛曰</w:t>
      </w:r>
      <w:r w:rsidRPr="00433BB3">
        <w:rPr>
          <w:rFonts w:ascii="SimSun-ExtB" w:eastAsia="SimSun-ExtB" w:hAnsi="SimSun-ExtB" w:cs="SimSun-ExtB" w:hint="eastAsia"/>
          <w:lang w:eastAsia="zh-TW"/>
        </w:rPr>
        <w:t>𡯴</w:t>
      </w:r>
      <w:r w:rsidRPr="00433BB3">
        <w:rPr>
          <w:rFonts w:cs="宋体-方正超大字符集" w:hint="eastAsia"/>
          <w:lang w:eastAsia="zh-TW"/>
        </w:rPr>
        <w:t>。</w:t>
      </w:r>
      <w:r w:rsidRPr="00433BB3">
        <w:rPr>
          <w:rFonts w:hint="eastAsia"/>
          <w:lang w:eastAsia="zh-TW"/>
        </w:rPr>
        <w:t>”</w:t>
      </w:r>
      <w:r w:rsidRPr="00433BB3">
        <w:rPr>
          <w:rFonts w:hint="eastAsia"/>
          <w:szCs w:val="24"/>
          <w:lang w:eastAsia="zh-TW"/>
        </w:rPr>
        <w:t>厭，克也，勝也。此簡言女子據巫事知</w:t>
      </w:r>
      <w:r w:rsidRPr="00433BB3">
        <w:rPr>
          <w:rFonts w:cs="宋体-方正超大字符集" w:hint="eastAsia"/>
          <w:lang w:eastAsia="zh-TW"/>
        </w:rPr>
        <w:t>跛</w:t>
      </w:r>
      <w:r w:rsidRPr="00433BB3">
        <w:rPr>
          <w:rFonts w:hint="eastAsia"/>
          <w:lang w:eastAsia="zh-TW"/>
        </w:rPr>
        <w:t>豬盜禾，又</w:t>
      </w:r>
      <w:r w:rsidRPr="00433BB3">
        <w:rPr>
          <w:rFonts w:hint="eastAsia"/>
          <w:szCs w:val="24"/>
          <w:lang w:eastAsia="zh-TW"/>
        </w:rPr>
        <w:t>厭勝鳥鼠。</w:t>
      </w:r>
    </w:p>
    <w:p w14:paraId="173B1F8A" w14:textId="77777777" w:rsidR="00433BB3" w:rsidRPr="00433BB3" w:rsidRDefault="00433BB3" w:rsidP="00433BB3">
      <w:pPr>
        <w:pStyle w:val="aff6"/>
        <w:ind w:firstLine="560"/>
        <w:rPr>
          <w:szCs w:val="24"/>
          <w:lang w:eastAsia="zh-TW"/>
        </w:rPr>
      </w:pPr>
      <w:r w:rsidRPr="00433BB3">
        <w:rPr>
          <w:rFonts w:hint="eastAsia"/>
          <w:lang w:eastAsia="zh-TW"/>
        </w:rPr>
        <w:t>（9）貣（貸）於人，有未賞（償）者，小器靡（糜）亡。</w:t>
      </w:r>
    </w:p>
    <w:p w14:paraId="5235B757" w14:textId="77777777" w:rsidR="00433BB3" w:rsidRPr="00433BB3" w:rsidRDefault="00433BB3" w:rsidP="00433BB3">
      <w:pPr>
        <w:pStyle w:val="aff6"/>
        <w:ind w:firstLine="560"/>
        <w:rPr>
          <w:szCs w:val="24"/>
          <w:lang w:eastAsia="zh-TW"/>
        </w:rPr>
      </w:pPr>
      <w:r w:rsidRPr="00433BB3">
        <w:rPr>
          <w:rFonts w:hint="eastAsia"/>
          <w:szCs w:val="24"/>
          <w:lang w:eastAsia="zh-TW"/>
        </w:rPr>
        <w:t>整理者曰：疑此句有脫文，原或是</w:t>
      </w:r>
      <w:r w:rsidRPr="00433BB3">
        <w:rPr>
          <w:rFonts w:hint="eastAsia"/>
          <w:lang w:eastAsia="zh-TW"/>
        </w:rPr>
        <w:t>“貣（貸）囗於人”。或此三字連下讀。《禮記·少儀》“國家靡敝”，孔疏：“靡為糜，謂財物糜散凋敝，古字通用。”</w:t>
      </w:r>
      <w:r w:rsidRPr="00433BB3">
        <w:rPr>
          <w:rFonts w:hint="eastAsia"/>
          <w:szCs w:val="24"/>
          <w:lang w:eastAsia="zh-TW"/>
        </w:rPr>
        <w:t>（</w:t>
      </w:r>
      <w:r w:rsidRPr="00433BB3">
        <w:rPr>
          <w:szCs w:val="24"/>
          <w:lang w:eastAsia="zh-TW"/>
        </w:rPr>
        <w:t>P68</w:t>
      </w:r>
      <w:r w:rsidRPr="00433BB3">
        <w:rPr>
          <w:rFonts w:hint="eastAsia"/>
          <w:szCs w:val="24"/>
          <w:lang w:eastAsia="zh-TW"/>
        </w:rPr>
        <w:t>）</w:t>
      </w:r>
    </w:p>
    <w:p w14:paraId="71C76602" w14:textId="77777777" w:rsidR="00433BB3" w:rsidRPr="00433BB3" w:rsidRDefault="00433BB3" w:rsidP="00433BB3">
      <w:pPr>
        <w:pStyle w:val="aff6"/>
        <w:ind w:firstLine="560"/>
        <w:rPr>
          <w:kern w:val="0"/>
          <w:lang w:eastAsia="zh-TW"/>
        </w:rPr>
      </w:pPr>
      <w:r w:rsidRPr="00433BB3">
        <w:rPr>
          <w:rFonts w:cs="宋体" w:hint="eastAsia"/>
          <w:kern w:val="0"/>
          <w:lang w:eastAsia="zh-TW"/>
        </w:rPr>
        <w:t>王寧曰：“靡”本身即有“散”義。“靡亡”即“散亡”，散失之意。</w:t>
      </w:r>
    </w:p>
    <w:p w14:paraId="09A16007" w14:textId="77777777" w:rsidR="00433BB3" w:rsidRPr="00433BB3" w:rsidRDefault="00433BB3" w:rsidP="00433BB3">
      <w:pPr>
        <w:pStyle w:val="aff6"/>
        <w:ind w:firstLine="560"/>
        <w:rPr>
          <w:szCs w:val="24"/>
          <w:lang w:eastAsia="zh-TW"/>
        </w:rPr>
      </w:pPr>
      <w:r w:rsidRPr="00433BB3">
        <w:rPr>
          <w:rFonts w:hint="eastAsia"/>
          <w:szCs w:val="24"/>
          <w:lang w:eastAsia="zh-TW"/>
        </w:rPr>
        <w:t>按：</w:t>
      </w:r>
      <w:r w:rsidRPr="00433BB3">
        <w:rPr>
          <w:rFonts w:hint="eastAsia"/>
          <w:lang w:eastAsia="zh-TW"/>
        </w:rPr>
        <w:t>疑作“貸</w:t>
      </w:r>
      <w:r w:rsidRPr="00433BB3">
        <w:rPr>
          <w:rFonts w:hint="eastAsia"/>
        </w:rPr>
        <w:t>假</w:t>
      </w:r>
      <w:r w:rsidRPr="00433BB3">
        <w:rPr>
          <w:rFonts w:hint="eastAsia"/>
          <w:lang w:eastAsia="zh-TW"/>
        </w:rPr>
        <w:t>”</w:t>
      </w:r>
      <w:r w:rsidRPr="00433BB3">
        <w:rPr>
          <w:rFonts w:hint="eastAsia"/>
        </w:rPr>
        <w:t>或</w:t>
      </w:r>
      <w:r w:rsidRPr="00433BB3">
        <w:rPr>
          <w:rFonts w:hint="eastAsia"/>
          <w:lang w:eastAsia="zh-TW"/>
        </w:rPr>
        <w:t>“稱貸”，猶言舉債。靡，消除也，字或作彌、弭。用小器具去償還而消除債務，指借得多，還得少。</w:t>
      </w:r>
    </w:p>
    <w:p w14:paraId="0EEDA56B" w14:textId="77777777" w:rsidR="00433BB3" w:rsidRPr="00433BB3" w:rsidRDefault="00433BB3" w:rsidP="00433BB3">
      <w:pPr>
        <w:pStyle w:val="aff6"/>
        <w:ind w:firstLine="560"/>
        <w:rPr>
          <w:szCs w:val="24"/>
        </w:rPr>
      </w:pPr>
      <w:r w:rsidRPr="00433BB3">
        <w:rPr>
          <w:rFonts w:hint="eastAsia"/>
          <w:szCs w:val="24"/>
        </w:rPr>
        <w:t>（</w:t>
      </w:r>
      <w:r w:rsidRPr="00433BB3">
        <w:rPr>
          <w:szCs w:val="24"/>
        </w:rPr>
        <w:t>1</w:t>
      </w:r>
      <w:r w:rsidRPr="00433BB3">
        <w:rPr>
          <w:rFonts w:hint="eastAsia"/>
          <w:szCs w:val="24"/>
        </w:rPr>
        <w:t>0）與其夫家言，越</w:t>
      </w:r>
      <w:proofErr w:type="gramStart"/>
      <w:r w:rsidRPr="00433BB3">
        <w:rPr>
          <w:rFonts w:hint="eastAsia"/>
          <w:szCs w:val="24"/>
        </w:rPr>
        <w:t>越</w:t>
      </w:r>
      <w:proofErr w:type="gramEnd"/>
      <w:r w:rsidRPr="00433BB3">
        <w:rPr>
          <w:rFonts w:hint="eastAsia"/>
          <w:szCs w:val="24"/>
        </w:rPr>
        <w:t>剛</w:t>
      </w:r>
      <w:proofErr w:type="gramStart"/>
      <w:r w:rsidRPr="00433BB3">
        <w:rPr>
          <w:rFonts w:hint="eastAsia"/>
          <w:szCs w:val="24"/>
        </w:rPr>
        <w:t>氣</w:t>
      </w:r>
      <w:proofErr w:type="gramEnd"/>
      <w:r w:rsidRPr="00433BB3">
        <w:rPr>
          <w:rFonts w:hint="eastAsia"/>
          <w:szCs w:val="24"/>
        </w:rPr>
        <w:t>。</w:t>
      </w:r>
    </w:p>
    <w:p w14:paraId="4DEFA82D" w14:textId="77777777" w:rsidR="00433BB3" w:rsidRPr="00433BB3" w:rsidRDefault="00433BB3" w:rsidP="00433BB3">
      <w:pPr>
        <w:pStyle w:val="aff6"/>
        <w:ind w:firstLine="560"/>
        <w:rPr>
          <w:szCs w:val="24"/>
        </w:rPr>
      </w:pPr>
      <w:r w:rsidRPr="00433BB3">
        <w:rPr>
          <w:rFonts w:hint="eastAsia"/>
          <w:szCs w:val="24"/>
        </w:rPr>
        <w:t>整理者曰：越</w:t>
      </w:r>
      <w:proofErr w:type="gramStart"/>
      <w:r w:rsidRPr="00433BB3">
        <w:rPr>
          <w:rFonts w:hint="eastAsia"/>
          <w:szCs w:val="24"/>
        </w:rPr>
        <w:t>越</w:t>
      </w:r>
      <w:proofErr w:type="gramEnd"/>
      <w:r w:rsidRPr="00433BB3">
        <w:rPr>
          <w:rFonts w:hint="eastAsia"/>
          <w:szCs w:val="24"/>
        </w:rPr>
        <w:t>，似是越發之義，義當近</w:t>
      </w:r>
      <w:proofErr w:type="gramStart"/>
      <w:r w:rsidRPr="00433BB3">
        <w:rPr>
          <w:rFonts w:hint="eastAsia"/>
          <w:szCs w:val="24"/>
        </w:rPr>
        <w:t>於</w:t>
      </w:r>
      <w:proofErr w:type="gramEnd"/>
      <w:r w:rsidRPr="00433BB3">
        <w:rPr>
          <w:rFonts w:hint="eastAsia"/>
          <w:szCs w:val="24"/>
        </w:rPr>
        <w:t>“愈愈”，益甚之意。</w:t>
      </w:r>
      <w:r w:rsidRPr="00433BB3">
        <w:rPr>
          <w:rFonts w:hint="eastAsia"/>
          <w:szCs w:val="24"/>
        </w:rPr>
        <w:lastRenderedPageBreak/>
        <w:t>“越越”亦見</w:t>
      </w:r>
      <w:proofErr w:type="gramStart"/>
      <w:r w:rsidRPr="00433BB3">
        <w:rPr>
          <w:rFonts w:hint="eastAsia"/>
          <w:szCs w:val="24"/>
        </w:rPr>
        <w:t>於</w:t>
      </w:r>
      <w:proofErr w:type="gramEnd"/>
      <w:r w:rsidRPr="00433BB3">
        <w:rPr>
          <w:rFonts w:hint="eastAsia"/>
          <w:szCs w:val="24"/>
        </w:rPr>
        <w:t>《呂氏春秋·本味》“豈越</w:t>
      </w:r>
      <w:proofErr w:type="gramStart"/>
      <w:r w:rsidRPr="00433BB3">
        <w:rPr>
          <w:rFonts w:hint="eastAsia"/>
          <w:szCs w:val="24"/>
        </w:rPr>
        <w:t>越</w:t>
      </w:r>
      <w:proofErr w:type="gramEnd"/>
      <w:r w:rsidRPr="00433BB3">
        <w:rPr>
          <w:rFonts w:hint="eastAsia"/>
          <w:szCs w:val="24"/>
        </w:rPr>
        <w:t>多業哉”，高誘注：“越</w:t>
      </w:r>
      <w:proofErr w:type="gramStart"/>
      <w:r w:rsidRPr="00433BB3">
        <w:rPr>
          <w:rFonts w:hint="eastAsia"/>
          <w:szCs w:val="24"/>
        </w:rPr>
        <w:t>越</w:t>
      </w:r>
      <w:proofErr w:type="gramEnd"/>
      <w:r w:rsidRPr="00433BB3">
        <w:rPr>
          <w:rFonts w:hint="eastAsia"/>
          <w:szCs w:val="24"/>
        </w:rPr>
        <w:t>，輕易之貌。”王念孫曰：“越</w:t>
      </w:r>
      <w:proofErr w:type="gramStart"/>
      <w:r w:rsidRPr="00433BB3">
        <w:rPr>
          <w:rFonts w:hint="eastAsia"/>
          <w:szCs w:val="24"/>
        </w:rPr>
        <w:t>越</w:t>
      </w:r>
      <w:proofErr w:type="gramEnd"/>
      <w:r w:rsidRPr="00433BB3">
        <w:rPr>
          <w:rFonts w:hint="eastAsia"/>
          <w:szCs w:val="24"/>
        </w:rPr>
        <w:t>，猶搰</w:t>
      </w:r>
      <w:proofErr w:type="gramStart"/>
      <w:r w:rsidRPr="00433BB3">
        <w:rPr>
          <w:rFonts w:hint="eastAsia"/>
          <w:szCs w:val="24"/>
        </w:rPr>
        <w:t>搰</w:t>
      </w:r>
      <w:proofErr w:type="gramEnd"/>
      <w:r w:rsidRPr="00433BB3">
        <w:rPr>
          <w:rFonts w:hint="eastAsia"/>
          <w:szCs w:val="24"/>
        </w:rPr>
        <w:t>也。”《莊子·天地》“搰</w:t>
      </w:r>
      <w:proofErr w:type="gramStart"/>
      <w:r w:rsidRPr="00433BB3">
        <w:rPr>
          <w:rFonts w:hint="eastAsia"/>
          <w:szCs w:val="24"/>
        </w:rPr>
        <w:t>搰</w:t>
      </w:r>
      <w:proofErr w:type="gramEnd"/>
      <w:r w:rsidRPr="00433BB3">
        <w:rPr>
          <w:rFonts w:hint="eastAsia"/>
          <w:szCs w:val="24"/>
        </w:rPr>
        <w:t>然用力甚多而見功</w:t>
      </w:r>
      <w:proofErr w:type="gramStart"/>
      <w:r w:rsidRPr="00433BB3">
        <w:rPr>
          <w:rFonts w:hint="eastAsia"/>
          <w:szCs w:val="24"/>
        </w:rPr>
        <w:t>寡</w:t>
      </w:r>
      <w:proofErr w:type="gramEnd"/>
      <w:r w:rsidRPr="00433BB3">
        <w:rPr>
          <w:rFonts w:hint="eastAsia"/>
          <w:szCs w:val="24"/>
        </w:rPr>
        <w:t>”，《釋文》：“搰</w:t>
      </w:r>
      <w:proofErr w:type="gramStart"/>
      <w:r w:rsidRPr="00433BB3">
        <w:rPr>
          <w:rFonts w:hint="eastAsia"/>
          <w:szCs w:val="24"/>
        </w:rPr>
        <w:t>搰</w:t>
      </w:r>
      <w:proofErr w:type="gramEnd"/>
      <w:r w:rsidRPr="00433BB3">
        <w:rPr>
          <w:rFonts w:hint="eastAsia"/>
          <w:szCs w:val="24"/>
        </w:rPr>
        <w:t>，用力貌。”此二義</w:t>
      </w:r>
      <w:proofErr w:type="gramStart"/>
      <w:r w:rsidRPr="00433BB3">
        <w:rPr>
          <w:rFonts w:hint="eastAsia"/>
          <w:szCs w:val="24"/>
        </w:rPr>
        <w:t>於本句亦皆</w:t>
      </w:r>
      <w:proofErr w:type="gramEnd"/>
      <w:r w:rsidRPr="00433BB3">
        <w:rPr>
          <w:rFonts w:hint="eastAsia"/>
          <w:szCs w:val="24"/>
        </w:rPr>
        <w:t>可通。（</w:t>
      </w:r>
      <w:r w:rsidRPr="00433BB3">
        <w:rPr>
          <w:szCs w:val="24"/>
        </w:rPr>
        <w:t>P69</w:t>
      </w:r>
      <w:r w:rsidRPr="00433BB3">
        <w:rPr>
          <w:rFonts w:hint="eastAsia"/>
          <w:szCs w:val="24"/>
        </w:rPr>
        <w:t>）</w:t>
      </w:r>
    </w:p>
    <w:p w14:paraId="7E13A9ED" w14:textId="77777777" w:rsidR="00433BB3" w:rsidRPr="00433BB3" w:rsidRDefault="00433BB3" w:rsidP="00433BB3">
      <w:pPr>
        <w:pStyle w:val="aff6"/>
        <w:ind w:firstLine="560"/>
        <w:rPr>
          <w:szCs w:val="24"/>
        </w:rPr>
      </w:pPr>
      <w:r w:rsidRPr="00433BB3">
        <w:rPr>
          <w:rFonts w:hint="eastAsia"/>
          <w:szCs w:val="24"/>
        </w:rPr>
        <w:t>某氏曰：“越”訓揚</w:t>
      </w:r>
      <w:r w:rsidRPr="00433BB3">
        <w:rPr>
          <w:szCs w:val="24"/>
          <w:vertAlign w:val="superscript"/>
        </w:rPr>
        <w:endnoteReference w:id="19"/>
      </w:r>
      <w:r w:rsidRPr="00433BB3">
        <w:rPr>
          <w:rFonts w:hint="eastAsia"/>
          <w:szCs w:val="24"/>
        </w:rPr>
        <w:t>。</w:t>
      </w:r>
    </w:p>
    <w:p w14:paraId="536AD24C" w14:textId="77777777" w:rsidR="00433BB3" w:rsidRPr="00433BB3" w:rsidRDefault="00433BB3" w:rsidP="00433BB3">
      <w:pPr>
        <w:pStyle w:val="aff6"/>
        <w:ind w:firstLine="560"/>
        <w:rPr>
          <w:lang w:eastAsia="zh-TW"/>
        </w:rPr>
      </w:pPr>
      <w:r w:rsidRPr="00433BB3">
        <w:rPr>
          <w:rFonts w:hint="eastAsia"/>
          <w:szCs w:val="24"/>
          <w:lang w:eastAsia="zh-TW"/>
        </w:rPr>
        <w:t>按：《呂氏》“越越”自是用力貌，於此不通。此簡“越越”，讀為“怴怴”，愚戇貌，狂亂貌。《公羊傳·桓公五年》何休注：</w:t>
      </w:r>
      <w:r w:rsidRPr="00433BB3">
        <w:rPr>
          <w:rFonts w:hint="eastAsia"/>
          <w:lang w:eastAsia="zh-TW"/>
        </w:rPr>
        <w:t>“</w:t>
      </w:r>
      <w:r w:rsidRPr="00433BB3">
        <w:rPr>
          <w:rFonts w:hint="eastAsia"/>
          <w:szCs w:val="24"/>
          <w:lang w:eastAsia="zh-TW"/>
        </w:rPr>
        <w:t>怴者，狂也，齊人語。</w:t>
      </w:r>
      <w:r w:rsidRPr="00433BB3">
        <w:rPr>
          <w:rFonts w:hint="eastAsia"/>
          <w:lang w:eastAsia="zh-TW"/>
        </w:rPr>
        <w:t>”</w:t>
      </w:r>
      <w:r w:rsidRPr="00433BB3">
        <w:rPr>
          <w:rFonts w:hint="eastAsia"/>
          <w:szCs w:val="24"/>
          <w:lang w:eastAsia="zh-TW"/>
        </w:rPr>
        <w:t>《廣雅》：“怴，怒也。”又“怴怴，亂也。”《集韻》引《字林》：“怴，戇貌。”字或作</w:t>
      </w:r>
      <w:r w:rsidRPr="00433BB3">
        <w:rPr>
          <w:rFonts w:ascii="SimSun-ExtB" w:eastAsia="SimSun-ExtB" w:hAnsi="SimSun-ExtB" w:cs="SimSun-ExtB" w:hint="eastAsia"/>
          <w:szCs w:val="24"/>
          <w:lang w:eastAsia="zh-TW"/>
        </w:rPr>
        <w:t>𡛟</w:t>
      </w:r>
      <w:r w:rsidRPr="00433BB3">
        <w:rPr>
          <w:rFonts w:hint="eastAsia"/>
          <w:szCs w:val="24"/>
          <w:lang w:eastAsia="zh-TW"/>
        </w:rPr>
        <w:t>，《廣雅》：“</w:t>
      </w:r>
      <w:r w:rsidRPr="00433BB3">
        <w:rPr>
          <w:rFonts w:ascii="SimSun-ExtB" w:eastAsia="SimSun-ExtB" w:hAnsi="SimSun-ExtB" w:cs="SimSun-ExtB" w:hint="eastAsia"/>
          <w:szCs w:val="24"/>
          <w:lang w:eastAsia="zh-TW"/>
        </w:rPr>
        <w:t>𡛟</w:t>
      </w:r>
      <w:r w:rsidRPr="00433BB3">
        <w:rPr>
          <w:rFonts w:hint="eastAsia"/>
          <w:szCs w:val="24"/>
          <w:lang w:eastAsia="zh-TW"/>
        </w:rPr>
        <w:t>、戇，愚也。”</w:t>
      </w:r>
    </w:p>
    <w:p w14:paraId="44128859" w14:textId="77777777" w:rsidR="00433BB3" w:rsidRPr="00433BB3" w:rsidRDefault="00433BB3" w:rsidP="00433BB3">
      <w:pPr>
        <w:pStyle w:val="aff6"/>
        <w:ind w:firstLine="560"/>
        <w:rPr>
          <w:lang w:eastAsia="zh-TW"/>
        </w:rPr>
      </w:pPr>
      <w:r w:rsidRPr="00433BB3">
        <w:rPr>
          <w:rFonts w:hint="eastAsia"/>
          <w:lang w:eastAsia="zh-TW"/>
        </w:rPr>
        <w:t>（11）街道之言，發人請察。</w:t>
      </w:r>
    </w:p>
    <w:p w14:paraId="160596E6" w14:textId="77777777" w:rsidR="00433BB3" w:rsidRPr="00433BB3" w:rsidRDefault="00433BB3" w:rsidP="00433BB3">
      <w:pPr>
        <w:pStyle w:val="aff6"/>
        <w:ind w:firstLine="560"/>
        <w:rPr>
          <w:szCs w:val="24"/>
        </w:rPr>
      </w:pPr>
      <w:r w:rsidRPr="00433BB3">
        <w:rPr>
          <w:rFonts w:hint="eastAsia"/>
          <w:szCs w:val="24"/>
          <w:lang w:eastAsia="zh-TW"/>
        </w:rPr>
        <w:t>整理者曰：請，謁問也。又</w:t>
      </w:r>
      <w:r w:rsidRPr="00433BB3">
        <w:rPr>
          <w:rFonts w:hint="eastAsia"/>
          <w:lang w:eastAsia="zh-TW"/>
        </w:rPr>
        <w:t>“請”通“情”，有實情之義。“請察”亦可釋為“實察”。</w:t>
      </w:r>
      <w:r w:rsidRPr="00433BB3">
        <w:rPr>
          <w:szCs w:val="24"/>
          <w:lang w:eastAsia="zh-TW"/>
        </w:rPr>
        <w:t xml:space="preserve"> </w:t>
      </w:r>
      <w:r w:rsidRPr="00433BB3">
        <w:rPr>
          <w:rFonts w:hint="eastAsia"/>
          <w:szCs w:val="24"/>
          <w:lang w:eastAsia="zh-TW"/>
        </w:rPr>
        <w:t>（</w:t>
      </w:r>
      <w:r w:rsidRPr="00433BB3">
        <w:rPr>
          <w:szCs w:val="24"/>
          <w:lang w:eastAsia="zh-TW"/>
        </w:rPr>
        <w:t>P69</w:t>
      </w:r>
      <w:r w:rsidRPr="00433BB3">
        <w:rPr>
          <w:rFonts w:hint="eastAsia"/>
          <w:szCs w:val="24"/>
          <w:lang w:eastAsia="zh-TW"/>
        </w:rPr>
        <w:t>）</w:t>
      </w:r>
    </w:p>
    <w:p w14:paraId="6F7AC3DA" w14:textId="77777777" w:rsidR="00433BB3" w:rsidRPr="00433BB3" w:rsidRDefault="00433BB3" w:rsidP="00433BB3">
      <w:pPr>
        <w:pStyle w:val="aff6"/>
        <w:ind w:firstLine="560"/>
        <w:rPr>
          <w:szCs w:val="24"/>
        </w:rPr>
      </w:pPr>
      <w:r w:rsidRPr="00433BB3">
        <w:rPr>
          <w:rFonts w:hint="eastAsia"/>
        </w:rPr>
        <w:t>王寧曰：“發”</w:t>
      </w:r>
      <w:proofErr w:type="gramStart"/>
      <w:r w:rsidRPr="00433BB3">
        <w:rPr>
          <w:rFonts w:hint="eastAsia"/>
        </w:rPr>
        <w:t>為</w:t>
      </w:r>
      <w:proofErr w:type="gramEnd"/>
      <w:r w:rsidRPr="00433BB3">
        <w:rPr>
          <w:rFonts w:hint="eastAsia"/>
        </w:rPr>
        <w:t>揭發、宣揚義。“請”讀</w:t>
      </w:r>
      <w:proofErr w:type="gramStart"/>
      <w:r w:rsidRPr="00433BB3">
        <w:rPr>
          <w:rFonts w:hint="eastAsia"/>
        </w:rPr>
        <w:t>為</w:t>
      </w:r>
      <w:proofErr w:type="gramEnd"/>
      <w:r w:rsidRPr="00433BB3">
        <w:rPr>
          <w:rFonts w:hint="eastAsia"/>
        </w:rPr>
        <w:t>“情”是，“情察”猶言“情況”。是說不善女子在街道上說話，宣揚人家的隱私之事。</w:t>
      </w:r>
    </w:p>
    <w:p w14:paraId="53B87B47" w14:textId="77777777" w:rsidR="00433BB3" w:rsidRPr="00433BB3" w:rsidRDefault="00433BB3" w:rsidP="00433BB3">
      <w:pPr>
        <w:pStyle w:val="aff6"/>
        <w:ind w:firstLine="560"/>
        <w:rPr>
          <w:lang w:eastAsia="zh-TW"/>
        </w:rPr>
      </w:pPr>
      <w:r w:rsidRPr="00433BB3">
        <w:rPr>
          <w:rFonts w:hint="eastAsia"/>
          <w:szCs w:val="24"/>
          <w:lang w:eastAsia="zh-TW"/>
        </w:rPr>
        <w:t>按：</w:t>
      </w:r>
      <w:r w:rsidRPr="00433BB3">
        <w:rPr>
          <w:rFonts w:hint="eastAsia"/>
          <w:lang w:eastAsia="zh-TW"/>
        </w:rPr>
        <w:t>發</w:t>
      </w:r>
      <w:r w:rsidRPr="00433BB3">
        <w:rPr>
          <w:rFonts w:hint="eastAsia"/>
        </w:rPr>
        <w:t>，生也，</w:t>
      </w:r>
      <w:r w:rsidRPr="00433BB3">
        <w:rPr>
          <w:rFonts w:hint="eastAsia"/>
          <w:lang w:eastAsia="zh-TW"/>
        </w:rPr>
        <w:t>開也</w:t>
      </w:r>
      <w:r w:rsidRPr="00433BB3">
        <w:rPr>
          <w:rFonts w:hint="eastAsia"/>
        </w:rPr>
        <w:t>。</w:t>
      </w:r>
      <w:r w:rsidRPr="00433BB3">
        <w:rPr>
          <w:rFonts w:hint="eastAsia"/>
          <w:szCs w:val="24"/>
          <w:lang w:eastAsia="zh-TW"/>
        </w:rPr>
        <w:t>請，讀為靜。</w:t>
      </w:r>
      <w:r w:rsidRPr="00433BB3">
        <w:rPr>
          <w:rFonts w:hint="eastAsia"/>
          <w:lang w:eastAsia="zh-TW"/>
        </w:rPr>
        <w:t>《說文》：“靜，審也。”察亦審也，“靜察”複語。</w:t>
      </w:r>
    </w:p>
    <w:p w14:paraId="675E4103" w14:textId="77777777" w:rsidR="00433BB3" w:rsidRPr="00433BB3" w:rsidRDefault="00433BB3" w:rsidP="00433BB3">
      <w:pPr>
        <w:pStyle w:val="aff6"/>
        <w:ind w:firstLine="560"/>
      </w:pPr>
      <w:r w:rsidRPr="00433BB3">
        <w:rPr>
          <w:rFonts w:hint="eastAsia"/>
        </w:rPr>
        <w:t>（12）</w:t>
      </w:r>
      <w:r w:rsidRPr="00433BB3">
        <w:rPr>
          <w:rFonts w:hint="eastAsia"/>
          <w:lang w:eastAsia="zh-TW"/>
        </w:rPr>
        <w:t>見人有客，</w:t>
      </w:r>
      <w:proofErr w:type="gramStart"/>
      <w:r w:rsidRPr="00433BB3">
        <w:rPr>
          <w:rFonts w:hint="eastAsia"/>
          <w:lang w:eastAsia="zh-TW"/>
        </w:rPr>
        <w:t>數來數娽</w:t>
      </w:r>
      <w:proofErr w:type="gramEnd"/>
      <w:r w:rsidRPr="00433BB3">
        <w:rPr>
          <w:rFonts w:hint="eastAsia"/>
          <w:lang w:eastAsia="zh-TW"/>
        </w:rPr>
        <w:t>。</w:t>
      </w:r>
    </w:p>
    <w:p w14:paraId="25F0F159" w14:textId="77777777" w:rsidR="00433BB3" w:rsidRPr="00433BB3" w:rsidRDefault="00433BB3" w:rsidP="00433BB3">
      <w:pPr>
        <w:pStyle w:val="aff6"/>
        <w:ind w:firstLine="560"/>
        <w:rPr>
          <w:szCs w:val="24"/>
          <w:lang w:eastAsia="zh-TW"/>
        </w:rPr>
      </w:pPr>
      <w:r w:rsidRPr="00433BB3">
        <w:rPr>
          <w:rFonts w:hint="eastAsia"/>
          <w:szCs w:val="24"/>
          <w:lang w:eastAsia="zh-TW"/>
        </w:rPr>
        <w:lastRenderedPageBreak/>
        <w:t>整理者曰：</w:t>
      </w:r>
      <w:r w:rsidRPr="00433BB3">
        <w:rPr>
          <w:rFonts w:hint="eastAsia"/>
          <w:lang w:eastAsia="zh-TW"/>
        </w:rPr>
        <w:t>娽，《說文》：“隨從也。”</w:t>
      </w:r>
      <w:r w:rsidRPr="00433BB3">
        <w:rPr>
          <w:rFonts w:hint="eastAsia"/>
          <w:szCs w:val="24"/>
          <w:lang w:eastAsia="zh-TW"/>
        </w:rPr>
        <w:t>（</w:t>
      </w:r>
      <w:r w:rsidRPr="00433BB3">
        <w:rPr>
          <w:szCs w:val="24"/>
          <w:lang w:eastAsia="zh-TW"/>
        </w:rPr>
        <w:t>P69</w:t>
      </w:r>
      <w:r w:rsidRPr="00433BB3">
        <w:rPr>
          <w:rFonts w:hint="eastAsia"/>
          <w:szCs w:val="24"/>
          <w:lang w:eastAsia="zh-TW"/>
        </w:rPr>
        <w:t>）</w:t>
      </w:r>
    </w:p>
    <w:p w14:paraId="2767B455" w14:textId="77777777" w:rsidR="00433BB3" w:rsidRPr="00433BB3" w:rsidRDefault="00433BB3" w:rsidP="00433BB3">
      <w:pPr>
        <w:pStyle w:val="aff6"/>
        <w:ind w:firstLine="560"/>
        <w:rPr>
          <w:lang w:eastAsia="zh-TW"/>
        </w:rPr>
      </w:pPr>
      <w:r w:rsidRPr="00433BB3">
        <w:rPr>
          <w:rFonts w:hint="eastAsia"/>
          <w:lang w:eastAsia="zh-TW"/>
        </w:rPr>
        <w:t>高一致曰：“娽”當如字讀，隨從義。數，疾速、急速</w:t>
      </w:r>
      <w:r w:rsidRPr="00433BB3">
        <w:rPr>
          <w:vertAlign w:val="superscript"/>
        </w:rPr>
        <w:endnoteReference w:id="20"/>
      </w:r>
      <w:r w:rsidRPr="00433BB3">
        <w:rPr>
          <w:rFonts w:eastAsia="PMingLiU" w:hint="eastAsia"/>
          <w:lang w:eastAsia="zh-TW"/>
        </w:rPr>
        <w:t>。</w:t>
      </w:r>
      <w:r w:rsidRPr="00433BB3">
        <w:rPr>
          <w:rFonts w:hint="eastAsia"/>
          <w:lang w:eastAsia="zh-TW"/>
        </w:rPr>
        <w:t xml:space="preserve"> </w:t>
      </w:r>
    </w:p>
    <w:p w14:paraId="507DE1EA" w14:textId="77777777" w:rsidR="00433BB3" w:rsidRPr="00433BB3" w:rsidRDefault="00433BB3" w:rsidP="00433BB3">
      <w:pPr>
        <w:pStyle w:val="aff6"/>
        <w:ind w:firstLine="560"/>
        <w:rPr>
          <w:lang w:eastAsia="zh-TW"/>
        </w:rPr>
      </w:pPr>
      <w:r w:rsidRPr="00433BB3">
        <w:rPr>
          <w:rFonts w:hint="eastAsia"/>
          <w:szCs w:val="24"/>
          <w:lang w:eastAsia="zh-TW"/>
        </w:rPr>
        <w:t>某氏曰：</w:t>
      </w:r>
      <w:r w:rsidRPr="00433BB3">
        <w:rPr>
          <w:rFonts w:hint="eastAsia"/>
          <w:lang w:eastAsia="zh-TW"/>
        </w:rPr>
        <w:t>來讀為睞，娽讀為睩</w:t>
      </w:r>
      <w:r w:rsidRPr="00433BB3">
        <w:rPr>
          <w:lang w:eastAsia="zh-TW"/>
        </w:rPr>
        <w:t>/</w:t>
      </w:r>
      <w:r w:rsidRPr="00433BB3">
        <w:rPr>
          <w:rFonts w:hint="eastAsia"/>
          <w:lang w:eastAsia="zh-TW"/>
        </w:rPr>
        <w:t>䚄。“睞”就是旁視、斜視的意思。《說文》：“睩，目睞謹也。”</w:t>
      </w:r>
      <w:r w:rsidRPr="00433BB3">
        <w:rPr>
          <w:vertAlign w:val="superscript"/>
        </w:rPr>
        <w:endnoteReference w:id="21"/>
      </w:r>
    </w:p>
    <w:p w14:paraId="0850C154" w14:textId="77777777" w:rsidR="00433BB3" w:rsidRPr="00433BB3" w:rsidRDefault="00433BB3" w:rsidP="00433BB3">
      <w:pPr>
        <w:pStyle w:val="aff6"/>
        <w:ind w:firstLine="560"/>
        <w:rPr>
          <w:lang w:eastAsia="zh-TW"/>
        </w:rPr>
      </w:pPr>
      <w:r w:rsidRPr="00433BB3">
        <w:rPr>
          <w:rFonts w:ascii="Times New Roman" w:hAnsi="Times New Roman" w:hint="eastAsia"/>
          <w:lang w:eastAsia="zh-TW"/>
        </w:rPr>
        <w:t>王寧曰：</w:t>
      </w:r>
      <w:r w:rsidRPr="00433BB3">
        <w:rPr>
          <w:rFonts w:hint="eastAsia"/>
          <w:lang w:eastAsia="zh-TW"/>
        </w:rPr>
        <w:t>此上下句均壓月部韻，而此“娽”不入韻，蓋有訛謬。此字右旁疑當從“彖”，即“</w:t>
      </w:r>
      <w:r w:rsidRPr="00433BB3">
        <w:rPr>
          <w:rFonts w:eastAsia="SimSun-ExtB" w:hAnsi="SimSun-ExtB" w:cs="SimSun-ExtB" w:hint="eastAsia"/>
          <w:lang w:eastAsia="zh-TW"/>
        </w:rPr>
        <w:t>𡟇</w:t>
      </w:r>
      <w:r w:rsidRPr="00433BB3">
        <w:rPr>
          <w:rFonts w:hint="eastAsia"/>
          <w:lang w:eastAsia="zh-TW"/>
        </w:rPr>
        <w:t>”字之誤寫，由聲、義求之，此當為“妜”（影母月部）之假借字，與上下文月部字為韻。《說文》：“妜，鼻目閒皃。”《廣韻》：“妜：鼻目閒輕薄曰妜也。”就是眉目傳情。“來”讀“睞”可從，旁視。即斜眼偷看人，與“妜”含義類同。此處“睞”、“妜”都是通過眼神表示女子輕佻的意思。</w:t>
      </w:r>
    </w:p>
    <w:p w14:paraId="1D155589" w14:textId="77777777" w:rsidR="00433BB3" w:rsidRPr="00433BB3" w:rsidRDefault="00433BB3" w:rsidP="00433BB3">
      <w:pPr>
        <w:pStyle w:val="aff6"/>
        <w:ind w:firstLine="560"/>
        <w:rPr>
          <w:color w:val="0000FF"/>
          <w:lang w:eastAsia="zh-TW"/>
        </w:rPr>
      </w:pPr>
      <w:r w:rsidRPr="00433BB3">
        <w:rPr>
          <w:rFonts w:hint="eastAsia"/>
          <w:szCs w:val="24"/>
          <w:lang w:eastAsia="zh-TW"/>
        </w:rPr>
        <w:t>按：</w:t>
      </w:r>
      <w:r w:rsidRPr="00433BB3">
        <w:rPr>
          <w:rFonts w:hint="eastAsia"/>
        </w:rPr>
        <w:t>“娽”</w:t>
      </w:r>
      <w:r w:rsidRPr="00433BB3">
        <w:rPr>
          <w:rFonts w:hint="eastAsia"/>
          <w:lang w:eastAsia="zh-TW"/>
        </w:rPr>
        <w:t>屋部，與月部通</w:t>
      </w:r>
      <w:r w:rsidRPr="00433BB3">
        <w:rPr>
          <w:rFonts w:hint="eastAsia"/>
        </w:rPr>
        <w:t>押。</w:t>
      </w:r>
      <w:r w:rsidRPr="00433BB3">
        <w:rPr>
          <w:rFonts w:cs="FZSY--SURROGATE-0" w:hint="eastAsia"/>
          <w:color w:val="000000"/>
          <w:kern w:val="0"/>
          <w:lang w:eastAsia="zh-TW"/>
        </w:rPr>
        <w:t>“</w:t>
      </w:r>
      <w:r w:rsidRPr="00433BB3">
        <w:rPr>
          <w:rFonts w:hint="eastAsia"/>
          <w:color w:val="000000"/>
          <w:szCs w:val="24"/>
          <w:lang w:eastAsia="zh-TW"/>
        </w:rPr>
        <w:t>侏</w:t>
      </w:r>
      <w:r w:rsidRPr="00433BB3">
        <w:rPr>
          <w:rFonts w:cs="FZSY--SURROGATE-0" w:hint="eastAsia"/>
          <w:kern w:val="0"/>
          <w:lang w:eastAsia="zh-TW"/>
        </w:rPr>
        <w:t>（侯部）</w:t>
      </w:r>
      <w:r w:rsidRPr="00433BB3">
        <w:rPr>
          <w:rFonts w:hint="eastAsia"/>
          <w:color w:val="000000"/>
          <w:szCs w:val="24"/>
          <w:lang w:eastAsia="zh-TW"/>
        </w:rPr>
        <w:t>儒</w:t>
      </w:r>
      <w:r w:rsidRPr="00433BB3">
        <w:rPr>
          <w:rFonts w:cs="FZSY--SURROGATE-0" w:hint="eastAsia"/>
          <w:color w:val="000000"/>
          <w:kern w:val="0"/>
          <w:lang w:eastAsia="zh-TW"/>
        </w:rPr>
        <w:t>”</w:t>
      </w:r>
      <w:r w:rsidRPr="00433BB3">
        <w:rPr>
          <w:rFonts w:cs="FZSY--SURROGATE-0" w:hint="eastAsia"/>
          <w:color w:val="000000"/>
          <w:kern w:val="0"/>
        </w:rPr>
        <w:t>音</w:t>
      </w:r>
      <w:r w:rsidRPr="00433BB3">
        <w:rPr>
          <w:rFonts w:cs="FZSY--SURROGATE-0" w:hint="eastAsia"/>
          <w:color w:val="000000"/>
          <w:kern w:val="0"/>
          <w:lang w:eastAsia="zh-TW"/>
        </w:rPr>
        <w:t>轉作</w:t>
      </w:r>
      <w:r w:rsidRPr="00433BB3">
        <w:rPr>
          <w:rFonts w:cs="FZSY--SURROGATE-0" w:hint="eastAsia"/>
          <w:kern w:val="0"/>
          <w:lang w:eastAsia="zh-TW"/>
        </w:rPr>
        <w:t>“棳（月部）儒”，又</w:t>
      </w:r>
      <w:r w:rsidRPr="00433BB3">
        <w:rPr>
          <w:rFonts w:cs="FZSY--SURROGATE-0" w:hint="eastAsia"/>
          <w:kern w:val="0"/>
        </w:rPr>
        <w:t>音</w:t>
      </w:r>
      <w:r w:rsidRPr="00433BB3">
        <w:rPr>
          <w:rFonts w:cs="FZSY--SURROGATE-0" w:hint="eastAsia"/>
          <w:kern w:val="0"/>
          <w:lang w:eastAsia="zh-TW"/>
        </w:rPr>
        <w:t>轉作“</w:t>
      </w:r>
      <w:r w:rsidRPr="00433BB3">
        <w:rPr>
          <w:rFonts w:cs="宋体" w:hint="eastAsia"/>
          <w:kern w:val="0"/>
          <w:lang w:eastAsia="zh-TW"/>
        </w:rPr>
        <w:t>蠾</w:t>
      </w:r>
      <w:r w:rsidRPr="00433BB3">
        <w:rPr>
          <w:rFonts w:cs="FZSY--SURROGATE-0" w:hint="eastAsia"/>
          <w:kern w:val="0"/>
          <w:lang w:eastAsia="zh-TW"/>
        </w:rPr>
        <w:t>（屋部）</w:t>
      </w:r>
      <w:r w:rsidRPr="00433BB3">
        <w:rPr>
          <w:rFonts w:cs="宋体" w:hint="eastAsia"/>
          <w:kern w:val="0"/>
          <w:lang w:eastAsia="zh-TW"/>
        </w:rPr>
        <w:t>蝓</w:t>
      </w:r>
      <w:r w:rsidRPr="00433BB3">
        <w:rPr>
          <w:rFonts w:cs="FZSY--SURROGATE-0" w:hint="eastAsia"/>
          <w:kern w:val="0"/>
          <w:lang w:eastAsia="zh-TW"/>
        </w:rPr>
        <w:t>”，是其例也。</w:t>
      </w:r>
      <w:r w:rsidRPr="00433BB3">
        <w:rPr>
          <w:rFonts w:hint="eastAsia"/>
          <w:szCs w:val="24"/>
          <w:lang w:eastAsia="zh-TW"/>
        </w:rPr>
        <w:t>某氏說可備一通。又“來”讀如字。</w:t>
      </w:r>
      <w:r w:rsidRPr="00433BB3">
        <w:rPr>
          <w:rFonts w:hint="eastAsia"/>
          <w:lang w:eastAsia="zh-TW"/>
        </w:rPr>
        <w:t>娽，讀為</w:t>
      </w:r>
      <w:r w:rsidRPr="00433BB3">
        <w:rPr>
          <w:rFonts w:hint="eastAsia"/>
          <w:szCs w:val="24"/>
          <w:lang w:eastAsia="zh-TW"/>
        </w:rPr>
        <w:t>趢，行也。字或作逯，《方言》卷</w:t>
      </w:r>
      <w:r w:rsidRPr="00433BB3">
        <w:rPr>
          <w:szCs w:val="24"/>
          <w:lang w:eastAsia="zh-TW"/>
        </w:rPr>
        <w:t>12</w:t>
      </w:r>
      <w:r w:rsidRPr="00433BB3">
        <w:rPr>
          <w:rFonts w:hint="eastAsia"/>
          <w:szCs w:val="24"/>
          <w:lang w:eastAsia="zh-TW"/>
        </w:rPr>
        <w:t>：“逯，行也。”《淮南子·精神》：“</w:t>
      </w:r>
      <w:r w:rsidRPr="00433BB3">
        <w:rPr>
          <w:rFonts w:hint="eastAsia"/>
          <w:lang w:eastAsia="zh-TW"/>
        </w:rPr>
        <w:t>渾然而往，逯然而來。”高誘注：</w:t>
      </w:r>
      <w:r w:rsidRPr="00433BB3">
        <w:rPr>
          <w:rFonts w:hint="eastAsia"/>
          <w:szCs w:val="24"/>
          <w:lang w:eastAsia="zh-TW"/>
        </w:rPr>
        <w:t>“</w:t>
      </w:r>
      <w:r w:rsidRPr="00433BB3">
        <w:rPr>
          <w:rFonts w:hint="eastAsia"/>
          <w:lang w:eastAsia="zh-TW"/>
        </w:rPr>
        <w:t>渾，轉行貌。逯，謂無所為，忽然往來也。”字或作</w:t>
      </w:r>
      <w:r w:rsidRPr="00433BB3">
        <w:rPr>
          <w:rFonts w:eastAsia="宋体-方正超大字符集" w:hAnsi="宋体-方正超大字符集" w:cs="宋体-方正超大字符集" w:hint="eastAsia"/>
          <w:lang w:eastAsia="zh-TW"/>
        </w:rPr>
        <w:t>䟿</w:t>
      </w:r>
      <w:r w:rsidRPr="00433BB3">
        <w:rPr>
          <w:rFonts w:cs="宋体-方正超大字符集" w:hint="eastAsia"/>
          <w:lang w:eastAsia="zh-TW"/>
        </w:rPr>
        <w:t>、</w:t>
      </w:r>
      <w:r w:rsidRPr="00433BB3">
        <w:rPr>
          <w:rFonts w:hint="eastAsia"/>
          <w:lang w:eastAsia="zh-TW"/>
        </w:rPr>
        <w:t>蹗，《玉篇》：“蹗、</w:t>
      </w:r>
      <w:r w:rsidRPr="00433BB3">
        <w:rPr>
          <w:rFonts w:eastAsia="宋体-方正超大字符集" w:hAnsi="宋体-方正超大字符集" w:cs="宋体-方正超大字符集" w:hint="eastAsia"/>
          <w:lang w:eastAsia="zh-TW"/>
        </w:rPr>
        <w:t>䟿</w:t>
      </w:r>
      <w:r w:rsidRPr="00433BB3">
        <w:rPr>
          <w:rFonts w:cs="宋体-方正超大字符集" w:hint="eastAsia"/>
          <w:lang w:eastAsia="zh-TW"/>
        </w:rPr>
        <w:t>，</w:t>
      </w:r>
      <w:r w:rsidRPr="00433BB3">
        <w:rPr>
          <w:rFonts w:cs="宋体" w:hint="eastAsia"/>
          <w:lang w:eastAsia="zh-TW"/>
        </w:rPr>
        <w:t>二同。行貌。</w:t>
      </w:r>
      <w:r w:rsidRPr="00433BB3">
        <w:rPr>
          <w:rFonts w:hint="eastAsia"/>
          <w:lang w:eastAsia="zh-TW"/>
        </w:rPr>
        <w:t>”《</w:t>
      </w:r>
      <w:r w:rsidRPr="00433BB3">
        <w:rPr>
          <w:rFonts w:hint="eastAsia"/>
          <w:szCs w:val="24"/>
          <w:lang w:eastAsia="zh-TW"/>
        </w:rPr>
        <w:t>淮南子·</w:t>
      </w:r>
      <w:r w:rsidRPr="00433BB3">
        <w:rPr>
          <w:rFonts w:hint="eastAsia"/>
          <w:lang w:eastAsia="zh-TW"/>
        </w:rPr>
        <w:t>繆稱》：“故人之憂喜，非蹗蹗焉往生</w:t>
      </w:r>
      <w:r w:rsidRPr="00433BB3">
        <w:rPr>
          <w:rFonts w:hint="eastAsia"/>
          <w:color w:val="000000"/>
          <w:lang w:eastAsia="zh-TW"/>
        </w:rPr>
        <w:t>也。”數，屢也。</w:t>
      </w:r>
      <w:r w:rsidRPr="00433BB3">
        <w:rPr>
          <w:rFonts w:hint="eastAsia"/>
          <w:lang w:eastAsia="zh-TW"/>
        </w:rPr>
        <w:t>數來數娽，</w:t>
      </w:r>
      <w:r w:rsidRPr="00433BB3">
        <w:rPr>
          <w:rFonts w:hint="eastAsia"/>
          <w:szCs w:val="24"/>
          <w:lang w:eastAsia="zh-TW"/>
        </w:rPr>
        <w:t>言女子多次往來看客人也。</w:t>
      </w:r>
    </w:p>
    <w:p w14:paraId="567F2E14" w14:textId="77777777" w:rsidR="00433BB3" w:rsidRPr="00433BB3" w:rsidRDefault="00433BB3" w:rsidP="00433BB3">
      <w:pPr>
        <w:pStyle w:val="aff6"/>
        <w:ind w:firstLine="560"/>
      </w:pPr>
      <w:r w:rsidRPr="00433BB3">
        <w:rPr>
          <w:rFonts w:hint="eastAsia"/>
          <w:lang w:eastAsia="zh-TW"/>
        </w:rPr>
        <w:t>（</w:t>
      </w:r>
      <w:r w:rsidRPr="00433BB3">
        <w:rPr>
          <w:lang w:eastAsia="zh-TW"/>
        </w:rPr>
        <w:t>1</w:t>
      </w:r>
      <w:r w:rsidRPr="00433BB3">
        <w:rPr>
          <w:rFonts w:hint="eastAsia"/>
        </w:rPr>
        <w:t>3</w:t>
      </w:r>
      <w:r w:rsidRPr="00433BB3">
        <w:rPr>
          <w:rFonts w:hint="eastAsia"/>
          <w:lang w:eastAsia="zh-TW"/>
        </w:rPr>
        <w:t>）益粺（埤）為仁，彼池更澮（濊）。</w:t>
      </w:r>
    </w:p>
    <w:p w14:paraId="68178FC7" w14:textId="77777777" w:rsidR="00433BB3" w:rsidRPr="00433BB3" w:rsidRDefault="00433BB3" w:rsidP="00433BB3">
      <w:pPr>
        <w:pStyle w:val="aff6"/>
        <w:ind w:firstLine="560"/>
        <w:rPr>
          <w:szCs w:val="24"/>
          <w:lang w:eastAsia="zh-TW"/>
        </w:rPr>
      </w:pPr>
      <w:r w:rsidRPr="00433BB3">
        <w:rPr>
          <w:rFonts w:hint="eastAsia"/>
          <w:szCs w:val="24"/>
          <w:lang w:eastAsia="zh-TW"/>
        </w:rPr>
        <w:lastRenderedPageBreak/>
        <w:t>整理者曰：</w:t>
      </w:r>
      <w:r w:rsidRPr="00433BB3">
        <w:rPr>
          <w:rFonts w:hint="eastAsia"/>
          <w:lang w:eastAsia="zh-TW"/>
        </w:rPr>
        <w:t>益粺，讀為“益埤”，益加之義。“仁”在這裏當是“親”義。大意當是越加表示親近，越把那邊水攪得更混。此句“彼”或讀為“陂”。</w:t>
      </w:r>
      <w:r w:rsidRPr="00433BB3">
        <w:rPr>
          <w:rFonts w:hint="eastAsia"/>
          <w:szCs w:val="24"/>
          <w:lang w:eastAsia="zh-TW"/>
        </w:rPr>
        <w:t>《漢書·司馬相如傳》</w:t>
      </w:r>
      <w:r w:rsidRPr="00433BB3">
        <w:rPr>
          <w:rFonts w:hint="eastAsia"/>
          <w:lang w:eastAsia="zh-TW"/>
        </w:rPr>
        <w:t>“衍溢陂池”，顏師古注引郭璞曰：“陂池，江旁小水。”</w:t>
      </w:r>
      <w:r w:rsidRPr="00433BB3">
        <w:rPr>
          <w:rFonts w:hint="eastAsia"/>
          <w:szCs w:val="24"/>
          <w:lang w:eastAsia="zh-TW"/>
        </w:rPr>
        <w:t>（</w:t>
      </w:r>
      <w:r w:rsidRPr="00433BB3">
        <w:rPr>
          <w:szCs w:val="24"/>
          <w:lang w:eastAsia="zh-TW"/>
        </w:rPr>
        <w:t>P69</w:t>
      </w:r>
      <w:r w:rsidRPr="00433BB3">
        <w:rPr>
          <w:rFonts w:hint="eastAsia"/>
          <w:szCs w:val="24"/>
          <w:lang w:eastAsia="zh-TW"/>
        </w:rPr>
        <w:t>）</w:t>
      </w:r>
    </w:p>
    <w:p w14:paraId="6AF3AF50" w14:textId="77777777" w:rsidR="00433BB3" w:rsidRPr="00433BB3" w:rsidRDefault="00433BB3" w:rsidP="00433BB3">
      <w:pPr>
        <w:pStyle w:val="aff6"/>
        <w:ind w:firstLine="560"/>
      </w:pPr>
      <w:r w:rsidRPr="00433BB3">
        <w:rPr>
          <w:rFonts w:ascii="Times New Roman" w:hAnsi="Times New Roman" w:hint="eastAsia"/>
          <w:lang w:eastAsia="zh-TW"/>
        </w:rPr>
        <w:t>王寧曰：</w:t>
      </w:r>
      <w:r w:rsidRPr="00433BB3">
        <w:rPr>
          <w:rFonts w:hint="eastAsia"/>
          <w:lang w:eastAsia="zh-TW"/>
        </w:rPr>
        <w:t>疑當讀為“益粺（卑）為仁（夷），披池更澮”。“益”為增加、增高的意思，“卑”是底下，“夷”是平整。“披”是“開”義，“披池”是挖開池塘。澮，就是池塘洩水的水道或引流灌溉的水渠，“更澮”是更改水渠。</w:t>
      </w:r>
      <w:r w:rsidRPr="00433BB3">
        <w:rPr>
          <w:rFonts w:hint="eastAsia"/>
        </w:rPr>
        <w:t>这两句的意思大概是把低下之地填平，挖開池塘、更改水渠，表示胡亂作</w:t>
      </w:r>
      <w:proofErr w:type="gramStart"/>
      <w:r w:rsidRPr="00433BB3">
        <w:rPr>
          <w:rFonts w:hint="eastAsia"/>
        </w:rPr>
        <w:t>為</w:t>
      </w:r>
      <w:proofErr w:type="gramEnd"/>
      <w:r w:rsidRPr="00433BB3">
        <w:rPr>
          <w:rFonts w:hint="eastAsia"/>
        </w:rPr>
        <w:t>。</w:t>
      </w:r>
    </w:p>
    <w:p w14:paraId="21999117" w14:textId="77777777" w:rsidR="00433BB3" w:rsidRPr="00433BB3" w:rsidRDefault="00433BB3" w:rsidP="00433BB3">
      <w:pPr>
        <w:pStyle w:val="aff6"/>
        <w:ind w:firstLine="560"/>
        <w:rPr>
          <w:lang w:eastAsia="zh-TW"/>
        </w:rPr>
      </w:pPr>
      <w:r w:rsidRPr="00433BB3">
        <w:rPr>
          <w:rFonts w:hint="eastAsia"/>
          <w:szCs w:val="24"/>
          <w:lang w:eastAsia="zh-TW"/>
        </w:rPr>
        <w:t>按：</w:t>
      </w:r>
      <w:r w:rsidRPr="00433BB3">
        <w:rPr>
          <w:rFonts w:hint="eastAsia"/>
        </w:rPr>
        <w:t>“益粺”整理者說是。</w:t>
      </w:r>
      <w:r w:rsidRPr="00433BB3">
        <w:rPr>
          <w:rFonts w:hint="eastAsia"/>
          <w:lang w:eastAsia="zh-TW"/>
        </w:rPr>
        <w:t>仁，讀為佞，諂媚也，諂諛也。《論語·雍也》：“子曰：‘不有祝鮀之佞，而有宋朝之美，難乎免於今之世矣。’”定州漢簡《論語》“佞”作“仁”。</w:t>
      </w:r>
      <w:r w:rsidRPr="00433BB3">
        <w:rPr>
          <w:rFonts w:cs="宋体" w:hint="eastAsia"/>
          <w:kern w:val="0"/>
          <w:lang w:eastAsia="zh-TW"/>
        </w:rPr>
        <w:t>《韓詩外傳》卷</w:t>
      </w:r>
      <w:r w:rsidRPr="00433BB3">
        <w:rPr>
          <w:rFonts w:cs="宋体"/>
          <w:kern w:val="0"/>
          <w:lang w:eastAsia="zh-TW"/>
        </w:rPr>
        <w:t>3</w:t>
      </w:r>
      <w:r w:rsidRPr="00433BB3">
        <w:rPr>
          <w:rFonts w:cs="宋体" w:hint="eastAsia"/>
          <w:kern w:val="0"/>
          <w:lang w:eastAsia="zh-TW"/>
        </w:rPr>
        <w:t>：“</w:t>
      </w:r>
      <w:r w:rsidRPr="00433BB3">
        <w:rPr>
          <w:rFonts w:hint="eastAsia"/>
          <w:szCs w:val="24"/>
          <w:lang w:eastAsia="zh-TW"/>
        </w:rPr>
        <w:t>寡人不仁。</w:t>
      </w:r>
      <w:r w:rsidRPr="00433BB3">
        <w:rPr>
          <w:rFonts w:cs="宋体" w:hint="eastAsia"/>
          <w:kern w:val="0"/>
          <w:lang w:eastAsia="zh-TW"/>
        </w:rPr>
        <w:t>”</w:t>
      </w:r>
      <w:r w:rsidRPr="00433BB3">
        <w:rPr>
          <w:rFonts w:hint="eastAsia"/>
          <w:lang w:eastAsia="zh-TW"/>
        </w:rPr>
        <w:t>《說苑·君道》作“不佞”。《</w:t>
      </w:r>
      <w:r w:rsidRPr="00433BB3">
        <w:rPr>
          <w:rFonts w:cs="宋体" w:hint="eastAsia"/>
          <w:kern w:val="0"/>
          <w:lang w:eastAsia="zh-TW"/>
        </w:rPr>
        <w:t>晏子春秋·內篇諫下</w:t>
      </w:r>
      <w:r w:rsidRPr="00433BB3">
        <w:rPr>
          <w:rFonts w:hint="eastAsia"/>
          <w:lang w:eastAsia="zh-TW"/>
        </w:rPr>
        <w:t>》：“</w:t>
      </w:r>
      <w:r w:rsidRPr="00433BB3">
        <w:rPr>
          <w:rFonts w:cs="宋体" w:hint="eastAsia"/>
          <w:kern w:val="0"/>
          <w:lang w:eastAsia="zh-TW"/>
        </w:rPr>
        <w:t>妾父不仁。</w:t>
      </w:r>
      <w:r w:rsidRPr="00433BB3">
        <w:rPr>
          <w:rFonts w:hint="eastAsia"/>
          <w:lang w:eastAsia="zh-TW"/>
        </w:rPr>
        <w:t>”</w:t>
      </w:r>
      <w:r w:rsidRPr="00433BB3">
        <w:rPr>
          <w:rFonts w:cs="宋体" w:hint="eastAsia"/>
          <w:kern w:val="0"/>
          <w:lang w:eastAsia="zh-TW"/>
        </w:rPr>
        <w:t>孫詒讓、于鬯並讀仁為</w:t>
      </w:r>
      <w:r w:rsidRPr="00433BB3">
        <w:rPr>
          <w:rFonts w:hint="eastAsia"/>
          <w:lang w:eastAsia="zh-TW"/>
        </w:rPr>
        <w:t>佞</w:t>
      </w:r>
      <w:r w:rsidRPr="00433BB3">
        <w:rPr>
          <w:rFonts w:cs="宋体"/>
          <w:kern w:val="0"/>
          <w:vertAlign w:val="superscript"/>
          <w:lang w:eastAsia="zh-TW"/>
        </w:rPr>
        <w:endnoteReference w:id="22"/>
      </w:r>
      <w:r w:rsidRPr="00433BB3">
        <w:rPr>
          <w:rFonts w:hint="eastAsia"/>
          <w:lang w:eastAsia="zh-TW"/>
        </w:rPr>
        <w:t>。以上諸例</w:t>
      </w:r>
      <w:r w:rsidRPr="00433BB3">
        <w:rPr>
          <w:rFonts w:cs="宋体" w:hint="eastAsia"/>
          <w:kern w:val="0"/>
          <w:lang w:eastAsia="zh-TW"/>
        </w:rPr>
        <w:t>仁讀為</w:t>
      </w:r>
      <w:r w:rsidRPr="00433BB3">
        <w:rPr>
          <w:rFonts w:hint="eastAsia"/>
          <w:lang w:eastAsia="zh-TW"/>
        </w:rPr>
        <w:t>佞，是才知之義，與此簡雖殊，但足證古音相通。“彼池”是“</w:t>
      </w:r>
      <w:r w:rsidRPr="00433BB3">
        <w:rPr>
          <w:rFonts w:hint="eastAsia"/>
          <w:szCs w:val="24"/>
          <w:lang w:eastAsia="zh-TW"/>
        </w:rPr>
        <w:t>陂陀</w:t>
      </w:r>
      <w:r w:rsidRPr="00433BB3">
        <w:rPr>
          <w:rFonts w:hint="eastAsia"/>
          <w:lang w:eastAsia="zh-TW"/>
        </w:rPr>
        <w:t>”音轉，亦作“</w:t>
      </w:r>
      <w:r w:rsidRPr="00433BB3">
        <w:rPr>
          <w:rFonts w:hint="eastAsia"/>
          <w:szCs w:val="24"/>
          <w:lang w:eastAsia="zh-TW"/>
        </w:rPr>
        <w:t>陂阤</w:t>
      </w:r>
      <w:r w:rsidRPr="00433BB3">
        <w:rPr>
          <w:rFonts w:hint="eastAsia"/>
          <w:lang w:eastAsia="zh-TW"/>
        </w:rPr>
        <w:t>”、“</w:t>
      </w:r>
      <w:r w:rsidRPr="00433BB3">
        <w:rPr>
          <w:rFonts w:hint="eastAsia"/>
          <w:szCs w:val="24"/>
          <w:lang w:eastAsia="zh-TW"/>
        </w:rPr>
        <w:t>岥岮</w:t>
      </w:r>
      <w:r w:rsidRPr="00433BB3">
        <w:rPr>
          <w:rFonts w:hint="eastAsia"/>
          <w:lang w:eastAsia="zh-TW"/>
        </w:rPr>
        <w:t>”、“</w:t>
      </w:r>
      <w:r w:rsidRPr="00433BB3">
        <w:rPr>
          <w:rFonts w:hint="eastAsia"/>
          <w:szCs w:val="24"/>
          <w:lang w:eastAsia="zh-TW"/>
        </w:rPr>
        <w:t>坡陀</w:t>
      </w:r>
      <w:r w:rsidRPr="00433BB3">
        <w:rPr>
          <w:rFonts w:hint="eastAsia"/>
          <w:lang w:eastAsia="zh-TW"/>
        </w:rPr>
        <w:t>”、“彼佗”，</w:t>
      </w:r>
      <w:r w:rsidRPr="00433BB3">
        <w:rPr>
          <w:rFonts w:hint="eastAsia"/>
          <w:szCs w:val="24"/>
          <w:lang w:eastAsia="zh-TW"/>
        </w:rPr>
        <w:t>傾邪而下</w:t>
      </w:r>
      <w:r w:rsidRPr="00433BB3">
        <w:rPr>
          <w:rFonts w:hint="eastAsia"/>
          <w:color w:val="000000"/>
          <w:szCs w:val="24"/>
          <w:lang w:eastAsia="zh-TW"/>
        </w:rPr>
        <w:t>延</w:t>
      </w:r>
      <w:r w:rsidRPr="00433BB3">
        <w:rPr>
          <w:rFonts w:hint="eastAsia"/>
          <w:lang w:eastAsia="zh-TW"/>
        </w:rPr>
        <w:t>貌。</w:t>
      </w:r>
      <w:r w:rsidRPr="00433BB3">
        <w:rPr>
          <w:rFonts w:hint="eastAsia"/>
          <w:szCs w:val="24"/>
          <w:lang w:eastAsia="zh-TW"/>
        </w:rPr>
        <w:t>《廣雅》：“陂陀，</w:t>
      </w:r>
      <w:r w:rsidRPr="00433BB3">
        <w:rPr>
          <w:rFonts w:hint="eastAsia"/>
          <w:lang w:eastAsia="zh-TW"/>
        </w:rPr>
        <w:t>衺</w:t>
      </w:r>
      <w:r w:rsidRPr="00433BB3">
        <w:rPr>
          <w:rFonts w:hint="eastAsia"/>
          <w:szCs w:val="24"/>
          <w:lang w:eastAsia="zh-TW"/>
        </w:rPr>
        <w:t>也。”《玉篇》：“陂，陂陀，靡迆也。”《慧琳音義》卷</w:t>
      </w:r>
      <w:r w:rsidRPr="00433BB3">
        <w:rPr>
          <w:szCs w:val="24"/>
          <w:lang w:eastAsia="zh-TW"/>
        </w:rPr>
        <w:t>83</w:t>
      </w:r>
      <w:r w:rsidRPr="00433BB3">
        <w:rPr>
          <w:rFonts w:hint="eastAsia"/>
          <w:szCs w:val="24"/>
          <w:lang w:eastAsia="zh-TW"/>
        </w:rPr>
        <w:t>：“坡陀：上破波反，亦作陂、岥。岥岮，邪下貌也。”漢</w:t>
      </w:r>
      <w:r w:rsidRPr="00433BB3">
        <w:rPr>
          <w:rFonts w:hint="eastAsia"/>
          <w:szCs w:val="24"/>
          <w:lang w:eastAsia="zh-TW"/>
        </w:rPr>
        <w:lastRenderedPageBreak/>
        <w:t>牘《風雨詩》：“底柱顛到兮妄相加，天門陜小兮路</w:t>
      </w:r>
      <w:r w:rsidRPr="00433BB3">
        <w:rPr>
          <w:rFonts w:hint="eastAsia"/>
          <w:lang w:eastAsia="zh-TW"/>
        </w:rPr>
        <w:t>彼佗。</w:t>
      </w:r>
      <w:r w:rsidRPr="00433BB3">
        <w:rPr>
          <w:rFonts w:hint="eastAsia"/>
          <w:szCs w:val="24"/>
          <w:lang w:eastAsia="zh-TW"/>
        </w:rPr>
        <w:t>”</w:t>
      </w:r>
      <w:r w:rsidRPr="00433BB3">
        <w:rPr>
          <w:rFonts w:hint="eastAsia"/>
          <w:lang w:eastAsia="zh-TW"/>
        </w:rPr>
        <w:t>澮，讀為穢，污濁也。言女子見人有客，更加作諂媚之態，</w:t>
      </w:r>
      <w:r w:rsidRPr="00433BB3">
        <w:rPr>
          <w:rFonts w:hint="eastAsia"/>
          <w:szCs w:val="24"/>
          <w:lang w:eastAsia="zh-TW"/>
        </w:rPr>
        <w:t>更為邪下</w:t>
      </w:r>
      <w:r w:rsidRPr="00433BB3">
        <w:rPr>
          <w:rFonts w:hint="eastAsia"/>
          <w:lang w:eastAsia="zh-TW"/>
        </w:rPr>
        <w:t>低俗。</w:t>
      </w:r>
    </w:p>
    <w:p w14:paraId="1B5FF11B" w14:textId="77777777" w:rsidR="00433BB3" w:rsidRPr="00433BB3" w:rsidRDefault="00433BB3" w:rsidP="00433BB3">
      <w:pPr>
        <w:pStyle w:val="aff6"/>
        <w:ind w:firstLine="560"/>
        <w:rPr>
          <w:color w:val="FF0000"/>
          <w:szCs w:val="24"/>
        </w:rPr>
      </w:pPr>
      <w:r w:rsidRPr="00433BB3">
        <w:rPr>
          <w:rFonts w:hint="eastAsia"/>
          <w:lang w:eastAsia="zh-TW"/>
        </w:rPr>
        <w:t>（</w:t>
      </w:r>
      <w:r w:rsidRPr="00433BB3">
        <w:rPr>
          <w:lang w:eastAsia="zh-TW"/>
        </w:rPr>
        <w:t>1</w:t>
      </w:r>
      <w:r w:rsidRPr="00433BB3">
        <w:rPr>
          <w:rFonts w:hint="eastAsia"/>
        </w:rPr>
        <w:t>4</w:t>
      </w:r>
      <w:r w:rsidRPr="00433BB3">
        <w:rPr>
          <w:rFonts w:hint="eastAsia"/>
          <w:lang w:eastAsia="zh-TW"/>
        </w:rPr>
        <w:t>）效人不出，梯以望外。</w:t>
      </w:r>
    </w:p>
    <w:p w14:paraId="4AB152CE" w14:textId="77777777" w:rsidR="00433BB3" w:rsidRPr="00433BB3" w:rsidRDefault="00433BB3" w:rsidP="00433BB3">
      <w:pPr>
        <w:pStyle w:val="aff6"/>
        <w:ind w:firstLine="560"/>
        <w:rPr>
          <w:szCs w:val="24"/>
          <w:lang w:eastAsia="zh-TW"/>
        </w:rPr>
      </w:pPr>
      <w:r w:rsidRPr="00433BB3">
        <w:rPr>
          <w:rFonts w:hint="eastAsia"/>
          <w:szCs w:val="24"/>
          <w:lang w:eastAsia="zh-TW"/>
        </w:rPr>
        <w:t>整理者曰：</w:t>
      </w:r>
      <w:r w:rsidRPr="00433BB3">
        <w:rPr>
          <w:rFonts w:hint="eastAsia"/>
          <w:lang w:eastAsia="zh-TW"/>
        </w:rPr>
        <w:t>效人，仿效別人。</w:t>
      </w:r>
      <w:r w:rsidRPr="00433BB3">
        <w:rPr>
          <w:rFonts w:hint="eastAsia"/>
          <w:szCs w:val="24"/>
          <w:lang w:eastAsia="zh-TW"/>
        </w:rPr>
        <w:t>（</w:t>
      </w:r>
      <w:r w:rsidRPr="00433BB3">
        <w:rPr>
          <w:szCs w:val="24"/>
          <w:lang w:eastAsia="zh-TW"/>
        </w:rPr>
        <w:t>P69</w:t>
      </w:r>
      <w:r w:rsidRPr="00433BB3">
        <w:rPr>
          <w:rFonts w:hint="eastAsia"/>
          <w:szCs w:val="24"/>
          <w:lang w:eastAsia="zh-TW"/>
        </w:rPr>
        <w:t>）</w:t>
      </w:r>
    </w:p>
    <w:p w14:paraId="0FC272F1" w14:textId="77777777" w:rsidR="00433BB3" w:rsidRPr="00433BB3" w:rsidRDefault="00433BB3" w:rsidP="00433BB3">
      <w:pPr>
        <w:pStyle w:val="aff6"/>
        <w:ind w:firstLine="560"/>
        <w:rPr>
          <w:lang w:eastAsia="zh-TW"/>
        </w:rPr>
      </w:pPr>
      <w:r w:rsidRPr="00433BB3">
        <w:rPr>
          <w:rFonts w:hint="eastAsia"/>
          <w:lang w:eastAsia="zh-TW"/>
        </w:rPr>
        <w:t>王寧曰：大意為即使象別的女人那樣不外出，也要登上梯子向外張望。</w:t>
      </w:r>
    </w:p>
    <w:p w14:paraId="31C053AE" w14:textId="77777777" w:rsidR="00433BB3" w:rsidRPr="00433BB3" w:rsidRDefault="00433BB3" w:rsidP="00433BB3">
      <w:pPr>
        <w:pStyle w:val="aff6"/>
        <w:ind w:firstLine="560"/>
        <w:rPr>
          <w:color w:val="FF0000"/>
          <w:szCs w:val="24"/>
          <w:lang w:eastAsia="zh-TW"/>
        </w:rPr>
      </w:pPr>
      <w:r w:rsidRPr="00433BB3">
        <w:rPr>
          <w:rFonts w:hint="eastAsia"/>
          <w:szCs w:val="24"/>
          <w:lang w:eastAsia="zh-TW"/>
        </w:rPr>
        <w:t>按：</w:t>
      </w:r>
      <w:r w:rsidRPr="00433BB3">
        <w:rPr>
          <w:rFonts w:hint="eastAsia"/>
          <w:lang w:eastAsia="zh-TW"/>
        </w:rPr>
        <w:t>效，讀為姣，美好也。“姣人”指</w:t>
      </w:r>
      <w:r w:rsidRPr="00433BB3">
        <w:rPr>
          <w:rFonts w:hint="eastAsia"/>
          <w:szCs w:val="24"/>
          <w:lang w:eastAsia="zh-TW"/>
        </w:rPr>
        <w:t>女子的情人。</w:t>
      </w:r>
      <w:r w:rsidRPr="00433BB3">
        <w:rPr>
          <w:rFonts w:cs="宋体" w:hint="eastAsia"/>
          <w:lang w:eastAsia="zh-TW"/>
        </w:rPr>
        <w:t>《說文》：“姣，好也。”</w:t>
      </w:r>
      <w:r w:rsidRPr="00433BB3">
        <w:rPr>
          <w:rFonts w:hint="eastAsia"/>
          <w:lang w:eastAsia="zh-TW"/>
        </w:rPr>
        <w:t>字亦作佼、</w:t>
      </w:r>
      <w:r w:rsidRPr="00433BB3">
        <w:rPr>
          <w:rFonts w:cs="宋体" w:hint="eastAsia"/>
          <w:lang w:eastAsia="zh-TW"/>
        </w:rPr>
        <w:t>狡</w:t>
      </w:r>
      <w:r w:rsidRPr="00433BB3">
        <w:rPr>
          <w:rFonts w:hint="eastAsia"/>
          <w:lang w:eastAsia="zh-TW"/>
        </w:rPr>
        <w:t>，</w:t>
      </w:r>
      <w:r w:rsidRPr="00433BB3">
        <w:rPr>
          <w:rFonts w:cs="宋体" w:hint="eastAsia"/>
          <w:lang w:eastAsia="zh-TW"/>
        </w:rPr>
        <w:t>《廣雅》：“壯、狡，健也。”</w:t>
      </w:r>
      <w:r w:rsidRPr="00433BB3">
        <w:rPr>
          <w:rFonts w:hint="eastAsia"/>
          <w:szCs w:val="24"/>
          <w:lang w:eastAsia="zh-TW"/>
        </w:rPr>
        <w:t>《詩·月出》：“月出皎兮，佼人僚兮。”</w:t>
      </w:r>
      <w:r w:rsidRPr="00433BB3">
        <w:rPr>
          <w:rFonts w:hint="eastAsia"/>
          <w:lang w:eastAsia="zh-TW"/>
        </w:rPr>
        <w:t>《釋文》：“佼，字又作姣，《方言》云：‘自關而東，河濟之閒，凡好謂之姣。’”</w:t>
      </w:r>
      <w:r w:rsidRPr="00433BB3">
        <w:rPr>
          <w:rFonts w:hint="eastAsia"/>
          <w:szCs w:val="24"/>
          <w:lang w:eastAsia="zh-TW"/>
        </w:rPr>
        <w:t>言</w:t>
      </w:r>
      <w:r w:rsidRPr="00433BB3">
        <w:rPr>
          <w:rFonts w:hint="eastAsia"/>
          <w:lang w:eastAsia="zh-TW"/>
        </w:rPr>
        <w:t>姣人不出現，則登梯向外張望。《詩》“</w:t>
      </w:r>
      <w:r w:rsidRPr="00433BB3">
        <w:rPr>
          <w:rFonts w:hint="eastAsia"/>
          <w:szCs w:val="24"/>
          <w:lang w:eastAsia="zh-TW"/>
        </w:rPr>
        <w:t>佼人</w:t>
      </w:r>
      <w:r w:rsidRPr="00433BB3">
        <w:rPr>
          <w:rFonts w:hint="eastAsia"/>
          <w:lang w:eastAsia="zh-TW"/>
        </w:rPr>
        <w:t>”指男子</w:t>
      </w:r>
      <w:r w:rsidRPr="00433BB3">
        <w:rPr>
          <w:rFonts w:hint="eastAsia"/>
          <w:szCs w:val="24"/>
          <w:lang w:eastAsia="zh-TW"/>
        </w:rPr>
        <w:t>的情人。</w:t>
      </w:r>
    </w:p>
    <w:p w14:paraId="3A5702AB" w14:textId="77777777" w:rsidR="00433BB3" w:rsidRPr="00433BB3" w:rsidRDefault="00433BB3" w:rsidP="00433BB3">
      <w:pPr>
        <w:pStyle w:val="aff6"/>
        <w:ind w:firstLine="560"/>
        <w:rPr>
          <w:rFonts w:cs="宋体-方正超大字符集"/>
          <w:szCs w:val="24"/>
        </w:rPr>
      </w:pPr>
      <w:r w:rsidRPr="00433BB3">
        <w:rPr>
          <w:rFonts w:hint="eastAsia"/>
          <w:lang w:eastAsia="zh-TW"/>
        </w:rPr>
        <w:t>（</w:t>
      </w:r>
      <w:r w:rsidRPr="00433BB3">
        <w:rPr>
          <w:lang w:eastAsia="zh-TW"/>
        </w:rPr>
        <w:t>1</w:t>
      </w:r>
      <w:r w:rsidRPr="00433BB3">
        <w:rPr>
          <w:rFonts w:hint="eastAsia"/>
        </w:rPr>
        <w:t>5</w:t>
      </w:r>
      <w:r w:rsidRPr="00433BB3">
        <w:rPr>
          <w:rFonts w:hint="eastAsia"/>
          <w:lang w:eastAsia="zh-TW"/>
        </w:rPr>
        <w:t>）有妻如此，蚤（早）死為</w:t>
      </w:r>
      <w:r w:rsidRPr="00433BB3">
        <w:rPr>
          <w:rFonts w:ascii="SimSun-ExtB" w:eastAsia="SimSun-ExtB" w:hAnsi="SimSun-ExtB" w:cs="SimSun-ExtB" w:hint="eastAsia"/>
          <w:lang w:eastAsia="zh-TW"/>
        </w:rPr>
        <w:t>𧪞</w:t>
      </w:r>
      <w:r w:rsidRPr="00433BB3">
        <w:rPr>
          <w:rFonts w:hint="eastAsia"/>
          <w:lang w:eastAsia="zh-TW"/>
        </w:rPr>
        <w:t>（匄）。</w:t>
      </w:r>
    </w:p>
    <w:p w14:paraId="370E2666" w14:textId="77777777" w:rsidR="00433BB3" w:rsidRPr="00433BB3" w:rsidRDefault="00433BB3" w:rsidP="00433BB3">
      <w:pPr>
        <w:pStyle w:val="aff6"/>
        <w:ind w:firstLine="560"/>
        <w:rPr>
          <w:lang w:eastAsia="zh-TW"/>
        </w:rPr>
      </w:pPr>
      <w:r w:rsidRPr="00433BB3">
        <w:rPr>
          <w:rFonts w:hint="eastAsia"/>
          <w:szCs w:val="24"/>
          <w:lang w:eastAsia="zh-TW"/>
        </w:rPr>
        <w:t>按：整理者括注</w:t>
      </w:r>
      <w:r w:rsidRPr="00433BB3">
        <w:rPr>
          <w:rFonts w:hint="eastAsia"/>
          <w:lang w:eastAsia="zh-TW"/>
        </w:rPr>
        <w:t>“</w:t>
      </w:r>
      <w:r w:rsidRPr="00433BB3">
        <w:rPr>
          <w:rFonts w:ascii="SimSun-ExtB" w:eastAsia="SimSun-ExtB" w:hAnsi="SimSun-ExtB" w:cs="SimSun-ExtB" w:hint="eastAsia"/>
          <w:lang w:eastAsia="zh-TW"/>
        </w:rPr>
        <w:t>𧪞</w:t>
      </w:r>
      <w:r w:rsidRPr="00433BB3">
        <w:rPr>
          <w:rFonts w:hint="eastAsia"/>
          <w:lang w:eastAsia="zh-TW"/>
        </w:rPr>
        <w:t>”為“匄”，但未給解釋。</w:t>
      </w:r>
      <w:r w:rsidRPr="00433BB3">
        <w:rPr>
          <w:rFonts w:ascii="SimSun-ExtB" w:eastAsia="SimSun-ExtB" w:hAnsi="SimSun-ExtB" w:cs="SimSun-ExtB" w:hint="eastAsia"/>
          <w:lang w:eastAsia="zh-TW"/>
        </w:rPr>
        <w:t>𧪞</w:t>
      </w:r>
      <w:r w:rsidRPr="00433BB3">
        <w:rPr>
          <w:rFonts w:cs="宋体-方正超大字符集" w:hint="eastAsia"/>
          <w:lang w:eastAsia="zh-TW"/>
        </w:rPr>
        <w:t>，讀為詥。</w:t>
      </w:r>
      <w:r w:rsidRPr="00433BB3">
        <w:rPr>
          <w:rFonts w:hint="eastAsia"/>
          <w:lang w:eastAsia="zh-TW"/>
        </w:rPr>
        <w:t>《說文》：“</w:t>
      </w:r>
      <w:r w:rsidRPr="00433BB3">
        <w:rPr>
          <w:rFonts w:cs="宋体-方正超大字符集" w:hint="eastAsia"/>
          <w:lang w:eastAsia="zh-TW"/>
        </w:rPr>
        <w:t>詥，諧也。</w:t>
      </w:r>
      <w:r w:rsidRPr="00433BB3">
        <w:rPr>
          <w:rFonts w:hint="eastAsia"/>
          <w:lang w:eastAsia="zh-TW"/>
        </w:rPr>
        <w:t>”又“</w:t>
      </w:r>
      <w:r w:rsidRPr="00433BB3">
        <w:rPr>
          <w:rFonts w:cs="宋体-方正超大字符集" w:hint="eastAsia"/>
          <w:lang w:eastAsia="zh-TW"/>
        </w:rPr>
        <w:t>諧，詥也。</w:t>
      </w:r>
      <w:r w:rsidRPr="00433BB3">
        <w:rPr>
          <w:rFonts w:hint="eastAsia"/>
          <w:lang w:eastAsia="zh-TW"/>
        </w:rPr>
        <w:t>”猶言協調。</w:t>
      </w:r>
    </w:p>
    <w:p w14:paraId="34E3ED73" w14:textId="77777777" w:rsidR="00433BB3" w:rsidRPr="00433BB3" w:rsidRDefault="00433BB3" w:rsidP="00433BB3">
      <w:pPr>
        <w:pStyle w:val="aff6"/>
        <w:ind w:firstLine="560"/>
        <w:rPr>
          <w:lang w:eastAsia="zh-TW"/>
        </w:rPr>
      </w:pPr>
    </w:p>
    <w:p w14:paraId="271918D0" w14:textId="77777777" w:rsidR="00433BB3" w:rsidRPr="00433BB3" w:rsidRDefault="00433BB3" w:rsidP="00433BB3">
      <w:pPr>
        <w:pStyle w:val="aff5"/>
        <w:jc w:val="center"/>
        <w:rPr>
          <w:b/>
          <w:bCs/>
        </w:rPr>
      </w:pPr>
      <w:r w:rsidRPr="00433BB3">
        <w:rPr>
          <w:rFonts w:hint="eastAsia"/>
          <w:b/>
          <w:bCs/>
        </w:rPr>
        <w:t>三、</w:t>
      </w:r>
      <w:r w:rsidRPr="00433BB3">
        <w:rPr>
          <w:rFonts w:hint="eastAsia"/>
          <w:b/>
          <w:bCs/>
          <w:lang w:eastAsia="zh-TW"/>
        </w:rPr>
        <w:t>《公子從軍》校補</w:t>
      </w:r>
    </w:p>
    <w:p w14:paraId="08D9BAB5" w14:textId="77777777" w:rsidR="00433BB3" w:rsidRPr="00433BB3" w:rsidRDefault="00433BB3" w:rsidP="00433BB3">
      <w:pPr>
        <w:pStyle w:val="aff6"/>
        <w:ind w:firstLine="560"/>
        <w:rPr>
          <w:color w:val="0000FF"/>
          <w:szCs w:val="24"/>
        </w:rPr>
      </w:pPr>
      <w:r w:rsidRPr="00433BB3">
        <w:rPr>
          <w:rFonts w:hint="eastAsia"/>
          <w:szCs w:val="24"/>
        </w:rPr>
        <w:t>原</w:t>
      </w:r>
      <w:r w:rsidRPr="00433BB3">
        <w:rPr>
          <w:rFonts w:hint="eastAsia"/>
          <w:szCs w:val="24"/>
          <w:lang w:eastAsia="zh-TW"/>
        </w:rPr>
        <w:t>整理者朱鳳</w:t>
      </w:r>
      <w:proofErr w:type="gramStart"/>
      <w:r w:rsidRPr="00433BB3">
        <w:rPr>
          <w:rFonts w:hint="eastAsia"/>
          <w:szCs w:val="24"/>
          <w:lang w:eastAsia="zh-TW"/>
        </w:rPr>
        <w:t>瀚</w:t>
      </w:r>
      <w:proofErr w:type="gramEnd"/>
      <w:r w:rsidRPr="00433BB3">
        <w:rPr>
          <w:rFonts w:hint="eastAsia"/>
          <w:szCs w:val="24"/>
        </w:rPr>
        <w:t>。</w:t>
      </w:r>
    </w:p>
    <w:p w14:paraId="23DC6EBF" w14:textId="77777777" w:rsidR="00433BB3" w:rsidRPr="00433BB3" w:rsidRDefault="00433BB3" w:rsidP="00433BB3">
      <w:pPr>
        <w:pStyle w:val="aff6"/>
        <w:ind w:firstLine="560"/>
        <w:rPr>
          <w:color w:val="FF0000"/>
          <w:szCs w:val="24"/>
        </w:rPr>
      </w:pPr>
      <w:r w:rsidRPr="00433BB3">
        <w:rPr>
          <w:rFonts w:hint="eastAsia"/>
          <w:lang w:eastAsia="zh-TW"/>
        </w:rPr>
        <w:t>（</w:t>
      </w:r>
      <w:r w:rsidRPr="00433BB3">
        <w:rPr>
          <w:lang w:eastAsia="zh-TW"/>
        </w:rPr>
        <w:t>1</w:t>
      </w:r>
      <w:r w:rsidRPr="00433BB3">
        <w:rPr>
          <w:rFonts w:hint="eastAsia"/>
          <w:lang w:eastAsia="zh-TW"/>
        </w:rPr>
        <w:t>）產為材士，死效黃土。</w:t>
      </w:r>
    </w:p>
    <w:p w14:paraId="5A9169AE" w14:textId="77777777" w:rsidR="00433BB3" w:rsidRPr="00433BB3" w:rsidRDefault="00433BB3" w:rsidP="00433BB3">
      <w:pPr>
        <w:pStyle w:val="aff6"/>
        <w:ind w:firstLine="560"/>
        <w:rPr>
          <w:lang w:eastAsia="zh-TW"/>
        </w:rPr>
      </w:pPr>
      <w:r w:rsidRPr="00433BB3">
        <w:rPr>
          <w:rFonts w:hint="eastAsia"/>
          <w:szCs w:val="24"/>
          <w:lang w:eastAsia="zh-TW"/>
        </w:rPr>
        <w:lastRenderedPageBreak/>
        <w:t>整理者曰：產，生也。</w:t>
      </w:r>
      <w:r w:rsidRPr="00433BB3">
        <w:rPr>
          <w:rFonts w:hint="eastAsia"/>
          <w:lang w:eastAsia="zh-TW"/>
        </w:rPr>
        <w:t>效，致也，獻也。</w:t>
      </w:r>
      <w:r w:rsidRPr="00433BB3">
        <w:rPr>
          <w:rFonts w:hint="eastAsia"/>
          <w:szCs w:val="24"/>
          <w:lang w:eastAsia="zh-TW"/>
        </w:rPr>
        <w:t>（</w:t>
      </w:r>
      <w:r w:rsidRPr="00433BB3">
        <w:rPr>
          <w:szCs w:val="24"/>
          <w:lang w:eastAsia="zh-TW"/>
        </w:rPr>
        <w:t>P89</w:t>
      </w:r>
      <w:r w:rsidRPr="00433BB3">
        <w:rPr>
          <w:rFonts w:hint="eastAsia"/>
          <w:szCs w:val="24"/>
          <w:lang w:eastAsia="zh-TW"/>
        </w:rPr>
        <w:t>）</w:t>
      </w:r>
    </w:p>
    <w:p w14:paraId="17901F51" w14:textId="77777777" w:rsidR="00433BB3" w:rsidRPr="00433BB3" w:rsidRDefault="00433BB3" w:rsidP="00433BB3">
      <w:pPr>
        <w:pStyle w:val="aff6"/>
        <w:ind w:firstLine="560"/>
        <w:rPr>
          <w:szCs w:val="24"/>
          <w:lang w:eastAsia="zh-TW"/>
        </w:rPr>
      </w:pPr>
      <w:r w:rsidRPr="00433BB3">
        <w:rPr>
          <w:rFonts w:hint="eastAsia"/>
          <w:szCs w:val="24"/>
          <w:lang w:eastAsia="zh-TW"/>
        </w:rPr>
        <w:t>按：</w:t>
      </w:r>
      <w:r w:rsidRPr="00433BB3">
        <w:rPr>
          <w:rFonts w:hint="eastAsia"/>
          <w:lang w:eastAsia="zh-TW"/>
        </w:rPr>
        <w:t>效，讀為殽，混和也，錯雜也。北大秦簡《病方》“參（三）效之”，整理者亦讀效為殽，訓混雜</w:t>
      </w:r>
      <w:r w:rsidRPr="00433BB3">
        <w:rPr>
          <w:rFonts w:hint="eastAsia"/>
          <w:szCs w:val="24"/>
          <w:lang w:eastAsia="zh-TW"/>
        </w:rPr>
        <w:t>（</w:t>
      </w:r>
      <w:r w:rsidRPr="00433BB3">
        <w:rPr>
          <w:szCs w:val="24"/>
          <w:lang w:eastAsia="zh-TW"/>
        </w:rPr>
        <w:t>P861</w:t>
      </w:r>
      <w:r w:rsidRPr="00433BB3">
        <w:rPr>
          <w:rFonts w:hint="eastAsia"/>
          <w:szCs w:val="24"/>
          <w:lang w:eastAsia="zh-TW"/>
        </w:rPr>
        <w:t>）。</w:t>
      </w:r>
    </w:p>
    <w:p w14:paraId="0F0E1782" w14:textId="77777777" w:rsidR="00433BB3" w:rsidRPr="00433BB3" w:rsidRDefault="00433BB3" w:rsidP="00433BB3">
      <w:pPr>
        <w:pStyle w:val="aff6"/>
        <w:ind w:firstLine="560"/>
        <w:rPr>
          <w:szCs w:val="24"/>
        </w:rPr>
      </w:pPr>
      <w:r w:rsidRPr="00433BB3">
        <w:rPr>
          <w:rFonts w:hint="eastAsia"/>
          <w:szCs w:val="24"/>
        </w:rPr>
        <w:t>（</w:t>
      </w:r>
      <w:r w:rsidRPr="00433BB3">
        <w:rPr>
          <w:szCs w:val="24"/>
        </w:rPr>
        <w:t>2</w:t>
      </w:r>
      <w:r w:rsidRPr="00433BB3">
        <w:rPr>
          <w:rFonts w:hint="eastAsia"/>
          <w:szCs w:val="24"/>
        </w:rPr>
        <w:t>）安得良馬</w:t>
      </w:r>
      <w:proofErr w:type="gramStart"/>
      <w:r w:rsidRPr="00433BB3">
        <w:rPr>
          <w:rFonts w:hint="eastAsia"/>
          <w:szCs w:val="24"/>
        </w:rPr>
        <w:t>從</w:t>
      </w:r>
      <w:proofErr w:type="gramEnd"/>
      <w:r w:rsidRPr="00433BB3">
        <w:rPr>
          <w:rFonts w:hint="eastAsia"/>
          <w:szCs w:val="24"/>
        </w:rPr>
        <w:t>公子，委纍</w:t>
      </w:r>
      <w:proofErr w:type="gramStart"/>
      <w:r w:rsidRPr="00433BB3">
        <w:rPr>
          <w:rFonts w:hint="eastAsia"/>
          <w:szCs w:val="24"/>
        </w:rPr>
        <w:t>囗囗</w:t>
      </w:r>
      <w:proofErr w:type="gramEnd"/>
      <w:r w:rsidRPr="00433BB3">
        <w:rPr>
          <w:rFonts w:hint="eastAsia"/>
          <w:szCs w:val="24"/>
        </w:rPr>
        <w:t>。</w:t>
      </w:r>
    </w:p>
    <w:p w14:paraId="2AA888BB" w14:textId="77777777" w:rsidR="00433BB3" w:rsidRPr="00433BB3" w:rsidRDefault="00433BB3" w:rsidP="00433BB3">
      <w:pPr>
        <w:pStyle w:val="aff6"/>
        <w:ind w:firstLine="560"/>
        <w:rPr>
          <w:szCs w:val="24"/>
          <w:lang w:eastAsia="zh-TW"/>
        </w:rPr>
      </w:pPr>
      <w:r w:rsidRPr="00433BB3">
        <w:rPr>
          <w:rFonts w:hint="eastAsia"/>
          <w:szCs w:val="24"/>
        </w:rPr>
        <w:t>整理者曰：《說文》：“委，委隨也。”“纍”即</w:t>
      </w:r>
      <w:r w:rsidRPr="00433BB3">
        <w:rPr>
          <w:rFonts w:hint="eastAsia"/>
          <w:szCs w:val="24"/>
          <w:lang w:eastAsia="zh-TW"/>
        </w:rPr>
        <w:t>“累”，隨也。故“委纍”即“委隨”也。（</w:t>
      </w:r>
      <w:r w:rsidRPr="00433BB3">
        <w:rPr>
          <w:szCs w:val="24"/>
          <w:lang w:eastAsia="zh-TW"/>
        </w:rPr>
        <w:t>P90</w:t>
      </w:r>
      <w:r w:rsidRPr="00433BB3">
        <w:rPr>
          <w:rFonts w:hint="eastAsia"/>
          <w:szCs w:val="24"/>
          <w:lang w:eastAsia="zh-TW"/>
        </w:rPr>
        <w:t>）</w:t>
      </w:r>
    </w:p>
    <w:p w14:paraId="1E9231BF" w14:textId="77777777" w:rsidR="00433BB3" w:rsidRPr="00433BB3" w:rsidRDefault="00433BB3" w:rsidP="00433BB3">
      <w:pPr>
        <w:pStyle w:val="aff6"/>
        <w:ind w:firstLine="560"/>
        <w:rPr>
          <w:szCs w:val="24"/>
          <w:lang w:eastAsia="zh-TW"/>
        </w:rPr>
      </w:pPr>
      <w:r w:rsidRPr="00433BB3">
        <w:rPr>
          <w:rFonts w:hint="eastAsia"/>
          <w:szCs w:val="24"/>
          <w:lang w:eastAsia="zh-TW"/>
        </w:rPr>
        <w:t>楊鵬樺曰：委纍，結合文意，更可能解釋為委棄負累（或憂累）</w:t>
      </w:r>
      <w:r w:rsidRPr="00433BB3">
        <w:rPr>
          <w:szCs w:val="24"/>
          <w:vertAlign w:val="superscript"/>
        </w:rPr>
        <w:endnoteReference w:id="23"/>
      </w:r>
      <w:r w:rsidRPr="00433BB3">
        <w:rPr>
          <w:rFonts w:hint="eastAsia"/>
          <w:szCs w:val="24"/>
          <w:lang w:eastAsia="zh-TW"/>
        </w:rPr>
        <w:t>。</w:t>
      </w:r>
    </w:p>
    <w:p w14:paraId="698B2E9F" w14:textId="77777777" w:rsidR="00433BB3" w:rsidRPr="00433BB3" w:rsidRDefault="00433BB3" w:rsidP="00433BB3">
      <w:pPr>
        <w:pStyle w:val="aff6"/>
        <w:ind w:firstLine="560"/>
        <w:rPr>
          <w:szCs w:val="24"/>
        </w:rPr>
      </w:pPr>
      <w:r w:rsidRPr="00433BB3">
        <w:rPr>
          <w:rFonts w:hint="eastAsia"/>
          <w:szCs w:val="24"/>
        </w:rPr>
        <w:t>按：《說文》“委隨”是下垂義，不是隨</w:t>
      </w:r>
      <w:proofErr w:type="gramStart"/>
      <w:r w:rsidRPr="00433BB3">
        <w:rPr>
          <w:rFonts w:hint="eastAsia"/>
          <w:szCs w:val="24"/>
        </w:rPr>
        <w:t>從</w:t>
      </w:r>
      <w:proofErr w:type="gramEnd"/>
      <w:r w:rsidRPr="00433BB3">
        <w:rPr>
          <w:rFonts w:hint="eastAsia"/>
          <w:szCs w:val="24"/>
        </w:rPr>
        <w:t>義。</w:t>
      </w:r>
      <w:r w:rsidRPr="00433BB3">
        <w:rPr>
          <w:rFonts w:hint="eastAsia"/>
          <w:lang w:eastAsia="zh-TW"/>
        </w:rPr>
        <w:t>《說文》：</w:t>
      </w:r>
      <w:r w:rsidRPr="00433BB3">
        <w:rPr>
          <w:rFonts w:hint="eastAsia"/>
        </w:rPr>
        <w:t>“</w:t>
      </w:r>
      <w:r w:rsidRPr="00433BB3">
        <w:rPr>
          <w:rFonts w:hint="eastAsia"/>
          <w:szCs w:val="24"/>
        </w:rPr>
        <w:t>諉，纍也。</w:t>
      </w:r>
      <w:r w:rsidRPr="00433BB3">
        <w:rPr>
          <w:rFonts w:hint="eastAsia"/>
        </w:rPr>
        <w:t>”</w:t>
      </w:r>
      <w:r w:rsidRPr="00433BB3">
        <w:rPr>
          <w:rFonts w:hint="eastAsia"/>
          <w:szCs w:val="24"/>
        </w:rPr>
        <w:t>《爾雅》：“諈、諉，累也。”</w:t>
      </w:r>
      <w:r w:rsidRPr="00433BB3">
        <w:rPr>
          <w:rFonts w:hint="eastAsia"/>
          <w:lang w:eastAsia="zh-TW"/>
        </w:rPr>
        <w:t>《釋文》</w:t>
      </w:r>
      <w:r w:rsidRPr="00433BB3">
        <w:rPr>
          <w:rFonts w:hint="eastAsia"/>
          <w:szCs w:val="24"/>
        </w:rPr>
        <w:t>引孫炎曰：“楚人曰諈，秦人曰諉。”《文選·赭白馬賦》李善注引《廣雅》：“委，累也。”委累，重疊連</w:t>
      </w:r>
      <w:proofErr w:type="gramStart"/>
      <w:r w:rsidRPr="00433BB3">
        <w:rPr>
          <w:rFonts w:hint="eastAsia"/>
          <w:szCs w:val="24"/>
        </w:rPr>
        <w:t>屬</w:t>
      </w:r>
      <w:proofErr w:type="gramEnd"/>
      <w:r w:rsidRPr="00433BB3">
        <w:rPr>
          <w:rFonts w:hint="eastAsia"/>
          <w:szCs w:val="24"/>
        </w:rPr>
        <w:t>貌。</w:t>
      </w:r>
    </w:p>
    <w:p w14:paraId="1B88797B" w14:textId="77777777" w:rsidR="00433BB3" w:rsidRPr="00433BB3" w:rsidRDefault="00433BB3" w:rsidP="00433BB3">
      <w:pPr>
        <w:pStyle w:val="aff6"/>
        <w:ind w:firstLine="560"/>
        <w:rPr>
          <w:szCs w:val="24"/>
        </w:rPr>
      </w:pPr>
      <w:r w:rsidRPr="00433BB3">
        <w:rPr>
          <w:rFonts w:hint="eastAsia"/>
          <w:lang w:eastAsia="zh-TW"/>
        </w:rPr>
        <w:t>（</w:t>
      </w:r>
      <w:r w:rsidRPr="00433BB3">
        <w:rPr>
          <w:lang w:eastAsia="zh-TW"/>
        </w:rPr>
        <w:t>3</w:t>
      </w:r>
      <w:r w:rsidRPr="00433BB3">
        <w:rPr>
          <w:rFonts w:hint="eastAsia"/>
          <w:lang w:eastAsia="zh-TW"/>
        </w:rPr>
        <w:t>）</w:t>
      </w:r>
      <w:r w:rsidRPr="00433BB3">
        <w:rPr>
          <w:lang w:eastAsia="zh-TW"/>
        </w:rPr>
        <w:t>[</w:t>
      </w:r>
      <w:r w:rsidRPr="00433BB3">
        <w:rPr>
          <w:rFonts w:hint="eastAsia"/>
          <w:lang w:eastAsia="zh-TW"/>
        </w:rPr>
        <w:t>步</w:t>
      </w:r>
      <w:r w:rsidRPr="00433BB3">
        <w:rPr>
          <w:lang w:eastAsia="zh-TW"/>
        </w:rPr>
        <w:t>]</w:t>
      </w:r>
      <w:r w:rsidRPr="00433BB3">
        <w:rPr>
          <w:rFonts w:hint="eastAsia"/>
          <w:lang w:eastAsia="zh-TW"/>
        </w:rPr>
        <w:t>公子取妻，牽未嘗敢得罪，不中公子所也。</w:t>
      </w:r>
    </w:p>
    <w:p w14:paraId="5DA936DA" w14:textId="77777777" w:rsidR="00433BB3" w:rsidRPr="00433BB3" w:rsidRDefault="00433BB3" w:rsidP="00433BB3">
      <w:pPr>
        <w:pStyle w:val="aff6"/>
        <w:ind w:firstLine="560"/>
        <w:rPr>
          <w:szCs w:val="24"/>
          <w:lang w:eastAsia="zh-TW"/>
        </w:rPr>
      </w:pPr>
      <w:r w:rsidRPr="00433BB3">
        <w:rPr>
          <w:rFonts w:hint="eastAsia"/>
          <w:szCs w:val="24"/>
          <w:lang w:eastAsia="zh-TW"/>
        </w:rPr>
        <w:t>整理者曰：中，合也，適也。此</w:t>
      </w:r>
      <w:r w:rsidRPr="00433BB3">
        <w:rPr>
          <w:rFonts w:hint="eastAsia"/>
          <w:lang w:eastAsia="zh-TW"/>
        </w:rPr>
        <w:t>“所”指處所，或是指時間。</w:t>
      </w:r>
      <w:r w:rsidRPr="00433BB3">
        <w:rPr>
          <w:rFonts w:hint="eastAsia"/>
          <w:szCs w:val="24"/>
          <w:lang w:eastAsia="zh-TW"/>
        </w:rPr>
        <w:t>（</w:t>
      </w:r>
      <w:r w:rsidRPr="00433BB3">
        <w:rPr>
          <w:szCs w:val="24"/>
          <w:lang w:eastAsia="zh-TW"/>
        </w:rPr>
        <w:t>P90</w:t>
      </w:r>
      <w:r w:rsidRPr="00433BB3">
        <w:rPr>
          <w:rFonts w:hint="eastAsia"/>
          <w:szCs w:val="24"/>
          <w:lang w:eastAsia="zh-TW"/>
        </w:rPr>
        <w:t>）</w:t>
      </w:r>
    </w:p>
    <w:p w14:paraId="3FAA3ADD" w14:textId="77777777" w:rsidR="00433BB3" w:rsidRPr="00433BB3" w:rsidRDefault="00433BB3" w:rsidP="00433BB3">
      <w:pPr>
        <w:pStyle w:val="aff6"/>
        <w:ind w:firstLine="560"/>
        <w:rPr>
          <w:lang w:eastAsia="zh-TW"/>
        </w:rPr>
      </w:pPr>
      <w:r w:rsidRPr="00433BB3">
        <w:rPr>
          <w:rFonts w:hint="eastAsia"/>
          <w:szCs w:val="24"/>
          <w:lang w:eastAsia="zh-TW"/>
        </w:rPr>
        <w:t>某氏曰：“所”為宜、適宜</w:t>
      </w:r>
      <w:r w:rsidRPr="00433BB3">
        <w:rPr>
          <w:vertAlign w:val="superscript"/>
        </w:rPr>
        <w:endnoteReference w:id="24"/>
      </w:r>
      <w:r w:rsidRPr="00433BB3">
        <w:rPr>
          <w:rFonts w:hint="eastAsia"/>
          <w:szCs w:val="24"/>
          <w:lang w:eastAsia="zh-TW"/>
        </w:rPr>
        <w:t>。</w:t>
      </w:r>
    </w:p>
    <w:p w14:paraId="00A0F8D2" w14:textId="77777777" w:rsidR="00433BB3" w:rsidRPr="00433BB3" w:rsidRDefault="00433BB3" w:rsidP="00433BB3">
      <w:pPr>
        <w:pStyle w:val="aff6"/>
        <w:ind w:firstLine="560"/>
        <w:rPr>
          <w:szCs w:val="24"/>
        </w:rPr>
      </w:pPr>
      <w:r w:rsidRPr="00433BB3">
        <w:rPr>
          <w:rFonts w:hint="eastAsia"/>
          <w:szCs w:val="24"/>
          <w:lang w:eastAsia="zh-TW"/>
        </w:rPr>
        <w:t>按：</w:t>
      </w:r>
      <w:r w:rsidRPr="00433BB3">
        <w:rPr>
          <w:rFonts w:hint="eastAsia"/>
          <w:szCs w:val="24"/>
        </w:rPr>
        <w:t>“</w:t>
      </w:r>
      <w:r w:rsidRPr="00433BB3">
        <w:rPr>
          <w:rFonts w:hint="eastAsia"/>
          <w:lang w:eastAsia="zh-TW"/>
        </w:rPr>
        <w:t>牽</w:t>
      </w:r>
      <w:r w:rsidRPr="00433BB3">
        <w:rPr>
          <w:rFonts w:hint="eastAsia"/>
          <w:szCs w:val="24"/>
        </w:rPr>
        <w:t>”是女子名。</w:t>
      </w:r>
      <w:r w:rsidRPr="00433BB3">
        <w:rPr>
          <w:rFonts w:hint="eastAsia"/>
          <w:szCs w:val="24"/>
          <w:lang w:eastAsia="zh-TW"/>
        </w:rPr>
        <w:t>所，</w:t>
      </w:r>
      <w:r w:rsidRPr="00433BB3">
        <w:rPr>
          <w:rFonts w:hint="eastAsia"/>
          <w:szCs w:val="24"/>
        </w:rPr>
        <w:t>心</w:t>
      </w:r>
      <w:r w:rsidRPr="00433BB3">
        <w:rPr>
          <w:rFonts w:hint="eastAsia"/>
          <w:szCs w:val="24"/>
          <w:lang w:eastAsia="zh-TW"/>
        </w:rPr>
        <w:t>意也</w:t>
      </w:r>
      <w:r w:rsidRPr="00433BB3">
        <w:rPr>
          <w:szCs w:val="24"/>
          <w:vertAlign w:val="superscript"/>
          <w:lang w:eastAsia="zh-TW"/>
        </w:rPr>
        <w:endnoteReference w:id="25"/>
      </w:r>
      <w:r w:rsidRPr="00433BB3">
        <w:rPr>
          <w:rFonts w:hint="eastAsia"/>
          <w:szCs w:val="24"/>
          <w:lang w:eastAsia="zh-TW"/>
        </w:rPr>
        <w:t>。</w:t>
      </w:r>
    </w:p>
    <w:p w14:paraId="3A763D2C" w14:textId="77777777" w:rsidR="00433BB3" w:rsidRPr="00433BB3" w:rsidRDefault="00433BB3" w:rsidP="00433BB3">
      <w:pPr>
        <w:pStyle w:val="aff6"/>
        <w:ind w:firstLine="560"/>
        <w:rPr>
          <w:szCs w:val="24"/>
        </w:rPr>
      </w:pPr>
      <w:r w:rsidRPr="00433BB3">
        <w:rPr>
          <w:rFonts w:hint="eastAsia"/>
        </w:rPr>
        <w:t>（4）</w:t>
      </w:r>
      <w:r w:rsidRPr="00433BB3">
        <w:rPr>
          <w:rFonts w:hint="eastAsia"/>
          <w:lang w:eastAsia="zh-TW"/>
        </w:rPr>
        <w:t>公子不仁，千車萬負。</w:t>
      </w:r>
    </w:p>
    <w:p w14:paraId="65159341" w14:textId="77777777" w:rsidR="00433BB3" w:rsidRPr="00433BB3" w:rsidRDefault="00433BB3" w:rsidP="00433BB3">
      <w:pPr>
        <w:pStyle w:val="aff6"/>
        <w:ind w:firstLine="560"/>
        <w:rPr>
          <w:szCs w:val="24"/>
          <w:lang w:eastAsia="zh-TW"/>
        </w:rPr>
      </w:pPr>
      <w:r w:rsidRPr="00433BB3">
        <w:rPr>
          <w:rFonts w:hint="eastAsia"/>
          <w:szCs w:val="24"/>
          <w:lang w:eastAsia="zh-TW"/>
        </w:rPr>
        <w:t>整理者曰：負，以背載物。（</w:t>
      </w:r>
      <w:r w:rsidRPr="00433BB3">
        <w:rPr>
          <w:szCs w:val="24"/>
          <w:lang w:eastAsia="zh-TW"/>
        </w:rPr>
        <w:t>P92</w:t>
      </w:r>
      <w:r w:rsidRPr="00433BB3">
        <w:rPr>
          <w:rFonts w:hint="eastAsia"/>
          <w:szCs w:val="24"/>
          <w:lang w:eastAsia="zh-TW"/>
        </w:rPr>
        <w:t>）</w:t>
      </w:r>
    </w:p>
    <w:p w14:paraId="07BF1ADB" w14:textId="77777777" w:rsidR="00433BB3" w:rsidRPr="00433BB3" w:rsidRDefault="00433BB3" w:rsidP="00433BB3">
      <w:pPr>
        <w:pStyle w:val="aff6"/>
        <w:ind w:firstLine="560"/>
        <w:rPr>
          <w:szCs w:val="24"/>
          <w:lang w:eastAsia="zh-TW"/>
        </w:rPr>
      </w:pPr>
      <w:r w:rsidRPr="00433BB3">
        <w:rPr>
          <w:rFonts w:hint="eastAsia"/>
          <w:szCs w:val="24"/>
          <w:lang w:eastAsia="zh-TW"/>
        </w:rPr>
        <w:lastRenderedPageBreak/>
        <w:t>按：負，指載物的車箱，音轉亦作服。</w:t>
      </w:r>
    </w:p>
    <w:p w14:paraId="4975E8CC" w14:textId="411D5502" w:rsidR="00433BB3" w:rsidRPr="00433BB3" w:rsidRDefault="00433BB3" w:rsidP="00433BB3">
      <w:pPr>
        <w:pStyle w:val="aff6"/>
        <w:ind w:firstLine="560"/>
        <w:rPr>
          <w:szCs w:val="24"/>
        </w:rPr>
      </w:pPr>
      <w:r w:rsidRPr="00433BB3">
        <w:rPr>
          <w:rFonts w:hint="eastAsia"/>
          <w:lang w:eastAsia="zh-TW"/>
        </w:rPr>
        <w:t>（</w:t>
      </w:r>
      <w:r w:rsidRPr="00433BB3">
        <w:rPr>
          <w:lang w:eastAsia="zh-TW"/>
        </w:rPr>
        <w:t>5</w:t>
      </w:r>
      <w:r w:rsidRPr="00433BB3">
        <w:rPr>
          <w:rFonts w:hint="eastAsia"/>
          <w:lang w:eastAsia="zh-TW"/>
        </w:rPr>
        <w:t>）</w:t>
      </w:r>
      <w:r w:rsidRPr="00433BB3">
        <w:rPr>
          <w:rFonts w:hint="eastAsia"/>
        </w:rPr>
        <w:t>有虫</w:t>
      </w:r>
      <w:r w:rsidRPr="00433BB3">
        <w:rPr>
          <w:rFonts w:hint="eastAsia"/>
          <w:lang w:eastAsia="zh-TW"/>
        </w:rPr>
        <w:t>西蜚（飛），翹</w:t>
      </w:r>
      <w:r w:rsidRPr="00433BB3">
        <w:rPr>
          <w:rFonts w:hint="eastAsia"/>
          <w:noProof/>
        </w:rPr>
        <w:drawing>
          <wp:inline distT="0" distB="0" distL="0" distR="0" wp14:anchorId="35685C73" wp14:editId="12361DAE">
            <wp:extent cx="127000" cy="127000"/>
            <wp:effectExtent l="0" t="0" r="6350" b="6350"/>
            <wp:docPr id="2103742773" name="图片 2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hint="eastAsia"/>
          <w:lang w:eastAsia="zh-TW"/>
        </w:rPr>
        <w:t>其羽。</w:t>
      </w:r>
    </w:p>
    <w:p w14:paraId="4B70BE83" w14:textId="28373F90" w:rsidR="00433BB3" w:rsidRPr="00433BB3" w:rsidRDefault="00433BB3" w:rsidP="00433BB3">
      <w:pPr>
        <w:pStyle w:val="aff6"/>
        <w:ind w:firstLine="560"/>
        <w:rPr>
          <w:szCs w:val="24"/>
          <w:lang w:eastAsia="zh-TW"/>
        </w:rPr>
      </w:pPr>
      <w:r w:rsidRPr="00433BB3">
        <w:rPr>
          <w:rFonts w:hint="eastAsia"/>
          <w:szCs w:val="24"/>
          <w:lang w:eastAsia="zh-TW"/>
        </w:rPr>
        <w:t>整理者曰：</w:t>
      </w:r>
      <w:r w:rsidRPr="00433BB3">
        <w:rPr>
          <w:rFonts w:hint="eastAsia"/>
          <w:lang w:eastAsia="zh-TW"/>
        </w:rPr>
        <w:t>翹，《說文》：“尾長毛也。”“翹</w:t>
      </w:r>
      <w:r w:rsidRPr="00433BB3">
        <w:rPr>
          <w:rFonts w:hint="eastAsia"/>
          <w:noProof/>
        </w:rPr>
        <w:drawing>
          <wp:inline distT="0" distB="0" distL="0" distR="0" wp14:anchorId="7FAF7F4A" wp14:editId="17580EAA">
            <wp:extent cx="127000" cy="127000"/>
            <wp:effectExtent l="0" t="0" r="6350" b="6350"/>
            <wp:docPr id="963824533" name="图片 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hint="eastAsia"/>
          <w:lang w:eastAsia="zh-TW"/>
        </w:rPr>
        <w:t>”亦作“翹遙”，見《文選·商（引者按：當作‘南’）都賦》“翹遙遷延”，李善注：“翹遙，輕舉貌。”</w:t>
      </w:r>
      <w:r w:rsidRPr="00433BB3">
        <w:rPr>
          <w:szCs w:val="24"/>
          <w:lang w:eastAsia="zh-TW"/>
        </w:rPr>
        <w:t>《文選</w:t>
      </w:r>
      <w:r w:rsidRPr="00433BB3">
        <w:rPr>
          <w:rFonts w:hint="eastAsia"/>
          <w:szCs w:val="24"/>
          <w:lang w:eastAsia="zh-TW"/>
        </w:rPr>
        <w:t>·</w:t>
      </w:r>
      <w:r w:rsidRPr="00433BB3">
        <w:rPr>
          <w:szCs w:val="24"/>
          <w:lang w:eastAsia="zh-TW"/>
        </w:rPr>
        <w:t>曹植</w:t>
      </w:r>
      <w:r w:rsidRPr="00433BB3">
        <w:rPr>
          <w:rFonts w:hint="eastAsia"/>
          <w:szCs w:val="24"/>
          <w:lang w:eastAsia="zh-TW"/>
        </w:rPr>
        <w:t>〈</w:t>
      </w:r>
      <w:r w:rsidRPr="00433BB3">
        <w:rPr>
          <w:szCs w:val="24"/>
          <w:lang w:eastAsia="zh-TW"/>
        </w:rPr>
        <w:t>雜詩</w:t>
      </w:r>
      <w:r w:rsidRPr="00433BB3">
        <w:rPr>
          <w:rFonts w:hint="eastAsia"/>
          <w:szCs w:val="24"/>
          <w:lang w:eastAsia="zh-TW"/>
        </w:rPr>
        <w:t>〉</w:t>
      </w:r>
      <w:r w:rsidRPr="00433BB3">
        <w:rPr>
          <w:szCs w:val="24"/>
          <w:lang w:eastAsia="zh-TW"/>
        </w:rPr>
        <w:t>》“翹思慕遠人”，李善注</w:t>
      </w:r>
      <w:r w:rsidRPr="00433BB3">
        <w:rPr>
          <w:rFonts w:hint="eastAsia"/>
          <w:szCs w:val="24"/>
          <w:lang w:eastAsia="zh-TW"/>
        </w:rPr>
        <w:t>：</w:t>
      </w:r>
      <w:r w:rsidRPr="00433BB3">
        <w:rPr>
          <w:szCs w:val="24"/>
          <w:lang w:eastAsia="zh-TW"/>
        </w:rPr>
        <w:t>“翹，猶懸也</w:t>
      </w:r>
      <w:r w:rsidRPr="00433BB3">
        <w:rPr>
          <w:rFonts w:hint="eastAsia"/>
          <w:szCs w:val="24"/>
          <w:lang w:eastAsia="zh-TW"/>
        </w:rPr>
        <w:t>。</w:t>
      </w:r>
      <w:r w:rsidRPr="00433BB3">
        <w:rPr>
          <w:szCs w:val="24"/>
          <w:lang w:eastAsia="zh-TW"/>
        </w:rPr>
        <w:t>”</w:t>
      </w:r>
      <w:r w:rsidRPr="00433BB3">
        <w:rPr>
          <w:rFonts w:hint="eastAsia"/>
          <w:lang w:eastAsia="zh-TW"/>
        </w:rPr>
        <w:t>蟲，指鳥類。</w:t>
      </w:r>
      <w:r w:rsidRPr="00433BB3">
        <w:rPr>
          <w:rFonts w:hint="eastAsia"/>
          <w:szCs w:val="24"/>
          <w:lang w:eastAsia="zh-TW"/>
        </w:rPr>
        <w:t>（</w:t>
      </w:r>
      <w:r w:rsidRPr="00433BB3">
        <w:rPr>
          <w:szCs w:val="24"/>
          <w:lang w:eastAsia="zh-TW"/>
        </w:rPr>
        <w:t>P92</w:t>
      </w:r>
      <w:r w:rsidRPr="00433BB3">
        <w:rPr>
          <w:rFonts w:hint="eastAsia"/>
          <w:szCs w:val="24"/>
          <w:lang w:eastAsia="zh-TW"/>
        </w:rPr>
        <w:t>）</w:t>
      </w:r>
    </w:p>
    <w:p w14:paraId="3F4990B7" w14:textId="519B75A7" w:rsidR="00433BB3" w:rsidRPr="00433BB3" w:rsidRDefault="00433BB3" w:rsidP="00433BB3">
      <w:pPr>
        <w:pStyle w:val="aff6"/>
        <w:ind w:firstLine="560"/>
        <w:rPr>
          <w:lang w:eastAsia="zh-TW"/>
        </w:rPr>
      </w:pPr>
      <w:r w:rsidRPr="00433BB3">
        <w:rPr>
          <w:rFonts w:hint="eastAsia"/>
          <w:szCs w:val="24"/>
          <w:lang w:eastAsia="zh-TW"/>
        </w:rPr>
        <w:t>按：</w:t>
      </w:r>
      <w:r w:rsidRPr="00433BB3">
        <w:rPr>
          <w:rFonts w:hint="eastAsia"/>
          <w:lang w:eastAsia="zh-TW"/>
        </w:rPr>
        <w:t>翹，翹舉也，</w:t>
      </w:r>
      <w:r w:rsidRPr="00433BB3">
        <w:rPr>
          <w:rFonts w:hint="eastAsia"/>
          <w:szCs w:val="24"/>
          <w:lang w:eastAsia="zh-TW"/>
        </w:rPr>
        <w:t>整理者二說都誤</w:t>
      </w:r>
      <w:r w:rsidRPr="00433BB3">
        <w:rPr>
          <w:rFonts w:hint="eastAsia"/>
          <w:lang w:eastAsia="zh-TW"/>
        </w:rPr>
        <w:t>。</w:t>
      </w:r>
      <w:r w:rsidRPr="00433BB3">
        <w:rPr>
          <w:rFonts w:hint="eastAsia"/>
          <w:noProof/>
        </w:rPr>
        <w:drawing>
          <wp:inline distT="0" distB="0" distL="0" distR="0" wp14:anchorId="0AB34015" wp14:editId="3C883D10">
            <wp:extent cx="127000" cy="127000"/>
            <wp:effectExtent l="0" t="0" r="6350" b="6350"/>
            <wp:docPr id="481602605" name="图片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hint="eastAsia"/>
          <w:lang w:eastAsia="zh-TW"/>
        </w:rPr>
        <w:t>之言搖也，《南都賦》“遙”亦借字。以其指搖動其羽，故從羽作“</w:t>
      </w:r>
      <w:r w:rsidRPr="00433BB3">
        <w:rPr>
          <w:rFonts w:hint="eastAsia"/>
          <w:noProof/>
        </w:rPr>
        <w:drawing>
          <wp:inline distT="0" distB="0" distL="0" distR="0" wp14:anchorId="19AE2565" wp14:editId="181BECB5">
            <wp:extent cx="127000" cy="127000"/>
            <wp:effectExtent l="0" t="0" r="6350" b="6350"/>
            <wp:docPr id="1368731481" name="图片 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hint="eastAsia"/>
          <w:lang w:eastAsia="zh-TW"/>
        </w:rPr>
        <w:t>”。《南都賦》：“眩將墜而復舉，翹遙遷延。”將墜而復舉，故復翹舉搖動其羽也。</w:t>
      </w:r>
    </w:p>
    <w:p w14:paraId="04419041" w14:textId="77777777" w:rsidR="00433BB3" w:rsidRPr="00433BB3" w:rsidRDefault="00433BB3" w:rsidP="00433BB3">
      <w:pPr>
        <w:pStyle w:val="aff6"/>
        <w:ind w:firstLine="560"/>
        <w:rPr>
          <w:rFonts w:cs="宋体-方正超大字符集"/>
          <w:szCs w:val="24"/>
          <w:lang w:eastAsia="zh-TW"/>
        </w:rPr>
      </w:pPr>
      <w:r w:rsidRPr="00433BB3">
        <w:rPr>
          <w:rFonts w:hint="eastAsia"/>
          <w:lang w:eastAsia="zh-TW"/>
        </w:rPr>
        <w:t>（6）視也運運（渾渾）</w:t>
      </w:r>
      <w:r w:rsidRPr="00433BB3">
        <w:rPr>
          <w:rFonts w:ascii="SimSun-ExtB" w:eastAsia="SimSun-ExtB" w:hAnsi="SimSun-ExtB" w:cs="SimSun-ExtB" w:hint="eastAsia"/>
          <w:lang w:eastAsia="zh-TW"/>
        </w:rPr>
        <w:t>𣳑𣳑</w:t>
      </w:r>
      <w:r w:rsidRPr="00433BB3">
        <w:rPr>
          <w:rFonts w:cs="宋体-方正超大字符集" w:hint="eastAsia"/>
          <w:lang w:eastAsia="zh-TW"/>
        </w:rPr>
        <w:t>。</w:t>
      </w:r>
    </w:p>
    <w:p w14:paraId="6247C3EF" w14:textId="77777777" w:rsidR="00433BB3" w:rsidRPr="00433BB3" w:rsidRDefault="00433BB3" w:rsidP="00433BB3">
      <w:pPr>
        <w:pStyle w:val="aff6"/>
        <w:ind w:firstLine="560"/>
        <w:rPr>
          <w:szCs w:val="24"/>
          <w:lang w:eastAsia="zh-TW"/>
        </w:rPr>
      </w:pPr>
      <w:r w:rsidRPr="00433BB3">
        <w:rPr>
          <w:rFonts w:hint="eastAsia"/>
          <w:szCs w:val="24"/>
          <w:lang w:eastAsia="zh-TW"/>
        </w:rPr>
        <w:t>整理者曰：</w:t>
      </w:r>
      <w:r w:rsidRPr="00433BB3">
        <w:rPr>
          <w:rFonts w:hint="eastAsia"/>
          <w:lang w:eastAsia="zh-TW"/>
        </w:rPr>
        <w:t>渾渾，即“混混”也。</w:t>
      </w:r>
      <w:r w:rsidRPr="00433BB3">
        <w:rPr>
          <w:rFonts w:ascii="SimSun-ExtB" w:eastAsia="SimSun-ExtB" w:hAnsi="SimSun-ExtB" w:cs="SimSun-ExtB" w:hint="eastAsia"/>
          <w:lang w:eastAsia="zh-TW"/>
        </w:rPr>
        <w:t>𣳑𣳑</w:t>
      </w:r>
      <w:r w:rsidRPr="00433BB3">
        <w:rPr>
          <w:rFonts w:cs="宋体-方正超大字符集" w:hint="eastAsia"/>
          <w:lang w:eastAsia="zh-TW"/>
        </w:rPr>
        <w:t>，似可讀為</w:t>
      </w:r>
      <w:r w:rsidRPr="00433BB3">
        <w:rPr>
          <w:rFonts w:hint="eastAsia"/>
          <w:lang w:eastAsia="zh-TW"/>
        </w:rPr>
        <w:t>“眴眴”，視不明也</w:t>
      </w:r>
      <w:r w:rsidRPr="00433BB3">
        <w:rPr>
          <w:rFonts w:cs="宋体-方正超大字符集" w:hint="eastAsia"/>
          <w:lang w:eastAsia="zh-TW"/>
        </w:rPr>
        <w:t>。北大藏秦簡</w:t>
      </w:r>
      <w:r w:rsidRPr="00433BB3">
        <w:rPr>
          <w:rFonts w:hint="eastAsia"/>
          <w:lang w:eastAsia="zh-TW"/>
        </w:rPr>
        <w:t>《禹九策》有“中心神神”句，“神”與此句之“</w:t>
      </w:r>
      <w:r w:rsidRPr="00433BB3">
        <w:rPr>
          <w:rFonts w:ascii="SimSun-ExtB" w:eastAsia="SimSun-ExtB" w:hAnsi="SimSun-ExtB" w:cs="SimSun-ExtB" w:hint="eastAsia"/>
          <w:lang w:eastAsia="zh-TW"/>
        </w:rPr>
        <w:t>𣳑</w:t>
      </w:r>
      <w:r w:rsidRPr="00433BB3">
        <w:rPr>
          <w:rFonts w:hint="eastAsia"/>
          <w:lang w:eastAsia="zh-TW"/>
        </w:rPr>
        <w:t>”通，整理者讀作“中心顛顛”，指內心不安。</w:t>
      </w:r>
      <w:r w:rsidRPr="00433BB3">
        <w:rPr>
          <w:rFonts w:hint="eastAsia"/>
          <w:szCs w:val="24"/>
          <w:lang w:eastAsia="zh-TW"/>
        </w:rPr>
        <w:t>（</w:t>
      </w:r>
      <w:r w:rsidRPr="00433BB3">
        <w:rPr>
          <w:szCs w:val="24"/>
          <w:lang w:eastAsia="zh-TW"/>
        </w:rPr>
        <w:t>P94</w:t>
      </w:r>
      <w:r w:rsidRPr="00433BB3">
        <w:rPr>
          <w:rFonts w:hint="eastAsia"/>
          <w:szCs w:val="24"/>
          <w:lang w:eastAsia="zh-TW"/>
        </w:rPr>
        <w:t>）</w:t>
      </w:r>
    </w:p>
    <w:p w14:paraId="76349C1C" w14:textId="77777777" w:rsidR="00433BB3" w:rsidRPr="00433BB3" w:rsidRDefault="00433BB3" w:rsidP="00433BB3">
      <w:pPr>
        <w:pStyle w:val="aff6"/>
        <w:ind w:firstLine="560"/>
        <w:rPr>
          <w:lang w:eastAsia="zh-TW"/>
        </w:rPr>
      </w:pPr>
      <w:r w:rsidRPr="00433BB3">
        <w:rPr>
          <w:rFonts w:hint="eastAsia"/>
          <w:szCs w:val="24"/>
          <w:lang w:eastAsia="zh-TW"/>
        </w:rPr>
        <w:t>按：</w:t>
      </w:r>
      <w:r w:rsidRPr="00433BB3">
        <w:rPr>
          <w:rFonts w:hint="eastAsia"/>
          <w:lang w:eastAsia="zh-TW"/>
        </w:rPr>
        <w:t>“運運（渾渾）”狀淚水多貌。</w:t>
      </w:r>
      <w:r w:rsidRPr="00433BB3">
        <w:rPr>
          <w:rFonts w:ascii="SimSun-ExtB" w:eastAsia="SimSun-ExtB" w:hAnsi="SimSun-ExtB" w:cs="SimSun-ExtB" w:hint="eastAsia"/>
          <w:lang w:eastAsia="zh-TW"/>
        </w:rPr>
        <w:t>𣳑𣳑</w:t>
      </w:r>
      <w:r w:rsidRPr="00433BB3">
        <w:rPr>
          <w:rFonts w:cs="宋体-方正超大字符集" w:hint="eastAsia"/>
          <w:lang w:eastAsia="zh-TW"/>
        </w:rPr>
        <w:t>，讀為</w:t>
      </w:r>
      <w:r w:rsidRPr="00433BB3">
        <w:rPr>
          <w:rFonts w:hint="eastAsia"/>
          <w:lang w:eastAsia="zh-TW"/>
        </w:rPr>
        <w:t>“</w:t>
      </w:r>
      <w:r w:rsidRPr="00433BB3">
        <w:rPr>
          <w:rFonts w:hint="eastAsia"/>
          <w:color w:val="000000"/>
          <w:szCs w:val="24"/>
          <w:lang w:eastAsia="zh-TW"/>
        </w:rPr>
        <w:t>沺沺</w:t>
      </w:r>
      <w:r w:rsidRPr="00433BB3">
        <w:rPr>
          <w:rFonts w:hint="eastAsia"/>
          <w:lang w:eastAsia="zh-TW"/>
        </w:rPr>
        <w:t>”，亦狀淚水多貌。</w:t>
      </w:r>
      <w:r w:rsidRPr="00433BB3">
        <w:rPr>
          <w:rFonts w:hint="eastAsia"/>
          <w:color w:val="000000"/>
          <w:szCs w:val="24"/>
          <w:lang w:eastAsia="zh-TW"/>
        </w:rPr>
        <w:t>《廣韻》引《字林》：</w:t>
      </w:r>
      <w:r w:rsidRPr="00433BB3">
        <w:rPr>
          <w:rFonts w:hint="eastAsia"/>
          <w:lang w:eastAsia="zh-TW"/>
        </w:rPr>
        <w:t>“</w:t>
      </w:r>
      <w:r w:rsidRPr="00433BB3">
        <w:rPr>
          <w:rFonts w:hint="eastAsia"/>
          <w:color w:val="000000"/>
          <w:szCs w:val="24"/>
          <w:lang w:eastAsia="zh-TW"/>
        </w:rPr>
        <w:t>沺沺，水勢廣大無際之皃。</w:t>
      </w:r>
      <w:r w:rsidRPr="00433BB3">
        <w:rPr>
          <w:rFonts w:hint="eastAsia"/>
          <w:lang w:eastAsia="zh-TW"/>
        </w:rPr>
        <w:t>”</w:t>
      </w:r>
      <w:r w:rsidRPr="00433BB3">
        <w:rPr>
          <w:rFonts w:hint="eastAsia"/>
          <w:color w:val="000000"/>
          <w:szCs w:val="24"/>
          <w:lang w:eastAsia="zh-TW"/>
        </w:rPr>
        <w:t>《文選·江賦》</w:t>
      </w:r>
      <w:r w:rsidRPr="00433BB3">
        <w:rPr>
          <w:rFonts w:hint="eastAsia"/>
          <w:lang w:eastAsia="zh-TW"/>
        </w:rPr>
        <w:t>：“</w:t>
      </w:r>
      <w:r w:rsidRPr="00433BB3">
        <w:rPr>
          <w:rFonts w:hint="eastAsia"/>
          <w:color w:val="000000"/>
          <w:szCs w:val="24"/>
          <w:lang w:eastAsia="zh-TW"/>
        </w:rPr>
        <w:t>汗汗沺沺。</w:t>
      </w:r>
      <w:r w:rsidRPr="00433BB3">
        <w:rPr>
          <w:rFonts w:hint="eastAsia"/>
          <w:lang w:eastAsia="zh-TW"/>
        </w:rPr>
        <w:t>”李善注：“皆廣大無際之貌</w:t>
      </w:r>
      <w:r w:rsidRPr="00433BB3">
        <w:rPr>
          <w:rFonts w:hint="eastAsia"/>
          <w:color w:val="000000"/>
          <w:szCs w:val="24"/>
          <w:lang w:eastAsia="zh-TW"/>
        </w:rPr>
        <w:t>。</w:t>
      </w:r>
      <w:r w:rsidRPr="00433BB3">
        <w:rPr>
          <w:rFonts w:hint="eastAsia"/>
          <w:lang w:eastAsia="zh-TW"/>
        </w:rPr>
        <w:t>”</w:t>
      </w:r>
    </w:p>
    <w:p w14:paraId="5B55DAC7" w14:textId="77777777" w:rsidR="00433BB3" w:rsidRPr="00433BB3" w:rsidRDefault="00433BB3" w:rsidP="00433BB3">
      <w:pPr>
        <w:pStyle w:val="aff6"/>
        <w:ind w:firstLine="560"/>
        <w:rPr>
          <w:lang w:eastAsia="zh-TW"/>
        </w:rPr>
      </w:pPr>
    </w:p>
    <w:p w14:paraId="07B6E0D5" w14:textId="77777777" w:rsidR="00433BB3" w:rsidRPr="00433BB3" w:rsidRDefault="00433BB3" w:rsidP="00433BB3">
      <w:pPr>
        <w:pStyle w:val="aff5"/>
        <w:jc w:val="center"/>
        <w:rPr>
          <w:b/>
          <w:bCs/>
          <w:lang w:eastAsia="zh-TW"/>
        </w:rPr>
      </w:pPr>
      <w:r w:rsidRPr="00433BB3">
        <w:rPr>
          <w:rFonts w:hint="eastAsia"/>
          <w:b/>
          <w:bCs/>
          <w:lang w:eastAsia="zh-TW"/>
        </w:rPr>
        <w:t>四、《雜祝方》校補</w:t>
      </w:r>
    </w:p>
    <w:p w14:paraId="0DDC0B5F" w14:textId="77777777" w:rsidR="00433BB3" w:rsidRPr="00433BB3" w:rsidRDefault="00433BB3" w:rsidP="00433BB3">
      <w:pPr>
        <w:pStyle w:val="aff6"/>
        <w:ind w:firstLine="560"/>
      </w:pPr>
      <w:r w:rsidRPr="00433BB3">
        <w:rPr>
          <w:rFonts w:hint="eastAsia"/>
          <w:lang w:eastAsia="zh-TW"/>
        </w:rPr>
        <w:lastRenderedPageBreak/>
        <w:t>原整理者田天。</w:t>
      </w:r>
    </w:p>
    <w:p w14:paraId="4DACF3A2" w14:textId="77777777" w:rsidR="00433BB3" w:rsidRPr="00433BB3" w:rsidRDefault="00433BB3" w:rsidP="00433BB3">
      <w:pPr>
        <w:pStyle w:val="aff6"/>
        <w:ind w:firstLine="560"/>
      </w:pPr>
      <w:r w:rsidRPr="00433BB3">
        <w:rPr>
          <w:rFonts w:hint="eastAsia"/>
          <w:lang w:eastAsia="zh-TW"/>
        </w:rPr>
        <w:t>（</w:t>
      </w:r>
      <w:r w:rsidRPr="00433BB3">
        <w:rPr>
          <w:lang w:eastAsia="zh-TW"/>
        </w:rPr>
        <w:t>1</w:t>
      </w:r>
      <w:r w:rsidRPr="00433BB3">
        <w:rPr>
          <w:rFonts w:hint="eastAsia"/>
          <w:lang w:eastAsia="zh-TW"/>
        </w:rPr>
        <w:t>）上泉弗弗（沸沸），下泉逢逢。</w:t>
      </w:r>
    </w:p>
    <w:p w14:paraId="7F0B698F" w14:textId="77777777" w:rsidR="00433BB3" w:rsidRPr="00433BB3" w:rsidRDefault="00433BB3" w:rsidP="00433BB3">
      <w:pPr>
        <w:pStyle w:val="aff6"/>
        <w:ind w:firstLine="560"/>
        <w:rPr>
          <w:szCs w:val="24"/>
          <w:lang w:eastAsia="zh-TW"/>
        </w:rPr>
      </w:pPr>
      <w:r w:rsidRPr="00433BB3">
        <w:rPr>
          <w:rFonts w:hint="eastAsia"/>
          <w:szCs w:val="24"/>
          <w:lang w:eastAsia="zh-TW"/>
        </w:rPr>
        <w:t>整理者曰：</w:t>
      </w:r>
      <w:r w:rsidRPr="00433BB3">
        <w:rPr>
          <w:rFonts w:hint="eastAsia"/>
          <w:lang w:eastAsia="zh-TW"/>
        </w:rPr>
        <w:t>弗弗，讀為“沸沸”，水翻</w:t>
      </w:r>
      <w:r w:rsidRPr="00433BB3">
        <w:rPr>
          <w:rFonts w:hint="eastAsia"/>
        </w:rPr>
        <w:t>涌</w:t>
      </w:r>
      <w:r w:rsidRPr="00433BB3">
        <w:rPr>
          <w:rFonts w:hint="eastAsia"/>
          <w:lang w:eastAsia="zh-TW"/>
        </w:rPr>
        <w:t>貌。逢逢，或讀為“滂滂”，水流蕩貌。《吳越春秋》卷</w:t>
      </w:r>
      <w:r w:rsidRPr="00433BB3">
        <w:rPr>
          <w:lang w:eastAsia="zh-TW"/>
        </w:rPr>
        <w:t>7</w:t>
      </w:r>
      <w:r w:rsidRPr="00433BB3">
        <w:rPr>
          <w:rFonts w:hint="eastAsia"/>
          <w:lang w:eastAsia="zh-TW"/>
        </w:rPr>
        <w:t>有“血流滂滂”。</w:t>
      </w:r>
      <w:r w:rsidRPr="00433BB3">
        <w:rPr>
          <w:rFonts w:hint="eastAsia"/>
          <w:szCs w:val="24"/>
          <w:lang w:eastAsia="zh-TW"/>
        </w:rPr>
        <w:t>（</w:t>
      </w:r>
      <w:r w:rsidRPr="00433BB3">
        <w:rPr>
          <w:szCs w:val="24"/>
          <w:lang w:eastAsia="zh-TW"/>
        </w:rPr>
        <w:t>P323</w:t>
      </w:r>
      <w:r w:rsidRPr="00433BB3">
        <w:rPr>
          <w:rFonts w:hint="eastAsia"/>
          <w:szCs w:val="24"/>
          <w:lang w:eastAsia="zh-TW"/>
        </w:rPr>
        <w:t>）</w:t>
      </w:r>
    </w:p>
    <w:p w14:paraId="73DD9FBD" w14:textId="77777777" w:rsidR="00433BB3" w:rsidRPr="00433BB3" w:rsidRDefault="00433BB3" w:rsidP="00433BB3">
      <w:pPr>
        <w:pStyle w:val="aff6"/>
        <w:ind w:firstLine="560"/>
        <w:rPr>
          <w:rFonts w:ascii="Times New Roman" w:hAnsi="Times New Roman"/>
          <w:szCs w:val="24"/>
          <w:lang w:eastAsia="zh-TW"/>
        </w:rPr>
      </w:pPr>
      <w:r w:rsidRPr="00433BB3">
        <w:rPr>
          <w:rFonts w:ascii="Times New Roman" w:hAnsi="Times New Roman" w:hint="eastAsia"/>
          <w:szCs w:val="24"/>
          <w:lang w:eastAsia="zh-TW"/>
        </w:rPr>
        <w:t>按：“逢”音彭。“逢逢”亦作“蓬蓬”、“逄逄”、“</w:t>
      </w:r>
      <w:r w:rsidRPr="00433BB3">
        <w:rPr>
          <w:rFonts w:ascii="SimSun-ExtB" w:eastAsia="SimSun-ExtB" w:hAnsi="SimSun-ExtB" w:cs="SimSun-ExtB" w:hint="eastAsia"/>
          <w:szCs w:val="24"/>
          <w:lang w:eastAsia="zh-TW"/>
        </w:rPr>
        <w:t>𧧽𧧽</w:t>
      </w:r>
      <w:r w:rsidRPr="00433BB3">
        <w:rPr>
          <w:rFonts w:ascii="Times New Roman" w:hAnsi="Times New Roman" w:hint="eastAsia"/>
          <w:szCs w:val="24"/>
          <w:lang w:eastAsia="zh-TW"/>
        </w:rPr>
        <w:t>”、“韸韸”、“</w:t>
      </w:r>
      <w:r w:rsidRPr="00433BB3">
        <w:rPr>
          <w:rFonts w:ascii="SimSun-ExtB" w:eastAsia="SimSun-ExtB" w:hAnsi="SimSun-ExtB" w:cs="SimSun-ExtB" w:hint="eastAsia"/>
          <w:kern w:val="0"/>
          <w:szCs w:val="24"/>
          <w:lang w:eastAsia="zh-TW"/>
        </w:rPr>
        <w:t>𩐨𩐨</w:t>
      </w:r>
      <w:r w:rsidRPr="00433BB3">
        <w:rPr>
          <w:rFonts w:ascii="Times New Roman" w:hAnsi="Times New Roman" w:hint="eastAsia"/>
          <w:szCs w:val="24"/>
          <w:lang w:eastAsia="zh-TW"/>
        </w:rPr>
        <w:t>”、“龐龐”，鼓聲，此文狀水聲，形容水勢大。張家山漢簡《蓋廬》：</w:t>
      </w:r>
      <w:r w:rsidRPr="00433BB3">
        <w:rPr>
          <w:rFonts w:ascii="Times New Roman" w:hAnsi="Times New Roman" w:cs="宋体-方正超大字符集" w:hint="eastAsia"/>
          <w:szCs w:val="24"/>
          <w:lang w:eastAsia="zh-TW"/>
        </w:rPr>
        <w:t>“毋攻逢逢之氣。”此狀氣</w:t>
      </w:r>
      <w:r w:rsidRPr="00433BB3">
        <w:rPr>
          <w:rFonts w:ascii="Times New Roman" w:hAnsi="Times New Roman" w:hint="eastAsia"/>
          <w:szCs w:val="24"/>
          <w:lang w:eastAsia="zh-TW"/>
        </w:rPr>
        <w:t>勢大。“滂滂”亦其聲轉，或作“汸汸”。《荀子·富國》：“汸汸如河海。”</w:t>
      </w:r>
    </w:p>
    <w:p w14:paraId="1845FB31" w14:textId="77777777" w:rsidR="00433BB3" w:rsidRPr="00433BB3" w:rsidRDefault="00433BB3" w:rsidP="00433BB3">
      <w:pPr>
        <w:pStyle w:val="aff6"/>
        <w:ind w:firstLine="560"/>
        <w:rPr>
          <w:rFonts w:ascii="Times New Roman" w:hAnsi="Times New Roman"/>
          <w:szCs w:val="24"/>
          <w:lang w:eastAsia="zh-TW"/>
        </w:rPr>
      </w:pPr>
    </w:p>
    <w:p w14:paraId="4FC23F12" w14:textId="77777777" w:rsidR="00433BB3" w:rsidRPr="00433BB3" w:rsidRDefault="00433BB3" w:rsidP="00433BB3">
      <w:pPr>
        <w:pStyle w:val="aff5"/>
        <w:jc w:val="center"/>
        <w:rPr>
          <w:b/>
          <w:bCs/>
          <w:lang w:eastAsia="zh-TW"/>
        </w:rPr>
      </w:pPr>
      <w:r w:rsidRPr="00433BB3">
        <w:rPr>
          <w:rFonts w:hint="eastAsia"/>
          <w:b/>
          <w:bCs/>
          <w:lang w:eastAsia="zh-TW"/>
        </w:rPr>
        <w:t>五、《算書甲種·魯久次問數於陳起》校補</w:t>
      </w:r>
    </w:p>
    <w:p w14:paraId="69FA7F30" w14:textId="77777777" w:rsidR="00433BB3" w:rsidRPr="00433BB3" w:rsidRDefault="00433BB3" w:rsidP="00433BB3">
      <w:pPr>
        <w:pStyle w:val="aff6"/>
        <w:ind w:firstLine="560"/>
        <w:rPr>
          <w:szCs w:val="24"/>
        </w:rPr>
      </w:pPr>
      <w:r w:rsidRPr="00433BB3">
        <w:rPr>
          <w:rFonts w:hint="eastAsia"/>
          <w:szCs w:val="24"/>
        </w:rPr>
        <w:t>原整理者韓</w:t>
      </w:r>
      <w:proofErr w:type="gramStart"/>
      <w:r w:rsidRPr="00433BB3">
        <w:rPr>
          <w:rFonts w:hint="eastAsia"/>
          <w:szCs w:val="24"/>
        </w:rPr>
        <w:t>巍</w:t>
      </w:r>
      <w:proofErr w:type="gramEnd"/>
      <w:r w:rsidRPr="00433BB3">
        <w:rPr>
          <w:rFonts w:hint="eastAsia"/>
          <w:szCs w:val="24"/>
        </w:rPr>
        <w:t>、高峰、鄒大海。</w:t>
      </w:r>
    </w:p>
    <w:p w14:paraId="49EE329F" w14:textId="77777777" w:rsidR="00433BB3" w:rsidRPr="00433BB3" w:rsidRDefault="00433BB3" w:rsidP="00433BB3">
      <w:pPr>
        <w:pStyle w:val="aff6"/>
        <w:ind w:firstLine="560"/>
        <w:rPr>
          <w:szCs w:val="24"/>
        </w:rPr>
      </w:pPr>
      <w:r w:rsidRPr="00433BB3">
        <w:rPr>
          <w:rFonts w:hint="eastAsia"/>
          <w:lang w:eastAsia="zh-TW"/>
        </w:rPr>
        <w:t>（</w:t>
      </w:r>
      <w:r w:rsidRPr="00433BB3">
        <w:rPr>
          <w:rFonts w:hint="eastAsia"/>
        </w:rPr>
        <w:t>1</w:t>
      </w:r>
      <w:r w:rsidRPr="00433BB3">
        <w:rPr>
          <w:rFonts w:hint="eastAsia"/>
          <w:lang w:eastAsia="zh-TW"/>
        </w:rPr>
        <w:t>）</w:t>
      </w:r>
      <w:r w:rsidRPr="00433BB3">
        <w:rPr>
          <w:rFonts w:hint="eastAsia"/>
          <w:szCs w:val="24"/>
        </w:rPr>
        <w:t>外之城攻（功），斬離（籬）鑿豪（壕），材之方員（圓）細大、溥（薄）厚曼夾（狹），色（絕）契羨杼，斵鑿楅（斧）鋸、水（準）繩規椐（矩）之所折斷，非數無以折之。</w:t>
      </w:r>
    </w:p>
    <w:p w14:paraId="5218E3F7" w14:textId="77777777" w:rsidR="00433BB3" w:rsidRPr="00433BB3" w:rsidRDefault="00433BB3" w:rsidP="00433BB3">
      <w:pPr>
        <w:pStyle w:val="aff6"/>
        <w:ind w:firstLine="560"/>
        <w:rPr>
          <w:szCs w:val="24"/>
        </w:rPr>
      </w:pPr>
      <w:r w:rsidRPr="00433BB3">
        <w:rPr>
          <w:rFonts w:hint="eastAsia"/>
          <w:szCs w:val="24"/>
        </w:rPr>
        <w:t>整理者曰：色，讀</w:t>
      </w:r>
      <w:proofErr w:type="gramStart"/>
      <w:r w:rsidRPr="00433BB3">
        <w:rPr>
          <w:rFonts w:hint="eastAsia"/>
          <w:szCs w:val="24"/>
        </w:rPr>
        <w:t>為</w:t>
      </w:r>
      <w:proofErr w:type="gramEnd"/>
      <w:r w:rsidRPr="00433BB3">
        <w:rPr>
          <w:rFonts w:hint="eastAsia"/>
          <w:szCs w:val="24"/>
        </w:rPr>
        <w:t>絕，義</w:t>
      </w:r>
      <w:proofErr w:type="gramStart"/>
      <w:r w:rsidRPr="00433BB3">
        <w:rPr>
          <w:rFonts w:hint="eastAsia"/>
          <w:szCs w:val="24"/>
        </w:rPr>
        <w:t>為斷</w:t>
      </w:r>
      <w:proofErr w:type="gramEnd"/>
      <w:r w:rsidRPr="00433BB3">
        <w:rPr>
          <w:rFonts w:hint="eastAsia"/>
          <w:szCs w:val="24"/>
        </w:rPr>
        <w:t>。</w:t>
      </w:r>
      <w:proofErr w:type="gramStart"/>
      <w:r w:rsidRPr="00433BB3">
        <w:rPr>
          <w:rFonts w:hint="eastAsia"/>
          <w:szCs w:val="24"/>
        </w:rPr>
        <w:t>契</w:t>
      </w:r>
      <w:proofErr w:type="gramEnd"/>
      <w:r w:rsidRPr="00433BB3">
        <w:rPr>
          <w:rFonts w:hint="eastAsia"/>
          <w:szCs w:val="24"/>
        </w:rPr>
        <w:t>，義</w:t>
      </w:r>
      <w:proofErr w:type="gramStart"/>
      <w:r w:rsidRPr="00433BB3">
        <w:rPr>
          <w:rFonts w:hint="eastAsia"/>
          <w:szCs w:val="24"/>
        </w:rPr>
        <w:t>為</w:t>
      </w:r>
      <w:proofErr w:type="gramEnd"/>
      <w:r w:rsidRPr="00433BB3">
        <w:rPr>
          <w:rFonts w:hint="eastAsia"/>
          <w:szCs w:val="24"/>
        </w:rPr>
        <w:t>契刻。羨，有多餘之義，指木料上多餘的部分，是“絕”的賓語。</w:t>
      </w:r>
      <w:proofErr w:type="gramStart"/>
      <w:r w:rsidRPr="00433BB3">
        <w:rPr>
          <w:rFonts w:hint="eastAsia"/>
          <w:szCs w:val="24"/>
        </w:rPr>
        <w:t>杼</w:t>
      </w:r>
      <w:proofErr w:type="gramEnd"/>
      <w:r w:rsidRPr="00433BB3">
        <w:rPr>
          <w:rFonts w:hint="eastAsia"/>
          <w:szCs w:val="24"/>
        </w:rPr>
        <w:t>，本義</w:t>
      </w:r>
      <w:proofErr w:type="gramStart"/>
      <w:r w:rsidRPr="00433BB3">
        <w:rPr>
          <w:rFonts w:hint="eastAsia"/>
          <w:szCs w:val="24"/>
        </w:rPr>
        <w:t>為</w:t>
      </w:r>
      <w:proofErr w:type="gramEnd"/>
      <w:r w:rsidRPr="00433BB3">
        <w:rPr>
          <w:rFonts w:hint="eastAsia"/>
          <w:szCs w:val="24"/>
        </w:rPr>
        <w:t>織布之梭，引申</w:t>
      </w:r>
      <w:proofErr w:type="gramStart"/>
      <w:r w:rsidRPr="00433BB3">
        <w:rPr>
          <w:rFonts w:hint="eastAsia"/>
          <w:szCs w:val="24"/>
        </w:rPr>
        <w:t>為</w:t>
      </w:r>
      <w:proofErr w:type="gramEnd"/>
      <w:r w:rsidRPr="00433BB3">
        <w:rPr>
          <w:rFonts w:hint="eastAsia"/>
          <w:szCs w:val="24"/>
        </w:rPr>
        <w:t>尖</w:t>
      </w:r>
      <w:proofErr w:type="gramStart"/>
      <w:r w:rsidRPr="00433BB3">
        <w:rPr>
          <w:rFonts w:hint="eastAsia"/>
          <w:szCs w:val="24"/>
        </w:rPr>
        <w:t>狀</w:t>
      </w:r>
      <w:proofErr w:type="gramEnd"/>
      <w:r w:rsidRPr="00433BB3">
        <w:rPr>
          <w:rFonts w:hint="eastAsia"/>
          <w:szCs w:val="24"/>
        </w:rPr>
        <w:t>物，指尖</w:t>
      </w:r>
      <w:proofErr w:type="gramStart"/>
      <w:r w:rsidRPr="00433BB3">
        <w:rPr>
          <w:rFonts w:hint="eastAsia"/>
          <w:szCs w:val="24"/>
        </w:rPr>
        <w:t>狀</w:t>
      </w:r>
      <w:proofErr w:type="gramEnd"/>
      <w:r w:rsidRPr="00433BB3">
        <w:rPr>
          <w:rFonts w:hint="eastAsia"/>
          <w:szCs w:val="24"/>
        </w:rPr>
        <w:t>的木構件，是“契”的賓語。（</w:t>
      </w:r>
      <w:r w:rsidRPr="00433BB3">
        <w:rPr>
          <w:szCs w:val="24"/>
        </w:rPr>
        <w:t>P752</w:t>
      </w:r>
      <w:r w:rsidRPr="00433BB3">
        <w:rPr>
          <w:rFonts w:hint="eastAsia"/>
          <w:szCs w:val="24"/>
        </w:rPr>
        <w:t>）</w:t>
      </w:r>
    </w:p>
    <w:p w14:paraId="1FEE4B48" w14:textId="77777777" w:rsidR="00433BB3" w:rsidRPr="00433BB3" w:rsidRDefault="00433BB3" w:rsidP="00433BB3">
      <w:pPr>
        <w:pStyle w:val="aff6"/>
        <w:ind w:firstLine="560"/>
        <w:rPr>
          <w:szCs w:val="24"/>
          <w:lang w:eastAsia="zh-TW"/>
        </w:rPr>
      </w:pPr>
      <w:r w:rsidRPr="00433BB3">
        <w:rPr>
          <w:rFonts w:hint="eastAsia"/>
          <w:szCs w:val="24"/>
          <w:lang w:eastAsia="zh-TW"/>
        </w:rPr>
        <w:t>史傑鵬曰：杼，讀為餘。“羨杼”即“羨餘”。“色契”可以讀</w:t>
      </w:r>
      <w:r w:rsidRPr="00433BB3">
        <w:rPr>
          <w:rFonts w:hint="eastAsia"/>
          <w:szCs w:val="24"/>
          <w:lang w:eastAsia="zh-TW"/>
        </w:rPr>
        <w:lastRenderedPageBreak/>
        <w:t>為“側奇”或者“仄畸”，傾斜義……“邪曲”義和“畸零”義相因……直接訓為“多餘”。“側（仄）契（畸）羨餘”四個字同義，都是表示“多餘”的意思，或者前兩個字訓為“缺損”、“不足”，後兩個字訓為“多餘”、“饒羨”</w:t>
      </w:r>
      <w:r w:rsidRPr="00433BB3">
        <w:rPr>
          <w:szCs w:val="24"/>
          <w:vertAlign w:val="superscript"/>
        </w:rPr>
        <w:endnoteReference w:id="26"/>
      </w:r>
      <w:r w:rsidRPr="00433BB3">
        <w:rPr>
          <w:rFonts w:hint="eastAsia"/>
          <w:szCs w:val="24"/>
          <w:lang w:eastAsia="zh-TW"/>
        </w:rPr>
        <w:t>。</w:t>
      </w:r>
    </w:p>
    <w:p w14:paraId="13CAC6C0" w14:textId="77777777" w:rsidR="00433BB3" w:rsidRPr="00433BB3" w:rsidRDefault="00433BB3" w:rsidP="00433BB3">
      <w:pPr>
        <w:pStyle w:val="aff6"/>
        <w:ind w:firstLine="560"/>
        <w:rPr>
          <w:rFonts w:ascii="宋体-方正超大字符集" w:eastAsia="宋体-方正超大字符集" w:hAnsi="宋体-方正超大字符集" w:cs="宋体-方正超大字符集"/>
          <w:szCs w:val="24"/>
          <w:lang w:eastAsia="zh-TW"/>
        </w:rPr>
      </w:pPr>
      <w:r w:rsidRPr="00433BB3">
        <w:rPr>
          <w:rFonts w:hint="eastAsia"/>
          <w:szCs w:val="24"/>
        </w:rPr>
        <w:t>按：</w:t>
      </w:r>
      <w:r w:rsidRPr="00433BB3">
        <w:rPr>
          <w:rFonts w:hint="eastAsia"/>
          <w:szCs w:val="24"/>
          <w:lang w:eastAsia="zh-TW"/>
        </w:rPr>
        <w:t>史傑鵬</w:t>
      </w:r>
      <w:r w:rsidRPr="00433BB3">
        <w:rPr>
          <w:rFonts w:hint="eastAsia"/>
          <w:szCs w:val="24"/>
        </w:rPr>
        <w:t>說</w:t>
      </w:r>
      <w:r w:rsidRPr="00433BB3">
        <w:rPr>
          <w:rFonts w:hint="eastAsia"/>
          <w:szCs w:val="24"/>
          <w:lang w:eastAsia="zh-TW"/>
        </w:rPr>
        <w:t>大致得之。契，亦可讀為奚、頃</w:t>
      </w:r>
      <w:r w:rsidRPr="00433BB3">
        <w:rPr>
          <w:rFonts w:hint="eastAsia"/>
          <w:lang w:eastAsia="zh-TW"/>
        </w:rPr>
        <w:t>（傾）。</w:t>
      </w:r>
      <w:r w:rsidRPr="00433BB3">
        <w:rPr>
          <w:rFonts w:hint="eastAsia"/>
          <w:color w:val="000000"/>
          <w:lang w:eastAsia="zh-TW"/>
        </w:rPr>
        <w:t>“萆挈</w:t>
      </w:r>
      <w:r w:rsidRPr="00433BB3">
        <w:rPr>
          <w:rFonts w:hint="eastAsia"/>
          <w:color w:val="000000"/>
        </w:rPr>
        <w:t>”、</w:t>
      </w:r>
      <w:r w:rsidRPr="00433BB3">
        <w:rPr>
          <w:rFonts w:hint="eastAsia"/>
          <w:color w:val="000000"/>
          <w:lang w:eastAsia="zh-TW"/>
        </w:rPr>
        <w:t>“菝（拔）挈（</w:t>
      </w:r>
      <w:r w:rsidRPr="00433BB3">
        <w:rPr>
          <w:rFonts w:cs="宋体" w:hint="eastAsia"/>
          <w:color w:val="000000"/>
          <w:lang w:eastAsia="zh-TW"/>
        </w:rPr>
        <w:t>葜、</w:t>
      </w:r>
      <w:r w:rsidRPr="00433BB3">
        <w:rPr>
          <w:rFonts w:hint="eastAsia"/>
          <w:color w:val="000000"/>
          <w:lang w:eastAsia="zh-TW"/>
        </w:rPr>
        <w:t>揳）”</w:t>
      </w:r>
      <w:r w:rsidRPr="00433BB3">
        <w:rPr>
          <w:rFonts w:hint="eastAsia"/>
          <w:color w:val="000000"/>
        </w:rPr>
        <w:t>音轉作</w:t>
      </w:r>
      <w:r w:rsidRPr="00433BB3">
        <w:rPr>
          <w:rFonts w:hint="eastAsia"/>
          <w:color w:val="000000"/>
          <w:lang w:eastAsia="zh-TW"/>
        </w:rPr>
        <w:t>“萆蒵”</w:t>
      </w:r>
      <w:r w:rsidRPr="00433BB3">
        <w:rPr>
          <w:rFonts w:hint="eastAsia"/>
          <w:color w:val="000000"/>
        </w:rPr>
        <w:t>（</w:t>
      </w:r>
      <w:r w:rsidRPr="00433BB3">
        <w:rPr>
          <w:rFonts w:hint="eastAsia"/>
          <w:color w:val="000000"/>
          <w:lang w:eastAsia="zh-TW"/>
        </w:rPr>
        <w:t>帛書</w:t>
      </w:r>
      <w:r w:rsidRPr="00433BB3">
        <w:rPr>
          <w:rFonts w:cs="宋体-方正超大字符集" w:hint="eastAsia"/>
          <w:color w:val="000000"/>
          <w:lang w:eastAsia="zh-TW"/>
        </w:rPr>
        <w:t>《養生方》</w:t>
      </w:r>
      <w:r w:rsidRPr="00433BB3">
        <w:rPr>
          <w:rFonts w:hint="eastAsia"/>
          <w:color w:val="000000"/>
        </w:rPr>
        <w:t>）。</w:t>
      </w:r>
      <w:r w:rsidRPr="00433BB3">
        <w:rPr>
          <w:rFonts w:hint="eastAsia"/>
          <w:color w:val="000000"/>
          <w:lang w:eastAsia="zh-TW"/>
        </w:rPr>
        <w:t>陸璣《毛詩草木鳥獸蟲魚疏》卷上</w:t>
      </w:r>
      <w:r w:rsidRPr="00433BB3">
        <w:rPr>
          <w:rFonts w:hint="eastAsia"/>
          <w:color w:val="000000"/>
        </w:rPr>
        <w:t>引</w:t>
      </w:r>
      <w:r w:rsidRPr="00433BB3">
        <w:rPr>
          <w:rFonts w:hint="eastAsia"/>
          <w:color w:val="000000"/>
          <w:lang w:eastAsia="zh-TW"/>
        </w:rPr>
        <w:t>齊人諺曰：“上山斫檀,挈橀先殫。”《爾雅》：“魄,榽橀。”郭璞注引齊人諺作“榽橀”。</w:t>
      </w:r>
      <w:r w:rsidRPr="00433BB3">
        <w:rPr>
          <w:rFonts w:hint="eastAsia"/>
          <w:lang w:eastAsia="zh-TW"/>
        </w:rPr>
        <w:t>“色契”複詞，即“側傾”，指傾斜之材。“羨</w:t>
      </w:r>
      <w:r w:rsidRPr="00433BB3">
        <w:rPr>
          <w:rFonts w:hint="eastAsia"/>
          <w:szCs w:val="24"/>
          <w:lang w:eastAsia="zh-TW"/>
        </w:rPr>
        <w:t>杼（餘）</w:t>
      </w:r>
      <w:r w:rsidRPr="00433BB3">
        <w:rPr>
          <w:rFonts w:hint="eastAsia"/>
          <w:lang w:eastAsia="zh-TW"/>
        </w:rPr>
        <w:t>”亦複詞，指多餘之材</w:t>
      </w:r>
      <w:r w:rsidRPr="00433BB3">
        <w:rPr>
          <w:rFonts w:hint="eastAsia"/>
          <w:szCs w:val="24"/>
          <w:lang w:eastAsia="zh-TW"/>
        </w:rPr>
        <w:t>。折斷，制斷也，裁斷也，猶今言處理。</w:t>
      </w:r>
      <w:r w:rsidRPr="00433BB3">
        <w:rPr>
          <w:rFonts w:hint="eastAsia"/>
          <w:lang w:eastAsia="zh-TW"/>
        </w:rPr>
        <w:t>“</w:t>
      </w:r>
      <w:r w:rsidRPr="00433BB3">
        <w:rPr>
          <w:rFonts w:hint="eastAsia"/>
          <w:szCs w:val="24"/>
          <w:lang w:eastAsia="zh-TW"/>
        </w:rPr>
        <w:t>無以折之</w:t>
      </w:r>
      <w:r w:rsidRPr="00433BB3">
        <w:rPr>
          <w:rFonts w:hint="eastAsia"/>
          <w:lang w:eastAsia="zh-TW"/>
        </w:rPr>
        <w:t>”之“折”，亦</w:t>
      </w:r>
      <w:r w:rsidRPr="00433BB3">
        <w:rPr>
          <w:rFonts w:hint="eastAsia"/>
          <w:szCs w:val="24"/>
          <w:lang w:eastAsia="zh-TW"/>
        </w:rPr>
        <w:t>讀為制</w:t>
      </w:r>
      <w:r w:rsidRPr="00433BB3">
        <w:rPr>
          <w:rFonts w:hint="eastAsia"/>
          <w:lang w:eastAsia="zh-TW"/>
        </w:rPr>
        <w:t>。</w:t>
      </w:r>
    </w:p>
    <w:p w14:paraId="65377310" w14:textId="77777777" w:rsidR="00433BB3" w:rsidRPr="00433BB3" w:rsidRDefault="00433BB3" w:rsidP="00433BB3">
      <w:pPr>
        <w:pStyle w:val="aff6"/>
        <w:ind w:firstLine="560"/>
        <w:rPr>
          <w:szCs w:val="24"/>
        </w:rPr>
      </w:pPr>
      <w:r w:rsidRPr="00433BB3">
        <w:rPr>
          <w:rFonts w:hint="eastAsia"/>
          <w:lang w:eastAsia="zh-TW"/>
        </w:rPr>
        <w:t>（</w:t>
      </w:r>
      <w:r w:rsidRPr="00433BB3">
        <w:rPr>
          <w:lang w:eastAsia="zh-TW"/>
        </w:rPr>
        <w:t>2</w:t>
      </w:r>
      <w:r w:rsidRPr="00433BB3">
        <w:rPr>
          <w:rFonts w:hint="eastAsia"/>
          <w:lang w:eastAsia="zh-TW"/>
        </w:rPr>
        <w:t>）</w:t>
      </w:r>
      <w:r w:rsidRPr="00433BB3">
        <w:rPr>
          <w:rFonts w:hint="eastAsia"/>
          <w:szCs w:val="24"/>
          <w:lang w:eastAsia="zh-TW"/>
        </w:rPr>
        <w:t>和攻（功）度吏（事），見（視）土剛楘（柔），黑白黃赤，蓁厲（萊）津如（洳），立（粒）石之地，各有所宜。</w:t>
      </w:r>
    </w:p>
    <w:p w14:paraId="1B461950" w14:textId="77777777" w:rsidR="00433BB3" w:rsidRPr="00433BB3" w:rsidRDefault="00433BB3" w:rsidP="00433BB3">
      <w:pPr>
        <w:pStyle w:val="aff6"/>
        <w:ind w:firstLine="560"/>
        <w:rPr>
          <w:szCs w:val="24"/>
          <w:lang w:eastAsia="zh-TW"/>
        </w:rPr>
      </w:pPr>
      <w:r w:rsidRPr="00433BB3">
        <w:rPr>
          <w:rFonts w:hint="eastAsia"/>
          <w:szCs w:val="24"/>
          <w:lang w:eastAsia="zh-TW"/>
        </w:rPr>
        <w:t>整理者曰：蓁，草木茂盛。厲，讀為萊，亦指雜草叢生之狀。如，讀為洳，與</w:t>
      </w:r>
      <w:r w:rsidRPr="00433BB3">
        <w:rPr>
          <w:rFonts w:hint="eastAsia"/>
          <w:lang w:eastAsia="zh-TW"/>
        </w:rPr>
        <w:t>“</w:t>
      </w:r>
      <w:r w:rsidRPr="00433BB3">
        <w:rPr>
          <w:rFonts w:hint="eastAsia"/>
          <w:szCs w:val="24"/>
          <w:lang w:eastAsia="zh-TW"/>
        </w:rPr>
        <w:t>津</w:t>
      </w:r>
      <w:r w:rsidRPr="00433BB3">
        <w:rPr>
          <w:rFonts w:hint="eastAsia"/>
          <w:lang w:eastAsia="zh-TW"/>
        </w:rPr>
        <w:t>”皆有潮濕之義。</w:t>
      </w:r>
      <w:r w:rsidRPr="00433BB3">
        <w:rPr>
          <w:rFonts w:hint="eastAsia"/>
          <w:szCs w:val="24"/>
          <w:lang w:eastAsia="zh-TW"/>
        </w:rPr>
        <w:t>立，讀為粒。</w:t>
      </w:r>
      <w:r w:rsidRPr="00433BB3">
        <w:rPr>
          <w:rFonts w:hint="eastAsia"/>
          <w:lang w:eastAsia="zh-TW"/>
        </w:rPr>
        <w:t>“</w:t>
      </w:r>
      <w:r w:rsidRPr="00433BB3">
        <w:rPr>
          <w:rFonts w:hint="eastAsia"/>
          <w:szCs w:val="24"/>
          <w:lang w:eastAsia="zh-TW"/>
        </w:rPr>
        <w:t>粒石</w:t>
      </w:r>
      <w:r w:rsidRPr="00433BB3">
        <w:rPr>
          <w:rFonts w:hint="eastAsia"/>
          <w:lang w:eastAsia="zh-TW"/>
        </w:rPr>
        <w:t>”即礫石。</w:t>
      </w:r>
      <w:r w:rsidRPr="00433BB3">
        <w:rPr>
          <w:rFonts w:hint="eastAsia"/>
          <w:szCs w:val="24"/>
          <w:lang w:eastAsia="zh-TW"/>
        </w:rPr>
        <w:t>（</w:t>
      </w:r>
      <w:r w:rsidRPr="00433BB3">
        <w:rPr>
          <w:szCs w:val="24"/>
          <w:lang w:eastAsia="zh-TW"/>
        </w:rPr>
        <w:t>P753</w:t>
      </w:r>
      <w:r w:rsidRPr="00433BB3">
        <w:rPr>
          <w:rFonts w:hint="eastAsia"/>
          <w:szCs w:val="24"/>
          <w:lang w:eastAsia="zh-TW"/>
        </w:rPr>
        <w:t>）</w:t>
      </w:r>
    </w:p>
    <w:p w14:paraId="6B45C623" w14:textId="7D3CEA54" w:rsidR="00433BB3" w:rsidRPr="00433BB3" w:rsidRDefault="00433BB3" w:rsidP="00433BB3">
      <w:pPr>
        <w:pStyle w:val="aff6"/>
        <w:ind w:firstLine="560"/>
        <w:rPr>
          <w:rFonts w:cs="宋体-方正超大字符集"/>
          <w:lang w:eastAsia="zh-TW"/>
        </w:rPr>
      </w:pPr>
      <w:r w:rsidRPr="00433BB3">
        <w:rPr>
          <w:rFonts w:hint="eastAsia"/>
          <w:szCs w:val="24"/>
          <w:lang w:eastAsia="zh-TW"/>
        </w:rPr>
        <w:t>按：和，以雙聲讀為覈</w:t>
      </w:r>
      <w:r w:rsidRPr="00433BB3">
        <w:rPr>
          <w:szCs w:val="24"/>
          <w:lang w:eastAsia="zh-TW"/>
        </w:rPr>
        <w:t>,</w:t>
      </w:r>
      <w:r w:rsidRPr="00433BB3">
        <w:rPr>
          <w:rFonts w:hint="eastAsia"/>
          <w:szCs w:val="24"/>
          <w:lang w:eastAsia="zh-TW"/>
        </w:rPr>
        <w:t>字亦作核，考察也。蓁，讀為乾。“蓁”莊母真部，“乾”見母元部，莊母、見母相通</w:t>
      </w:r>
      <w:r w:rsidRPr="00433BB3">
        <w:rPr>
          <w:szCs w:val="24"/>
          <w:vertAlign w:val="superscript"/>
        </w:rPr>
        <w:endnoteReference w:id="27"/>
      </w:r>
      <w:r w:rsidRPr="00433BB3">
        <w:rPr>
          <w:rFonts w:hint="eastAsia"/>
          <w:szCs w:val="24"/>
          <w:lang w:eastAsia="zh-TW"/>
        </w:rPr>
        <w:t>，真、元旁轉。清華簡（一）《楚居》：“</w:t>
      </w:r>
      <w:r w:rsidRPr="00433BB3">
        <w:rPr>
          <w:rFonts w:hint="eastAsia"/>
          <w:noProof/>
          <w:szCs w:val="24"/>
        </w:rPr>
        <w:drawing>
          <wp:inline distT="0" distB="0" distL="0" distR="0" wp14:anchorId="48DD5D45" wp14:editId="3125410A">
            <wp:extent cx="120650" cy="133350"/>
            <wp:effectExtent l="0" t="0" r="0" b="0"/>
            <wp:docPr id="1144140993" name="图片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433BB3">
        <w:rPr>
          <w:rFonts w:hint="eastAsia"/>
          <w:szCs w:val="24"/>
          <w:lang w:eastAsia="zh-TW"/>
        </w:rPr>
        <w:t>（徙）居秦溪之上。”整理者李守奎曰：“秦溪</w:t>
      </w:r>
      <w:r w:rsidRPr="00433BB3">
        <w:rPr>
          <w:rFonts w:hint="eastAsia"/>
          <w:szCs w:val="24"/>
          <w:lang w:eastAsia="zh-TW"/>
        </w:rPr>
        <w:lastRenderedPageBreak/>
        <w:t>即乾溪。”</w:t>
      </w:r>
      <w:r w:rsidRPr="00433BB3">
        <w:rPr>
          <w:szCs w:val="24"/>
          <w:vertAlign w:val="superscript"/>
        </w:rPr>
        <w:endnoteReference w:id="28"/>
      </w:r>
      <w:r w:rsidRPr="00433BB3">
        <w:rPr>
          <w:rFonts w:hint="eastAsia"/>
          <w:szCs w:val="24"/>
          <w:lang w:eastAsia="zh-TW"/>
        </w:rPr>
        <w:t>厲，讀為裂。“乾裂”與</w:t>
      </w:r>
      <w:r w:rsidRPr="00433BB3">
        <w:rPr>
          <w:rFonts w:hint="eastAsia"/>
          <w:lang w:eastAsia="zh-TW"/>
        </w:rPr>
        <w:t>“</w:t>
      </w:r>
      <w:r w:rsidRPr="00433BB3">
        <w:rPr>
          <w:rFonts w:hint="eastAsia"/>
          <w:szCs w:val="24"/>
          <w:lang w:eastAsia="zh-TW"/>
        </w:rPr>
        <w:t>津洳</w:t>
      </w:r>
      <w:r w:rsidRPr="00433BB3">
        <w:rPr>
          <w:rFonts w:hint="eastAsia"/>
          <w:lang w:eastAsia="zh-TW"/>
        </w:rPr>
        <w:t>”是土塊二種相對的狀態。</w:t>
      </w:r>
    </w:p>
    <w:p w14:paraId="6ECF0FC4" w14:textId="77777777" w:rsidR="00433BB3" w:rsidRPr="00433BB3" w:rsidRDefault="00433BB3" w:rsidP="00433BB3">
      <w:pPr>
        <w:pStyle w:val="aff6"/>
        <w:ind w:firstLine="560"/>
        <w:rPr>
          <w:szCs w:val="24"/>
          <w:lang w:eastAsia="zh-TW"/>
        </w:rPr>
      </w:pPr>
      <w:r w:rsidRPr="00433BB3">
        <w:rPr>
          <w:rFonts w:hint="eastAsia"/>
          <w:lang w:eastAsia="zh-TW"/>
        </w:rPr>
        <w:t>（3）</w:t>
      </w:r>
      <w:r w:rsidRPr="00433BB3">
        <w:rPr>
          <w:rFonts w:ascii="Times New Roman" w:hAnsi="Times New Roman" w:hint="eastAsia"/>
          <w:szCs w:val="24"/>
          <w:lang w:eastAsia="zh-TW"/>
        </w:rPr>
        <w:t>故夫數者，必頒而改。數而不頒，毋以智（知）百事之患。</w:t>
      </w:r>
    </w:p>
    <w:p w14:paraId="189CD781" w14:textId="77777777" w:rsidR="00433BB3" w:rsidRPr="00433BB3" w:rsidRDefault="00433BB3" w:rsidP="00433BB3">
      <w:pPr>
        <w:pStyle w:val="aff6"/>
        <w:ind w:firstLine="560"/>
        <w:rPr>
          <w:szCs w:val="24"/>
        </w:rPr>
      </w:pPr>
      <w:r w:rsidRPr="00433BB3">
        <w:rPr>
          <w:rFonts w:hint="eastAsia"/>
          <w:szCs w:val="24"/>
          <w:lang w:eastAsia="zh-TW"/>
        </w:rPr>
        <w:t>整理者曰：</w:t>
      </w:r>
      <w:r w:rsidRPr="00433BB3">
        <w:rPr>
          <w:rFonts w:ascii="Times New Roman" w:hAnsi="Times New Roman" w:hint="eastAsia"/>
          <w:szCs w:val="24"/>
        </w:rPr>
        <w:t>頒，公布。</w:t>
      </w:r>
      <w:r w:rsidRPr="00433BB3">
        <w:rPr>
          <w:rFonts w:hint="eastAsia"/>
          <w:szCs w:val="24"/>
          <w:lang w:eastAsia="zh-TW"/>
        </w:rPr>
        <w:t>（</w:t>
      </w:r>
      <w:r w:rsidRPr="00433BB3">
        <w:rPr>
          <w:szCs w:val="24"/>
          <w:lang w:eastAsia="zh-TW"/>
        </w:rPr>
        <w:t>P753</w:t>
      </w:r>
      <w:r w:rsidRPr="00433BB3">
        <w:rPr>
          <w:rFonts w:hint="eastAsia"/>
          <w:szCs w:val="24"/>
          <w:lang w:eastAsia="zh-TW"/>
        </w:rPr>
        <w:t>）</w:t>
      </w:r>
    </w:p>
    <w:p w14:paraId="540428BC" w14:textId="77777777" w:rsidR="00433BB3" w:rsidRPr="00433BB3" w:rsidRDefault="00433BB3" w:rsidP="00433BB3">
      <w:pPr>
        <w:pStyle w:val="aff6"/>
        <w:ind w:firstLine="560"/>
        <w:rPr>
          <w:szCs w:val="24"/>
        </w:rPr>
      </w:pPr>
      <w:r w:rsidRPr="00433BB3">
        <w:rPr>
          <w:rFonts w:hint="eastAsia"/>
          <w:szCs w:val="24"/>
          <w:lang w:eastAsia="zh-TW"/>
        </w:rPr>
        <w:t>按：</w:t>
      </w:r>
      <w:r w:rsidRPr="00433BB3">
        <w:rPr>
          <w:rFonts w:ascii="Times New Roman" w:hAnsi="Times New Roman" w:hint="eastAsia"/>
          <w:szCs w:val="24"/>
        </w:rPr>
        <w:t>改，</w:t>
      </w:r>
      <w:r w:rsidRPr="00433BB3">
        <w:rPr>
          <w:rFonts w:hint="eastAsia"/>
          <w:szCs w:val="24"/>
          <w:lang w:eastAsia="zh-TW"/>
        </w:rPr>
        <w:t>讀為核，</w:t>
      </w:r>
      <w:r w:rsidRPr="00433BB3">
        <w:rPr>
          <w:rFonts w:hint="eastAsia"/>
          <w:szCs w:val="24"/>
        </w:rPr>
        <w:t>核查</w:t>
      </w:r>
      <w:r w:rsidRPr="00433BB3">
        <w:rPr>
          <w:rFonts w:hint="eastAsia"/>
          <w:szCs w:val="24"/>
          <w:lang w:eastAsia="zh-TW"/>
        </w:rPr>
        <w:t>也。</w:t>
      </w:r>
    </w:p>
    <w:p w14:paraId="3E9B88F7" w14:textId="77777777" w:rsidR="00433BB3" w:rsidRPr="00433BB3" w:rsidRDefault="00433BB3" w:rsidP="00433BB3">
      <w:pPr>
        <w:pStyle w:val="aff6"/>
        <w:ind w:firstLine="560"/>
      </w:pPr>
    </w:p>
    <w:p w14:paraId="6FE24F4F" w14:textId="77777777" w:rsidR="00433BB3" w:rsidRPr="00433BB3" w:rsidRDefault="00433BB3" w:rsidP="00433BB3">
      <w:pPr>
        <w:pStyle w:val="aff5"/>
        <w:jc w:val="center"/>
        <w:rPr>
          <w:b/>
          <w:bCs/>
        </w:rPr>
      </w:pPr>
      <w:r w:rsidRPr="00433BB3">
        <w:rPr>
          <w:rFonts w:hint="eastAsia"/>
          <w:b/>
          <w:bCs/>
        </w:rPr>
        <w:t>六、</w:t>
      </w:r>
      <w:r w:rsidRPr="00433BB3">
        <w:rPr>
          <w:rFonts w:hint="eastAsia"/>
          <w:b/>
          <w:bCs/>
          <w:lang w:eastAsia="zh-TW"/>
        </w:rPr>
        <w:t>《</w:t>
      </w:r>
      <w:r w:rsidRPr="00433BB3">
        <w:rPr>
          <w:rFonts w:hint="eastAsia"/>
          <w:b/>
          <w:bCs/>
        </w:rPr>
        <w:t>日</w:t>
      </w:r>
      <w:r w:rsidRPr="00433BB3">
        <w:rPr>
          <w:rFonts w:hint="eastAsia"/>
          <w:b/>
          <w:bCs/>
          <w:lang w:eastAsia="zh-TW"/>
        </w:rPr>
        <w:t>書</w:t>
      </w:r>
      <w:r w:rsidRPr="00433BB3">
        <w:rPr>
          <w:rFonts w:hint="eastAsia"/>
          <w:b/>
          <w:bCs/>
        </w:rPr>
        <w:t>甲</w:t>
      </w:r>
      <w:r w:rsidRPr="00433BB3">
        <w:rPr>
          <w:rFonts w:hint="eastAsia"/>
          <w:b/>
          <w:bCs/>
          <w:lang w:eastAsia="zh-TW"/>
        </w:rPr>
        <w:t>種</w:t>
      </w:r>
      <w:r w:rsidRPr="00433BB3">
        <w:rPr>
          <w:rFonts w:hint="eastAsia"/>
          <w:b/>
          <w:bCs/>
        </w:rPr>
        <w:t>·</w:t>
      </w:r>
      <w:r w:rsidRPr="00433BB3">
        <w:rPr>
          <w:rFonts w:hint="eastAsia"/>
          <w:b/>
          <w:bCs/>
          <w:lang w:eastAsia="zh-TW"/>
        </w:rPr>
        <w:t>穿門》</w:t>
      </w:r>
      <w:r w:rsidRPr="00433BB3">
        <w:rPr>
          <w:rFonts w:hint="eastAsia"/>
          <w:b/>
          <w:bCs/>
        </w:rPr>
        <w:t>校補</w:t>
      </w:r>
    </w:p>
    <w:p w14:paraId="580972E6" w14:textId="77777777" w:rsidR="00433BB3" w:rsidRPr="00433BB3" w:rsidRDefault="00433BB3" w:rsidP="00433BB3">
      <w:pPr>
        <w:pStyle w:val="aff6"/>
        <w:ind w:firstLine="560"/>
      </w:pPr>
      <w:r w:rsidRPr="00433BB3">
        <w:rPr>
          <w:rFonts w:hint="eastAsia"/>
          <w:szCs w:val="24"/>
        </w:rPr>
        <w:t>原整理者</w:t>
      </w:r>
      <w:r w:rsidRPr="00433BB3">
        <w:rPr>
          <w:rFonts w:hint="eastAsia"/>
          <w:lang w:eastAsia="zh-TW"/>
        </w:rPr>
        <w:t>陳侃理</w:t>
      </w:r>
      <w:r w:rsidRPr="00433BB3">
        <w:rPr>
          <w:rFonts w:hint="eastAsia"/>
        </w:rPr>
        <w:t>。</w:t>
      </w:r>
    </w:p>
    <w:p w14:paraId="7D89BC4A" w14:textId="77777777" w:rsidR="00433BB3" w:rsidRPr="00433BB3" w:rsidRDefault="00433BB3" w:rsidP="00433BB3">
      <w:pPr>
        <w:pStyle w:val="aff6"/>
        <w:ind w:firstLine="560"/>
        <w:rPr>
          <w:rFonts w:cs="宋体-方正超大字符集"/>
          <w:szCs w:val="24"/>
        </w:rPr>
      </w:pPr>
      <w:r w:rsidRPr="00433BB3">
        <w:rPr>
          <w:rFonts w:hint="eastAsia"/>
          <w:lang w:eastAsia="zh-TW"/>
        </w:rPr>
        <w:t>（</w:t>
      </w:r>
      <w:r w:rsidRPr="00433BB3">
        <w:rPr>
          <w:rFonts w:hint="eastAsia"/>
        </w:rPr>
        <w:t>1</w:t>
      </w:r>
      <w:r w:rsidRPr="00433BB3">
        <w:rPr>
          <w:rFonts w:hint="eastAsia"/>
          <w:lang w:eastAsia="zh-TW"/>
        </w:rPr>
        <w:t>）白霚（霧）</w:t>
      </w:r>
      <w:r w:rsidRPr="00433BB3">
        <w:rPr>
          <w:rFonts w:ascii="SimSun-ExtB" w:eastAsia="SimSun-ExtB" w:hAnsi="SimSun-ExtB" w:cs="SimSun-ExtB" w:hint="eastAsia"/>
          <w:lang w:eastAsia="zh-TW"/>
        </w:rPr>
        <w:t>𩦡𩦡</w:t>
      </w:r>
      <w:r w:rsidRPr="00433BB3">
        <w:rPr>
          <w:rFonts w:cs="宋体-方正超大字符集" w:hint="eastAsia"/>
          <w:lang w:eastAsia="zh-TW"/>
        </w:rPr>
        <w:t>，毋</w:t>
      </w:r>
      <w:r w:rsidRPr="00433BB3">
        <w:rPr>
          <w:rFonts w:hint="eastAsia"/>
          <w:lang w:eastAsia="zh-TW"/>
        </w:rPr>
        <w:t>（無）</w:t>
      </w:r>
      <w:r w:rsidRPr="00433BB3">
        <w:rPr>
          <w:rFonts w:cs="宋体-方正超大字符集" w:hint="eastAsia"/>
          <w:lang w:eastAsia="zh-TW"/>
        </w:rPr>
        <w:t>所定處。</w:t>
      </w:r>
    </w:p>
    <w:p w14:paraId="280961D0" w14:textId="77777777" w:rsidR="00433BB3" w:rsidRPr="00433BB3" w:rsidRDefault="00433BB3" w:rsidP="00433BB3">
      <w:pPr>
        <w:pStyle w:val="aff6"/>
        <w:ind w:firstLine="560"/>
        <w:rPr>
          <w:szCs w:val="24"/>
          <w:lang w:eastAsia="zh-TW"/>
        </w:rPr>
      </w:pPr>
      <w:r w:rsidRPr="00433BB3">
        <w:rPr>
          <w:rFonts w:hint="eastAsia"/>
          <w:szCs w:val="24"/>
          <w:lang w:eastAsia="zh-TW"/>
        </w:rPr>
        <w:t>整理者曰：</w:t>
      </w:r>
      <w:r w:rsidRPr="00433BB3">
        <w:rPr>
          <w:rFonts w:ascii="SimSun-ExtB" w:eastAsia="SimSun-ExtB" w:hAnsi="SimSun-ExtB" w:cs="SimSun-ExtB" w:hint="eastAsia"/>
          <w:lang w:eastAsia="zh-TW"/>
        </w:rPr>
        <w:t>𩦡</w:t>
      </w:r>
      <w:r w:rsidRPr="00433BB3">
        <w:rPr>
          <w:rFonts w:cs="宋体-方正超大字符集" w:hint="eastAsia"/>
          <w:lang w:eastAsia="zh-TW"/>
        </w:rPr>
        <w:t>，疑讀為舉</w:t>
      </w:r>
      <w:r w:rsidRPr="00433BB3">
        <w:rPr>
          <w:rFonts w:hint="eastAsia"/>
          <w:szCs w:val="24"/>
          <w:lang w:eastAsia="zh-TW"/>
        </w:rPr>
        <w:t>。孔家坡漢簡</w:t>
      </w:r>
      <w:r w:rsidRPr="00433BB3">
        <w:rPr>
          <w:rFonts w:hint="eastAsia"/>
          <w:lang w:eastAsia="zh-TW"/>
        </w:rPr>
        <w:t>《置室門》、北大漢簡《門占》並作“興”，以此義近。</w:t>
      </w:r>
      <w:r w:rsidRPr="00433BB3">
        <w:rPr>
          <w:rFonts w:hint="eastAsia"/>
          <w:szCs w:val="24"/>
          <w:lang w:eastAsia="zh-TW"/>
        </w:rPr>
        <w:t>（</w:t>
      </w:r>
      <w:r w:rsidRPr="00433BB3">
        <w:rPr>
          <w:szCs w:val="24"/>
          <w:lang w:eastAsia="zh-TW"/>
        </w:rPr>
        <w:t>P818</w:t>
      </w:r>
      <w:r w:rsidRPr="00433BB3">
        <w:rPr>
          <w:rFonts w:hint="eastAsia"/>
          <w:szCs w:val="24"/>
          <w:lang w:eastAsia="zh-TW"/>
        </w:rPr>
        <w:t>）</w:t>
      </w:r>
    </w:p>
    <w:p w14:paraId="0AFA3704" w14:textId="77777777" w:rsidR="00433BB3" w:rsidRPr="00433BB3" w:rsidRDefault="00433BB3" w:rsidP="00433BB3">
      <w:pPr>
        <w:pStyle w:val="aff6"/>
        <w:ind w:firstLine="560"/>
        <w:rPr>
          <w:szCs w:val="24"/>
          <w:lang w:eastAsia="zh-TW"/>
        </w:rPr>
      </w:pPr>
      <w:r w:rsidRPr="00433BB3">
        <w:rPr>
          <w:rFonts w:hint="eastAsia"/>
          <w:szCs w:val="24"/>
          <w:lang w:eastAsia="zh-TW"/>
        </w:rPr>
        <w:t>某氏曰：“</w:t>
      </w:r>
      <w:r w:rsidRPr="00433BB3">
        <w:rPr>
          <w:rFonts w:ascii="SimSun-ExtB" w:eastAsia="SimSun-ExtB" w:hAnsi="SimSun-ExtB" w:cs="SimSun-ExtB" w:hint="eastAsia"/>
          <w:szCs w:val="24"/>
          <w:lang w:eastAsia="zh-TW"/>
        </w:rPr>
        <w:t>𩦡</w:t>
      </w:r>
      <w:r w:rsidRPr="00433BB3">
        <w:rPr>
          <w:rFonts w:hint="eastAsia"/>
          <w:szCs w:val="24"/>
          <w:lang w:eastAsia="zh-TW"/>
        </w:rPr>
        <w:t>”可讀為“與”，“與與”指繁盛貌。“興”也常訓“盛”</w:t>
      </w:r>
      <w:r w:rsidRPr="00433BB3">
        <w:rPr>
          <w:szCs w:val="24"/>
          <w:vertAlign w:val="superscript"/>
        </w:rPr>
        <w:endnoteReference w:id="29"/>
      </w:r>
      <w:r w:rsidRPr="00433BB3">
        <w:rPr>
          <w:rFonts w:hint="eastAsia"/>
          <w:szCs w:val="24"/>
          <w:lang w:eastAsia="zh-TW"/>
        </w:rPr>
        <w:t>。</w:t>
      </w:r>
    </w:p>
    <w:p w14:paraId="3C1D4EBF" w14:textId="77777777" w:rsidR="00433BB3" w:rsidRPr="00433BB3" w:rsidRDefault="00433BB3" w:rsidP="00433BB3">
      <w:pPr>
        <w:pStyle w:val="aff6"/>
        <w:ind w:firstLine="560"/>
        <w:rPr>
          <w:szCs w:val="24"/>
          <w:lang w:eastAsia="zh-TW"/>
        </w:rPr>
      </w:pPr>
      <w:r w:rsidRPr="00433BB3">
        <w:rPr>
          <w:rFonts w:hint="eastAsia"/>
          <w:szCs w:val="24"/>
          <w:lang w:eastAsia="zh-TW"/>
        </w:rPr>
        <w:t>某氏曰：“</w:t>
      </w:r>
      <w:r w:rsidRPr="00433BB3">
        <w:rPr>
          <w:rFonts w:ascii="SimSun-ExtB" w:eastAsia="SimSun-ExtB" w:hAnsi="SimSun-ExtB" w:cs="SimSun-ExtB" w:hint="eastAsia"/>
          <w:szCs w:val="24"/>
          <w:lang w:eastAsia="zh-TW"/>
        </w:rPr>
        <w:t>𩦡𩦡</w:t>
      </w:r>
      <w:r w:rsidRPr="00433BB3">
        <w:rPr>
          <w:rFonts w:hint="eastAsia"/>
          <w:szCs w:val="24"/>
          <w:lang w:eastAsia="zh-TW"/>
        </w:rPr>
        <w:t>”恐怕如字讀亦可，指白霧慢慢移動，飄無定所</w:t>
      </w:r>
      <w:r w:rsidRPr="00433BB3">
        <w:rPr>
          <w:szCs w:val="24"/>
          <w:vertAlign w:val="superscript"/>
        </w:rPr>
        <w:endnoteReference w:id="30"/>
      </w:r>
      <w:r w:rsidRPr="00433BB3">
        <w:rPr>
          <w:rFonts w:hint="eastAsia"/>
          <w:szCs w:val="24"/>
          <w:lang w:eastAsia="zh-TW"/>
        </w:rPr>
        <w:t>。</w:t>
      </w:r>
    </w:p>
    <w:p w14:paraId="4B62DB5D" w14:textId="02D9EB03" w:rsidR="00433BB3" w:rsidRPr="00433BB3" w:rsidRDefault="00433BB3" w:rsidP="00433BB3">
      <w:pPr>
        <w:pStyle w:val="aff6"/>
        <w:ind w:firstLine="560"/>
        <w:rPr>
          <w:szCs w:val="24"/>
          <w:lang w:eastAsia="zh-TW"/>
        </w:rPr>
      </w:pPr>
      <w:r w:rsidRPr="00433BB3">
        <w:rPr>
          <w:rFonts w:hint="eastAsia"/>
          <w:szCs w:val="24"/>
          <w:lang w:eastAsia="zh-TW"/>
        </w:rPr>
        <w:t>按：</w:t>
      </w:r>
      <w:r w:rsidRPr="00433BB3">
        <w:rPr>
          <w:rFonts w:hint="eastAsia"/>
          <w:szCs w:val="24"/>
        </w:rPr>
        <w:t>某氏說“</w:t>
      </w:r>
      <w:r w:rsidRPr="00433BB3">
        <w:rPr>
          <w:rFonts w:ascii="SimSun-ExtB" w:eastAsia="SimSun-ExtB" w:hAnsi="SimSun-ExtB" w:cs="SimSun-ExtB" w:hint="eastAsia"/>
          <w:szCs w:val="24"/>
        </w:rPr>
        <w:t>𩦡𩦡</w:t>
      </w:r>
      <w:r w:rsidRPr="00433BB3">
        <w:rPr>
          <w:rFonts w:hint="eastAsia"/>
          <w:szCs w:val="24"/>
        </w:rPr>
        <w:t>”指白霧慢慢移動，是也。</w:t>
      </w:r>
      <w:r w:rsidRPr="00433BB3">
        <w:rPr>
          <w:rFonts w:ascii="Times New Roman" w:hAnsi="Times New Roman" w:hint="eastAsia"/>
          <w:szCs w:val="24"/>
        </w:rPr>
        <w:t>《集韻》：“</w:t>
      </w:r>
      <w:r w:rsidRPr="00433BB3">
        <w:rPr>
          <w:rFonts w:ascii="SimSun-ExtB" w:eastAsia="SimSun-ExtB" w:hAnsi="SimSun-ExtB" w:cs="SimSun-ExtB" w:hint="eastAsia"/>
          <w:szCs w:val="24"/>
        </w:rPr>
        <w:t>𩦡</w:t>
      </w:r>
      <w:r w:rsidRPr="00433BB3">
        <w:rPr>
          <w:rFonts w:hint="eastAsia"/>
        </w:rPr>
        <w:t>，《說文》：‘馬行徐而疾</w:t>
      </w:r>
      <w:r w:rsidRPr="00433BB3">
        <w:rPr>
          <w:rFonts w:hint="eastAsia"/>
          <w:lang w:eastAsia="zh-TW"/>
        </w:rPr>
        <w:t>。’引《詩》：‘駟牡</w:t>
      </w:r>
      <w:r w:rsidRPr="00433BB3">
        <w:rPr>
          <w:rFonts w:ascii="SimSun-ExtB" w:eastAsia="SimSun-ExtB" w:hAnsi="SimSun-ExtB" w:cs="SimSun-ExtB" w:hint="eastAsia"/>
          <w:szCs w:val="24"/>
          <w:lang w:eastAsia="zh-TW"/>
        </w:rPr>
        <w:t>𩦡𩦡</w:t>
      </w:r>
      <w:r w:rsidRPr="00433BB3">
        <w:rPr>
          <w:rFonts w:hint="eastAsia"/>
          <w:lang w:eastAsia="zh-TW"/>
        </w:rPr>
        <w:t>。’”</w:t>
      </w:r>
      <w:r w:rsidRPr="00433BB3">
        <w:rPr>
          <w:vertAlign w:val="superscript"/>
          <w:lang w:eastAsia="zh-TW"/>
        </w:rPr>
        <w:endnoteReference w:id="31"/>
      </w:r>
      <w:r w:rsidRPr="00433BB3">
        <w:rPr>
          <w:lang w:eastAsia="zh-TW"/>
        </w:rPr>
        <w:t>P.2011</w:t>
      </w:r>
      <w:r w:rsidRPr="00433BB3">
        <w:rPr>
          <w:rFonts w:hint="eastAsia"/>
          <w:lang w:eastAsia="zh-TW"/>
        </w:rPr>
        <w:t>王仁昫《刊謬補缺切韻》：“</w:t>
      </w:r>
      <w:r w:rsidRPr="00433BB3">
        <w:rPr>
          <w:rFonts w:ascii="SimSun-ExtB" w:eastAsia="SimSun-ExtB" w:hAnsi="SimSun-ExtB" w:cs="SimSun-ExtB" w:hint="eastAsia"/>
          <w:lang w:eastAsia="zh-TW"/>
        </w:rPr>
        <w:t>𩦡</w:t>
      </w:r>
      <w:r w:rsidRPr="00433BB3">
        <w:rPr>
          <w:rFonts w:hint="eastAsia"/>
          <w:lang w:eastAsia="zh-TW"/>
        </w:rPr>
        <w:t>，馬行皃。</w:t>
      </w:r>
      <w:r w:rsidRPr="00433BB3">
        <w:rPr>
          <w:rFonts w:hint="eastAsia"/>
        </w:rPr>
        <w:t>”蔣斧印本《唐韻殘卷》</w:t>
      </w:r>
      <w:r w:rsidRPr="00433BB3">
        <w:rPr>
          <w:rFonts w:hint="eastAsia"/>
          <w:lang w:eastAsia="zh-TW"/>
        </w:rPr>
        <w:t>：</w:t>
      </w:r>
      <w:r w:rsidRPr="00433BB3">
        <w:rPr>
          <w:rFonts w:hint="eastAsia"/>
        </w:rPr>
        <w:t>“</w:t>
      </w:r>
      <w:r w:rsidRPr="00433BB3">
        <w:rPr>
          <w:rFonts w:ascii="SimSun-ExtB" w:eastAsia="SimSun-ExtB" w:hAnsi="SimSun-ExtB" w:cs="SimSun-ExtB" w:hint="eastAsia"/>
        </w:rPr>
        <w:t>𩦡</w:t>
      </w:r>
      <w:r w:rsidRPr="00433BB3">
        <w:rPr>
          <w:rFonts w:hint="eastAsia"/>
        </w:rPr>
        <w:t>，馬行疾</w:t>
      </w:r>
      <w:r w:rsidRPr="00433BB3">
        <w:rPr>
          <w:rFonts w:hint="eastAsia"/>
        </w:rPr>
        <w:lastRenderedPageBreak/>
        <w:t>皃。”</w:t>
      </w:r>
      <w:r w:rsidRPr="00433BB3">
        <w:rPr>
          <w:rFonts w:hint="eastAsia"/>
          <w:lang w:eastAsia="zh-TW"/>
        </w:rPr>
        <w:t>“</w:t>
      </w:r>
      <w:r w:rsidRPr="00433BB3">
        <w:rPr>
          <w:rFonts w:ascii="SimSun-ExtB" w:eastAsia="SimSun-ExtB" w:hAnsi="SimSun-ExtB" w:cs="SimSun-ExtB" w:hint="eastAsia"/>
          <w:lang w:eastAsia="zh-TW"/>
        </w:rPr>
        <w:t>𩦡𩦡</w:t>
      </w:r>
      <w:r w:rsidRPr="00433BB3">
        <w:rPr>
          <w:rFonts w:hint="eastAsia"/>
          <w:lang w:eastAsia="zh-TW"/>
        </w:rPr>
        <w:t>”</w:t>
      </w:r>
      <w:r w:rsidRPr="00433BB3">
        <w:rPr>
          <w:rFonts w:cs="宋体-方正超大字符集" w:hint="eastAsia"/>
        </w:rPr>
        <w:t>是</w:t>
      </w:r>
      <w:r w:rsidRPr="00433BB3">
        <w:rPr>
          <w:rFonts w:hint="eastAsia"/>
          <w:lang w:eastAsia="zh-TW"/>
        </w:rPr>
        <w:t>“</w:t>
      </w:r>
      <w:r w:rsidRPr="00433BB3">
        <w:rPr>
          <w:rFonts w:ascii="SimSun-ExtB" w:eastAsia="SimSun-ExtB" w:hAnsi="SimSun-ExtB" w:cs="SimSun-ExtB" w:hint="eastAsia"/>
          <w:szCs w:val="24"/>
          <w:lang w:eastAsia="zh-TW"/>
        </w:rPr>
        <w:t>𧾚𧾚</w:t>
      </w:r>
      <w:r w:rsidRPr="00433BB3">
        <w:rPr>
          <w:rFonts w:hint="eastAsia"/>
          <w:lang w:eastAsia="zh-TW"/>
        </w:rPr>
        <w:t>”、“</w:t>
      </w:r>
      <w:r w:rsidRPr="00433BB3">
        <w:rPr>
          <w:rFonts w:hint="eastAsia"/>
          <w:szCs w:val="24"/>
          <w:lang w:eastAsia="zh-TW"/>
        </w:rPr>
        <w:t>㦛㦛</w:t>
      </w:r>
      <w:r w:rsidRPr="00433BB3">
        <w:rPr>
          <w:rFonts w:hint="eastAsia"/>
          <w:lang w:eastAsia="zh-TW"/>
        </w:rPr>
        <w:t>”</w:t>
      </w:r>
      <w:r w:rsidRPr="00433BB3">
        <w:rPr>
          <w:rFonts w:hint="eastAsia"/>
        </w:rPr>
        <w:t>分别字</w:t>
      </w:r>
      <w:r w:rsidRPr="00433BB3">
        <w:rPr>
          <w:rFonts w:hint="eastAsia"/>
          <w:lang w:eastAsia="zh-TW"/>
        </w:rPr>
        <w:t>，徐行貌。</w:t>
      </w:r>
      <w:r w:rsidRPr="00433BB3">
        <w:rPr>
          <w:rFonts w:hint="eastAsia"/>
        </w:rPr>
        <w:t>黄侃曰：</w:t>
      </w:r>
      <w:r w:rsidRPr="00433BB3">
        <w:rPr>
          <w:rFonts w:hint="eastAsia"/>
          <w:szCs w:val="24"/>
        </w:rPr>
        <w:t>“</w:t>
      </w:r>
      <w:r w:rsidRPr="00433BB3">
        <w:rPr>
          <w:rFonts w:hint="eastAsia"/>
        </w:rPr>
        <w:t>此‘</w:t>
      </w:r>
      <w:r w:rsidRPr="00433BB3">
        <w:rPr>
          <w:rFonts w:ascii="SimSun-ExtB" w:eastAsia="SimSun-ExtB" w:hAnsi="SimSun-ExtB" w:cs="SimSun-ExtB" w:hint="eastAsia"/>
        </w:rPr>
        <w:t>𩦡</w:t>
      </w:r>
      <w:r w:rsidRPr="00433BB3">
        <w:rPr>
          <w:rFonts w:cs="宋体-方正超大字符集" w:hint="eastAsia"/>
        </w:rPr>
        <w:t>’</w:t>
      </w:r>
      <w:r w:rsidRPr="00433BB3">
        <w:rPr>
          <w:rFonts w:hint="eastAsia"/>
        </w:rPr>
        <w:t>正當作‘㦛’、‘</w:t>
      </w:r>
      <w:r w:rsidRPr="00433BB3">
        <w:rPr>
          <w:rFonts w:ascii="SimSun-ExtB" w:eastAsia="SimSun-ExtB" w:hAnsi="SimSun-ExtB" w:cs="SimSun-ExtB" w:hint="eastAsia"/>
        </w:rPr>
        <w:t>𧾚</w:t>
      </w:r>
      <w:r w:rsidRPr="00433BB3">
        <w:rPr>
          <w:rFonts w:cs="宋体-方正超大字符集" w:hint="eastAsia"/>
        </w:rPr>
        <w:t>’</w:t>
      </w:r>
      <w:r w:rsidRPr="00433BB3">
        <w:rPr>
          <w:rFonts w:hint="eastAsia"/>
        </w:rPr>
        <w:t>。</w:t>
      </w:r>
      <w:r w:rsidRPr="00433BB3">
        <w:rPr>
          <w:rFonts w:hint="eastAsia"/>
          <w:szCs w:val="24"/>
          <w:lang w:eastAsia="zh-TW"/>
        </w:rPr>
        <w:t>”</w:t>
      </w:r>
      <w:r w:rsidRPr="00433BB3">
        <w:rPr>
          <w:rFonts w:hint="eastAsia"/>
          <w:szCs w:val="24"/>
        </w:rPr>
        <w:t>又“</w:t>
      </w:r>
      <w:r w:rsidRPr="00433BB3">
        <w:rPr>
          <w:rFonts w:hint="eastAsia"/>
          <w:szCs w:val="24"/>
          <w:lang w:eastAsia="zh-TW"/>
        </w:rPr>
        <w:t>㦛</w:t>
      </w:r>
      <w:r w:rsidRPr="00433BB3">
        <w:rPr>
          <w:rFonts w:hint="eastAsia"/>
          <w:szCs w:val="24"/>
        </w:rPr>
        <w:t>，</w:t>
      </w:r>
      <w:proofErr w:type="gramStart"/>
      <w:r w:rsidRPr="00433BB3">
        <w:rPr>
          <w:rFonts w:hint="eastAsia"/>
          <w:lang w:eastAsia="zh-TW"/>
        </w:rPr>
        <w:t>後</w:t>
      </w:r>
      <w:proofErr w:type="gramEnd"/>
      <w:r w:rsidRPr="00433BB3">
        <w:rPr>
          <w:rFonts w:hint="eastAsia"/>
          <w:lang w:eastAsia="zh-TW"/>
        </w:rPr>
        <w:t>出字作</w:t>
      </w:r>
      <w:r w:rsidRPr="00433BB3">
        <w:rPr>
          <w:rFonts w:hint="eastAsia"/>
        </w:rPr>
        <w:t>‘</w:t>
      </w:r>
      <w:r w:rsidRPr="00433BB3">
        <w:rPr>
          <w:rFonts w:ascii="SimSun-ExtB" w:eastAsia="SimSun-ExtB" w:hAnsi="SimSun-ExtB" w:cs="SimSun-ExtB" w:hint="eastAsia"/>
          <w:lang w:eastAsia="zh-TW"/>
        </w:rPr>
        <w:t>𩦡</w:t>
      </w:r>
      <w:r w:rsidRPr="00433BB3">
        <w:rPr>
          <w:rFonts w:cs="宋体-方正超大字符集" w:hint="eastAsia"/>
        </w:rPr>
        <w:t>’</w:t>
      </w:r>
      <w:r w:rsidRPr="00433BB3">
        <w:rPr>
          <w:rFonts w:hint="eastAsia"/>
          <w:lang w:eastAsia="zh-TW"/>
        </w:rPr>
        <w:t>。</w:t>
      </w:r>
      <w:r w:rsidRPr="00433BB3">
        <w:rPr>
          <w:rFonts w:hint="eastAsia"/>
          <w:szCs w:val="24"/>
          <w:lang w:eastAsia="zh-TW"/>
        </w:rPr>
        <w:t>”</w:t>
      </w:r>
      <w:r w:rsidRPr="00433BB3">
        <w:rPr>
          <w:szCs w:val="24"/>
          <w:vertAlign w:val="superscript"/>
          <w:lang w:eastAsia="zh-TW"/>
        </w:rPr>
        <w:endnoteReference w:id="32"/>
      </w:r>
      <w:r w:rsidRPr="00433BB3">
        <w:rPr>
          <w:rFonts w:hint="eastAsia"/>
          <w:szCs w:val="24"/>
          <w:lang w:eastAsia="zh-TW"/>
        </w:rPr>
        <w:t>考《說文》：“</w:t>
      </w:r>
      <w:r w:rsidRPr="00433BB3">
        <w:rPr>
          <w:rFonts w:ascii="SimSun-ExtB" w:eastAsia="SimSun-ExtB" w:hAnsi="SimSun-ExtB" w:cs="SimSun-ExtB" w:hint="eastAsia"/>
          <w:szCs w:val="24"/>
          <w:lang w:eastAsia="zh-TW"/>
        </w:rPr>
        <w:t>𧾚</w:t>
      </w:r>
      <w:r w:rsidRPr="00433BB3">
        <w:rPr>
          <w:rFonts w:hint="eastAsia"/>
          <w:szCs w:val="24"/>
          <w:lang w:eastAsia="zh-TW"/>
        </w:rPr>
        <w:t>，安行也。”又“㦛，趣步㦛㦛也。”</w:t>
      </w:r>
      <w:r w:rsidRPr="00433BB3">
        <w:rPr>
          <w:rFonts w:hint="eastAsia"/>
          <w:lang w:eastAsia="zh-TW"/>
        </w:rPr>
        <w:t>《漢書·敘傳》：“長倩懙懙，覿霍不舉。”顏師古注引蘇林曰：“懙懙，行步安舒也。”“懙懙”即“</w:t>
      </w:r>
      <w:r w:rsidRPr="00433BB3">
        <w:rPr>
          <w:rFonts w:hint="eastAsia"/>
          <w:szCs w:val="24"/>
          <w:lang w:eastAsia="zh-TW"/>
        </w:rPr>
        <w:t>㦛㦛</w:t>
      </w:r>
      <w:r w:rsidRPr="00433BB3">
        <w:rPr>
          <w:rFonts w:hint="eastAsia"/>
          <w:lang w:eastAsia="zh-TW"/>
        </w:rPr>
        <w:t>”。</w:t>
      </w:r>
      <w:r w:rsidRPr="00433BB3">
        <w:rPr>
          <w:rFonts w:hint="eastAsia"/>
          <w:szCs w:val="24"/>
          <w:lang w:eastAsia="zh-TW"/>
        </w:rPr>
        <w:t>又省作</w:t>
      </w:r>
      <w:r w:rsidRPr="00433BB3">
        <w:rPr>
          <w:rFonts w:hint="eastAsia"/>
          <w:lang w:eastAsia="zh-TW"/>
        </w:rPr>
        <w:t>“</w:t>
      </w:r>
      <w:r w:rsidRPr="00433BB3">
        <w:rPr>
          <w:rFonts w:hint="eastAsia"/>
          <w:szCs w:val="24"/>
          <w:lang w:eastAsia="zh-TW"/>
        </w:rPr>
        <w:t>與與</w:t>
      </w:r>
      <w:r w:rsidRPr="00433BB3">
        <w:rPr>
          <w:rFonts w:hint="eastAsia"/>
          <w:lang w:eastAsia="zh-TW"/>
        </w:rPr>
        <w:t>”，北大秦簡《祓除》：“敢播美</w:t>
      </w:r>
      <w:r w:rsidRPr="00433BB3">
        <w:rPr>
          <w:rFonts w:hint="eastAsia"/>
          <w:noProof/>
        </w:rPr>
        <w:drawing>
          <wp:inline distT="0" distB="0" distL="0" distR="0" wp14:anchorId="6F500824" wp14:editId="57521419">
            <wp:extent cx="120650" cy="127000"/>
            <wp:effectExtent l="0" t="0" r="0" b="6350"/>
            <wp:docPr id="939238132" name="图片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433BB3">
        <w:rPr>
          <w:rFonts w:hint="eastAsia"/>
          <w:lang w:eastAsia="zh-TW"/>
        </w:rPr>
        <w:t>（糈）</w:t>
      </w:r>
      <w:r w:rsidRPr="00433BB3">
        <w:rPr>
          <w:lang w:eastAsia="zh-TW"/>
        </w:rPr>
        <w:t>,</w:t>
      </w:r>
      <w:r w:rsidRPr="00433BB3">
        <w:rPr>
          <w:rFonts w:hint="eastAsia"/>
          <w:lang w:eastAsia="zh-TW"/>
        </w:rPr>
        <w:t>葵行與與。敢播美社稷，葵行翼翼。”整理者讀作“</w:t>
      </w:r>
      <w:r w:rsidRPr="00433BB3">
        <w:rPr>
          <w:rFonts w:ascii="SimSun-ExtB" w:eastAsia="SimSun-ExtB" w:hAnsi="SimSun-ExtB" w:cs="SimSun-ExtB" w:hint="eastAsia"/>
          <w:lang w:eastAsia="zh-TW"/>
        </w:rPr>
        <w:t>𧾚𧾚</w:t>
      </w:r>
      <w:r w:rsidRPr="00433BB3">
        <w:rPr>
          <w:rFonts w:hint="eastAsia"/>
          <w:lang w:eastAsia="zh-TW"/>
        </w:rPr>
        <w:t>”</w:t>
      </w:r>
      <w:r w:rsidRPr="00433BB3">
        <w:rPr>
          <w:rFonts w:hint="eastAsia"/>
          <w:szCs w:val="24"/>
          <w:lang w:eastAsia="zh-TW"/>
        </w:rPr>
        <w:t>（</w:t>
      </w:r>
      <w:r w:rsidRPr="00433BB3">
        <w:rPr>
          <w:szCs w:val="24"/>
          <w:lang w:eastAsia="zh-TW"/>
        </w:rPr>
        <w:t>P9</w:t>
      </w:r>
      <w:r w:rsidRPr="00433BB3">
        <w:rPr>
          <w:rFonts w:hint="eastAsia"/>
          <w:szCs w:val="24"/>
          <w:lang w:eastAsia="zh-TW"/>
        </w:rPr>
        <w:t>13）</w:t>
      </w:r>
      <w:r w:rsidRPr="00433BB3">
        <w:rPr>
          <w:rFonts w:hint="eastAsia"/>
          <w:lang w:eastAsia="zh-TW"/>
        </w:rPr>
        <w:t>。</w:t>
      </w:r>
      <w:r w:rsidRPr="00433BB3">
        <w:rPr>
          <w:rFonts w:hint="eastAsia"/>
          <w:szCs w:val="24"/>
          <w:lang w:eastAsia="zh-TW"/>
        </w:rPr>
        <w:t>《論語·鄉黨》：“君在，踧踖如也，與與如也。”皇侃疏：“與與，猶徐徐也。所以恭而安也。”錢大昕曰：“</w:t>
      </w:r>
      <w:r w:rsidRPr="00433BB3">
        <w:rPr>
          <w:rFonts w:hint="eastAsia"/>
          <w:lang w:eastAsia="zh-TW"/>
        </w:rPr>
        <w:t>《說文》‘</w:t>
      </w:r>
      <w:r w:rsidRPr="00433BB3">
        <w:rPr>
          <w:rFonts w:hint="eastAsia"/>
          <w:szCs w:val="24"/>
          <w:lang w:eastAsia="zh-TW"/>
        </w:rPr>
        <w:t>㦛’即‘與與如也’之‘與’。”</w:t>
      </w:r>
      <w:r w:rsidRPr="00433BB3">
        <w:rPr>
          <w:szCs w:val="24"/>
          <w:vertAlign w:val="superscript"/>
          <w:lang w:eastAsia="zh-TW"/>
        </w:rPr>
        <w:endnoteReference w:id="33"/>
      </w:r>
      <w:r w:rsidRPr="00433BB3">
        <w:rPr>
          <w:rFonts w:hint="eastAsia"/>
          <w:szCs w:val="24"/>
          <w:lang w:eastAsia="zh-TW"/>
        </w:rPr>
        <w:t>朱駿聲曰：</w:t>
      </w:r>
      <w:r w:rsidRPr="00433BB3">
        <w:rPr>
          <w:rFonts w:hint="eastAsia"/>
          <w:lang w:eastAsia="zh-TW"/>
        </w:rPr>
        <w:t>“‘與與’與‘</w:t>
      </w:r>
      <w:r w:rsidRPr="00433BB3">
        <w:rPr>
          <w:rFonts w:ascii="SimSun-ExtB" w:eastAsia="SimSun-ExtB" w:hAnsi="SimSun-ExtB" w:cs="SimSun-ExtB" w:hint="eastAsia"/>
          <w:lang w:eastAsia="zh-TW"/>
        </w:rPr>
        <w:t>𧾚𧾚</w:t>
      </w:r>
      <w:r w:rsidRPr="00433BB3">
        <w:rPr>
          <w:rFonts w:hint="eastAsia"/>
          <w:lang w:eastAsia="zh-TW"/>
        </w:rPr>
        <w:t>’</w:t>
      </w:r>
      <w:r w:rsidRPr="00433BB3">
        <w:rPr>
          <w:rFonts w:cs="宋体-方正超大字符集" w:hint="eastAsia"/>
          <w:lang w:eastAsia="zh-TW"/>
        </w:rPr>
        <w:t>、</w:t>
      </w:r>
      <w:r w:rsidRPr="00433BB3">
        <w:rPr>
          <w:rFonts w:hint="eastAsia"/>
          <w:lang w:eastAsia="zh-TW"/>
        </w:rPr>
        <w:t>‘㦛㦛’同。”</w:t>
      </w:r>
      <w:r w:rsidRPr="00433BB3">
        <w:rPr>
          <w:vertAlign w:val="superscript"/>
        </w:rPr>
        <w:endnoteReference w:id="34"/>
      </w:r>
      <w:r w:rsidRPr="00433BB3">
        <w:rPr>
          <w:rFonts w:hint="eastAsia"/>
          <w:szCs w:val="24"/>
          <w:lang w:eastAsia="zh-TW"/>
        </w:rPr>
        <w:t>《論語》言安徐而行，示恭敬也。與、舒一聲之轉。復考《說文》：“歟，安氣也。”謂氣安舒而出。放馬灘秦簡《日書乙種》“濡泥興興，毋（無）所定”，孔家坡漢簡“日沂（？）興興，毋（無）所定處”</w:t>
      </w:r>
      <w:r w:rsidRPr="00433BB3">
        <w:rPr>
          <w:rFonts w:hint="eastAsia"/>
          <w:lang w:eastAsia="zh-TW"/>
        </w:rPr>
        <w:t>，“興”是“</w:t>
      </w:r>
      <w:r w:rsidRPr="00433BB3">
        <w:rPr>
          <w:rFonts w:hint="eastAsia"/>
          <w:szCs w:val="24"/>
          <w:lang w:eastAsia="zh-TW"/>
        </w:rPr>
        <w:t>與</w:t>
      </w:r>
      <w:r w:rsidRPr="00433BB3">
        <w:rPr>
          <w:rFonts w:hint="eastAsia"/>
          <w:lang w:eastAsia="zh-TW"/>
        </w:rPr>
        <w:t>”形譌，斷可知也。</w:t>
      </w:r>
    </w:p>
    <w:p w14:paraId="2A8660CB" w14:textId="77777777" w:rsidR="00433BB3" w:rsidRPr="00433BB3" w:rsidRDefault="00433BB3" w:rsidP="00433BB3">
      <w:pPr>
        <w:pStyle w:val="aff6"/>
        <w:ind w:firstLine="560"/>
        <w:rPr>
          <w:lang w:eastAsia="zh-TW"/>
        </w:rPr>
      </w:pPr>
    </w:p>
    <w:p w14:paraId="003C15B4" w14:textId="77777777" w:rsidR="00433BB3" w:rsidRPr="00433BB3" w:rsidRDefault="00433BB3" w:rsidP="00433BB3">
      <w:pPr>
        <w:pStyle w:val="aff6"/>
        <w:ind w:firstLine="560"/>
        <w:rPr>
          <w:lang w:eastAsia="zh-TW"/>
        </w:rPr>
      </w:pPr>
    </w:p>
    <w:p w14:paraId="1C195895" w14:textId="77777777" w:rsidR="00433BB3" w:rsidRPr="00433BB3" w:rsidRDefault="00433BB3" w:rsidP="00433BB3">
      <w:pPr>
        <w:pStyle w:val="aff5"/>
        <w:jc w:val="center"/>
        <w:rPr>
          <w:b/>
          <w:bCs/>
        </w:rPr>
      </w:pPr>
      <w:r w:rsidRPr="00433BB3">
        <w:rPr>
          <w:rFonts w:hint="eastAsia"/>
          <w:b/>
          <w:bCs/>
        </w:rPr>
        <w:t>七、</w:t>
      </w:r>
      <w:r w:rsidRPr="00433BB3">
        <w:rPr>
          <w:rFonts w:hint="eastAsia"/>
          <w:b/>
          <w:bCs/>
          <w:lang w:eastAsia="zh-TW"/>
        </w:rPr>
        <w:t>《</w:t>
      </w:r>
      <w:r w:rsidRPr="00433BB3">
        <w:rPr>
          <w:rFonts w:hint="eastAsia"/>
          <w:b/>
          <w:bCs/>
        </w:rPr>
        <w:t>折（</w:t>
      </w:r>
      <w:r w:rsidRPr="00433BB3">
        <w:rPr>
          <w:rFonts w:hint="eastAsia"/>
          <w:b/>
          <w:bCs/>
          <w:lang w:eastAsia="zh-TW"/>
        </w:rPr>
        <w:t>製</w:t>
      </w:r>
      <w:r w:rsidRPr="00433BB3">
        <w:rPr>
          <w:rFonts w:hint="eastAsia"/>
          <w:b/>
          <w:bCs/>
        </w:rPr>
        <w:t>）</w:t>
      </w:r>
      <w:r w:rsidRPr="00433BB3">
        <w:rPr>
          <w:rFonts w:hint="eastAsia"/>
          <w:b/>
          <w:bCs/>
          <w:lang w:eastAsia="zh-TW"/>
        </w:rPr>
        <w:t>衣》</w:t>
      </w:r>
      <w:r w:rsidRPr="00433BB3">
        <w:rPr>
          <w:rFonts w:hint="eastAsia"/>
          <w:b/>
          <w:bCs/>
        </w:rPr>
        <w:t>校補</w:t>
      </w:r>
    </w:p>
    <w:p w14:paraId="13681CD5" w14:textId="77777777" w:rsidR="00433BB3" w:rsidRPr="00433BB3" w:rsidRDefault="00433BB3" w:rsidP="00433BB3">
      <w:pPr>
        <w:pStyle w:val="aff6"/>
        <w:ind w:firstLine="560"/>
        <w:rPr>
          <w:szCs w:val="24"/>
        </w:rPr>
      </w:pPr>
      <w:r w:rsidRPr="00433BB3">
        <w:rPr>
          <w:rFonts w:hint="eastAsia"/>
          <w:szCs w:val="24"/>
        </w:rPr>
        <w:t>原整理者</w:t>
      </w:r>
      <w:proofErr w:type="gramStart"/>
      <w:r w:rsidRPr="00433BB3">
        <w:rPr>
          <w:rFonts w:hint="eastAsia"/>
          <w:szCs w:val="24"/>
        </w:rPr>
        <w:t>劉</w:t>
      </w:r>
      <w:proofErr w:type="gramEnd"/>
      <w:r w:rsidRPr="00433BB3">
        <w:rPr>
          <w:rFonts w:hint="eastAsia"/>
          <w:szCs w:val="24"/>
        </w:rPr>
        <w:t>麗。</w:t>
      </w:r>
    </w:p>
    <w:p w14:paraId="1C26CAEF" w14:textId="77777777" w:rsidR="00433BB3" w:rsidRPr="00433BB3" w:rsidRDefault="00433BB3" w:rsidP="00433BB3">
      <w:pPr>
        <w:pStyle w:val="aff6"/>
        <w:ind w:firstLine="560"/>
        <w:rPr>
          <w:szCs w:val="24"/>
        </w:rPr>
      </w:pPr>
      <w:r w:rsidRPr="00433BB3">
        <w:rPr>
          <w:rFonts w:hint="eastAsia"/>
          <w:szCs w:val="24"/>
        </w:rPr>
        <w:t>（</w:t>
      </w:r>
      <w:r w:rsidRPr="00433BB3">
        <w:rPr>
          <w:szCs w:val="24"/>
        </w:rPr>
        <w:t>1</w:t>
      </w:r>
      <w:r w:rsidRPr="00433BB3">
        <w:rPr>
          <w:rFonts w:hint="eastAsia"/>
          <w:szCs w:val="24"/>
        </w:rPr>
        <w:t>）大衺四幅，初五寸，次一尺，次一尺五寸，次二尺，皆交</w:t>
      </w:r>
      <w:r w:rsidRPr="00433BB3">
        <w:rPr>
          <w:rFonts w:ascii="SimSun-ExtB" w:eastAsia="SimSun-ExtB" w:hAnsi="SimSun-ExtB" w:cs="SimSun-ExtB" w:hint="eastAsia"/>
          <w:szCs w:val="24"/>
        </w:rPr>
        <w:lastRenderedPageBreak/>
        <w:t>𡩗</w:t>
      </w:r>
      <w:r w:rsidRPr="00433BB3">
        <w:rPr>
          <w:rFonts w:hint="eastAsia"/>
          <w:szCs w:val="24"/>
        </w:rPr>
        <w:t>，上</w:t>
      </w:r>
      <w:proofErr w:type="gramStart"/>
      <w:r w:rsidRPr="00433BB3">
        <w:rPr>
          <w:rFonts w:hint="eastAsia"/>
          <w:szCs w:val="24"/>
        </w:rPr>
        <w:t>為</w:t>
      </w:r>
      <w:proofErr w:type="gramEnd"/>
      <w:r w:rsidRPr="00433BB3">
        <w:rPr>
          <w:rFonts w:hint="eastAsia"/>
          <w:szCs w:val="24"/>
        </w:rPr>
        <w:t>下，下</w:t>
      </w:r>
      <w:proofErr w:type="gramStart"/>
      <w:r w:rsidRPr="00433BB3">
        <w:rPr>
          <w:rFonts w:hint="eastAsia"/>
          <w:szCs w:val="24"/>
        </w:rPr>
        <w:t>為</w:t>
      </w:r>
      <w:proofErr w:type="gramEnd"/>
      <w:r w:rsidRPr="00433BB3">
        <w:rPr>
          <w:rFonts w:hint="eastAsia"/>
          <w:szCs w:val="24"/>
        </w:rPr>
        <w:t>上，其短長存人。</w:t>
      </w:r>
    </w:p>
    <w:p w14:paraId="1743E51B" w14:textId="77777777" w:rsidR="00433BB3" w:rsidRPr="00433BB3" w:rsidRDefault="00433BB3" w:rsidP="00433BB3">
      <w:pPr>
        <w:pStyle w:val="aff6"/>
        <w:ind w:firstLine="560"/>
        <w:rPr>
          <w:szCs w:val="24"/>
        </w:rPr>
      </w:pPr>
      <w:r w:rsidRPr="00433BB3">
        <w:rPr>
          <w:rFonts w:hint="eastAsia"/>
          <w:szCs w:val="24"/>
        </w:rPr>
        <w:t>整理者曰：“交</w:t>
      </w:r>
      <w:r w:rsidRPr="00433BB3">
        <w:rPr>
          <w:rFonts w:ascii="SimSun-ExtB" w:eastAsia="SimSun-ExtB" w:hAnsi="SimSun-ExtB" w:cs="SimSun-ExtB" w:hint="eastAsia"/>
          <w:szCs w:val="24"/>
        </w:rPr>
        <w:t>𡩗</w:t>
      </w:r>
      <w:r w:rsidRPr="00433BB3">
        <w:rPr>
          <w:rFonts w:hint="eastAsia"/>
          <w:szCs w:val="24"/>
        </w:rPr>
        <w:t>”</w:t>
      </w:r>
      <w:proofErr w:type="gramStart"/>
      <w:r w:rsidRPr="00433BB3">
        <w:rPr>
          <w:rFonts w:hint="eastAsia"/>
          <w:szCs w:val="24"/>
        </w:rPr>
        <w:t>疑</w:t>
      </w:r>
      <w:proofErr w:type="gramEnd"/>
      <w:r w:rsidRPr="00433BB3">
        <w:rPr>
          <w:rFonts w:hint="eastAsia"/>
          <w:szCs w:val="24"/>
        </w:rPr>
        <w:t>讀</w:t>
      </w:r>
      <w:proofErr w:type="gramStart"/>
      <w:r w:rsidRPr="00433BB3">
        <w:rPr>
          <w:rFonts w:hint="eastAsia"/>
          <w:szCs w:val="24"/>
        </w:rPr>
        <w:t>為</w:t>
      </w:r>
      <w:proofErr w:type="gramEnd"/>
      <w:r w:rsidRPr="00433BB3">
        <w:rPr>
          <w:rFonts w:hint="eastAsia"/>
          <w:szCs w:val="24"/>
        </w:rPr>
        <w:t>“交輸”。《漢書·蒯伍江息夫傳》：“充衣紗縠禪衣，曲</w:t>
      </w:r>
      <w:proofErr w:type="gramStart"/>
      <w:r w:rsidRPr="00433BB3">
        <w:rPr>
          <w:rFonts w:hint="eastAsia"/>
          <w:szCs w:val="24"/>
        </w:rPr>
        <w:t>裾後</w:t>
      </w:r>
      <w:proofErr w:type="gramEnd"/>
      <w:r w:rsidRPr="00433BB3">
        <w:rPr>
          <w:rFonts w:hint="eastAsia"/>
          <w:szCs w:val="24"/>
        </w:rPr>
        <w:t>垂交輸。”如</w:t>
      </w:r>
      <w:proofErr w:type="gramStart"/>
      <w:r w:rsidRPr="00433BB3">
        <w:rPr>
          <w:rFonts w:hint="eastAsia"/>
          <w:szCs w:val="24"/>
        </w:rPr>
        <w:t>淳</w:t>
      </w:r>
      <w:proofErr w:type="gramEnd"/>
      <w:r w:rsidRPr="00433BB3">
        <w:rPr>
          <w:rFonts w:hint="eastAsia"/>
          <w:szCs w:val="24"/>
        </w:rPr>
        <w:t>曰：“交輸，割正幅，使</w:t>
      </w:r>
      <w:proofErr w:type="gramStart"/>
      <w:r w:rsidRPr="00433BB3">
        <w:rPr>
          <w:rFonts w:hint="eastAsia"/>
          <w:szCs w:val="24"/>
        </w:rPr>
        <w:t>一</w:t>
      </w:r>
      <w:proofErr w:type="gramEnd"/>
      <w:r w:rsidRPr="00433BB3">
        <w:rPr>
          <w:rFonts w:hint="eastAsia"/>
          <w:szCs w:val="24"/>
        </w:rPr>
        <w:t>頭狹若燕尾，垂之</w:t>
      </w:r>
      <w:proofErr w:type="gramStart"/>
      <w:r w:rsidRPr="00433BB3">
        <w:rPr>
          <w:rFonts w:hint="eastAsia"/>
          <w:szCs w:val="24"/>
        </w:rPr>
        <w:t>兩</w:t>
      </w:r>
      <w:proofErr w:type="gramEnd"/>
      <w:r w:rsidRPr="00433BB3">
        <w:rPr>
          <w:rFonts w:hint="eastAsia"/>
          <w:szCs w:val="24"/>
        </w:rPr>
        <w:t>旁，見</w:t>
      </w:r>
      <w:proofErr w:type="gramStart"/>
      <w:r w:rsidRPr="00433BB3">
        <w:rPr>
          <w:rFonts w:hint="eastAsia"/>
          <w:szCs w:val="24"/>
        </w:rPr>
        <w:t>於後</w:t>
      </w:r>
      <w:proofErr w:type="gramEnd"/>
      <w:r w:rsidRPr="00433BB3">
        <w:rPr>
          <w:rFonts w:hint="eastAsia"/>
          <w:szCs w:val="24"/>
        </w:rPr>
        <w:t>，是《禮·深衣》‘績〈續〉衽鉤邊’。賈</w:t>
      </w:r>
      <w:proofErr w:type="gramStart"/>
      <w:r w:rsidRPr="00433BB3">
        <w:rPr>
          <w:rFonts w:hint="eastAsia"/>
          <w:szCs w:val="24"/>
        </w:rPr>
        <w:t>逵</w:t>
      </w:r>
      <w:proofErr w:type="gramEnd"/>
      <w:r w:rsidRPr="00433BB3">
        <w:rPr>
          <w:rFonts w:hint="eastAsia"/>
          <w:szCs w:val="24"/>
        </w:rPr>
        <w:t>謂之‘衣圭’。”蘇林曰：“交輸，如今新婦袍上</w:t>
      </w:r>
      <w:proofErr w:type="gramStart"/>
      <w:r w:rsidRPr="00433BB3">
        <w:rPr>
          <w:rFonts w:hint="eastAsia"/>
          <w:szCs w:val="24"/>
        </w:rPr>
        <w:t>掛</w:t>
      </w:r>
      <w:proofErr w:type="gramEnd"/>
      <w:r w:rsidRPr="00433BB3">
        <w:rPr>
          <w:rFonts w:hint="eastAsia"/>
          <w:szCs w:val="24"/>
        </w:rPr>
        <w:t>全幅繒角割，名曰交輸裁也。”“交</w:t>
      </w:r>
      <w:r w:rsidRPr="00433BB3">
        <w:rPr>
          <w:rFonts w:ascii="SimSun-ExtB" w:eastAsia="SimSun-ExtB" w:hAnsi="SimSun-ExtB" w:cs="SimSun-ExtB" w:hint="eastAsia"/>
          <w:szCs w:val="24"/>
        </w:rPr>
        <w:t>𡩗</w:t>
      </w:r>
      <w:r w:rsidRPr="00433BB3">
        <w:rPr>
          <w:rFonts w:hint="eastAsia"/>
          <w:szCs w:val="24"/>
        </w:rPr>
        <w:t>”</w:t>
      </w:r>
      <w:proofErr w:type="gramStart"/>
      <w:r w:rsidRPr="00433BB3">
        <w:rPr>
          <w:rFonts w:hint="eastAsia"/>
          <w:szCs w:val="24"/>
        </w:rPr>
        <w:t>應</w:t>
      </w:r>
      <w:proofErr w:type="gramEnd"/>
      <w:r w:rsidRPr="00433BB3">
        <w:rPr>
          <w:rFonts w:hint="eastAsia"/>
          <w:szCs w:val="24"/>
        </w:rPr>
        <w:t>該是一種裁法。（</w:t>
      </w:r>
      <w:r w:rsidRPr="00433BB3">
        <w:rPr>
          <w:szCs w:val="24"/>
        </w:rPr>
        <w:t>P825--826</w:t>
      </w:r>
      <w:r w:rsidRPr="00433BB3">
        <w:rPr>
          <w:rFonts w:hint="eastAsia"/>
          <w:szCs w:val="24"/>
        </w:rPr>
        <w:t>）</w:t>
      </w:r>
    </w:p>
    <w:p w14:paraId="22B8EBB7" w14:textId="77777777" w:rsidR="00433BB3" w:rsidRPr="00433BB3" w:rsidRDefault="00433BB3" w:rsidP="00433BB3">
      <w:pPr>
        <w:pStyle w:val="aff6"/>
        <w:ind w:firstLine="560"/>
        <w:rPr>
          <w:szCs w:val="24"/>
          <w:lang w:eastAsia="zh-TW"/>
        </w:rPr>
      </w:pPr>
      <w:r w:rsidRPr="00433BB3">
        <w:rPr>
          <w:rFonts w:hint="eastAsia"/>
          <w:szCs w:val="24"/>
          <w:lang w:eastAsia="zh-TW"/>
        </w:rPr>
        <w:t>按：“交輸</w:t>
      </w:r>
      <w:r w:rsidRPr="00433BB3">
        <w:rPr>
          <w:rFonts w:hint="eastAsia"/>
          <w:szCs w:val="24"/>
        </w:rPr>
        <w:t>裁</w:t>
      </w:r>
      <w:r w:rsidRPr="00433BB3">
        <w:rPr>
          <w:rFonts w:hint="eastAsia"/>
          <w:szCs w:val="24"/>
          <w:lang w:eastAsia="zh-TW"/>
        </w:rPr>
        <w:t>”確是一種裁法</w:t>
      </w:r>
      <w:r w:rsidRPr="00433BB3">
        <w:rPr>
          <w:rFonts w:hint="eastAsia"/>
          <w:szCs w:val="24"/>
        </w:rPr>
        <w:t>，</w:t>
      </w:r>
      <w:r w:rsidRPr="00433BB3">
        <w:rPr>
          <w:rFonts w:hint="eastAsia"/>
          <w:szCs w:val="24"/>
          <w:lang w:eastAsia="zh-TW"/>
        </w:rPr>
        <w:t>又稱作</w:t>
      </w:r>
      <w:r w:rsidRPr="00433BB3">
        <w:rPr>
          <w:rFonts w:hint="eastAsia"/>
          <w:lang w:eastAsia="zh-TW"/>
        </w:rPr>
        <w:t>“</w:t>
      </w:r>
      <w:r w:rsidRPr="00433BB3">
        <w:rPr>
          <w:rFonts w:hint="eastAsia"/>
          <w:szCs w:val="24"/>
          <w:lang w:eastAsia="zh-TW"/>
        </w:rPr>
        <w:t>袿裁</w:t>
      </w:r>
      <w:r w:rsidRPr="00433BB3">
        <w:rPr>
          <w:rFonts w:hint="eastAsia"/>
          <w:lang w:eastAsia="zh-TW"/>
        </w:rPr>
        <w:t>”</w:t>
      </w:r>
      <w:r w:rsidRPr="00433BB3">
        <w:rPr>
          <w:rFonts w:hint="eastAsia"/>
        </w:rPr>
        <w:t>，指裁作</w:t>
      </w:r>
      <w:r w:rsidRPr="00433BB3">
        <w:rPr>
          <w:rFonts w:hint="eastAsia"/>
          <w:szCs w:val="24"/>
        </w:rPr>
        <w:t>燕尾形</w:t>
      </w:r>
      <w:r w:rsidRPr="00433BB3">
        <w:rPr>
          <w:rFonts w:hint="eastAsia"/>
          <w:lang w:eastAsia="zh-TW"/>
        </w:rPr>
        <w:t>。</w:t>
      </w:r>
      <w:r w:rsidRPr="00433BB3">
        <w:rPr>
          <w:rFonts w:hint="eastAsia"/>
          <w:szCs w:val="24"/>
          <w:lang w:eastAsia="zh-TW"/>
        </w:rPr>
        <w:t>《列女傳》卷</w:t>
      </w:r>
      <w:r w:rsidRPr="00433BB3">
        <w:rPr>
          <w:szCs w:val="24"/>
          <w:lang w:eastAsia="zh-TW"/>
        </w:rPr>
        <w:t>8</w:t>
      </w:r>
      <w:r w:rsidRPr="00433BB3">
        <w:rPr>
          <w:rFonts w:hint="eastAsia"/>
          <w:lang w:eastAsia="zh-TW"/>
        </w:rPr>
        <w:t>：“</w:t>
      </w:r>
      <w:r w:rsidRPr="00433BB3">
        <w:rPr>
          <w:rFonts w:hint="eastAsia"/>
          <w:szCs w:val="24"/>
          <w:lang w:eastAsia="zh-TW"/>
        </w:rPr>
        <w:t>舞衣袿裁成，手皆瘃裂。</w:t>
      </w:r>
      <w:r w:rsidRPr="00433BB3">
        <w:rPr>
          <w:rFonts w:hint="eastAsia"/>
          <w:lang w:eastAsia="zh-TW"/>
        </w:rPr>
        <w:t>”</w:t>
      </w:r>
      <w:r w:rsidRPr="00433BB3">
        <w:rPr>
          <w:rFonts w:hint="eastAsia"/>
          <w:szCs w:val="24"/>
          <w:lang w:eastAsia="zh-TW"/>
        </w:rPr>
        <w:t>袿之言圭也。“袿裁”即“交輸裁”，指裁製成刀圭形。《釋名·釋衣服》：“婦人上服曰袿。其下垂者，上廣下狹，如刀圭也。</w:t>
      </w:r>
      <w:r w:rsidRPr="00433BB3">
        <w:rPr>
          <w:rFonts w:eastAsia="PMingLiU" w:hint="eastAsia"/>
          <w:szCs w:val="24"/>
          <w:lang w:eastAsia="zh-TW"/>
        </w:rPr>
        <w:t>”</w:t>
      </w:r>
      <w:r w:rsidRPr="00433BB3">
        <w:rPr>
          <w:rFonts w:hint="eastAsia"/>
          <w:szCs w:val="24"/>
          <w:lang w:eastAsia="zh-TW"/>
        </w:rPr>
        <w:t xml:space="preserve"> </w:t>
      </w:r>
    </w:p>
    <w:p w14:paraId="2B379A15" w14:textId="77777777" w:rsidR="00433BB3" w:rsidRPr="00433BB3" w:rsidRDefault="00433BB3" w:rsidP="00433BB3">
      <w:pPr>
        <w:pStyle w:val="aff6"/>
        <w:ind w:firstLine="560"/>
        <w:rPr>
          <w:szCs w:val="24"/>
          <w:lang w:eastAsia="zh-TW"/>
        </w:rPr>
      </w:pPr>
    </w:p>
    <w:p w14:paraId="0F1EDFDD" w14:textId="77777777" w:rsidR="00433BB3" w:rsidRPr="00433BB3" w:rsidRDefault="00433BB3" w:rsidP="00433BB3">
      <w:pPr>
        <w:pStyle w:val="aff5"/>
        <w:jc w:val="center"/>
        <w:rPr>
          <w:b/>
          <w:bCs/>
          <w:lang w:eastAsia="zh-TW"/>
        </w:rPr>
      </w:pPr>
      <w:r w:rsidRPr="00433BB3">
        <w:rPr>
          <w:rFonts w:hint="eastAsia"/>
          <w:b/>
          <w:bCs/>
          <w:lang w:eastAsia="zh-TW"/>
        </w:rPr>
        <w:t>八、《病方》校補</w:t>
      </w:r>
    </w:p>
    <w:p w14:paraId="2E7ED8A9" w14:textId="77777777" w:rsidR="00433BB3" w:rsidRPr="00433BB3" w:rsidRDefault="00433BB3" w:rsidP="00433BB3">
      <w:pPr>
        <w:pStyle w:val="aff6"/>
        <w:ind w:firstLine="560"/>
        <w:rPr>
          <w:lang w:eastAsia="zh-TW"/>
        </w:rPr>
      </w:pPr>
      <w:r w:rsidRPr="00433BB3">
        <w:rPr>
          <w:rFonts w:hint="eastAsia"/>
          <w:szCs w:val="24"/>
          <w:lang w:eastAsia="zh-TW"/>
        </w:rPr>
        <w:t>原整理者</w:t>
      </w:r>
      <w:r w:rsidRPr="00433BB3">
        <w:rPr>
          <w:rFonts w:hint="eastAsia"/>
          <w:lang w:eastAsia="zh-TW"/>
        </w:rPr>
        <w:t>田天。</w:t>
      </w:r>
    </w:p>
    <w:p w14:paraId="534A87C9" w14:textId="1F76F92D" w:rsidR="00433BB3" w:rsidRPr="00433BB3" w:rsidRDefault="00433BB3" w:rsidP="00433BB3">
      <w:pPr>
        <w:pStyle w:val="aff6"/>
        <w:ind w:firstLine="560"/>
        <w:rPr>
          <w:lang w:eastAsia="zh-TW"/>
        </w:rPr>
      </w:pPr>
      <w:r w:rsidRPr="00433BB3">
        <w:rPr>
          <w:rFonts w:hint="eastAsia"/>
          <w:lang w:eastAsia="zh-TW"/>
        </w:rPr>
        <w:t>（1）臥而多衣，起而浴</w:t>
      </w:r>
      <w:r w:rsidRPr="00433BB3">
        <w:rPr>
          <w:rFonts w:hint="eastAsia"/>
          <w:noProof/>
        </w:rPr>
        <w:drawing>
          <wp:inline distT="0" distB="0" distL="0" distR="0" wp14:anchorId="6C553261" wp14:editId="4EDD6BA2">
            <wp:extent cx="127000" cy="127000"/>
            <wp:effectExtent l="0" t="0" r="6350" b="6350"/>
            <wp:docPr id="1749853447" name="图片 2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hint="eastAsia"/>
          <w:lang w:eastAsia="zh-TW"/>
        </w:rPr>
        <w:t>。</w:t>
      </w:r>
    </w:p>
    <w:p w14:paraId="6D48134B" w14:textId="26CC217D" w:rsidR="00433BB3" w:rsidRPr="00433BB3" w:rsidRDefault="00433BB3" w:rsidP="00433BB3">
      <w:pPr>
        <w:pStyle w:val="aff6"/>
        <w:ind w:firstLine="560"/>
        <w:rPr>
          <w:szCs w:val="24"/>
        </w:rPr>
      </w:pPr>
      <w:r w:rsidRPr="00433BB3">
        <w:rPr>
          <w:rFonts w:hint="eastAsia"/>
          <w:szCs w:val="24"/>
        </w:rPr>
        <w:t>某氏曰：“</w:t>
      </w:r>
      <w:r w:rsidRPr="00433BB3">
        <w:rPr>
          <w:rFonts w:hint="eastAsia"/>
          <w:noProof/>
        </w:rPr>
        <w:drawing>
          <wp:inline distT="0" distB="0" distL="0" distR="0" wp14:anchorId="1B7AA342" wp14:editId="4632D2C1">
            <wp:extent cx="127000" cy="127000"/>
            <wp:effectExtent l="0" t="0" r="6350" b="6350"/>
            <wp:docPr id="1999528492" name="图片 2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hint="eastAsia"/>
          <w:szCs w:val="24"/>
        </w:rPr>
        <w:t>”不成字。方勇釋爲“膽”，讀</w:t>
      </w:r>
      <w:proofErr w:type="gramStart"/>
      <w:r w:rsidRPr="00433BB3">
        <w:rPr>
          <w:rFonts w:hint="eastAsia"/>
          <w:szCs w:val="24"/>
        </w:rPr>
        <w:t>為</w:t>
      </w:r>
      <w:proofErr w:type="gramEnd"/>
      <w:r w:rsidRPr="00433BB3">
        <w:rPr>
          <w:rFonts w:hint="eastAsia"/>
          <w:szCs w:val="24"/>
        </w:rPr>
        <w:t>“鹽”（</w:t>
      </w:r>
      <w:proofErr w:type="gramStart"/>
      <w:r w:rsidRPr="00433BB3">
        <w:rPr>
          <w:rFonts w:hint="eastAsia"/>
          <w:szCs w:val="24"/>
        </w:rPr>
        <w:t>方勇《北大秦簡札記（之二）》</w:t>
      </w:r>
      <w:proofErr w:type="gramEnd"/>
      <w:r w:rsidRPr="00433BB3">
        <w:rPr>
          <w:rFonts w:hint="eastAsia"/>
          <w:szCs w:val="24"/>
        </w:rPr>
        <w:t>，簡帛網</w:t>
      </w:r>
      <w:smartTag w:uri="urn:schemas-microsoft-com:office:smarttags" w:element="chsdate">
        <w:smartTagPr>
          <w:attr w:name="Year" w:val="2023"/>
          <w:attr w:name="Month" w:val="8"/>
          <w:attr w:name="Day" w:val="19"/>
          <w:attr w:name="IsLunarDate" w:val="False"/>
          <w:attr w:name="IsROCDate" w:val="False"/>
        </w:smartTagPr>
        <w:r w:rsidRPr="00433BB3">
          <w:rPr>
            <w:szCs w:val="24"/>
          </w:rPr>
          <w:t>2023</w:t>
        </w:r>
        <w:r w:rsidRPr="00433BB3">
          <w:rPr>
            <w:rFonts w:hint="eastAsia"/>
            <w:szCs w:val="24"/>
          </w:rPr>
          <w:t>年</w:t>
        </w:r>
        <w:r w:rsidRPr="00433BB3">
          <w:rPr>
            <w:szCs w:val="24"/>
          </w:rPr>
          <w:t>8</w:t>
        </w:r>
        <w:r w:rsidRPr="00433BB3">
          <w:rPr>
            <w:rFonts w:hint="eastAsia"/>
            <w:szCs w:val="24"/>
          </w:rPr>
          <w:t>月</w:t>
        </w:r>
        <w:r w:rsidRPr="00433BB3">
          <w:rPr>
            <w:szCs w:val="24"/>
          </w:rPr>
          <w:t>19</w:t>
        </w:r>
        <w:r w:rsidRPr="00433BB3">
          <w:rPr>
            <w:rFonts w:hint="eastAsia"/>
            <w:szCs w:val="24"/>
          </w:rPr>
          <w:t>日</w:t>
        </w:r>
      </w:smartTag>
      <w:r w:rsidRPr="00433BB3">
        <w:rPr>
          <w:rFonts w:hint="eastAsia"/>
          <w:szCs w:val="24"/>
        </w:rPr>
        <w:t>）。與秦漢文字“脂”的寫法比較，此字可能釋“脂”。這裡試讀爲“㞓”。《說文》：“㞓，</w:t>
      </w:r>
      <w:proofErr w:type="gramStart"/>
      <w:r w:rsidRPr="00433BB3">
        <w:rPr>
          <w:rFonts w:hint="eastAsia"/>
          <w:szCs w:val="24"/>
        </w:rPr>
        <w:t>尻</w:t>
      </w:r>
      <w:proofErr w:type="gramEnd"/>
      <w:r w:rsidRPr="00433BB3">
        <w:rPr>
          <w:rFonts w:hint="eastAsia"/>
          <w:szCs w:val="24"/>
        </w:rPr>
        <w:t>也。”《廣雅》：“㞓，臀也。”</w:t>
      </w:r>
      <w:r w:rsidRPr="00433BB3">
        <w:rPr>
          <w:vertAlign w:val="superscript"/>
        </w:rPr>
        <w:endnoteReference w:id="35"/>
      </w:r>
    </w:p>
    <w:p w14:paraId="011905F5" w14:textId="77777777" w:rsidR="00433BB3" w:rsidRPr="00433BB3" w:rsidRDefault="00433BB3" w:rsidP="00433BB3">
      <w:pPr>
        <w:pStyle w:val="aff6"/>
        <w:ind w:firstLine="560"/>
        <w:rPr>
          <w:szCs w:val="24"/>
        </w:rPr>
      </w:pPr>
      <w:r w:rsidRPr="00433BB3">
        <w:rPr>
          <w:rFonts w:hint="eastAsia"/>
          <w:szCs w:val="24"/>
        </w:rPr>
        <w:lastRenderedPageBreak/>
        <w:t>某氏曰：釋</w:t>
      </w:r>
      <w:proofErr w:type="gramStart"/>
      <w:r w:rsidRPr="00433BB3">
        <w:rPr>
          <w:rFonts w:hint="eastAsia"/>
          <w:szCs w:val="24"/>
        </w:rPr>
        <w:t>為</w:t>
      </w:r>
      <w:proofErr w:type="gramEnd"/>
      <w:r w:rsidRPr="00433BB3">
        <w:rPr>
          <w:rFonts w:hint="eastAsia"/>
          <w:szCs w:val="24"/>
        </w:rPr>
        <w:t>“脂”是可信的。“脂”或可讀</w:t>
      </w:r>
      <w:proofErr w:type="gramStart"/>
      <w:r w:rsidRPr="00433BB3">
        <w:rPr>
          <w:rFonts w:hint="eastAsia"/>
          <w:szCs w:val="24"/>
        </w:rPr>
        <w:t>為</w:t>
      </w:r>
      <w:proofErr w:type="gramEnd"/>
      <w:r w:rsidRPr="00433BB3">
        <w:rPr>
          <w:rFonts w:hint="eastAsia"/>
          <w:szCs w:val="24"/>
        </w:rPr>
        <w:t>“肌”，皮膚</w:t>
      </w:r>
      <w:r w:rsidRPr="00433BB3">
        <w:rPr>
          <w:szCs w:val="24"/>
          <w:vertAlign w:val="superscript"/>
        </w:rPr>
        <w:endnoteReference w:id="36"/>
      </w:r>
      <w:r w:rsidRPr="00433BB3">
        <w:rPr>
          <w:rFonts w:hint="eastAsia"/>
          <w:szCs w:val="24"/>
        </w:rPr>
        <w:t>。</w:t>
      </w:r>
    </w:p>
    <w:p w14:paraId="38063616" w14:textId="57DDEB9F" w:rsidR="00433BB3" w:rsidRPr="00433BB3" w:rsidRDefault="00433BB3" w:rsidP="00433BB3">
      <w:pPr>
        <w:pStyle w:val="aff6"/>
        <w:ind w:firstLine="560"/>
        <w:rPr>
          <w:lang w:eastAsia="zh-TW"/>
        </w:rPr>
      </w:pPr>
      <w:r w:rsidRPr="00433BB3">
        <w:rPr>
          <w:rFonts w:hint="eastAsia"/>
          <w:lang w:eastAsia="zh-TW"/>
        </w:rPr>
        <w:t>按：“</w:t>
      </w:r>
      <w:r w:rsidRPr="00433BB3">
        <w:rPr>
          <w:rFonts w:hint="eastAsia"/>
          <w:noProof/>
        </w:rPr>
        <w:drawing>
          <wp:inline distT="0" distB="0" distL="0" distR="0" wp14:anchorId="4AD5E3BB" wp14:editId="54839AFE">
            <wp:extent cx="127000" cy="127000"/>
            <wp:effectExtent l="0" t="0" r="6350" b="6350"/>
            <wp:docPr id="553071794" name="图片 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hint="eastAsia"/>
          <w:lang w:eastAsia="zh-TW"/>
        </w:rPr>
        <w:t>”</w:t>
      </w:r>
      <w:r w:rsidRPr="00433BB3">
        <w:rPr>
          <w:rFonts w:hint="eastAsia"/>
        </w:rPr>
        <w:t>之右旁，疑即</w:t>
      </w:r>
      <w:r w:rsidRPr="00433BB3">
        <w:rPr>
          <w:rFonts w:hint="eastAsia"/>
          <w:lang w:eastAsia="zh-TW"/>
        </w:rPr>
        <w:t>戰國</w:t>
      </w:r>
      <w:r w:rsidRPr="00433BB3">
        <w:rPr>
          <w:rFonts w:hint="eastAsia"/>
        </w:rPr>
        <w:t>古字“</w:t>
      </w:r>
      <w:r w:rsidRPr="00433BB3">
        <w:rPr>
          <w:rFonts w:hint="eastAsia"/>
          <w:noProof/>
        </w:rPr>
        <w:drawing>
          <wp:inline distT="0" distB="0" distL="0" distR="0" wp14:anchorId="0A8E6516" wp14:editId="21294F6D">
            <wp:extent cx="120650" cy="127000"/>
            <wp:effectExtent l="0" t="0" r="0" b="6350"/>
            <wp:docPr id="976552015" name="图片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433BB3">
        <w:rPr>
          <w:rFonts w:hint="eastAsia"/>
        </w:rPr>
        <w:t>”形譌。“</w:t>
      </w:r>
      <w:r w:rsidRPr="00433BB3">
        <w:rPr>
          <w:rFonts w:hint="eastAsia"/>
          <w:noProof/>
        </w:rPr>
        <w:drawing>
          <wp:inline distT="0" distB="0" distL="0" distR="0" wp14:anchorId="13C8C2E7" wp14:editId="5CC5CDE0">
            <wp:extent cx="120650" cy="127000"/>
            <wp:effectExtent l="0" t="0" r="0" b="6350"/>
            <wp:docPr id="1688441973"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433BB3">
        <w:rPr>
          <w:rFonts w:hint="eastAsia"/>
        </w:rPr>
        <w:t>”</w:t>
      </w:r>
      <w:proofErr w:type="gramStart"/>
      <w:r w:rsidRPr="00433BB3">
        <w:rPr>
          <w:rFonts w:hint="eastAsia"/>
          <w:lang w:eastAsia="zh-TW"/>
        </w:rPr>
        <w:t>從</w:t>
      </w:r>
      <w:proofErr w:type="gramEnd"/>
      <w:r w:rsidRPr="00433BB3">
        <w:rPr>
          <w:rFonts w:hint="eastAsia"/>
          <w:lang w:eastAsia="zh-TW"/>
        </w:rPr>
        <w:t>六得聲，讀</w:t>
      </w:r>
      <w:proofErr w:type="gramStart"/>
      <w:r w:rsidRPr="00433BB3">
        <w:rPr>
          <w:rFonts w:hint="eastAsia"/>
          <w:lang w:eastAsia="zh-TW"/>
        </w:rPr>
        <w:t>為</w:t>
      </w:r>
      <w:proofErr w:type="gramEnd"/>
      <w:r w:rsidRPr="00433BB3">
        <w:rPr>
          <w:rFonts w:hint="eastAsia"/>
          <w:lang w:eastAsia="zh-TW"/>
        </w:rPr>
        <w:t>沃或</w:t>
      </w:r>
      <w:proofErr w:type="gramStart"/>
      <w:r w:rsidRPr="00433BB3">
        <w:rPr>
          <w:rFonts w:hint="eastAsia"/>
          <w:lang w:eastAsia="zh-TW"/>
        </w:rPr>
        <w:t>澆</w:t>
      </w:r>
      <w:proofErr w:type="gramEnd"/>
      <w:r w:rsidRPr="00433BB3">
        <w:rPr>
          <w:rFonts w:hint="eastAsia"/>
          <w:lang w:eastAsia="zh-TW"/>
        </w:rPr>
        <w:t>，</w:t>
      </w:r>
      <w:proofErr w:type="gramStart"/>
      <w:r w:rsidRPr="00433BB3">
        <w:rPr>
          <w:rFonts w:hint="eastAsia"/>
          <w:lang w:eastAsia="zh-TW"/>
        </w:rPr>
        <w:t>澆</w:t>
      </w:r>
      <w:proofErr w:type="gramEnd"/>
      <w:r w:rsidRPr="00433BB3">
        <w:rPr>
          <w:rFonts w:hint="eastAsia"/>
          <w:lang w:eastAsia="zh-TW"/>
        </w:rPr>
        <w:t>水也，淋水也。《說文》：“淋，以水</w:t>
      </w:r>
      <w:r w:rsidRPr="00433BB3">
        <w:rPr>
          <w:rFonts w:ascii="SimSun-ExtB" w:eastAsia="SimSun-ExtB" w:hAnsi="SimSun-ExtB" w:cs="SimSun-ExtB" w:hint="eastAsia"/>
          <w:lang w:eastAsia="zh-TW"/>
        </w:rPr>
        <w:t>𣵽</w:t>
      </w:r>
      <w:r w:rsidRPr="00433BB3">
        <w:rPr>
          <w:rFonts w:hint="eastAsia"/>
          <w:lang w:eastAsia="zh-TW"/>
        </w:rPr>
        <w:t>（沃）</w:t>
      </w:r>
      <w:r w:rsidRPr="00433BB3">
        <w:rPr>
          <w:rFonts w:cs="宋体-方正超大字符集" w:hint="eastAsia"/>
          <w:lang w:eastAsia="zh-TW"/>
        </w:rPr>
        <w:t>也。</w:t>
      </w:r>
      <w:r w:rsidRPr="00433BB3">
        <w:rPr>
          <w:rFonts w:hint="eastAsia"/>
          <w:lang w:eastAsia="zh-TW"/>
        </w:rPr>
        <w:t>”又“澆，</w:t>
      </w:r>
      <w:r w:rsidRPr="00433BB3">
        <w:rPr>
          <w:rFonts w:ascii="SimSun-ExtB" w:eastAsia="SimSun-ExtB" w:hAnsi="SimSun-ExtB" w:cs="SimSun-ExtB" w:hint="eastAsia"/>
          <w:lang w:eastAsia="zh-TW"/>
        </w:rPr>
        <w:t>𣵽</w:t>
      </w:r>
      <w:r w:rsidRPr="00433BB3">
        <w:rPr>
          <w:rFonts w:hint="eastAsia"/>
          <w:lang w:eastAsia="zh-TW"/>
        </w:rPr>
        <w:t>（沃）</w:t>
      </w:r>
      <w:r w:rsidRPr="00433BB3">
        <w:rPr>
          <w:rFonts w:cs="宋体-方正超大字符集" w:hint="eastAsia"/>
          <w:lang w:eastAsia="zh-TW"/>
        </w:rPr>
        <w:t>也。</w:t>
      </w:r>
      <w:r w:rsidRPr="00433BB3">
        <w:rPr>
          <w:rFonts w:hint="eastAsia"/>
          <w:lang w:eastAsia="zh-TW"/>
        </w:rPr>
        <w:t>”是沃亦澆也、淋也。“六”來母沃部。“沃”影母沃部。</w:t>
      </w:r>
      <w:r w:rsidRPr="00433BB3">
        <w:rPr>
          <w:color w:val="000000"/>
          <w:lang w:eastAsia="zh-TW"/>
        </w:rPr>
        <w:t>影母是喻母的清聲母，喻母、來母古通。</w:t>
      </w:r>
      <w:r w:rsidRPr="00433BB3">
        <w:rPr>
          <w:rFonts w:hint="eastAsia"/>
          <w:lang w:eastAsia="zh-TW"/>
        </w:rPr>
        <w:t>“澆”見母宵部，見</w:t>
      </w:r>
      <w:r w:rsidRPr="00433BB3">
        <w:rPr>
          <w:color w:val="000000"/>
          <w:lang w:eastAsia="zh-TW"/>
        </w:rPr>
        <w:t>母、來母古通，沃、宵對轉。</w:t>
      </w:r>
      <w:r w:rsidRPr="00433BB3">
        <w:rPr>
          <w:rFonts w:hint="eastAsia"/>
          <w:lang w:eastAsia="zh-TW"/>
        </w:rPr>
        <w:t>《禮記·喪大記》：“浴水用盆，沃水用枓……沐用瓦盤。</w:t>
      </w:r>
      <w:r w:rsidRPr="00433BB3">
        <w:rPr>
          <w:rFonts w:eastAsia="PMingLiU" w:hint="eastAsia"/>
          <w:lang w:eastAsia="zh-TW"/>
        </w:rPr>
        <w:t>”</w:t>
      </w:r>
    </w:p>
    <w:p w14:paraId="6155B8AB" w14:textId="77777777" w:rsidR="00433BB3" w:rsidRPr="00433BB3" w:rsidRDefault="00433BB3" w:rsidP="00433BB3">
      <w:pPr>
        <w:pStyle w:val="aff6"/>
        <w:ind w:firstLine="560"/>
        <w:rPr>
          <w:lang w:eastAsia="zh-TW"/>
        </w:rPr>
      </w:pPr>
      <w:r w:rsidRPr="00433BB3">
        <w:rPr>
          <w:rFonts w:hint="eastAsia"/>
          <w:lang w:eastAsia="zh-TW"/>
        </w:rPr>
        <w:t>（2）豕必規（窺）食圂稠（椆）。</w:t>
      </w:r>
    </w:p>
    <w:p w14:paraId="309A52C9" w14:textId="77777777" w:rsidR="00433BB3" w:rsidRPr="00433BB3" w:rsidRDefault="00433BB3" w:rsidP="00433BB3">
      <w:pPr>
        <w:pStyle w:val="aff6"/>
        <w:ind w:firstLine="560"/>
        <w:rPr>
          <w:szCs w:val="24"/>
          <w:lang w:eastAsia="zh-TW"/>
        </w:rPr>
      </w:pPr>
      <w:r w:rsidRPr="00433BB3">
        <w:rPr>
          <w:rFonts w:hint="eastAsia"/>
          <w:szCs w:val="24"/>
          <w:lang w:eastAsia="zh-TW"/>
        </w:rPr>
        <w:t>整理者曰：</w:t>
      </w:r>
      <w:r w:rsidRPr="00433BB3">
        <w:rPr>
          <w:rFonts w:hint="eastAsia"/>
          <w:lang w:eastAsia="zh-TW"/>
        </w:rPr>
        <w:t>“稠”即“椆”字。“椆”見於周家臺秦簡《病方及其它》簡</w:t>
      </w:r>
      <w:r w:rsidRPr="00433BB3">
        <w:rPr>
          <w:lang w:eastAsia="zh-TW"/>
        </w:rPr>
        <w:t>377</w:t>
      </w:r>
      <w:r w:rsidRPr="00433BB3">
        <w:rPr>
          <w:rFonts w:hint="eastAsia"/>
          <w:lang w:eastAsia="zh-TW"/>
        </w:rPr>
        <w:t>：“即取守室二七，置椆中，而食以丹。”</w:t>
      </w:r>
      <w:r w:rsidRPr="00433BB3">
        <w:rPr>
          <w:rFonts w:hint="eastAsia"/>
          <w:szCs w:val="24"/>
          <w:lang w:eastAsia="zh-TW"/>
        </w:rPr>
        <w:t>整理者注</w:t>
      </w:r>
      <w:r w:rsidRPr="00433BB3">
        <w:rPr>
          <w:rFonts w:hint="eastAsia"/>
          <w:lang w:eastAsia="zh-TW"/>
        </w:rPr>
        <w:t>“椆”：“當為容器名。”</w:t>
      </w:r>
      <w:r w:rsidRPr="00433BB3">
        <w:rPr>
          <w:rFonts w:hint="eastAsia"/>
          <w:szCs w:val="24"/>
          <w:lang w:eastAsia="zh-TW"/>
        </w:rPr>
        <w:t>（</w:t>
      </w:r>
      <w:r w:rsidRPr="00433BB3">
        <w:rPr>
          <w:szCs w:val="24"/>
          <w:lang w:eastAsia="zh-TW"/>
        </w:rPr>
        <w:t>P861</w:t>
      </w:r>
      <w:r w:rsidRPr="00433BB3">
        <w:rPr>
          <w:rFonts w:hint="eastAsia"/>
          <w:szCs w:val="24"/>
          <w:lang w:eastAsia="zh-TW"/>
        </w:rPr>
        <w:t>）</w:t>
      </w:r>
    </w:p>
    <w:p w14:paraId="2B66BA9E" w14:textId="77777777" w:rsidR="00433BB3" w:rsidRPr="00433BB3" w:rsidRDefault="00433BB3" w:rsidP="00433BB3">
      <w:pPr>
        <w:pStyle w:val="aff6"/>
        <w:ind w:firstLine="560"/>
        <w:rPr>
          <w:lang w:eastAsia="zh-TW"/>
        </w:rPr>
      </w:pPr>
      <w:r w:rsidRPr="00433BB3">
        <w:rPr>
          <w:rFonts w:hint="eastAsia"/>
          <w:szCs w:val="24"/>
          <w:lang w:eastAsia="zh-TW"/>
        </w:rPr>
        <w:t>按：</w:t>
      </w:r>
      <w:r w:rsidRPr="00433BB3">
        <w:rPr>
          <w:rFonts w:hint="eastAsia"/>
          <w:lang w:eastAsia="zh-TW"/>
        </w:rPr>
        <w:t>“稠”、“椆”從周得聲，疑讀為舟，舟形槃子。《周禮·春官·司尊彝》：“祼用雞彝、鳥彝，皆有舟。”鄭玄注引鄭司農曰：“舟，尊下臺，若今時承槃。”“舟”即“周”。</w:t>
      </w:r>
    </w:p>
    <w:p w14:paraId="1F1211D2" w14:textId="77777777" w:rsidR="00433BB3" w:rsidRPr="00433BB3" w:rsidRDefault="00433BB3" w:rsidP="00433BB3">
      <w:pPr>
        <w:pStyle w:val="aff6"/>
        <w:ind w:firstLine="560"/>
        <w:rPr>
          <w:lang w:eastAsia="zh-TW"/>
        </w:rPr>
      </w:pPr>
      <w:r w:rsidRPr="00433BB3">
        <w:rPr>
          <w:rFonts w:hint="eastAsia"/>
          <w:lang w:eastAsia="zh-TW"/>
        </w:rPr>
        <w:t>（</w:t>
      </w:r>
      <w:r w:rsidRPr="00433BB3">
        <w:rPr>
          <w:lang w:eastAsia="zh-TW"/>
        </w:rPr>
        <w:t>3</w:t>
      </w:r>
      <w:r w:rsidRPr="00433BB3">
        <w:rPr>
          <w:rFonts w:hint="eastAsia"/>
          <w:lang w:eastAsia="zh-TW"/>
        </w:rPr>
        <w:t>）取男女相會之所以毳布，以新器盛水，漬之。</w:t>
      </w:r>
    </w:p>
    <w:p w14:paraId="134277A3" w14:textId="77777777" w:rsidR="00433BB3" w:rsidRPr="00433BB3" w:rsidRDefault="00433BB3" w:rsidP="00433BB3">
      <w:pPr>
        <w:pStyle w:val="aff6"/>
        <w:ind w:firstLine="560"/>
        <w:rPr>
          <w:szCs w:val="24"/>
          <w:lang w:eastAsia="zh-TW"/>
        </w:rPr>
      </w:pPr>
      <w:r w:rsidRPr="00433BB3">
        <w:rPr>
          <w:rFonts w:hint="eastAsia"/>
          <w:szCs w:val="24"/>
          <w:lang w:eastAsia="zh-TW"/>
        </w:rPr>
        <w:t>整理者曰：毳，或可讀為雪，訓為拭。（</w:t>
      </w:r>
      <w:r w:rsidRPr="00433BB3">
        <w:rPr>
          <w:szCs w:val="24"/>
          <w:lang w:eastAsia="zh-TW"/>
        </w:rPr>
        <w:t>P861</w:t>
      </w:r>
      <w:r w:rsidRPr="00433BB3">
        <w:rPr>
          <w:rFonts w:hint="eastAsia"/>
          <w:szCs w:val="24"/>
          <w:lang w:eastAsia="zh-TW"/>
        </w:rPr>
        <w:t>）</w:t>
      </w:r>
    </w:p>
    <w:p w14:paraId="77F47397" w14:textId="77777777" w:rsidR="00433BB3" w:rsidRPr="00433BB3" w:rsidRDefault="00433BB3" w:rsidP="00433BB3">
      <w:pPr>
        <w:pStyle w:val="aff6"/>
        <w:ind w:firstLine="560"/>
        <w:rPr>
          <w:lang w:eastAsia="zh-TW"/>
        </w:rPr>
      </w:pPr>
      <w:r w:rsidRPr="00433BB3">
        <w:rPr>
          <w:rFonts w:hint="eastAsia"/>
          <w:szCs w:val="24"/>
          <w:lang w:eastAsia="zh-TW"/>
        </w:rPr>
        <w:t>按：</w:t>
      </w:r>
      <w:r w:rsidRPr="00433BB3">
        <w:rPr>
          <w:rFonts w:hint="eastAsia"/>
          <w:lang w:eastAsia="zh-TW"/>
        </w:rPr>
        <w:t xml:space="preserve">相會,相合,指性交。所以，猶言所用。毳，讀為帨。《說文》：“帨，佩巾也。”巾所以拭物，尊卑皆佩之，特指手巾。 </w:t>
      </w:r>
    </w:p>
    <w:p w14:paraId="78035DB7" w14:textId="77777777" w:rsidR="00433BB3" w:rsidRPr="00433BB3" w:rsidRDefault="00433BB3" w:rsidP="00433BB3">
      <w:pPr>
        <w:pStyle w:val="aff6"/>
        <w:ind w:firstLine="560"/>
      </w:pPr>
      <w:r w:rsidRPr="00433BB3">
        <w:rPr>
          <w:rFonts w:hint="eastAsia"/>
          <w:lang w:eastAsia="zh-TW"/>
        </w:rPr>
        <w:lastRenderedPageBreak/>
        <w:t>（</w:t>
      </w:r>
      <w:r w:rsidRPr="00433BB3">
        <w:rPr>
          <w:lang w:eastAsia="zh-TW"/>
        </w:rPr>
        <w:t>4</w:t>
      </w:r>
      <w:r w:rsidRPr="00433BB3">
        <w:rPr>
          <w:rFonts w:hint="eastAsia"/>
          <w:lang w:eastAsia="zh-TW"/>
        </w:rPr>
        <w:t>）毋單（憚）蟲虺校（咬）也，毋單（憚）男女姚（嬲）也。</w:t>
      </w:r>
    </w:p>
    <w:p w14:paraId="342F2B0B" w14:textId="77777777" w:rsidR="00433BB3" w:rsidRPr="00433BB3" w:rsidRDefault="00433BB3" w:rsidP="00433BB3">
      <w:pPr>
        <w:pStyle w:val="aff6"/>
        <w:ind w:firstLine="560"/>
        <w:rPr>
          <w:szCs w:val="24"/>
        </w:rPr>
      </w:pPr>
      <w:proofErr w:type="gramStart"/>
      <w:r w:rsidRPr="00433BB3">
        <w:rPr>
          <w:rFonts w:hint="eastAsia"/>
          <w:szCs w:val="24"/>
        </w:rPr>
        <w:t>高一致曰</w:t>
      </w:r>
      <w:proofErr w:type="gramEnd"/>
      <w:r w:rsidRPr="00433BB3">
        <w:rPr>
          <w:rFonts w:hint="eastAsia"/>
          <w:szCs w:val="24"/>
        </w:rPr>
        <w:t>：“姚”或讀作“佻”，輕</w:t>
      </w:r>
      <w:proofErr w:type="gramStart"/>
      <w:r w:rsidRPr="00433BB3">
        <w:rPr>
          <w:rFonts w:hint="eastAsia"/>
          <w:szCs w:val="24"/>
        </w:rPr>
        <w:t>佻</w:t>
      </w:r>
      <w:proofErr w:type="gramEnd"/>
      <w:r w:rsidRPr="00433BB3">
        <w:rPr>
          <w:rFonts w:hint="eastAsia"/>
          <w:szCs w:val="24"/>
        </w:rPr>
        <w:t>。“男女姚”或謂男女行</w:t>
      </w:r>
      <w:proofErr w:type="gramStart"/>
      <w:r w:rsidRPr="00433BB3">
        <w:rPr>
          <w:rFonts w:hint="eastAsia"/>
          <w:szCs w:val="24"/>
        </w:rPr>
        <w:t>為</w:t>
      </w:r>
      <w:proofErr w:type="gramEnd"/>
      <w:r w:rsidRPr="00433BB3">
        <w:rPr>
          <w:rFonts w:hint="eastAsia"/>
          <w:szCs w:val="24"/>
        </w:rPr>
        <w:t>輕薄、放縱，不莊重。“姚”</w:t>
      </w:r>
      <w:proofErr w:type="gramStart"/>
      <w:r w:rsidRPr="00433BB3">
        <w:rPr>
          <w:rFonts w:hint="eastAsia"/>
          <w:szCs w:val="24"/>
        </w:rPr>
        <w:t>亦或</w:t>
      </w:r>
      <w:proofErr w:type="gramEnd"/>
      <w:r w:rsidRPr="00433BB3">
        <w:rPr>
          <w:rFonts w:hint="eastAsia"/>
          <w:szCs w:val="24"/>
        </w:rPr>
        <w:t>讀作“窕”。《方言》卷10：“</w:t>
      </w:r>
      <w:proofErr w:type="gramStart"/>
      <w:r w:rsidRPr="00433BB3">
        <w:rPr>
          <w:rFonts w:hint="eastAsia"/>
          <w:szCs w:val="24"/>
        </w:rPr>
        <w:t>窕</w:t>
      </w:r>
      <w:proofErr w:type="gramEnd"/>
      <w:r w:rsidRPr="00433BB3">
        <w:rPr>
          <w:rFonts w:hint="eastAsia"/>
          <w:szCs w:val="24"/>
        </w:rPr>
        <w:t>，淫也。九</w:t>
      </w:r>
      <w:proofErr w:type="gramStart"/>
      <w:r w:rsidRPr="00433BB3">
        <w:rPr>
          <w:rFonts w:ascii="Times New Roman" w:hAnsi="Times New Roman" w:hint="eastAsia"/>
          <w:szCs w:val="24"/>
        </w:rPr>
        <w:t>疑荆</w:t>
      </w:r>
      <w:proofErr w:type="gramEnd"/>
      <w:r w:rsidRPr="00433BB3">
        <w:rPr>
          <w:rFonts w:ascii="Times New Roman" w:hAnsi="Times New Roman" w:hint="eastAsia"/>
          <w:szCs w:val="24"/>
        </w:rPr>
        <w:t>郊之</w:t>
      </w:r>
      <w:proofErr w:type="gramStart"/>
      <w:r w:rsidRPr="00433BB3">
        <w:rPr>
          <w:rFonts w:ascii="Times New Roman" w:hAnsi="Times New Roman" w:hint="eastAsia"/>
          <w:szCs w:val="24"/>
        </w:rPr>
        <w:t>鄙</w:t>
      </w:r>
      <w:proofErr w:type="gramEnd"/>
      <w:r w:rsidRPr="00433BB3">
        <w:rPr>
          <w:rFonts w:ascii="Times New Roman" w:hAnsi="Times New Roman" w:hint="eastAsia"/>
          <w:szCs w:val="24"/>
        </w:rPr>
        <w:t>谓淫曰遥，</w:t>
      </w:r>
      <w:proofErr w:type="gramStart"/>
      <w:r w:rsidRPr="00433BB3">
        <w:rPr>
          <w:rFonts w:ascii="Times New Roman" w:hAnsi="Times New Roman" w:hint="eastAsia"/>
          <w:szCs w:val="24"/>
        </w:rPr>
        <w:t>沅</w:t>
      </w:r>
      <w:proofErr w:type="gramEnd"/>
      <w:r w:rsidRPr="00433BB3">
        <w:rPr>
          <w:rFonts w:ascii="Times New Roman" w:hAnsi="Times New Roman" w:hint="eastAsia"/>
          <w:szCs w:val="24"/>
        </w:rPr>
        <w:t>湘之間謂之</w:t>
      </w:r>
      <w:proofErr w:type="gramStart"/>
      <w:r w:rsidRPr="00433BB3">
        <w:rPr>
          <w:rFonts w:ascii="Times New Roman" w:hAnsi="Times New Roman" w:hint="eastAsia"/>
          <w:szCs w:val="24"/>
        </w:rPr>
        <w:t>窕</w:t>
      </w:r>
      <w:proofErr w:type="gramEnd"/>
      <w:r w:rsidRPr="00433BB3">
        <w:rPr>
          <w:rFonts w:ascii="Times New Roman" w:hAnsi="Times New Roman" w:hint="eastAsia"/>
          <w:szCs w:val="24"/>
        </w:rPr>
        <w:t>。”《廣雅》：“</w:t>
      </w:r>
      <w:proofErr w:type="gramStart"/>
      <w:r w:rsidRPr="00433BB3">
        <w:rPr>
          <w:rFonts w:ascii="Times New Roman" w:hAnsi="Times New Roman" w:hint="eastAsia"/>
          <w:szCs w:val="24"/>
        </w:rPr>
        <w:t>窕</w:t>
      </w:r>
      <w:proofErr w:type="gramEnd"/>
      <w:r w:rsidRPr="00433BB3">
        <w:rPr>
          <w:rFonts w:ascii="Times New Roman" w:hAnsi="Times New Roman" w:hint="eastAsia"/>
          <w:szCs w:val="24"/>
        </w:rPr>
        <w:t>，婬也。”簡文所處情</w:t>
      </w:r>
      <w:r w:rsidRPr="00433BB3">
        <w:rPr>
          <w:rFonts w:hint="eastAsia"/>
          <w:szCs w:val="24"/>
        </w:rPr>
        <w:t>景</w:t>
      </w:r>
      <w:proofErr w:type="gramStart"/>
      <w:r w:rsidRPr="00433BB3">
        <w:rPr>
          <w:rFonts w:hint="eastAsia"/>
          <w:szCs w:val="24"/>
        </w:rPr>
        <w:t>為</w:t>
      </w:r>
      <w:proofErr w:type="gramEnd"/>
      <w:r w:rsidRPr="00433BB3">
        <w:rPr>
          <w:rFonts w:hint="eastAsia"/>
          <w:szCs w:val="24"/>
        </w:rPr>
        <w:t>浴蠶，故讀“姚”作“佻”、訓作輕</w:t>
      </w:r>
      <w:proofErr w:type="gramStart"/>
      <w:r w:rsidRPr="00433BB3">
        <w:rPr>
          <w:rFonts w:hint="eastAsia"/>
          <w:szCs w:val="24"/>
        </w:rPr>
        <w:t>佻</w:t>
      </w:r>
      <w:proofErr w:type="gramEnd"/>
      <w:r w:rsidRPr="00433BB3">
        <w:rPr>
          <w:rFonts w:hint="eastAsia"/>
          <w:szCs w:val="24"/>
        </w:rPr>
        <w:t>，較讀“姚”作“窕”、訓作淫，稍</w:t>
      </w:r>
      <w:proofErr w:type="gramStart"/>
      <w:r w:rsidRPr="00433BB3">
        <w:rPr>
          <w:rFonts w:hint="eastAsia"/>
          <w:szCs w:val="24"/>
        </w:rPr>
        <w:t>勝</w:t>
      </w:r>
      <w:proofErr w:type="gramEnd"/>
      <w:r w:rsidRPr="00433BB3">
        <w:rPr>
          <w:szCs w:val="24"/>
          <w:vertAlign w:val="superscript"/>
        </w:rPr>
        <w:endnoteReference w:id="37"/>
      </w:r>
      <w:r w:rsidRPr="00433BB3">
        <w:rPr>
          <w:rFonts w:hint="eastAsia"/>
          <w:szCs w:val="24"/>
        </w:rPr>
        <w:t>。</w:t>
      </w:r>
    </w:p>
    <w:p w14:paraId="10931EB0" w14:textId="77777777" w:rsidR="00433BB3" w:rsidRPr="00433BB3" w:rsidRDefault="00433BB3" w:rsidP="00433BB3">
      <w:pPr>
        <w:pStyle w:val="aff6"/>
        <w:ind w:firstLine="560"/>
        <w:rPr>
          <w:lang w:eastAsia="zh-TW"/>
        </w:rPr>
      </w:pPr>
      <w:r w:rsidRPr="00433BB3">
        <w:rPr>
          <w:rFonts w:hint="eastAsia"/>
          <w:lang w:eastAsia="zh-TW"/>
        </w:rPr>
        <w:t>按：校，讀為撓、嬈，擾也。《說文》：“嬈，一曰擾[也]，戲弄也。”姚，讀為誂，俗作挑，挑逗也，戲弄也。《廣雅》：“誂，嬈也。”</w:t>
      </w:r>
    </w:p>
    <w:p w14:paraId="770D09AB" w14:textId="77777777" w:rsidR="00433BB3" w:rsidRPr="00433BB3" w:rsidRDefault="00433BB3" w:rsidP="00433BB3">
      <w:pPr>
        <w:pStyle w:val="aff6"/>
        <w:ind w:firstLine="560"/>
        <w:rPr>
          <w:szCs w:val="24"/>
        </w:rPr>
      </w:pPr>
      <w:r w:rsidRPr="00433BB3">
        <w:rPr>
          <w:rFonts w:hint="eastAsia"/>
          <w:szCs w:val="24"/>
          <w:lang w:eastAsia="zh-TW"/>
        </w:rPr>
        <w:t>（</w:t>
      </w:r>
      <w:r w:rsidRPr="00433BB3">
        <w:rPr>
          <w:szCs w:val="24"/>
          <w:lang w:eastAsia="zh-TW"/>
        </w:rPr>
        <w:t>5</w:t>
      </w:r>
      <w:r w:rsidRPr="00433BB3">
        <w:rPr>
          <w:rFonts w:hint="eastAsia"/>
          <w:szCs w:val="24"/>
          <w:lang w:eastAsia="zh-TW"/>
        </w:rPr>
        <w:t>）直</w:t>
      </w:r>
      <w:r w:rsidRPr="00433BB3">
        <w:rPr>
          <w:rFonts w:ascii="SimSun-ExtB" w:eastAsia="SimSun-ExtB" w:hAnsi="SimSun-ExtB" w:cs="SimSun-ExtB" w:hint="eastAsia"/>
          <w:szCs w:val="24"/>
          <w:lang w:eastAsia="zh-TW"/>
        </w:rPr>
        <w:t>𧽻</w:t>
      </w:r>
      <w:r w:rsidRPr="00433BB3">
        <w:rPr>
          <w:rFonts w:cs="宋体-方正超大字符集" w:hint="eastAsia"/>
          <w:szCs w:val="24"/>
          <w:lang w:eastAsia="zh-TW"/>
        </w:rPr>
        <w:t>之祠祝</w:t>
      </w:r>
      <w:r w:rsidRPr="00433BB3">
        <w:rPr>
          <w:rFonts w:hint="eastAsia"/>
          <w:szCs w:val="24"/>
          <w:lang w:eastAsia="zh-TW"/>
        </w:rPr>
        <w:t>，禹步三</w:t>
      </w:r>
      <w:r w:rsidRPr="00433BB3">
        <w:rPr>
          <w:szCs w:val="24"/>
          <w:lang w:eastAsia="zh-TW"/>
        </w:rPr>
        <w:t>,</w:t>
      </w:r>
      <w:r w:rsidRPr="00433BB3">
        <w:rPr>
          <w:rFonts w:hint="eastAsia"/>
          <w:szCs w:val="24"/>
          <w:lang w:eastAsia="zh-TW"/>
        </w:rPr>
        <w:t>曰：“于！天㡩胡，㡩胡，㡩胡。地斧</w:t>
      </w:r>
      <w:r w:rsidRPr="00433BB3">
        <w:rPr>
          <w:rFonts w:hint="eastAsia"/>
          <w:lang w:eastAsia="zh-TW"/>
        </w:rPr>
        <w:t>（釜）煮，</w:t>
      </w:r>
      <w:r w:rsidRPr="00433BB3">
        <w:rPr>
          <w:rFonts w:hint="eastAsia"/>
          <w:szCs w:val="24"/>
          <w:lang w:eastAsia="zh-TW"/>
        </w:rPr>
        <w:t>地斧</w:t>
      </w:r>
      <w:r w:rsidRPr="00433BB3">
        <w:rPr>
          <w:rFonts w:hint="eastAsia"/>
          <w:lang w:eastAsia="zh-TW"/>
        </w:rPr>
        <w:t>（釜）煮，</w:t>
      </w:r>
      <w:r w:rsidRPr="00433BB3">
        <w:rPr>
          <w:rFonts w:hint="eastAsia"/>
          <w:szCs w:val="24"/>
          <w:lang w:eastAsia="zh-TW"/>
        </w:rPr>
        <w:t>地斧</w:t>
      </w:r>
      <w:r w:rsidRPr="00433BB3">
        <w:rPr>
          <w:rFonts w:hint="eastAsia"/>
          <w:lang w:eastAsia="zh-TW"/>
        </w:rPr>
        <w:t>（釜）煮。</w:t>
      </w:r>
      <w:r w:rsidRPr="00433BB3">
        <w:rPr>
          <w:rFonts w:hint="eastAsia"/>
          <w:szCs w:val="24"/>
        </w:rPr>
        <w:t>”</w:t>
      </w:r>
    </w:p>
    <w:p w14:paraId="4A38ED1E" w14:textId="77777777" w:rsidR="00433BB3" w:rsidRPr="00433BB3" w:rsidRDefault="00433BB3" w:rsidP="00433BB3">
      <w:pPr>
        <w:pStyle w:val="aff6"/>
        <w:ind w:firstLine="560"/>
        <w:rPr>
          <w:szCs w:val="24"/>
        </w:rPr>
      </w:pPr>
      <w:r w:rsidRPr="00433BB3">
        <w:rPr>
          <w:rFonts w:hint="eastAsia"/>
          <w:szCs w:val="24"/>
        </w:rPr>
        <w:t>谢明宏曰：“㡩”字</w:t>
      </w:r>
      <w:proofErr w:type="gramStart"/>
      <w:r w:rsidRPr="00433BB3">
        <w:rPr>
          <w:rFonts w:hint="eastAsia"/>
          <w:szCs w:val="24"/>
        </w:rPr>
        <w:t>應</w:t>
      </w:r>
      <w:proofErr w:type="gramEnd"/>
      <w:r w:rsidRPr="00433BB3">
        <w:rPr>
          <w:rFonts w:hint="eastAsia"/>
          <w:szCs w:val="24"/>
        </w:rPr>
        <w:t>通作“鏝”。“鏝胡”是一種長而無</w:t>
      </w:r>
      <w:proofErr w:type="gramStart"/>
      <w:r w:rsidRPr="00433BB3">
        <w:rPr>
          <w:rFonts w:hint="eastAsia"/>
          <w:szCs w:val="24"/>
        </w:rPr>
        <w:t>刃</w:t>
      </w:r>
      <w:proofErr w:type="gramEnd"/>
      <w:r w:rsidRPr="00433BB3">
        <w:rPr>
          <w:rFonts w:hint="eastAsia"/>
          <w:szCs w:val="24"/>
        </w:rPr>
        <w:t>之戟。是指天上有鏝胡這</w:t>
      </w:r>
      <w:proofErr w:type="gramStart"/>
      <w:r w:rsidRPr="00433BB3">
        <w:rPr>
          <w:rFonts w:hint="eastAsia"/>
          <w:szCs w:val="24"/>
        </w:rPr>
        <w:t>樣</w:t>
      </w:r>
      <w:proofErr w:type="gramEnd"/>
      <w:r w:rsidRPr="00433BB3">
        <w:rPr>
          <w:rFonts w:hint="eastAsia"/>
          <w:szCs w:val="24"/>
        </w:rPr>
        <w:t>的武器在等著你，地上則有</w:t>
      </w:r>
      <w:proofErr w:type="gramStart"/>
      <w:r w:rsidRPr="00433BB3">
        <w:rPr>
          <w:rFonts w:hint="eastAsia"/>
          <w:szCs w:val="24"/>
        </w:rPr>
        <w:t>釜</w:t>
      </w:r>
      <w:proofErr w:type="gramEnd"/>
      <w:r w:rsidRPr="00433BB3">
        <w:rPr>
          <w:rFonts w:hint="eastAsia"/>
          <w:szCs w:val="24"/>
        </w:rPr>
        <w:t>鍋待烹煮</w:t>
      </w:r>
      <w:r w:rsidRPr="00433BB3">
        <w:rPr>
          <w:szCs w:val="24"/>
          <w:vertAlign w:val="superscript"/>
        </w:rPr>
        <w:endnoteReference w:id="38"/>
      </w:r>
      <w:r w:rsidRPr="00433BB3">
        <w:rPr>
          <w:rFonts w:hint="eastAsia"/>
          <w:szCs w:val="24"/>
        </w:rPr>
        <w:t>。</w:t>
      </w:r>
    </w:p>
    <w:p w14:paraId="04ED6574" w14:textId="77777777" w:rsidR="00433BB3" w:rsidRPr="00433BB3" w:rsidRDefault="00433BB3" w:rsidP="00433BB3">
      <w:pPr>
        <w:pStyle w:val="aff6"/>
        <w:ind w:firstLine="560"/>
        <w:rPr>
          <w:szCs w:val="24"/>
          <w:lang w:eastAsia="zh-TW"/>
        </w:rPr>
      </w:pPr>
      <w:r w:rsidRPr="00433BB3">
        <w:rPr>
          <w:rFonts w:hint="eastAsia"/>
          <w:szCs w:val="24"/>
        </w:rPr>
        <w:t>按：“㡩胡”是“曼胡”音轉，古音</w:t>
      </w:r>
      <w:proofErr w:type="gramStart"/>
      <w:r w:rsidRPr="00433BB3">
        <w:rPr>
          <w:rFonts w:hint="eastAsia"/>
          <w:szCs w:val="24"/>
        </w:rPr>
        <w:t>來</w:t>
      </w:r>
      <w:proofErr w:type="gramEnd"/>
      <w:r w:rsidRPr="00433BB3">
        <w:rPr>
          <w:rFonts w:hint="eastAsia"/>
          <w:szCs w:val="24"/>
        </w:rPr>
        <w:t>母、明母相通，元部疊韻。“曼胡”當是</w:t>
      </w:r>
      <w:r w:rsidRPr="00433BB3">
        <w:rPr>
          <w:rFonts w:hint="eastAsia"/>
          <w:szCs w:val="24"/>
          <w:lang w:eastAsia="zh-TW"/>
        </w:rPr>
        <w:t>形容詞</w:t>
      </w:r>
      <w:r w:rsidRPr="00433BB3">
        <w:rPr>
          <w:rFonts w:hint="eastAsia"/>
          <w:szCs w:val="24"/>
        </w:rPr>
        <w:t>，又作“漫胡”、“縵胡”、“㒼胡”、“漫沍”、</w:t>
      </w:r>
      <w:r w:rsidRPr="00433BB3">
        <w:rPr>
          <w:rFonts w:hint="eastAsia"/>
          <w:szCs w:val="24"/>
          <w:lang w:eastAsia="zh-TW"/>
        </w:rPr>
        <w:t>“鏝胡”、“䊡糊”、“曼餬”、“漫湖”，</w:t>
      </w:r>
      <w:proofErr w:type="gramStart"/>
      <w:r w:rsidRPr="00433BB3">
        <w:rPr>
          <w:rFonts w:hint="eastAsia"/>
          <w:szCs w:val="24"/>
          <w:lang w:eastAsia="zh-TW"/>
        </w:rPr>
        <w:t>後世</w:t>
      </w:r>
      <w:proofErr w:type="gramEnd"/>
      <w:r w:rsidRPr="00433BB3">
        <w:rPr>
          <w:rFonts w:hint="eastAsia"/>
          <w:szCs w:val="24"/>
          <w:lang w:eastAsia="zh-TW"/>
        </w:rPr>
        <w:t>又轉</w:t>
      </w:r>
      <w:proofErr w:type="gramStart"/>
      <w:r w:rsidRPr="00433BB3">
        <w:rPr>
          <w:rFonts w:hint="eastAsia"/>
          <w:szCs w:val="24"/>
          <w:lang w:eastAsia="zh-TW"/>
        </w:rPr>
        <w:t>為</w:t>
      </w:r>
      <w:proofErr w:type="gramEnd"/>
      <w:r w:rsidRPr="00433BB3">
        <w:rPr>
          <w:rFonts w:hint="eastAsia"/>
          <w:szCs w:val="24"/>
          <w:lang w:eastAsia="zh-TW"/>
        </w:rPr>
        <w:t>“糢糊”、“模糊”。言天廣大而模糊。</w:t>
      </w:r>
    </w:p>
    <w:p w14:paraId="2259C68B" w14:textId="77777777" w:rsidR="00433BB3" w:rsidRPr="00433BB3" w:rsidRDefault="00433BB3" w:rsidP="00433BB3">
      <w:pPr>
        <w:pStyle w:val="aff6"/>
        <w:ind w:firstLine="560"/>
        <w:rPr>
          <w:rFonts w:cs="宋体-方正超大字符集"/>
          <w:szCs w:val="24"/>
          <w:lang w:eastAsia="zh-TW"/>
        </w:rPr>
      </w:pPr>
      <w:r w:rsidRPr="00433BB3">
        <w:rPr>
          <w:rFonts w:hint="eastAsia"/>
          <w:lang w:eastAsia="zh-TW"/>
        </w:rPr>
        <w:t>（</w:t>
      </w:r>
      <w:r w:rsidRPr="00433BB3">
        <w:rPr>
          <w:lang w:eastAsia="zh-TW"/>
        </w:rPr>
        <w:t>6</w:t>
      </w:r>
      <w:r w:rsidRPr="00433BB3">
        <w:rPr>
          <w:rFonts w:hint="eastAsia"/>
          <w:lang w:eastAsia="zh-TW"/>
        </w:rPr>
        <w:t>）大山有狐，九</w:t>
      </w:r>
      <w:r w:rsidRPr="00433BB3">
        <w:rPr>
          <w:rFonts w:ascii="SimSun-ExtB" w:eastAsia="SimSun-ExtB" w:hAnsi="SimSun-ExtB" w:cs="SimSun-ExtB" w:hint="eastAsia"/>
          <w:lang w:eastAsia="zh-TW"/>
        </w:rPr>
        <w:t>𡱁</w:t>
      </w:r>
      <w:r w:rsidRPr="00433BB3">
        <w:rPr>
          <w:rFonts w:cs="宋体-方正超大字符集" w:hint="eastAsia"/>
          <w:lang w:eastAsia="zh-TW"/>
        </w:rPr>
        <w:t>〈尾〉之啻（帝），季女名為予，索弗得，</w:t>
      </w:r>
      <w:r w:rsidRPr="00433BB3">
        <w:rPr>
          <w:rFonts w:cs="宋体-方正超大字符集" w:hint="eastAsia"/>
          <w:szCs w:val="24"/>
          <w:lang w:eastAsia="zh-TW"/>
        </w:rPr>
        <w:t>祠直力下。</w:t>
      </w:r>
    </w:p>
    <w:p w14:paraId="69228D33" w14:textId="77777777" w:rsidR="00433BB3" w:rsidRPr="00433BB3" w:rsidRDefault="00433BB3" w:rsidP="00433BB3">
      <w:pPr>
        <w:pStyle w:val="aff6"/>
        <w:ind w:firstLine="560"/>
        <w:rPr>
          <w:szCs w:val="24"/>
          <w:lang w:eastAsia="zh-TW"/>
        </w:rPr>
      </w:pPr>
      <w:r w:rsidRPr="00433BB3">
        <w:rPr>
          <w:rFonts w:hint="eastAsia"/>
          <w:szCs w:val="24"/>
          <w:lang w:eastAsia="zh-TW"/>
        </w:rPr>
        <w:lastRenderedPageBreak/>
        <w:t>整理者曰：</w:t>
      </w:r>
      <w:r w:rsidRPr="00433BB3">
        <w:rPr>
          <w:rFonts w:hint="eastAsia"/>
          <w:lang w:eastAsia="zh-TW"/>
        </w:rPr>
        <w:t>大山有狐，按因腸㿗又稱為“狐疝”，《五十二病方》中治腸㿗方即有以狐為對象行祝由術者。本方的祝禱對象與狐有關，狐或為致病原因。</w:t>
      </w:r>
      <w:r w:rsidRPr="00433BB3">
        <w:rPr>
          <w:rFonts w:hint="eastAsia"/>
          <w:szCs w:val="24"/>
          <w:lang w:eastAsia="zh-TW"/>
        </w:rPr>
        <w:t>（</w:t>
      </w:r>
      <w:r w:rsidRPr="00433BB3">
        <w:rPr>
          <w:szCs w:val="24"/>
          <w:lang w:eastAsia="zh-TW"/>
        </w:rPr>
        <w:t>P862</w:t>
      </w:r>
      <w:r w:rsidRPr="00433BB3">
        <w:rPr>
          <w:rFonts w:hint="eastAsia"/>
          <w:szCs w:val="24"/>
          <w:lang w:eastAsia="zh-TW"/>
        </w:rPr>
        <w:t>）</w:t>
      </w:r>
    </w:p>
    <w:p w14:paraId="6D8FBB09" w14:textId="77777777" w:rsidR="00433BB3" w:rsidRPr="00433BB3" w:rsidRDefault="00433BB3" w:rsidP="00433BB3">
      <w:pPr>
        <w:pStyle w:val="aff6"/>
        <w:ind w:firstLine="560"/>
        <w:rPr>
          <w:rFonts w:cs="宋体-方正超大字符集"/>
          <w:lang w:eastAsia="zh-TW"/>
        </w:rPr>
      </w:pPr>
      <w:r w:rsidRPr="00433BB3">
        <w:rPr>
          <w:rFonts w:hint="eastAsia"/>
          <w:szCs w:val="24"/>
          <w:lang w:eastAsia="zh-TW"/>
        </w:rPr>
        <w:t>按：本方</w:t>
      </w:r>
      <w:r w:rsidRPr="00433BB3">
        <w:rPr>
          <w:rFonts w:hint="eastAsia"/>
          <w:lang w:eastAsia="zh-TW"/>
        </w:rPr>
        <w:t>祝</w:t>
      </w:r>
      <w:r w:rsidRPr="00433BB3">
        <w:rPr>
          <w:rFonts w:hint="eastAsia"/>
          <w:szCs w:val="24"/>
          <w:lang w:eastAsia="zh-TW"/>
        </w:rPr>
        <w:t>直</w:t>
      </w:r>
      <w:r w:rsidRPr="00433BB3">
        <w:rPr>
          <w:rFonts w:ascii="SimSun-ExtB" w:eastAsia="SimSun-ExtB" w:hAnsi="SimSun-ExtB" w:cs="SimSun-ExtB" w:hint="eastAsia"/>
          <w:szCs w:val="24"/>
          <w:lang w:eastAsia="zh-TW"/>
        </w:rPr>
        <w:t>𧽻</w:t>
      </w:r>
      <w:r w:rsidRPr="00433BB3">
        <w:rPr>
          <w:rFonts w:cs="宋体-方正超大字符集" w:hint="eastAsia"/>
          <w:szCs w:val="24"/>
          <w:lang w:eastAsia="zh-TW"/>
        </w:rPr>
        <w:t>，與</w:t>
      </w:r>
      <w:r w:rsidRPr="00433BB3">
        <w:rPr>
          <w:rFonts w:hint="eastAsia"/>
          <w:lang w:eastAsia="zh-TW"/>
        </w:rPr>
        <w:t>狐疝無關。“大山有狐”云云，當是用禹娶塗山之典。《</w:t>
      </w:r>
      <w:r w:rsidRPr="00433BB3">
        <w:rPr>
          <w:rFonts w:cs="宋体" w:hint="eastAsia"/>
          <w:kern w:val="0"/>
          <w:lang w:eastAsia="zh-TW"/>
        </w:rPr>
        <w:t>吳越春秋·越王無餘外傳</w:t>
      </w:r>
      <w:r w:rsidRPr="00433BB3">
        <w:rPr>
          <w:rFonts w:hint="eastAsia"/>
          <w:lang w:eastAsia="zh-TW"/>
        </w:rPr>
        <w:t>》</w:t>
      </w:r>
      <w:r w:rsidRPr="00433BB3">
        <w:rPr>
          <w:rFonts w:cs="宋体" w:hint="eastAsia"/>
          <w:kern w:val="0"/>
          <w:lang w:eastAsia="zh-TW"/>
        </w:rPr>
        <w:t>：“禹三十未娶，行到塗山，恐時之暮，失其度制，乃辭云：‘吾娶也，必有應矣。’乃有九尾白狐造于禹。禹曰：‘白者，吾之服也。其九尾者，王之證</w:t>
      </w:r>
      <w:r w:rsidRPr="00433BB3">
        <w:rPr>
          <w:rFonts w:hint="eastAsia"/>
          <w:lang w:eastAsia="zh-TW"/>
        </w:rPr>
        <w:t>（徵）</w:t>
      </w:r>
      <w:r w:rsidRPr="00433BB3">
        <w:rPr>
          <w:rFonts w:cs="宋体" w:hint="eastAsia"/>
          <w:kern w:val="0"/>
          <w:lang w:eastAsia="zh-TW"/>
        </w:rPr>
        <w:t>也。’塗山之歌曰：</w:t>
      </w:r>
      <w:r w:rsidRPr="00433BB3">
        <w:rPr>
          <w:rFonts w:hint="eastAsia"/>
          <w:lang w:eastAsia="zh-TW"/>
        </w:rPr>
        <w:t>“</w:t>
      </w:r>
      <w:r w:rsidRPr="00433BB3">
        <w:rPr>
          <w:rFonts w:cs="宋体" w:hint="eastAsia"/>
          <w:kern w:val="0"/>
          <w:lang w:eastAsia="zh-TW"/>
        </w:rPr>
        <w:t>綏綏白狐，九尾痝痝</w:t>
      </w:r>
      <w:r w:rsidRPr="00433BB3">
        <w:rPr>
          <w:rFonts w:cs="宋体"/>
          <w:kern w:val="0"/>
          <w:vertAlign w:val="superscript"/>
          <w:lang w:eastAsia="zh-TW"/>
        </w:rPr>
        <w:endnoteReference w:id="39"/>
      </w:r>
      <w:r w:rsidRPr="00433BB3">
        <w:rPr>
          <w:rFonts w:cs="宋体" w:hint="eastAsia"/>
          <w:kern w:val="0"/>
          <w:lang w:eastAsia="zh-TW"/>
        </w:rPr>
        <w:t>；我家嘉夷，來賓為王；成家成室，我造彼〈攸〉昌</w:t>
      </w:r>
      <w:r w:rsidRPr="00433BB3">
        <w:rPr>
          <w:rFonts w:cs="宋体"/>
          <w:kern w:val="0"/>
          <w:vertAlign w:val="superscript"/>
          <w:lang w:eastAsia="zh-TW"/>
        </w:rPr>
        <w:endnoteReference w:id="40"/>
      </w:r>
      <w:r w:rsidRPr="00433BB3">
        <w:rPr>
          <w:rFonts w:cs="宋体" w:hint="eastAsia"/>
          <w:kern w:val="0"/>
          <w:lang w:eastAsia="zh-TW"/>
        </w:rPr>
        <w:t>；天人之際，於茲則行。</w:t>
      </w:r>
      <w:r w:rsidRPr="00433BB3">
        <w:rPr>
          <w:rFonts w:hint="eastAsia"/>
          <w:lang w:eastAsia="zh-TW"/>
        </w:rPr>
        <w:t>”</w:t>
      </w:r>
      <w:r w:rsidRPr="00433BB3">
        <w:rPr>
          <w:rFonts w:cs="宋体" w:hint="eastAsia"/>
          <w:kern w:val="0"/>
          <w:lang w:eastAsia="zh-TW"/>
        </w:rPr>
        <w:t>明矣哉！’禹因娶塗山，謂之女嬌。”</w:t>
      </w:r>
      <w:r w:rsidRPr="00433BB3">
        <w:rPr>
          <w:rFonts w:cs="宋体" w:hint="eastAsia"/>
          <w:color w:val="000000"/>
          <w:kern w:val="0"/>
          <w:szCs w:val="24"/>
          <w:lang w:eastAsia="zh-TW"/>
        </w:rPr>
        <w:t>《書鈔》卷</w:t>
      </w:r>
      <w:r w:rsidRPr="00433BB3">
        <w:rPr>
          <w:rFonts w:cs="宋体"/>
          <w:color w:val="000000"/>
          <w:kern w:val="0"/>
          <w:szCs w:val="24"/>
          <w:lang w:eastAsia="zh-TW"/>
        </w:rPr>
        <w:t>106</w:t>
      </w:r>
      <w:r w:rsidRPr="00433BB3">
        <w:rPr>
          <w:rFonts w:cs="宋体" w:hint="eastAsia"/>
          <w:color w:val="000000"/>
          <w:kern w:val="0"/>
          <w:szCs w:val="24"/>
          <w:lang w:eastAsia="zh-TW"/>
        </w:rPr>
        <w:t>引《呂氏春秋》佚文</w:t>
      </w:r>
      <w:r w:rsidRPr="00433BB3">
        <w:rPr>
          <w:rFonts w:hint="eastAsia"/>
          <w:lang w:eastAsia="zh-TW"/>
        </w:rPr>
        <w:t>：“禹年三十未娶，乃有白狐九尾而造禹。塗山人歌曰：‘綏綏白狐，九尾龐龐。成家成室，我都彼</w:t>
      </w:r>
      <w:r w:rsidRPr="00433BB3">
        <w:rPr>
          <w:rFonts w:cs="宋体" w:hint="eastAsia"/>
          <w:kern w:val="0"/>
          <w:lang w:eastAsia="zh-TW"/>
        </w:rPr>
        <w:t>〈攸〉</w:t>
      </w:r>
      <w:r w:rsidRPr="00433BB3">
        <w:rPr>
          <w:rFonts w:hint="eastAsia"/>
          <w:lang w:eastAsia="zh-TW"/>
        </w:rPr>
        <w:t>昌。’禹因娶塗山女。”“</w:t>
      </w:r>
      <w:r w:rsidRPr="00433BB3">
        <w:rPr>
          <w:rFonts w:cs="宋体-方正超大字符集" w:hint="eastAsia"/>
          <w:szCs w:val="24"/>
          <w:lang w:eastAsia="zh-TW"/>
        </w:rPr>
        <w:t>直力</w:t>
      </w:r>
      <w:r w:rsidRPr="00433BB3">
        <w:rPr>
          <w:rFonts w:hint="eastAsia"/>
          <w:lang w:eastAsia="zh-TW"/>
        </w:rPr>
        <w:t>”未詳。</w:t>
      </w:r>
    </w:p>
    <w:p w14:paraId="3E073C7C" w14:textId="53A946DF" w:rsidR="00433BB3" w:rsidRPr="00433BB3" w:rsidRDefault="00433BB3" w:rsidP="00433BB3">
      <w:pPr>
        <w:pStyle w:val="aff6"/>
        <w:ind w:firstLine="560"/>
        <w:rPr>
          <w:lang w:eastAsia="zh-TW"/>
        </w:rPr>
      </w:pPr>
      <w:r w:rsidRPr="00433BB3">
        <w:rPr>
          <w:rFonts w:hint="eastAsia"/>
          <w:lang w:eastAsia="zh-TW"/>
        </w:rPr>
        <w:t>（</w:t>
      </w:r>
      <w:r w:rsidRPr="00433BB3">
        <w:rPr>
          <w:lang w:eastAsia="zh-TW"/>
        </w:rPr>
        <w:t>7</w:t>
      </w:r>
      <w:r w:rsidRPr="00433BB3">
        <w:rPr>
          <w:rFonts w:hint="eastAsia"/>
          <w:lang w:eastAsia="zh-TW"/>
        </w:rPr>
        <w:t>）汲者為鼻，</w:t>
      </w:r>
      <w:r w:rsidRPr="00433BB3">
        <w:rPr>
          <w:rFonts w:hint="eastAsia"/>
          <w:noProof/>
        </w:rPr>
        <w:drawing>
          <wp:inline distT="0" distB="0" distL="0" distR="0" wp14:anchorId="17E9DD74" wp14:editId="281BF596">
            <wp:extent cx="127000" cy="127000"/>
            <wp:effectExtent l="0" t="0" r="6350" b="6350"/>
            <wp:docPr id="2002109759" name="图片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hint="eastAsia"/>
          <w:lang w:eastAsia="zh-TW"/>
        </w:rPr>
        <w:t>足為</w:t>
      </w:r>
      <w:r w:rsidRPr="00433BB3">
        <w:rPr>
          <w:rFonts w:hint="eastAsia"/>
          <w:noProof/>
        </w:rPr>
        <w:drawing>
          <wp:inline distT="0" distB="0" distL="0" distR="0" wp14:anchorId="01E17433" wp14:editId="3053DF49">
            <wp:extent cx="120650" cy="127000"/>
            <wp:effectExtent l="0" t="0" r="0" b="6350"/>
            <wp:docPr id="263352364"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433BB3">
        <w:rPr>
          <w:rFonts w:hint="eastAsia"/>
          <w:lang w:eastAsia="zh-TW"/>
        </w:rPr>
        <w:t>。</w:t>
      </w:r>
    </w:p>
    <w:p w14:paraId="36A83066" w14:textId="77777777" w:rsidR="00433BB3" w:rsidRPr="00433BB3" w:rsidRDefault="00433BB3" w:rsidP="00433BB3">
      <w:pPr>
        <w:pStyle w:val="aff6"/>
        <w:ind w:firstLine="560"/>
        <w:rPr>
          <w:szCs w:val="24"/>
          <w:lang w:eastAsia="zh-TW"/>
        </w:rPr>
      </w:pPr>
      <w:r w:rsidRPr="00433BB3">
        <w:rPr>
          <w:rFonts w:hint="eastAsia"/>
          <w:szCs w:val="24"/>
          <w:lang w:eastAsia="zh-TW"/>
        </w:rPr>
        <w:t>整理者曰：</w:t>
      </w:r>
      <w:r w:rsidRPr="00433BB3">
        <w:rPr>
          <w:rFonts w:hint="eastAsia"/>
          <w:lang w:eastAsia="zh-TW"/>
        </w:rPr>
        <w:t>汲，或可讀為吸。</w:t>
      </w:r>
      <w:r w:rsidRPr="00433BB3">
        <w:rPr>
          <w:rFonts w:hint="eastAsia"/>
          <w:szCs w:val="24"/>
          <w:lang w:eastAsia="zh-TW"/>
        </w:rPr>
        <w:t>（</w:t>
      </w:r>
      <w:r w:rsidRPr="00433BB3">
        <w:rPr>
          <w:szCs w:val="24"/>
          <w:lang w:eastAsia="zh-TW"/>
        </w:rPr>
        <w:t>P862</w:t>
      </w:r>
      <w:r w:rsidRPr="00433BB3">
        <w:rPr>
          <w:rFonts w:hint="eastAsia"/>
          <w:szCs w:val="24"/>
          <w:lang w:eastAsia="zh-TW"/>
        </w:rPr>
        <w:t>）</w:t>
      </w:r>
    </w:p>
    <w:p w14:paraId="6D557A3D" w14:textId="28B3EA9C" w:rsidR="00433BB3" w:rsidRPr="00433BB3" w:rsidRDefault="00433BB3" w:rsidP="00433BB3">
      <w:pPr>
        <w:pStyle w:val="aff6"/>
        <w:ind w:firstLine="560"/>
        <w:rPr>
          <w:lang w:eastAsia="zh-TW"/>
        </w:rPr>
      </w:pPr>
      <w:r w:rsidRPr="00433BB3">
        <w:rPr>
          <w:rFonts w:hint="eastAsia"/>
          <w:szCs w:val="24"/>
          <w:lang w:eastAsia="zh-TW"/>
        </w:rPr>
        <w:t>按：</w:t>
      </w:r>
      <w:r w:rsidRPr="00433BB3">
        <w:rPr>
          <w:rFonts w:hint="eastAsia"/>
          <w:lang w:eastAsia="zh-TW"/>
        </w:rPr>
        <w:t>“</w:t>
      </w:r>
      <w:r w:rsidRPr="00433BB3">
        <w:rPr>
          <w:rFonts w:hint="eastAsia"/>
          <w:noProof/>
        </w:rPr>
        <w:drawing>
          <wp:inline distT="0" distB="0" distL="0" distR="0" wp14:anchorId="41337FD3" wp14:editId="3F2FD2B9">
            <wp:extent cx="127000" cy="127000"/>
            <wp:effectExtent l="0" t="0" r="6350" b="6350"/>
            <wp:docPr id="807289941" name="图片 2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hint="eastAsia"/>
          <w:lang w:eastAsia="zh-TW"/>
        </w:rPr>
        <w:t>”從</w:t>
      </w:r>
      <w:r w:rsidRPr="00433BB3">
        <w:rPr>
          <w:rFonts w:hint="eastAsia"/>
          <w:szCs w:val="24"/>
          <w:lang w:eastAsia="zh-TW"/>
        </w:rPr>
        <w:t>鬳得聲，</w:t>
      </w:r>
      <w:r w:rsidRPr="00433BB3">
        <w:rPr>
          <w:rFonts w:hint="eastAsia"/>
          <w:lang w:eastAsia="zh-TW"/>
        </w:rPr>
        <w:t>疑讀為害</w:t>
      </w:r>
      <w:r w:rsidRPr="00433BB3">
        <w:rPr>
          <w:lang w:eastAsia="zh-TW"/>
        </w:rPr>
        <w:t>,</w:t>
      </w:r>
      <w:r w:rsidRPr="00433BB3">
        <w:rPr>
          <w:rFonts w:hint="eastAsia"/>
          <w:lang w:eastAsia="zh-TW"/>
        </w:rPr>
        <w:t>傷也。“</w:t>
      </w:r>
      <w:r w:rsidRPr="00433BB3">
        <w:rPr>
          <w:rFonts w:hint="eastAsia"/>
          <w:noProof/>
        </w:rPr>
        <w:drawing>
          <wp:inline distT="0" distB="0" distL="0" distR="0" wp14:anchorId="6FBB9D70" wp14:editId="5791C73E">
            <wp:extent cx="120650" cy="127000"/>
            <wp:effectExtent l="0" t="0" r="0" b="6350"/>
            <wp:docPr id="50147686"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433BB3">
        <w:rPr>
          <w:rFonts w:hint="eastAsia"/>
          <w:lang w:eastAsia="zh-TW"/>
        </w:rPr>
        <w:t>”從別得聲，疑讀為䠥、蹩。《說文》：“蹩，一曰跛也。”又“跛，行不正也。”猶言蹣跚。“</w:t>
      </w:r>
      <w:r w:rsidRPr="00433BB3">
        <w:rPr>
          <w:rFonts w:hint="eastAsia"/>
          <w:noProof/>
        </w:rPr>
        <w:drawing>
          <wp:inline distT="0" distB="0" distL="0" distR="0" wp14:anchorId="0B93D617" wp14:editId="32E1E507">
            <wp:extent cx="120650" cy="127000"/>
            <wp:effectExtent l="0" t="0" r="0" b="6350"/>
            <wp:docPr id="1652445264"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433BB3">
        <w:rPr>
          <w:rFonts w:hint="eastAsia"/>
          <w:lang w:eastAsia="zh-TW"/>
        </w:rPr>
        <w:t>”亦可讀為蹁、</w:t>
      </w:r>
      <w:r w:rsidRPr="00433BB3">
        <w:rPr>
          <w:rFonts w:ascii="SimSun-ExtB" w:eastAsia="SimSun-ExtB" w:hAnsi="SimSun-ExtB" w:cs="SimSun-ExtB" w:hint="eastAsia"/>
          <w:lang w:eastAsia="zh-TW"/>
        </w:rPr>
        <w:t>𨆭</w:t>
      </w:r>
      <w:r w:rsidRPr="00433BB3">
        <w:rPr>
          <w:rFonts w:hint="eastAsia"/>
          <w:lang w:eastAsia="zh-TW"/>
        </w:rPr>
        <w:t>、</w:t>
      </w:r>
      <w:r w:rsidRPr="00433BB3">
        <w:rPr>
          <w:rFonts w:ascii="SimSun-ExtB" w:eastAsia="SimSun-ExtB" w:hAnsi="SimSun-ExtB" w:cs="SimSun-ExtB" w:hint="eastAsia"/>
          <w:lang w:eastAsia="zh-TW"/>
        </w:rPr>
        <w:t>𨇱</w:t>
      </w:r>
      <w:r w:rsidRPr="00433BB3">
        <w:rPr>
          <w:rFonts w:hint="eastAsia"/>
          <w:lang w:eastAsia="zh-TW"/>
        </w:rPr>
        <w:t>。《說文》：“蹁</w:t>
      </w:r>
      <w:r w:rsidRPr="00433BB3">
        <w:rPr>
          <w:lang w:eastAsia="zh-TW"/>
        </w:rPr>
        <w:t>,</w:t>
      </w:r>
      <w:r w:rsidRPr="00433BB3">
        <w:rPr>
          <w:rFonts w:hint="eastAsia"/>
          <w:lang w:eastAsia="zh-TW"/>
        </w:rPr>
        <w:t>足不正也。”《廣韻》：“蹁，行不正皃。”與“蹩”亦是一音之轉。《賈子·容經》：“立而</w:t>
      </w:r>
      <w:r w:rsidRPr="00433BB3">
        <w:rPr>
          <w:rFonts w:hint="eastAsia"/>
          <w:lang w:eastAsia="zh-TW"/>
        </w:rPr>
        <w:lastRenderedPageBreak/>
        <w:t>跛，坐而蹁。”蹁亦跛也。《列女傳》卷</w:t>
      </w:r>
      <w:r w:rsidRPr="00433BB3">
        <w:rPr>
          <w:lang w:eastAsia="zh-TW"/>
        </w:rPr>
        <w:t>1</w:t>
      </w:r>
      <w:r w:rsidRPr="00433BB3">
        <w:rPr>
          <w:rFonts w:hint="eastAsia"/>
          <w:lang w:eastAsia="zh-TW"/>
        </w:rPr>
        <w:t>：“坐不邊，立不蹕〈䠋</w:t>
      </w:r>
      <w:r w:rsidRPr="00433BB3">
        <w:rPr>
          <w:lang w:eastAsia="zh-TW"/>
        </w:rPr>
        <w:t>--</w:t>
      </w:r>
      <w:r w:rsidRPr="00433BB3">
        <w:rPr>
          <w:rFonts w:hint="eastAsia"/>
          <w:lang w:eastAsia="zh-TW"/>
        </w:rPr>
        <w:t>跛〉。”“邊”即“</w:t>
      </w:r>
      <w:r w:rsidRPr="00433BB3">
        <w:rPr>
          <w:rFonts w:ascii="SimSun-ExtB" w:eastAsia="SimSun-ExtB" w:hAnsi="SimSun-ExtB" w:cs="SimSun-ExtB" w:hint="eastAsia"/>
          <w:lang w:eastAsia="zh-TW"/>
        </w:rPr>
        <w:t>𨇱</w:t>
      </w:r>
      <w:r w:rsidRPr="00433BB3">
        <w:rPr>
          <w:rFonts w:hint="eastAsia"/>
          <w:lang w:eastAsia="zh-TW"/>
        </w:rPr>
        <w:t>”省文，亦跛也。</w:t>
      </w:r>
    </w:p>
    <w:p w14:paraId="033F776A" w14:textId="77777777" w:rsidR="00433BB3" w:rsidRPr="00433BB3" w:rsidRDefault="00433BB3" w:rsidP="00433BB3">
      <w:pPr>
        <w:pStyle w:val="aff6"/>
        <w:ind w:firstLine="560"/>
        <w:rPr>
          <w:lang w:eastAsia="zh-TW"/>
        </w:rPr>
      </w:pPr>
      <w:r w:rsidRPr="00433BB3">
        <w:rPr>
          <w:rFonts w:hint="eastAsia"/>
          <w:lang w:eastAsia="zh-TW"/>
        </w:rPr>
        <w:t>（</w:t>
      </w:r>
      <w:r w:rsidRPr="00433BB3">
        <w:rPr>
          <w:lang w:eastAsia="zh-TW"/>
        </w:rPr>
        <w:t>8</w:t>
      </w:r>
      <w:r w:rsidRPr="00433BB3">
        <w:rPr>
          <w:rFonts w:hint="eastAsia"/>
          <w:lang w:eastAsia="zh-TW"/>
        </w:rPr>
        <w:t>）燔鐵三介。</w:t>
      </w:r>
    </w:p>
    <w:p w14:paraId="34D4DDB9" w14:textId="77777777" w:rsidR="00433BB3" w:rsidRPr="00433BB3" w:rsidRDefault="00433BB3" w:rsidP="00433BB3">
      <w:pPr>
        <w:pStyle w:val="aff6"/>
        <w:ind w:firstLine="560"/>
        <w:rPr>
          <w:szCs w:val="24"/>
          <w:lang w:eastAsia="zh-TW"/>
        </w:rPr>
      </w:pPr>
      <w:r w:rsidRPr="00433BB3">
        <w:rPr>
          <w:rFonts w:hint="eastAsia"/>
          <w:szCs w:val="24"/>
          <w:lang w:eastAsia="zh-TW"/>
        </w:rPr>
        <w:t>整理者曰：</w:t>
      </w:r>
      <w:r w:rsidRPr="00433BB3">
        <w:rPr>
          <w:rFonts w:hint="eastAsia"/>
          <w:lang w:eastAsia="zh-TW"/>
        </w:rPr>
        <w:t>介，或為“分”的訛寫。“鐵三分”指鐵的重量。</w:t>
      </w:r>
      <w:r w:rsidRPr="00433BB3">
        <w:rPr>
          <w:rFonts w:hint="eastAsia"/>
          <w:szCs w:val="24"/>
          <w:lang w:eastAsia="zh-TW"/>
        </w:rPr>
        <w:t>（</w:t>
      </w:r>
      <w:r w:rsidRPr="00433BB3">
        <w:rPr>
          <w:szCs w:val="24"/>
          <w:lang w:eastAsia="zh-TW"/>
        </w:rPr>
        <w:t>P866</w:t>
      </w:r>
      <w:r w:rsidRPr="00433BB3">
        <w:rPr>
          <w:rFonts w:hint="eastAsia"/>
          <w:szCs w:val="24"/>
          <w:lang w:eastAsia="zh-TW"/>
        </w:rPr>
        <w:t>）</w:t>
      </w:r>
    </w:p>
    <w:p w14:paraId="654ACF3C" w14:textId="77777777" w:rsidR="00433BB3" w:rsidRPr="00433BB3" w:rsidRDefault="00433BB3" w:rsidP="00433BB3">
      <w:pPr>
        <w:pStyle w:val="aff6"/>
        <w:ind w:firstLine="560"/>
        <w:rPr>
          <w:lang w:eastAsia="zh-TW"/>
        </w:rPr>
      </w:pPr>
      <w:r w:rsidRPr="00433BB3">
        <w:rPr>
          <w:rFonts w:hint="eastAsia"/>
          <w:szCs w:val="24"/>
          <w:lang w:eastAsia="zh-TW"/>
        </w:rPr>
        <w:t>按：</w:t>
      </w:r>
      <w:r w:rsidRPr="00433BB3">
        <w:rPr>
          <w:rFonts w:hint="eastAsia"/>
          <w:lang w:eastAsia="zh-TW"/>
        </w:rPr>
        <w:t>介，讀為圭，重量單位。《說文》：“撮，四圭也。”《千金要方》卷</w:t>
      </w:r>
      <w:r w:rsidRPr="00433BB3">
        <w:rPr>
          <w:lang w:eastAsia="zh-TW"/>
        </w:rPr>
        <w:t>1</w:t>
      </w:r>
      <w:r w:rsidRPr="00433BB3">
        <w:rPr>
          <w:rFonts w:hint="eastAsia"/>
          <w:lang w:eastAsia="zh-TW"/>
        </w:rPr>
        <w:t>：“一撮者，四刀圭也。十撮為一勺。”本方三圭，則不足一撮。《後漢書·律曆志》李賢注引《說苑》：“十粟重一圭，十圭重一銖，二十四銖重一兩。”則一兩為二百四十圭。《孫子算經》卷上：“量之所起，起於粟。六粟為一圭，十圭為一撮，十撮為一抄。”其說又不同。</w:t>
      </w:r>
    </w:p>
    <w:p w14:paraId="01FD1727" w14:textId="7BDAE7C4" w:rsidR="00433BB3" w:rsidRPr="00433BB3" w:rsidRDefault="00433BB3" w:rsidP="00433BB3">
      <w:pPr>
        <w:pStyle w:val="aff6"/>
        <w:ind w:firstLine="560"/>
      </w:pPr>
      <w:r w:rsidRPr="00433BB3">
        <w:rPr>
          <w:rFonts w:hint="eastAsia"/>
          <w:lang w:eastAsia="zh-TW"/>
        </w:rPr>
        <w:t>（</w:t>
      </w:r>
      <w:r w:rsidRPr="00433BB3">
        <w:rPr>
          <w:lang w:eastAsia="zh-TW"/>
        </w:rPr>
        <w:t>9</w:t>
      </w:r>
      <w:r w:rsidRPr="00433BB3">
        <w:rPr>
          <w:rFonts w:hint="eastAsia"/>
          <w:lang w:eastAsia="zh-TW"/>
        </w:rPr>
        <w:t>）踐山山</w:t>
      </w:r>
      <w:r w:rsidRPr="00433BB3">
        <w:rPr>
          <w:rFonts w:hint="eastAsia"/>
          <w:noProof/>
        </w:rPr>
        <w:drawing>
          <wp:inline distT="0" distB="0" distL="0" distR="0" wp14:anchorId="4188E255" wp14:editId="764623DE">
            <wp:extent cx="120650" cy="127000"/>
            <wp:effectExtent l="0" t="0" r="0" b="6350"/>
            <wp:docPr id="1623646357"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433BB3">
        <w:rPr>
          <w:rFonts w:hint="eastAsia"/>
          <w:lang w:eastAsia="zh-TW"/>
        </w:rPr>
        <w:t>（徹），踐水水渴（竭）……踐山山突（頹），踐草草絕，踐水水渴（竭）。</w:t>
      </w:r>
    </w:p>
    <w:p w14:paraId="656DEB4A" w14:textId="77777777" w:rsidR="00433BB3" w:rsidRPr="00433BB3" w:rsidRDefault="00433BB3" w:rsidP="00433BB3">
      <w:pPr>
        <w:pStyle w:val="aff6"/>
        <w:ind w:firstLine="560"/>
        <w:rPr>
          <w:szCs w:val="24"/>
        </w:rPr>
      </w:pPr>
      <w:r w:rsidRPr="00433BB3">
        <w:rPr>
          <w:rFonts w:hint="eastAsia"/>
          <w:szCs w:val="24"/>
        </w:rPr>
        <w:t>某氏曰：獻中未見“突”與“頹”通假的例證。“突”可如字讀。“突”有穿、破的意思。“徹”也有通穿、</w:t>
      </w:r>
      <w:proofErr w:type="gramStart"/>
      <w:r w:rsidRPr="00433BB3">
        <w:rPr>
          <w:rFonts w:hint="eastAsia"/>
          <w:szCs w:val="24"/>
        </w:rPr>
        <w:t>毀壞</w:t>
      </w:r>
      <w:proofErr w:type="gramEnd"/>
      <w:r w:rsidRPr="00433BB3">
        <w:rPr>
          <w:rFonts w:hint="eastAsia"/>
          <w:szCs w:val="24"/>
        </w:rPr>
        <w:t>的意思</w:t>
      </w:r>
      <w:r w:rsidRPr="00433BB3">
        <w:rPr>
          <w:szCs w:val="24"/>
          <w:vertAlign w:val="superscript"/>
        </w:rPr>
        <w:endnoteReference w:id="41"/>
      </w:r>
      <w:r w:rsidRPr="00433BB3">
        <w:rPr>
          <w:rFonts w:hint="eastAsia"/>
          <w:szCs w:val="24"/>
        </w:rPr>
        <w:t>。</w:t>
      </w:r>
    </w:p>
    <w:p w14:paraId="44E85199" w14:textId="77777777" w:rsidR="00433BB3" w:rsidRPr="00433BB3" w:rsidRDefault="00433BB3" w:rsidP="00433BB3">
      <w:pPr>
        <w:pStyle w:val="aff6"/>
        <w:ind w:firstLine="560"/>
        <w:rPr>
          <w:szCs w:val="24"/>
        </w:rPr>
      </w:pPr>
      <w:r w:rsidRPr="00433BB3">
        <w:rPr>
          <w:rFonts w:hint="eastAsia"/>
          <w:szCs w:val="24"/>
        </w:rPr>
        <w:t>某氏曰：“突”字有“禿”的意思。“突”與“頽”、“隳”、“墮”、“鬌”、“橢”、“隨”並聲近而義同，是一組同源詞</w:t>
      </w:r>
      <w:r w:rsidRPr="00433BB3">
        <w:rPr>
          <w:szCs w:val="24"/>
          <w:vertAlign w:val="superscript"/>
        </w:rPr>
        <w:endnoteReference w:id="42"/>
      </w:r>
      <w:r w:rsidRPr="00433BB3">
        <w:rPr>
          <w:rFonts w:hint="eastAsia"/>
          <w:szCs w:val="24"/>
        </w:rPr>
        <w:t>。</w:t>
      </w:r>
    </w:p>
    <w:p w14:paraId="1F8F31A7" w14:textId="77777777" w:rsidR="00433BB3" w:rsidRPr="00433BB3" w:rsidRDefault="00433BB3" w:rsidP="00433BB3">
      <w:pPr>
        <w:pStyle w:val="aff6"/>
        <w:ind w:firstLine="560"/>
        <w:rPr>
          <w:szCs w:val="24"/>
        </w:rPr>
      </w:pPr>
      <w:r w:rsidRPr="00433BB3">
        <w:rPr>
          <w:rFonts w:hint="eastAsia"/>
          <w:szCs w:val="24"/>
        </w:rPr>
        <w:t>謝明宏曰：“突”</w:t>
      </w:r>
      <w:proofErr w:type="gramStart"/>
      <w:r w:rsidRPr="00433BB3">
        <w:rPr>
          <w:rFonts w:hint="eastAsia"/>
          <w:szCs w:val="24"/>
        </w:rPr>
        <w:t>應</w:t>
      </w:r>
      <w:proofErr w:type="gramEnd"/>
      <w:r w:rsidRPr="00433BB3">
        <w:rPr>
          <w:rFonts w:hint="eastAsia"/>
          <w:szCs w:val="24"/>
        </w:rPr>
        <w:t>讀</w:t>
      </w:r>
      <w:proofErr w:type="gramStart"/>
      <w:r w:rsidRPr="00433BB3">
        <w:rPr>
          <w:rFonts w:hint="eastAsia"/>
          <w:szCs w:val="24"/>
        </w:rPr>
        <w:t>為</w:t>
      </w:r>
      <w:proofErr w:type="gramEnd"/>
      <w:r w:rsidRPr="00433BB3">
        <w:rPr>
          <w:rFonts w:hint="eastAsia"/>
          <w:szCs w:val="24"/>
        </w:rPr>
        <w:t>“墜”。“墜”有</w:t>
      </w:r>
      <w:proofErr w:type="gramStart"/>
      <w:r w:rsidRPr="00433BB3">
        <w:rPr>
          <w:rFonts w:hint="eastAsia"/>
          <w:szCs w:val="24"/>
        </w:rPr>
        <w:t>從</w:t>
      </w:r>
      <w:proofErr w:type="gramEnd"/>
      <w:r w:rsidRPr="00433BB3">
        <w:rPr>
          <w:rFonts w:hint="eastAsia"/>
          <w:szCs w:val="24"/>
        </w:rPr>
        <w:t>高處往下落的含義，與山體崩解之</w:t>
      </w:r>
      <w:proofErr w:type="gramStart"/>
      <w:r w:rsidRPr="00433BB3">
        <w:rPr>
          <w:rFonts w:hint="eastAsia"/>
          <w:szCs w:val="24"/>
        </w:rPr>
        <w:t>勢</w:t>
      </w:r>
      <w:proofErr w:type="gramEnd"/>
      <w:r w:rsidRPr="00433BB3">
        <w:rPr>
          <w:rFonts w:hint="eastAsia"/>
          <w:szCs w:val="24"/>
        </w:rPr>
        <w:t>相合</w:t>
      </w:r>
      <w:r w:rsidRPr="00433BB3">
        <w:rPr>
          <w:szCs w:val="24"/>
          <w:vertAlign w:val="superscript"/>
        </w:rPr>
        <w:endnoteReference w:id="43"/>
      </w:r>
      <w:r w:rsidRPr="00433BB3">
        <w:rPr>
          <w:rFonts w:hint="eastAsia"/>
          <w:szCs w:val="24"/>
        </w:rPr>
        <w:t>。</w:t>
      </w:r>
    </w:p>
    <w:p w14:paraId="537089B1" w14:textId="09162E1B" w:rsidR="00433BB3" w:rsidRPr="00433BB3" w:rsidRDefault="00433BB3" w:rsidP="00433BB3">
      <w:pPr>
        <w:pStyle w:val="aff6"/>
        <w:ind w:firstLine="560"/>
        <w:rPr>
          <w:lang w:eastAsia="zh-TW"/>
        </w:rPr>
      </w:pPr>
      <w:r w:rsidRPr="00433BB3">
        <w:rPr>
          <w:rFonts w:hint="eastAsia"/>
          <w:lang w:eastAsia="zh-TW"/>
        </w:rPr>
        <w:lastRenderedPageBreak/>
        <w:t>按：“渴”讀如字，水盡也。“竭”是後起字。</w:t>
      </w:r>
      <w:r w:rsidRPr="00433BB3">
        <w:rPr>
          <w:rFonts w:hint="eastAsia"/>
          <w:color w:val="000000"/>
          <w:szCs w:val="24"/>
          <w:lang w:eastAsia="zh-TW"/>
        </w:rPr>
        <w:t>《說文》：“涸，渴也。”又“渴，盡也。”渴亦涸也。</w:t>
      </w:r>
      <w:r w:rsidRPr="00433BB3">
        <w:rPr>
          <w:rFonts w:hint="eastAsia"/>
          <w:noProof/>
        </w:rPr>
        <w:drawing>
          <wp:inline distT="0" distB="0" distL="0" distR="0" wp14:anchorId="3B5FB6A3" wp14:editId="6547A873">
            <wp:extent cx="120650" cy="127000"/>
            <wp:effectExtent l="0" t="0" r="0" b="6350"/>
            <wp:docPr id="21273850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433BB3">
        <w:rPr>
          <w:rFonts w:hint="eastAsia"/>
          <w:lang w:eastAsia="zh-TW"/>
        </w:rPr>
        <w:t>，讀為徹，毀壞也。《廣雅》：“徹，毀也。”或讀</w:t>
      </w:r>
      <w:r w:rsidRPr="00433BB3">
        <w:rPr>
          <w:rFonts w:hint="eastAsia"/>
          <w:noProof/>
        </w:rPr>
        <w:drawing>
          <wp:inline distT="0" distB="0" distL="0" distR="0" wp14:anchorId="61EE6A4C" wp14:editId="26B27033">
            <wp:extent cx="120650" cy="127000"/>
            <wp:effectExtent l="0" t="0" r="0" b="6350"/>
            <wp:docPr id="1388782930"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433BB3">
        <w:rPr>
          <w:rFonts w:hint="eastAsia"/>
          <w:lang w:eastAsia="zh-TW"/>
        </w:rPr>
        <w:t>為缺，或讀為裂，亦通。突，讀為隓</w:t>
      </w:r>
      <w:r w:rsidRPr="00433BB3">
        <w:rPr>
          <w:lang w:eastAsia="zh-TW"/>
        </w:rPr>
        <w:t>,</w:t>
      </w:r>
      <w:r w:rsidRPr="00433BB3">
        <w:rPr>
          <w:rFonts w:hint="eastAsia"/>
          <w:lang w:eastAsia="zh-TW"/>
        </w:rPr>
        <w:t>字亦作墮、隳，毀廢也。</w:t>
      </w:r>
      <w:r w:rsidRPr="00433BB3">
        <w:rPr>
          <w:rFonts w:hint="eastAsia"/>
          <w:color w:val="000000"/>
          <w:szCs w:val="24"/>
          <w:lang w:eastAsia="zh-TW"/>
        </w:rPr>
        <w:t>上博楚簡（三）《中弓》簡</w:t>
      </w:r>
      <w:r w:rsidRPr="00433BB3">
        <w:rPr>
          <w:color w:val="000000"/>
          <w:szCs w:val="24"/>
          <w:lang w:eastAsia="zh-TW"/>
        </w:rPr>
        <w:t>19</w:t>
      </w:r>
      <w:r w:rsidRPr="00433BB3">
        <w:rPr>
          <w:rFonts w:hint="eastAsia"/>
          <w:color w:val="000000"/>
          <w:szCs w:val="24"/>
          <w:lang w:eastAsia="zh-TW"/>
        </w:rPr>
        <w:t>：“山又（有）堋（崩），川又（有）滐。”滐讀為</w:t>
      </w:r>
      <w:r w:rsidRPr="00433BB3">
        <w:rPr>
          <w:rFonts w:hint="eastAsia"/>
          <w:lang w:eastAsia="zh-TW"/>
        </w:rPr>
        <w:t>渴。</w:t>
      </w:r>
      <w:r w:rsidRPr="00433BB3">
        <w:rPr>
          <w:rFonts w:hint="eastAsia"/>
          <w:color w:val="000000"/>
          <w:szCs w:val="24"/>
          <w:lang w:eastAsia="zh-TW"/>
        </w:rPr>
        <w:t>堋（崩）亦</w:t>
      </w:r>
      <w:r w:rsidRPr="00433BB3">
        <w:rPr>
          <w:rFonts w:hint="eastAsia"/>
          <w:lang w:eastAsia="zh-TW"/>
        </w:rPr>
        <w:t>毀壞也。</w:t>
      </w:r>
    </w:p>
    <w:p w14:paraId="1F5F23B8" w14:textId="77777777" w:rsidR="00433BB3" w:rsidRPr="00433BB3" w:rsidRDefault="00433BB3" w:rsidP="00433BB3">
      <w:pPr>
        <w:pStyle w:val="aff6"/>
        <w:ind w:firstLine="560"/>
        <w:rPr>
          <w:lang w:eastAsia="zh-TW"/>
        </w:rPr>
      </w:pPr>
      <w:r w:rsidRPr="00433BB3">
        <w:rPr>
          <w:rFonts w:hint="eastAsia"/>
          <w:lang w:eastAsia="zh-TW"/>
        </w:rPr>
        <w:t>（</w:t>
      </w:r>
      <w:r w:rsidRPr="00433BB3">
        <w:rPr>
          <w:lang w:eastAsia="zh-TW"/>
        </w:rPr>
        <w:t>10</w:t>
      </w:r>
      <w:r w:rsidRPr="00433BB3">
        <w:rPr>
          <w:rFonts w:hint="eastAsia"/>
          <w:lang w:eastAsia="zh-TW"/>
        </w:rPr>
        <w:t>）祝傷者，以刃名祝之曰：“某齒為之魚魚，今日為肌，明日臚</w:t>
      </w:r>
      <w:r w:rsidRPr="00433BB3">
        <w:rPr>
          <w:rFonts w:hint="eastAsia"/>
          <w:color w:val="000000"/>
          <w:szCs w:val="24"/>
          <w:lang w:eastAsia="zh-TW"/>
        </w:rPr>
        <w:t>（</w:t>
      </w:r>
      <w:r w:rsidRPr="00433BB3">
        <w:rPr>
          <w:rFonts w:hint="eastAsia"/>
          <w:lang w:eastAsia="zh-TW"/>
        </w:rPr>
        <w:t>膚</w:t>
      </w:r>
      <w:r w:rsidRPr="00433BB3">
        <w:rPr>
          <w:rFonts w:hint="eastAsia"/>
          <w:color w:val="000000"/>
          <w:szCs w:val="24"/>
          <w:lang w:eastAsia="zh-TW"/>
        </w:rPr>
        <w:t>）。</w:t>
      </w:r>
      <w:r w:rsidRPr="00433BB3">
        <w:rPr>
          <w:rFonts w:hint="eastAsia"/>
          <w:lang w:eastAsia="zh-TW"/>
        </w:rPr>
        <w:t>”</w:t>
      </w:r>
    </w:p>
    <w:p w14:paraId="1FEA0A36" w14:textId="77777777" w:rsidR="00433BB3" w:rsidRPr="00433BB3" w:rsidRDefault="00433BB3" w:rsidP="00433BB3">
      <w:pPr>
        <w:pStyle w:val="aff6"/>
        <w:ind w:firstLine="560"/>
        <w:rPr>
          <w:lang w:eastAsia="zh-TW"/>
        </w:rPr>
      </w:pPr>
      <w:r w:rsidRPr="00433BB3">
        <w:rPr>
          <w:rFonts w:hint="eastAsia"/>
          <w:lang w:eastAsia="zh-TW"/>
        </w:rPr>
        <w:t>按：“臚</w:t>
      </w:r>
      <w:r w:rsidRPr="00433BB3">
        <w:rPr>
          <w:rFonts w:hint="eastAsia"/>
          <w:color w:val="000000"/>
          <w:szCs w:val="24"/>
          <w:lang w:eastAsia="zh-TW"/>
        </w:rPr>
        <w:t>（</w:t>
      </w:r>
      <w:r w:rsidRPr="00433BB3">
        <w:rPr>
          <w:rFonts w:hint="eastAsia"/>
          <w:lang w:eastAsia="zh-TW"/>
        </w:rPr>
        <w:t>膚</w:t>
      </w:r>
      <w:r w:rsidRPr="00433BB3">
        <w:rPr>
          <w:rFonts w:hint="eastAsia"/>
          <w:color w:val="000000"/>
          <w:szCs w:val="24"/>
          <w:lang w:eastAsia="zh-TW"/>
        </w:rPr>
        <w:t>）</w:t>
      </w:r>
      <w:r w:rsidRPr="00433BB3">
        <w:rPr>
          <w:rFonts w:hint="eastAsia"/>
          <w:lang w:eastAsia="zh-TW"/>
        </w:rPr>
        <w:t>”上當據上句補“為”字。齒，指刀劍之齒。魚魚，讀為“吾吾”，疏遠貌。言刃傷疏遠也。</w:t>
      </w:r>
    </w:p>
    <w:p w14:paraId="70966E37" w14:textId="3D9D4439" w:rsidR="00433BB3" w:rsidRPr="00433BB3" w:rsidRDefault="00433BB3" w:rsidP="00433BB3">
      <w:pPr>
        <w:pStyle w:val="aff6"/>
        <w:ind w:firstLine="560"/>
        <w:rPr>
          <w:color w:val="000000"/>
          <w:szCs w:val="24"/>
          <w:lang w:eastAsia="zh-TW"/>
        </w:rPr>
      </w:pPr>
      <w:r w:rsidRPr="00433BB3">
        <w:rPr>
          <w:rFonts w:hint="eastAsia"/>
          <w:lang w:eastAsia="zh-TW"/>
        </w:rPr>
        <w:t>（11）山蛭食人身，即生肉中，幷</w:t>
      </w:r>
      <w:r w:rsidRPr="00433BB3">
        <w:rPr>
          <w:rFonts w:hint="eastAsia"/>
          <w:noProof/>
        </w:rPr>
        <w:drawing>
          <wp:inline distT="0" distB="0" distL="0" distR="0" wp14:anchorId="1270D2B5" wp14:editId="524BB64B">
            <wp:extent cx="127000" cy="127000"/>
            <wp:effectExtent l="0" t="0" r="6350" b="6350"/>
            <wp:docPr id="144295565" name="图片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hint="eastAsia"/>
          <w:lang w:eastAsia="zh-TW"/>
        </w:rPr>
        <w:t>黍、秫、叔</w:t>
      </w:r>
      <w:r w:rsidRPr="00433BB3">
        <w:rPr>
          <w:rFonts w:hint="eastAsia"/>
          <w:color w:val="000000"/>
          <w:szCs w:val="24"/>
          <w:lang w:eastAsia="zh-TW"/>
        </w:rPr>
        <w:t>（</w:t>
      </w:r>
      <w:r w:rsidRPr="00433BB3">
        <w:rPr>
          <w:rFonts w:hint="eastAsia"/>
          <w:lang w:eastAsia="zh-TW"/>
        </w:rPr>
        <w:t>菽</w:t>
      </w:r>
      <w:r w:rsidRPr="00433BB3">
        <w:rPr>
          <w:rFonts w:hint="eastAsia"/>
          <w:color w:val="000000"/>
          <w:szCs w:val="24"/>
          <w:lang w:eastAsia="zh-TW"/>
        </w:rPr>
        <w:t>），以其氣熏其痏。</w:t>
      </w:r>
    </w:p>
    <w:p w14:paraId="560F2173" w14:textId="2D2DEDF7" w:rsidR="00433BB3" w:rsidRPr="00433BB3" w:rsidRDefault="00433BB3" w:rsidP="00433BB3">
      <w:pPr>
        <w:pStyle w:val="aff6"/>
        <w:ind w:firstLine="560"/>
        <w:rPr>
          <w:lang w:eastAsia="zh-TW"/>
        </w:rPr>
      </w:pPr>
      <w:r w:rsidRPr="00433BB3">
        <w:rPr>
          <w:rFonts w:hint="eastAsia"/>
          <w:szCs w:val="24"/>
          <w:lang w:eastAsia="zh-TW"/>
        </w:rPr>
        <w:t>整理者曰：</w:t>
      </w:r>
      <w:r w:rsidRPr="00433BB3">
        <w:rPr>
          <w:rFonts w:hint="eastAsia"/>
          <w:noProof/>
        </w:rPr>
        <w:drawing>
          <wp:inline distT="0" distB="0" distL="0" distR="0" wp14:anchorId="0D502F37" wp14:editId="6A53D562">
            <wp:extent cx="127000" cy="127000"/>
            <wp:effectExtent l="0" t="0" r="6350" b="6350"/>
            <wp:docPr id="868671273" name="图片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hint="eastAsia"/>
          <w:lang w:eastAsia="zh-TW"/>
        </w:rPr>
        <w:t>，或讀為</w:t>
      </w:r>
      <w:r w:rsidRPr="00433BB3">
        <w:rPr>
          <w:rFonts w:hint="eastAsia"/>
          <w:szCs w:val="24"/>
          <w:lang w:eastAsia="zh-TW"/>
        </w:rPr>
        <w:t>饎。《儀禮·士虞禮》“饎爨”</w:t>
      </w:r>
      <w:r w:rsidRPr="00433BB3">
        <w:rPr>
          <w:rFonts w:hint="eastAsia"/>
          <w:color w:val="000000"/>
          <w:szCs w:val="24"/>
          <w:lang w:eastAsia="zh-TW"/>
        </w:rPr>
        <w:t>（</w:t>
      </w:r>
      <w:r w:rsidRPr="00433BB3">
        <w:rPr>
          <w:rFonts w:hint="eastAsia"/>
          <w:szCs w:val="24"/>
          <w:lang w:eastAsia="zh-TW"/>
        </w:rPr>
        <w:t>引者按：‘士虞禮’當作‘特牲饋食禮’</w:t>
      </w:r>
      <w:r w:rsidRPr="00433BB3">
        <w:rPr>
          <w:rFonts w:hint="eastAsia"/>
          <w:color w:val="000000"/>
          <w:szCs w:val="24"/>
          <w:lang w:eastAsia="zh-TW"/>
        </w:rPr>
        <w:t>）</w:t>
      </w:r>
      <w:r w:rsidRPr="00433BB3">
        <w:rPr>
          <w:rFonts w:hint="eastAsia"/>
          <w:szCs w:val="24"/>
          <w:lang w:eastAsia="zh-TW"/>
        </w:rPr>
        <w:t>，鄭注：“炊黍稷曰饎。”</w:t>
      </w:r>
      <w:r w:rsidRPr="00433BB3">
        <w:rPr>
          <w:rFonts w:hint="eastAsia"/>
          <w:lang w:eastAsia="zh-TW"/>
        </w:rPr>
        <w:t>《五十二病方》：“蛭食（蝕）人胻股，</w:t>
      </w:r>
      <w:r w:rsidRPr="00433BB3">
        <w:rPr>
          <w:lang w:eastAsia="zh-TW"/>
        </w:rPr>
        <w:t>[</w:t>
      </w:r>
      <w:r w:rsidRPr="00433BB3">
        <w:rPr>
          <w:rFonts w:hint="eastAsia"/>
          <w:lang w:eastAsia="zh-TW"/>
        </w:rPr>
        <w:t>即</w:t>
      </w:r>
      <w:r w:rsidRPr="00433BB3">
        <w:rPr>
          <w:lang w:eastAsia="zh-TW"/>
        </w:rPr>
        <w:t>]</w:t>
      </w:r>
      <w:r w:rsidRPr="00433BB3">
        <w:rPr>
          <w:rFonts w:hint="eastAsia"/>
          <w:lang w:eastAsia="zh-TW"/>
        </w:rPr>
        <w:t>產其中者，幷黍、叔</w:t>
      </w:r>
      <w:r w:rsidRPr="00433BB3">
        <w:rPr>
          <w:rFonts w:hint="eastAsia"/>
          <w:color w:val="000000"/>
          <w:szCs w:val="24"/>
          <w:lang w:eastAsia="zh-TW"/>
        </w:rPr>
        <w:t>（</w:t>
      </w:r>
      <w:r w:rsidRPr="00433BB3">
        <w:rPr>
          <w:rFonts w:hint="eastAsia"/>
          <w:lang w:eastAsia="zh-TW"/>
        </w:rPr>
        <w:t>菽</w:t>
      </w:r>
      <w:r w:rsidRPr="00433BB3">
        <w:rPr>
          <w:rFonts w:hint="eastAsia"/>
          <w:color w:val="000000"/>
          <w:szCs w:val="24"/>
          <w:lang w:eastAsia="zh-TW"/>
        </w:rPr>
        <w:t>）、術（</w:t>
      </w:r>
      <w:r w:rsidRPr="00433BB3">
        <w:rPr>
          <w:rFonts w:hint="eastAsia"/>
          <w:lang w:eastAsia="zh-TW"/>
        </w:rPr>
        <w:t>秫</w:t>
      </w:r>
      <w:r w:rsidRPr="00433BB3">
        <w:rPr>
          <w:rFonts w:hint="eastAsia"/>
          <w:color w:val="000000"/>
          <w:szCs w:val="24"/>
          <w:lang w:eastAsia="zh-TW"/>
        </w:rPr>
        <w:t>）而炊之，</w:t>
      </w:r>
      <w:r w:rsidRPr="00433BB3">
        <w:rPr>
          <w:rFonts w:hint="eastAsia"/>
          <w:lang w:eastAsia="zh-TW"/>
        </w:rPr>
        <w:t>烝（蒸）以熏，病瘳。”（</w:t>
      </w:r>
      <w:r w:rsidRPr="00433BB3">
        <w:rPr>
          <w:lang w:eastAsia="zh-TW"/>
        </w:rPr>
        <w:t>P868</w:t>
      </w:r>
      <w:r w:rsidRPr="00433BB3">
        <w:rPr>
          <w:rFonts w:hint="eastAsia"/>
          <w:lang w:eastAsia="zh-TW"/>
        </w:rPr>
        <w:t>）</w:t>
      </w:r>
    </w:p>
    <w:p w14:paraId="1D832128" w14:textId="73CDB786" w:rsidR="00433BB3" w:rsidRPr="00433BB3" w:rsidRDefault="00433BB3" w:rsidP="00433BB3">
      <w:pPr>
        <w:pStyle w:val="aff6"/>
        <w:ind w:firstLine="560"/>
        <w:rPr>
          <w:szCs w:val="24"/>
          <w:lang w:eastAsia="zh-TW"/>
        </w:rPr>
      </w:pPr>
      <w:r w:rsidRPr="00433BB3">
        <w:rPr>
          <w:rFonts w:hint="eastAsia"/>
          <w:lang w:eastAsia="zh-TW"/>
        </w:rPr>
        <w:t>按：整理者說近是。“</w:t>
      </w:r>
      <w:r w:rsidRPr="00433BB3">
        <w:rPr>
          <w:rFonts w:hint="eastAsia"/>
          <w:noProof/>
        </w:rPr>
        <w:drawing>
          <wp:inline distT="0" distB="0" distL="0" distR="0" wp14:anchorId="58301311" wp14:editId="00AFD010">
            <wp:extent cx="127000" cy="127000"/>
            <wp:effectExtent l="0" t="0" r="6350" b="6350"/>
            <wp:docPr id="1559894281" name="图片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hint="eastAsia"/>
          <w:lang w:eastAsia="zh-TW"/>
        </w:rPr>
        <w:t>”從飭省聲，當讀為熺、</w:t>
      </w:r>
      <w:r w:rsidRPr="00433BB3">
        <w:rPr>
          <w:rFonts w:hint="eastAsia"/>
          <w:szCs w:val="24"/>
          <w:lang w:eastAsia="zh-TW"/>
        </w:rPr>
        <w:t>熹</w:t>
      </w:r>
      <w:r w:rsidRPr="00433BB3">
        <w:rPr>
          <w:rFonts w:hint="eastAsia"/>
          <w:lang w:eastAsia="zh-TW"/>
        </w:rPr>
        <w:t>，熏蒸也，蒸</w:t>
      </w:r>
      <w:r w:rsidRPr="00433BB3">
        <w:rPr>
          <w:rFonts w:hint="eastAsia"/>
          <w:color w:val="000000"/>
          <w:szCs w:val="24"/>
          <w:lang w:eastAsia="zh-TW"/>
        </w:rPr>
        <w:t>炙</w:t>
      </w:r>
      <w:r w:rsidRPr="00433BB3">
        <w:rPr>
          <w:rFonts w:hint="eastAsia"/>
          <w:lang w:eastAsia="zh-TW"/>
        </w:rPr>
        <w:t>也。</w:t>
      </w:r>
      <w:r w:rsidRPr="00433BB3">
        <w:rPr>
          <w:rFonts w:hint="eastAsia"/>
          <w:color w:val="000000"/>
          <w:szCs w:val="24"/>
          <w:lang w:eastAsia="zh-TW"/>
        </w:rPr>
        <w:t>《說文》：“熹，炙也。”</w:t>
      </w:r>
      <w:r w:rsidRPr="00433BB3">
        <w:rPr>
          <w:rFonts w:hint="eastAsia"/>
          <w:szCs w:val="24"/>
          <w:lang w:eastAsia="zh-TW"/>
        </w:rPr>
        <w:t>《禮記</w:t>
      </w:r>
      <w:r w:rsidRPr="00433BB3">
        <w:rPr>
          <w:szCs w:val="24"/>
          <w:lang w:eastAsia="zh-TW"/>
        </w:rPr>
        <w:t>·</w:t>
      </w:r>
      <w:r w:rsidRPr="00433BB3">
        <w:rPr>
          <w:rFonts w:hint="eastAsia"/>
          <w:szCs w:val="24"/>
          <w:lang w:eastAsia="zh-TW"/>
        </w:rPr>
        <w:t>樂記》：“天地訢合。”鄭玄注：“</w:t>
      </w:r>
      <w:r w:rsidRPr="00433BB3">
        <w:rPr>
          <w:szCs w:val="24"/>
          <w:lang w:eastAsia="zh-TW"/>
        </w:rPr>
        <w:t>訢讀為熹</w:t>
      </w:r>
      <w:r w:rsidRPr="00433BB3">
        <w:rPr>
          <w:rFonts w:hint="eastAsia"/>
          <w:szCs w:val="24"/>
          <w:lang w:eastAsia="zh-TW"/>
        </w:rPr>
        <w:t>,</w:t>
      </w:r>
      <w:r w:rsidRPr="00433BB3">
        <w:rPr>
          <w:szCs w:val="24"/>
          <w:lang w:eastAsia="zh-TW"/>
        </w:rPr>
        <w:t>猶蒸也</w:t>
      </w:r>
      <w:r w:rsidRPr="00433BB3">
        <w:rPr>
          <w:rFonts w:hint="eastAsia"/>
          <w:szCs w:val="24"/>
          <w:lang w:eastAsia="zh-TW"/>
        </w:rPr>
        <w:t>。”</w:t>
      </w:r>
      <w:r w:rsidRPr="00433BB3">
        <w:rPr>
          <w:rFonts w:hint="eastAsia"/>
        </w:rPr>
        <w:t>字亦作</w:t>
      </w:r>
      <w:r w:rsidRPr="00433BB3">
        <w:rPr>
          <w:rFonts w:hint="eastAsia"/>
          <w:lang w:eastAsia="zh-TW"/>
        </w:rPr>
        <w:t>饎</w:t>
      </w:r>
      <w:r w:rsidRPr="00433BB3">
        <w:rPr>
          <w:rFonts w:hint="eastAsia"/>
        </w:rPr>
        <w:t>、</w:t>
      </w:r>
      <w:proofErr w:type="gramStart"/>
      <w:r w:rsidRPr="00433BB3">
        <w:rPr>
          <w:rFonts w:hint="eastAsia"/>
          <w:lang w:eastAsia="zh-TW"/>
        </w:rPr>
        <w:t>熾</w:t>
      </w:r>
      <w:proofErr w:type="gramEnd"/>
      <w:r w:rsidRPr="00433BB3">
        <w:rPr>
          <w:rFonts w:hint="eastAsia"/>
        </w:rPr>
        <w:t>，</w:t>
      </w:r>
      <w:r w:rsidRPr="00433BB3">
        <w:rPr>
          <w:rFonts w:hint="eastAsia"/>
          <w:lang w:eastAsia="zh-TW"/>
        </w:rPr>
        <w:t>《</w:t>
      </w:r>
      <w:r w:rsidRPr="00433BB3">
        <w:rPr>
          <w:rFonts w:hint="eastAsia"/>
        </w:rPr>
        <w:t>吕氏春秋·</w:t>
      </w:r>
      <w:r w:rsidRPr="00433BB3">
        <w:rPr>
          <w:rFonts w:hint="eastAsia"/>
          <w:lang w:eastAsia="zh-TW"/>
        </w:rPr>
        <w:t>仲冬紀》</w:t>
      </w:r>
      <w:r w:rsidRPr="00433BB3">
        <w:rPr>
          <w:rFonts w:hint="eastAsia"/>
          <w:lang w:eastAsia="zh-TW"/>
        </w:rPr>
        <w:lastRenderedPageBreak/>
        <w:t>“湛饎必潔”</w:t>
      </w:r>
      <w:r w:rsidRPr="00433BB3">
        <w:rPr>
          <w:rFonts w:hint="eastAsia"/>
        </w:rPr>
        <w:t>，</w:t>
      </w:r>
      <w:r w:rsidRPr="00433BB3">
        <w:rPr>
          <w:rFonts w:hint="eastAsia"/>
          <w:lang w:eastAsia="zh-TW"/>
        </w:rPr>
        <w:t>《禮記·月令》</w:t>
      </w:r>
      <w:r w:rsidRPr="00433BB3">
        <w:rPr>
          <w:rFonts w:hint="eastAsia"/>
          <w:szCs w:val="24"/>
        </w:rPr>
        <w:t>“</w:t>
      </w:r>
      <w:r w:rsidRPr="00433BB3">
        <w:rPr>
          <w:rFonts w:hint="eastAsia"/>
          <w:lang w:eastAsia="zh-TW"/>
        </w:rPr>
        <w:t>饎</w:t>
      </w:r>
      <w:r w:rsidRPr="00433BB3">
        <w:rPr>
          <w:rFonts w:hint="eastAsia"/>
          <w:szCs w:val="24"/>
        </w:rPr>
        <w:t>”</w:t>
      </w:r>
      <w:r w:rsidRPr="00433BB3">
        <w:rPr>
          <w:rFonts w:hint="eastAsia"/>
          <w:lang w:eastAsia="zh-TW"/>
        </w:rPr>
        <w:t>作“熾”，《淮南子·時則》作“熺”</w:t>
      </w:r>
      <w:r w:rsidRPr="00433BB3">
        <w:rPr>
          <w:rFonts w:hint="eastAsia"/>
        </w:rPr>
        <w:t>，</w:t>
      </w:r>
      <w:r w:rsidRPr="00433BB3">
        <w:rPr>
          <w:rFonts w:hint="eastAsia"/>
          <w:lang w:eastAsia="zh-TW"/>
        </w:rPr>
        <w:t>《周禮·天官·冢宰》鄭玄注引《月令》“熾”作“饎”。《</w:t>
      </w:r>
      <w:r w:rsidRPr="00433BB3">
        <w:rPr>
          <w:rFonts w:hint="eastAsia"/>
        </w:rPr>
        <w:t>吕氏</w:t>
      </w:r>
      <w:r w:rsidRPr="00433BB3">
        <w:rPr>
          <w:rFonts w:hint="eastAsia"/>
          <w:lang w:eastAsia="zh-TW"/>
        </w:rPr>
        <w:t>》</w:t>
      </w:r>
      <w:r w:rsidRPr="00433BB3">
        <w:rPr>
          <w:rFonts w:cs="宋体" w:hint="eastAsia"/>
          <w:kern w:val="0"/>
          <w:lang w:eastAsia="zh-TW"/>
        </w:rPr>
        <w:t>高</w:t>
      </w:r>
      <w:r w:rsidRPr="00433BB3">
        <w:rPr>
          <w:rFonts w:cs="宋体" w:hint="eastAsia"/>
          <w:color w:val="000000"/>
          <w:kern w:val="0"/>
          <w:lang w:eastAsia="zh-TW"/>
        </w:rPr>
        <w:t>誘注：</w:t>
      </w:r>
      <w:r w:rsidRPr="00433BB3">
        <w:rPr>
          <w:rFonts w:hint="eastAsia"/>
          <w:lang w:eastAsia="zh-TW"/>
        </w:rPr>
        <w:t>“</w:t>
      </w:r>
      <w:r w:rsidRPr="00433BB3">
        <w:rPr>
          <w:rFonts w:hint="eastAsia"/>
          <w:szCs w:val="24"/>
          <w:lang w:eastAsia="zh-TW"/>
        </w:rPr>
        <w:t>饎，讀</w:t>
      </w:r>
      <w:r w:rsidRPr="00433BB3">
        <w:rPr>
          <w:rFonts w:hint="eastAsia"/>
          <w:szCs w:val="24"/>
        </w:rPr>
        <w:t>‘</w:t>
      </w:r>
      <w:r w:rsidRPr="00433BB3">
        <w:rPr>
          <w:rFonts w:hint="eastAsia"/>
          <w:szCs w:val="24"/>
          <w:lang w:eastAsia="zh-TW"/>
        </w:rPr>
        <w:t>熾火</w:t>
      </w:r>
      <w:r w:rsidRPr="00433BB3">
        <w:rPr>
          <w:rFonts w:hint="eastAsia"/>
          <w:szCs w:val="24"/>
        </w:rPr>
        <w:t>’</w:t>
      </w:r>
      <w:r w:rsidRPr="00433BB3">
        <w:rPr>
          <w:rFonts w:hint="eastAsia"/>
          <w:szCs w:val="24"/>
          <w:lang w:eastAsia="zh-TW"/>
        </w:rPr>
        <w:t>之熾也。”</w:t>
      </w:r>
      <w:r w:rsidRPr="00433BB3">
        <w:rPr>
          <w:rFonts w:hint="eastAsia"/>
          <w:color w:val="000000"/>
          <w:szCs w:val="24"/>
          <w:lang w:eastAsia="zh-TW"/>
        </w:rPr>
        <w:t>《</w:t>
      </w:r>
      <w:r w:rsidRPr="00433BB3">
        <w:rPr>
          <w:rFonts w:hint="eastAsia"/>
          <w:color w:val="000000"/>
          <w:lang w:eastAsia="zh-TW"/>
        </w:rPr>
        <w:t>淮南子》</w:t>
      </w:r>
      <w:r w:rsidRPr="00433BB3">
        <w:rPr>
          <w:rFonts w:hint="eastAsia"/>
          <w:szCs w:val="24"/>
          <w:lang w:eastAsia="zh-TW"/>
        </w:rPr>
        <w:t>高誘注：“</w:t>
      </w:r>
      <w:r w:rsidRPr="00433BB3">
        <w:rPr>
          <w:szCs w:val="24"/>
          <w:lang w:eastAsia="zh-TW"/>
        </w:rPr>
        <w:t>熺</w:t>
      </w:r>
      <w:r w:rsidRPr="00433BB3">
        <w:rPr>
          <w:rFonts w:hint="eastAsia"/>
          <w:szCs w:val="24"/>
          <w:lang w:eastAsia="zh-TW"/>
        </w:rPr>
        <w:t>，</w:t>
      </w:r>
      <w:r w:rsidRPr="00433BB3">
        <w:rPr>
          <w:szCs w:val="24"/>
          <w:lang w:eastAsia="zh-TW"/>
        </w:rPr>
        <w:t>炊</w:t>
      </w:r>
      <w:r w:rsidRPr="00433BB3">
        <w:rPr>
          <w:rFonts w:hint="eastAsia"/>
          <w:szCs w:val="24"/>
        </w:rPr>
        <w:t>[也，</w:t>
      </w:r>
      <w:r w:rsidRPr="00433BB3">
        <w:rPr>
          <w:rFonts w:hint="eastAsia"/>
          <w:szCs w:val="24"/>
          <w:lang w:eastAsia="zh-TW"/>
        </w:rPr>
        <w:t>讀</w:t>
      </w:r>
      <w:r w:rsidRPr="00433BB3">
        <w:rPr>
          <w:rFonts w:hint="eastAsia"/>
          <w:szCs w:val="24"/>
        </w:rPr>
        <w:t>]</w:t>
      </w:r>
      <w:r w:rsidRPr="00433BB3">
        <w:rPr>
          <w:rFonts w:hint="eastAsia"/>
          <w:szCs w:val="24"/>
          <w:lang w:eastAsia="zh-TW"/>
        </w:rPr>
        <w:t>‘</w:t>
      </w:r>
      <w:r w:rsidRPr="00433BB3">
        <w:rPr>
          <w:szCs w:val="24"/>
          <w:lang w:eastAsia="zh-TW"/>
        </w:rPr>
        <w:t>熾火</w:t>
      </w:r>
      <w:r w:rsidRPr="00433BB3">
        <w:rPr>
          <w:rFonts w:hint="eastAsia"/>
          <w:szCs w:val="24"/>
          <w:lang w:eastAsia="zh-TW"/>
        </w:rPr>
        <w:t>’</w:t>
      </w:r>
      <w:r w:rsidRPr="00433BB3">
        <w:rPr>
          <w:szCs w:val="24"/>
          <w:lang w:eastAsia="zh-TW"/>
        </w:rPr>
        <w:t>之熾也</w:t>
      </w:r>
      <w:r w:rsidRPr="00433BB3">
        <w:rPr>
          <w:rFonts w:hint="eastAsia"/>
          <w:szCs w:val="24"/>
          <w:lang w:eastAsia="zh-TW"/>
        </w:rPr>
        <w:t>。”</w:t>
      </w:r>
      <w:r w:rsidRPr="00433BB3">
        <w:rPr>
          <w:szCs w:val="24"/>
          <w:vertAlign w:val="superscript"/>
          <w:lang w:eastAsia="zh-TW"/>
        </w:rPr>
        <w:endnoteReference w:id="44"/>
      </w:r>
      <w:r w:rsidRPr="00433BB3">
        <w:rPr>
          <w:rFonts w:hint="eastAsia"/>
          <w:szCs w:val="24"/>
          <w:lang w:eastAsia="zh-TW"/>
        </w:rPr>
        <w:t>字亦作糦、</w:t>
      </w:r>
      <w:r w:rsidRPr="00433BB3">
        <w:rPr>
          <w:rFonts w:ascii="SimSun-ExtB" w:eastAsia="SimSun-ExtB" w:hAnsi="SimSun-ExtB" w:cs="SimSun-ExtB" w:hint="eastAsia"/>
          <w:szCs w:val="24"/>
          <w:lang w:eastAsia="zh-TW"/>
        </w:rPr>
        <w:t>𩟄</w:t>
      </w:r>
      <w:r w:rsidRPr="00433BB3">
        <w:rPr>
          <w:rFonts w:ascii="宋体-方正超大字符集" w:eastAsia="宋体-方正超大字符集" w:hAnsi="宋体-方正超大字符集" w:cs="宋体-方正超大字符集" w:hint="eastAsia"/>
          <w:szCs w:val="24"/>
          <w:lang w:eastAsia="zh-TW"/>
        </w:rPr>
        <w:t>、</w:t>
      </w:r>
      <w:r w:rsidRPr="00433BB3">
        <w:rPr>
          <w:rFonts w:ascii="宋体-方正超大字符集" w:eastAsia="宋体-方正超大字符集" w:hint="eastAsia"/>
          <w:color w:val="000000"/>
          <w:szCs w:val="24"/>
          <w:lang w:eastAsia="zh-TW"/>
        </w:rPr>
        <w:t>熙</w:t>
      </w:r>
      <w:r w:rsidRPr="00433BB3">
        <w:rPr>
          <w:rFonts w:hint="eastAsia"/>
          <w:szCs w:val="24"/>
          <w:lang w:eastAsia="zh-TW"/>
        </w:rPr>
        <w:t>，《方言》卷7：</w:t>
      </w:r>
      <w:r w:rsidRPr="00433BB3">
        <w:rPr>
          <w:rFonts w:hint="eastAsia"/>
          <w:lang w:eastAsia="zh-TW"/>
        </w:rPr>
        <w:t>“</w:t>
      </w:r>
      <w:r w:rsidRPr="00433BB3">
        <w:rPr>
          <w:rFonts w:hint="eastAsia"/>
          <w:szCs w:val="24"/>
          <w:lang w:eastAsia="zh-TW"/>
        </w:rPr>
        <w:t>糦，熟也。自河以北，趙、魏之間火熟曰爛，氣熟曰糦。”《玉篇殘卷》“</w:t>
      </w:r>
      <w:r w:rsidRPr="00433BB3">
        <w:rPr>
          <w:rFonts w:hint="eastAsia"/>
          <w:lang w:eastAsia="zh-TW"/>
        </w:rPr>
        <w:t>饎</w:t>
      </w:r>
      <w:r w:rsidRPr="00433BB3">
        <w:rPr>
          <w:rFonts w:hint="eastAsia"/>
          <w:szCs w:val="24"/>
          <w:lang w:eastAsia="zh-TW"/>
        </w:rPr>
        <w:t>”字條引作“饎，熟也。自河以北氣熟曰</w:t>
      </w:r>
      <w:r w:rsidRPr="00433BB3">
        <w:rPr>
          <w:rFonts w:hint="eastAsia"/>
          <w:lang w:eastAsia="zh-TW"/>
        </w:rPr>
        <w:t>饎</w:t>
      </w:r>
      <w:r w:rsidRPr="00433BB3">
        <w:rPr>
          <w:rFonts w:hint="eastAsia"/>
          <w:szCs w:val="24"/>
          <w:lang w:eastAsia="zh-TW"/>
        </w:rPr>
        <w:t>”，又云：“或為‘糦’字。”《儀禮·特牲饋食禮</w:t>
      </w:r>
      <w:r w:rsidRPr="00433BB3">
        <w:rPr>
          <w:rFonts w:cs="Arial" w:hint="eastAsia"/>
          <w:color w:val="000000"/>
          <w:kern w:val="0"/>
          <w:szCs w:val="12"/>
          <w:lang w:eastAsia="zh-TW"/>
        </w:rPr>
        <w:t>》</w:t>
      </w:r>
      <w:r w:rsidRPr="00433BB3">
        <w:rPr>
          <w:rFonts w:hint="eastAsia"/>
          <w:szCs w:val="24"/>
          <w:lang w:eastAsia="zh-TW"/>
        </w:rPr>
        <w:t>鄭注又曰：“古文‘饎’作‘糦’,</w:t>
      </w:r>
      <w:r w:rsidRPr="00433BB3">
        <w:rPr>
          <w:rFonts w:cs="Arial" w:hint="eastAsia"/>
          <w:color w:val="000000"/>
          <w:kern w:val="0"/>
          <w:szCs w:val="12"/>
          <w:lang w:eastAsia="zh-TW"/>
        </w:rPr>
        <w:t>《</w:t>
      </w:r>
      <w:r w:rsidRPr="00433BB3">
        <w:rPr>
          <w:rFonts w:hint="eastAsia"/>
          <w:szCs w:val="24"/>
          <w:lang w:eastAsia="zh-TW"/>
        </w:rPr>
        <w:t>周禮</w:t>
      </w:r>
      <w:r w:rsidRPr="00433BB3">
        <w:rPr>
          <w:rFonts w:cs="Arial" w:hint="eastAsia"/>
          <w:color w:val="000000"/>
          <w:kern w:val="0"/>
          <w:szCs w:val="12"/>
          <w:lang w:eastAsia="zh-TW"/>
        </w:rPr>
        <w:t>》</w:t>
      </w:r>
      <w:r w:rsidRPr="00433BB3">
        <w:rPr>
          <w:rFonts w:hint="eastAsia"/>
          <w:szCs w:val="24"/>
          <w:lang w:eastAsia="zh-TW"/>
        </w:rPr>
        <w:t>作‘</w:t>
      </w:r>
      <w:r w:rsidRPr="00433BB3">
        <w:rPr>
          <w:rFonts w:ascii="SimSun-ExtB" w:eastAsia="SimSun-ExtB" w:hAnsi="SimSun-ExtB" w:cs="SimSun-ExtB" w:hint="eastAsia"/>
          <w:szCs w:val="24"/>
          <w:lang w:eastAsia="zh-TW"/>
        </w:rPr>
        <w:t>𩟄</w:t>
      </w:r>
      <w:r w:rsidRPr="00433BB3">
        <w:rPr>
          <w:rFonts w:hint="eastAsia"/>
          <w:szCs w:val="24"/>
          <w:lang w:eastAsia="zh-TW"/>
        </w:rPr>
        <w:t>’</w:t>
      </w:r>
      <w:r w:rsidRPr="00433BB3">
        <w:rPr>
          <w:rFonts w:cs="MingLiU_HKSCS" w:hint="eastAsia"/>
          <w:szCs w:val="24"/>
          <w:lang w:eastAsia="zh-TW"/>
        </w:rPr>
        <w:t>。”</w:t>
      </w:r>
      <w:r w:rsidRPr="00433BB3">
        <w:rPr>
          <w:rFonts w:hint="eastAsia"/>
          <w:color w:val="000000"/>
          <w:szCs w:val="24"/>
          <w:lang w:eastAsia="zh-TW"/>
        </w:rPr>
        <w:t>《文選·閒居賦》李善注引《廣雅》：“熙，熾也。”今本《廣雅》“熙” 作“熺”。《三國志·孫權傳》裴松之注引《吳書》：“（陳）熾，字公熙。”</w:t>
      </w:r>
      <w:r w:rsidRPr="00433BB3">
        <w:rPr>
          <w:rFonts w:hint="eastAsia"/>
          <w:color w:val="000000"/>
          <w:kern w:val="0"/>
          <w:szCs w:val="24"/>
          <w:lang w:eastAsia="zh-TW"/>
        </w:rPr>
        <w:t>字亦作</w:t>
      </w:r>
      <w:r w:rsidRPr="00433BB3">
        <w:rPr>
          <w:rFonts w:cs="宋体-方正超大字符集" w:hint="eastAsia"/>
          <w:color w:val="000000"/>
          <w:kern w:val="0"/>
          <w:szCs w:val="24"/>
          <w:lang w:eastAsia="zh-TW"/>
        </w:rPr>
        <w:t>㶼</w:t>
      </w:r>
      <w:r w:rsidRPr="00433BB3">
        <w:rPr>
          <w:rFonts w:hint="eastAsia"/>
          <w:color w:val="000000"/>
          <w:kern w:val="0"/>
          <w:szCs w:val="24"/>
          <w:lang w:eastAsia="zh-TW"/>
        </w:rPr>
        <w:t>，</w:t>
      </w:r>
      <w:r w:rsidRPr="00433BB3">
        <w:rPr>
          <w:rFonts w:cs="Arial" w:hint="eastAsia"/>
          <w:color w:val="000000"/>
          <w:kern w:val="0"/>
          <w:szCs w:val="12"/>
          <w:lang w:eastAsia="zh-TW"/>
        </w:rPr>
        <w:t>《廣雅》：“</w:t>
      </w:r>
      <w:r w:rsidRPr="00433BB3">
        <w:rPr>
          <w:rFonts w:cs="宋体-方正超大字符集" w:hint="eastAsia"/>
          <w:color w:val="000000"/>
          <w:kern w:val="0"/>
          <w:szCs w:val="12"/>
          <w:lang w:eastAsia="zh-TW"/>
        </w:rPr>
        <w:t>㶼</w:t>
      </w:r>
      <w:r w:rsidRPr="00433BB3">
        <w:rPr>
          <w:rFonts w:cs="Arial" w:hint="eastAsia"/>
          <w:color w:val="000000"/>
          <w:kern w:val="0"/>
          <w:szCs w:val="12"/>
          <w:lang w:eastAsia="zh-TW"/>
        </w:rPr>
        <w:t>，爇也。”</w:t>
      </w:r>
      <w:r w:rsidRPr="00433BB3">
        <w:rPr>
          <w:rFonts w:hint="eastAsia"/>
          <w:color w:val="000000"/>
          <w:szCs w:val="24"/>
          <w:lang w:eastAsia="zh-TW"/>
        </w:rPr>
        <w:t>又“</w:t>
      </w:r>
      <w:r w:rsidRPr="00433BB3">
        <w:rPr>
          <w:rFonts w:cs="宋体-方正超大字符集" w:hint="eastAsia"/>
          <w:color w:val="000000"/>
          <w:szCs w:val="24"/>
          <w:lang w:eastAsia="zh-TW"/>
        </w:rPr>
        <w:t>㶼</w:t>
      </w:r>
      <w:r w:rsidRPr="00433BB3">
        <w:rPr>
          <w:rFonts w:hint="eastAsia"/>
          <w:color w:val="000000"/>
          <w:szCs w:val="24"/>
          <w:lang w:eastAsia="zh-TW"/>
        </w:rPr>
        <w:t>、熺，熾也。”</w:t>
      </w:r>
    </w:p>
    <w:p w14:paraId="4A9BAFFB" w14:textId="77777777" w:rsidR="00433BB3" w:rsidRPr="00433BB3" w:rsidRDefault="00433BB3" w:rsidP="00433BB3">
      <w:pPr>
        <w:pStyle w:val="aff6"/>
        <w:ind w:firstLine="560"/>
        <w:rPr>
          <w:rFonts w:cs="宋体-方正超大字符集"/>
          <w:lang w:eastAsia="zh-TW"/>
        </w:rPr>
      </w:pPr>
      <w:r w:rsidRPr="00433BB3">
        <w:rPr>
          <w:rFonts w:hint="eastAsia"/>
          <w:lang w:eastAsia="zh-TW"/>
        </w:rPr>
        <w:t>（12）奄盧。</w:t>
      </w:r>
    </w:p>
    <w:p w14:paraId="51BB0FB7" w14:textId="77777777" w:rsidR="00433BB3" w:rsidRPr="00433BB3" w:rsidRDefault="00433BB3" w:rsidP="00433BB3">
      <w:pPr>
        <w:pStyle w:val="aff6"/>
        <w:ind w:firstLine="560"/>
        <w:rPr>
          <w:lang w:eastAsia="zh-TW"/>
        </w:rPr>
      </w:pPr>
      <w:r w:rsidRPr="00433BB3">
        <w:rPr>
          <w:rFonts w:hint="eastAsia"/>
          <w:szCs w:val="24"/>
          <w:lang w:eastAsia="zh-TW"/>
        </w:rPr>
        <w:t>整理者曰：</w:t>
      </w:r>
      <w:r w:rsidRPr="00433BB3">
        <w:rPr>
          <w:rFonts w:hint="eastAsia"/>
          <w:lang w:eastAsia="zh-TW"/>
        </w:rPr>
        <w:t>奄盧，應為藥名。《五十二病方》有“合盧”，《簡帛集成》注以為“合”當讀為“荅”，即傳世醫書中的“對盧”。“奄盧”或與此有關。（</w:t>
      </w:r>
      <w:r w:rsidRPr="00433BB3">
        <w:rPr>
          <w:lang w:eastAsia="zh-TW"/>
        </w:rPr>
        <w:t>P868</w:t>
      </w:r>
      <w:r w:rsidRPr="00433BB3">
        <w:rPr>
          <w:rFonts w:hint="eastAsia"/>
          <w:lang w:eastAsia="zh-TW"/>
        </w:rPr>
        <w:t>）</w:t>
      </w:r>
    </w:p>
    <w:p w14:paraId="1056D007" w14:textId="77777777" w:rsidR="00433BB3" w:rsidRPr="00433BB3" w:rsidRDefault="00433BB3" w:rsidP="00433BB3">
      <w:pPr>
        <w:pStyle w:val="aff6"/>
        <w:ind w:firstLine="560"/>
        <w:rPr>
          <w:lang w:eastAsia="zh-TW"/>
        </w:rPr>
      </w:pPr>
      <w:r w:rsidRPr="00433BB3">
        <w:rPr>
          <w:rFonts w:hint="eastAsia"/>
          <w:lang w:eastAsia="zh-TW"/>
        </w:rPr>
        <w:t>按：《新修本草》卷</w:t>
      </w:r>
      <w:r w:rsidRPr="00433BB3">
        <w:rPr>
          <w:lang w:eastAsia="zh-TW"/>
        </w:rPr>
        <w:t>20</w:t>
      </w:r>
      <w:r w:rsidRPr="00433BB3">
        <w:rPr>
          <w:rFonts w:hint="eastAsia"/>
          <w:lang w:eastAsia="zh-TW"/>
        </w:rPr>
        <w:t>：“對廬</w:t>
      </w:r>
      <w:r w:rsidRPr="00433BB3">
        <w:rPr>
          <w:rFonts w:hint="eastAsia"/>
        </w:rPr>
        <w:t>，</w:t>
      </w:r>
      <w:r w:rsidRPr="00433BB3">
        <w:rPr>
          <w:rFonts w:hint="eastAsia"/>
          <w:lang w:eastAsia="zh-TW"/>
        </w:rPr>
        <w:t>味苦，寒，無毒。主疥、諸久瘡不瘳，生死肌，除大熱，煮洗之。八月採。似菴䕡。”《千金翼方》卷</w:t>
      </w:r>
      <w:r w:rsidRPr="00433BB3">
        <w:rPr>
          <w:lang w:eastAsia="zh-TW"/>
        </w:rPr>
        <w:t>4</w:t>
      </w:r>
      <w:r w:rsidRPr="00433BB3">
        <w:rPr>
          <w:rFonts w:hint="eastAsia"/>
          <w:lang w:eastAsia="zh-TW"/>
        </w:rPr>
        <w:t>同。奄、合一聲之轉，“奄盧”即“菴䕡”，亦即“合盧”</w:t>
      </w:r>
      <w:r w:rsidRPr="00433BB3">
        <w:rPr>
          <w:vertAlign w:val="superscript"/>
          <w:lang w:eastAsia="zh-TW"/>
        </w:rPr>
        <w:endnoteReference w:id="45"/>
      </w:r>
      <w:r w:rsidRPr="00433BB3">
        <w:rPr>
          <w:rFonts w:hint="eastAsia"/>
          <w:lang w:eastAsia="zh-TW"/>
        </w:rPr>
        <w:t>，</w:t>
      </w:r>
      <w:r w:rsidRPr="00433BB3">
        <w:rPr>
          <w:rFonts w:hint="eastAsia"/>
          <w:lang w:eastAsia="zh-TW"/>
        </w:rPr>
        <w:lastRenderedPageBreak/>
        <w:t>與“對廬”相似而有別。菴䕡，益母草。陸璣《毛詩草木鳥獸蟲魚疏》卷上：“蓷，舊說及</w:t>
      </w:r>
      <w:smartTag w:uri="urn:schemas-microsoft-com:office:smarttags" w:element="PersonName">
        <w:smartTagPr>
          <w:attr w:name="ProductID" w:val="魏"/>
        </w:smartTagPr>
        <w:r w:rsidRPr="00433BB3">
          <w:rPr>
            <w:rFonts w:hint="eastAsia"/>
            <w:lang w:eastAsia="zh-TW"/>
          </w:rPr>
          <w:t>魏</w:t>
        </w:r>
      </w:smartTag>
      <w:r w:rsidRPr="00433BB3">
        <w:rPr>
          <w:rFonts w:hint="eastAsia"/>
          <w:lang w:eastAsia="zh-TW"/>
        </w:rPr>
        <w:t>博士濟陰周元明皆云‘菴䕡’，是也。《韓詩》及《三蒼》說悉云‘益母’也。”</w:t>
      </w:r>
    </w:p>
    <w:p w14:paraId="6D774946" w14:textId="77777777" w:rsidR="00433BB3" w:rsidRPr="00433BB3" w:rsidRDefault="00433BB3" w:rsidP="00433BB3">
      <w:pPr>
        <w:pStyle w:val="aff6"/>
        <w:ind w:firstLine="560"/>
        <w:rPr>
          <w:lang w:eastAsia="zh-TW"/>
        </w:rPr>
      </w:pPr>
      <w:r w:rsidRPr="00433BB3">
        <w:rPr>
          <w:rFonts w:hint="eastAsia"/>
          <w:lang w:eastAsia="zh-TW"/>
        </w:rPr>
        <w:t>（13）女子毋（無）子者，取羊肝長一存，係以繩，入其傎中，一宿去之，而令男子從之。</w:t>
      </w:r>
    </w:p>
    <w:p w14:paraId="1442ED21" w14:textId="77777777" w:rsidR="00433BB3" w:rsidRPr="00433BB3" w:rsidRDefault="00433BB3" w:rsidP="00433BB3">
      <w:pPr>
        <w:pStyle w:val="aff6"/>
        <w:ind w:firstLine="560"/>
        <w:rPr>
          <w:lang w:eastAsia="zh-TW"/>
        </w:rPr>
      </w:pPr>
      <w:r w:rsidRPr="00433BB3">
        <w:rPr>
          <w:rFonts w:hint="eastAsia"/>
          <w:szCs w:val="24"/>
          <w:lang w:eastAsia="zh-TW"/>
        </w:rPr>
        <w:t>整理者曰：</w:t>
      </w:r>
      <w:r w:rsidRPr="00433BB3">
        <w:rPr>
          <w:rFonts w:hint="eastAsia"/>
          <w:lang w:eastAsia="zh-TW"/>
        </w:rPr>
        <w:t>傎，或可讀為膣。“傎”字指婦女陰道無疑。“膣”字在中國典籍中以“婦女陰道”的含義使用，時代皆在晚清近代，據此方，這一用法應有更早起源。按今閩南、潮汕、客家等方言中尚有此詞。從之，據上下文義，指男女性交。北大藏秦簡牘《雜祝方》有“男子觭（倚）立，女子所從”，用法與此方相同。（</w:t>
      </w:r>
      <w:r w:rsidRPr="00433BB3">
        <w:rPr>
          <w:lang w:eastAsia="zh-TW"/>
        </w:rPr>
        <w:t>P869</w:t>
      </w:r>
      <w:r w:rsidRPr="00433BB3">
        <w:rPr>
          <w:rFonts w:hint="eastAsia"/>
          <w:lang w:eastAsia="zh-TW"/>
        </w:rPr>
        <w:t>）</w:t>
      </w:r>
    </w:p>
    <w:p w14:paraId="668FD7A3" w14:textId="77777777" w:rsidR="00433BB3" w:rsidRPr="00433BB3" w:rsidRDefault="00433BB3" w:rsidP="00433BB3">
      <w:pPr>
        <w:pStyle w:val="aff6"/>
        <w:ind w:firstLine="560"/>
        <w:rPr>
          <w:szCs w:val="24"/>
          <w:lang w:eastAsia="zh-TW"/>
        </w:rPr>
      </w:pPr>
      <w:r w:rsidRPr="00433BB3">
        <w:rPr>
          <w:rFonts w:hint="eastAsia"/>
          <w:szCs w:val="24"/>
          <w:lang w:eastAsia="zh-TW"/>
        </w:rPr>
        <w:t>某氏曰：“從”讀爲“摐”，意為擊、刺。《廣雅》：“摐，撞也。”馬王堆漢簡《十問》簡</w:t>
      </w:r>
      <w:r w:rsidRPr="00433BB3">
        <w:rPr>
          <w:szCs w:val="24"/>
          <w:lang w:eastAsia="zh-TW"/>
        </w:rPr>
        <w:t>3-4</w:t>
      </w:r>
      <w:r w:rsidRPr="00433BB3">
        <w:rPr>
          <w:rFonts w:hint="eastAsia"/>
          <w:szCs w:val="24"/>
          <w:lang w:eastAsia="zh-TW"/>
        </w:rPr>
        <w:t>：“楃（握）食之貴，靜而神風，距而兩㭙（持），參築而毋遂，神風乃生，五聲乃對。”研究者指出“築”是刺的意思。《醫心方》卷二十八“上築金溝”，“金溝”乃陰道口，“上築”就是上刺。《廣雅》：“撞、築，刺也。”“摐”與“築”在此的意思一樣，都是性交時男根對女陰之撞、搗、刺</w:t>
      </w:r>
      <w:r w:rsidRPr="00433BB3">
        <w:rPr>
          <w:szCs w:val="24"/>
          <w:vertAlign w:val="superscript"/>
        </w:rPr>
        <w:endnoteReference w:id="46"/>
      </w:r>
      <w:r w:rsidRPr="00433BB3">
        <w:rPr>
          <w:rFonts w:hint="eastAsia"/>
          <w:szCs w:val="24"/>
          <w:lang w:eastAsia="zh-TW"/>
        </w:rPr>
        <w:t>。</w:t>
      </w:r>
    </w:p>
    <w:p w14:paraId="37508173" w14:textId="77777777" w:rsidR="00433BB3" w:rsidRPr="00433BB3" w:rsidRDefault="00433BB3" w:rsidP="00433BB3">
      <w:pPr>
        <w:pStyle w:val="aff6"/>
        <w:ind w:firstLine="560"/>
        <w:rPr>
          <w:lang w:eastAsia="zh-TW"/>
        </w:rPr>
      </w:pPr>
      <w:r w:rsidRPr="00433BB3">
        <w:rPr>
          <w:rFonts w:hint="eastAsia"/>
          <w:lang w:eastAsia="zh-TW"/>
        </w:rPr>
        <w:t>按：</w:t>
      </w:r>
      <w:r w:rsidRPr="00433BB3">
        <w:rPr>
          <w:rFonts w:hint="eastAsia"/>
          <w:szCs w:val="24"/>
        </w:rPr>
        <w:t>某氏說是。</w:t>
      </w:r>
      <w:r w:rsidRPr="00433BB3">
        <w:rPr>
          <w:rFonts w:hint="eastAsia"/>
          <w:lang w:eastAsia="zh-TW"/>
        </w:rPr>
        <w:t>“膣”是近代所製俗字</w:t>
      </w:r>
      <w:r w:rsidRPr="00433BB3">
        <w:rPr>
          <w:vertAlign w:val="superscript"/>
          <w:lang w:eastAsia="zh-TW"/>
        </w:rPr>
        <w:endnoteReference w:id="47"/>
      </w:r>
      <w:r w:rsidRPr="00433BB3">
        <w:rPr>
          <w:rFonts w:hint="eastAsia"/>
          <w:lang w:eastAsia="zh-TW"/>
        </w:rPr>
        <w:t>，不能以說秦簡。《漢語大字典》（第</w:t>
      </w:r>
      <w:r w:rsidRPr="00433BB3">
        <w:rPr>
          <w:lang w:eastAsia="zh-TW"/>
        </w:rPr>
        <w:t>2</w:t>
      </w:r>
      <w:r w:rsidRPr="00433BB3">
        <w:rPr>
          <w:rFonts w:hint="eastAsia"/>
          <w:lang w:eastAsia="zh-TW"/>
        </w:rPr>
        <w:t>版）第</w:t>
      </w:r>
      <w:r w:rsidRPr="00433BB3">
        <w:rPr>
          <w:lang w:eastAsia="zh-TW"/>
        </w:rPr>
        <w:t>2262</w:t>
      </w:r>
      <w:r w:rsidRPr="00433BB3">
        <w:rPr>
          <w:rFonts w:hint="eastAsia"/>
          <w:lang w:eastAsia="zh-TW"/>
        </w:rPr>
        <w:t>頁“膣”列二義，其一引《川篇》：“膣，</w:t>
      </w:r>
      <w:r w:rsidRPr="00433BB3">
        <w:rPr>
          <w:rFonts w:hint="eastAsia"/>
          <w:lang w:eastAsia="zh-TW"/>
        </w:rPr>
        <w:lastRenderedPageBreak/>
        <w:t>肉生。”此“膣”是“腟”形誤，當據《玉篇》訂正。其二指陰道，引《清稗類鈔·譏諷類</w:t>
      </w:r>
      <w:r w:rsidRPr="00433BB3">
        <w:rPr>
          <w:lang w:eastAsia="zh-TW"/>
        </w:rPr>
        <w:t>[</w:t>
      </w:r>
      <w:r w:rsidRPr="00433BB3">
        <w:rPr>
          <w:rFonts w:hint="eastAsia"/>
          <w:lang w:eastAsia="zh-TW"/>
        </w:rPr>
        <w:t>下</w:t>
      </w:r>
      <w:r w:rsidRPr="00433BB3">
        <w:rPr>
          <w:lang w:eastAsia="zh-TW"/>
        </w:rPr>
        <w:t>]</w:t>
      </w:r>
      <w:r w:rsidRPr="00433BB3">
        <w:rPr>
          <w:rFonts w:hint="eastAsia"/>
          <w:lang w:eastAsia="zh-TW"/>
        </w:rPr>
        <w:t>》：“女……生殖器之膣有孔，虛能容物。”此義亦當從室得義作“腟”。傎，疑讀為庭，宮也，室也，特指子宮。</w:t>
      </w:r>
    </w:p>
    <w:p w14:paraId="2682EE92" w14:textId="77777777" w:rsidR="00433BB3" w:rsidRPr="00433BB3" w:rsidRDefault="00433BB3" w:rsidP="00433BB3">
      <w:pPr>
        <w:pStyle w:val="aff6"/>
        <w:ind w:firstLine="560"/>
      </w:pPr>
      <w:r w:rsidRPr="00433BB3">
        <w:rPr>
          <w:rFonts w:hint="eastAsia"/>
        </w:rPr>
        <w:t>（14）三</w:t>
      </w:r>
      <w:r w:rsidRPr="00433BB3">
        <w:rPr>
          <w:rFonts w:hint="eastAsia"/>
          <w:lang w:eastAsia="zh-TW"/>
        </w:rPr>
        <w:t>月</w:t>
      </w:r>
      <w:proofErr w:type="gramStart"/>
      <w:r w:rsidRPr="00433BB3">
        <w:rPr>
          <w:rFonts w:hint="eastAsia"/>
          <w:lang w:eastAsia="zh-TW"/>
        </w:rPr>
        <w:t>姷</w:t>
      </w:r>
      <w:proofErr w:type="gramEnd"/>
      <w:r w:rsidRPr="00433BB3">
        <w:rPr>
          <w:rFonts w:hint="eastAsia"/>
          <w:lang w:eastAsia="zh-TW"/>
        </w:rPr>
        <w:t>（媒）始，七月成子，十月出見父母，司命所</w:t>
      </w:r>
      <w:proofErr w:type="gramStart"/>
      <w:r w:rsidRPr="00433BB3">
        <w:rPr>
          <w:rFonts w:hint="eastAsia"/>
          <w:lang w:eastAsia="zh-TW"/>
        </w:rPr>
        <w:t>倍</w:t>
      </w:r>
      <w:proofErr w:type="gramEnd"/>
      <w:r w:rsidRPr="00433BB3">
        <w:rPr>
          <w:rFonts w:hint="eastAsia"/>
          <w:lang w:eastAsia="zh-TW"/>
        </w:rPr>
        <w:t>。</w:t>
      </w:r>
    </w:p>
    <w:p w14:paraId="0807300F" w14:textId="77777777" w:rsidR="00433BB3" w:rsidRPr="00433BB3" w:rsidRDefault="00433BB3" w:rsidP="00433BB3">
      <w:pPr>
        <w:pStyle w:val="aff6"/>
        <w:ind w:firstLine="560"/>
        <w:rPr>
          <w:lang w:eastAsia="zh-TW"/>
        </w:rPr>
      </w:pPr>
      <w:r w:rsidRPr="00433BB3">
        <w:rPr>
          <w:rFonts w:hint="eastAsia"/>
          <w:szCs w:val="24"/>
          <w:lang w:eastAsia="zh-TW"/>
        </w:rPr>
        <w:t>整理者曰：</w:t>
      </w:r>
      <w:r w:rsidRPr="00433BB3">
        <w:rPr>
          <w:rFonts w:hint="eastAsia"/>
          <w:lang w:eastAsia="zh-TW"/>
        </w:rPr>
        <w:t>姷，讀為媒。《說文》：“媒，婦始孕媒兆也。”《廣雅》：“媒，胎也。”</w:t>
      </w:r>
      <w:r w:rsidRPr="00433BB3">
        <w:rPr>
          <w:rFonts w:hint="eastAsia"/>
          <w:szCs w:val="24"/>
          <w:lang w:eastAsia="zh-TW"/>
        </w:rPr>
        <w:t>倍，或讀為負，訓為任。</w:t>
      </w:r>
      <w:r w:rsidRPr="00433BB3">
        <w:rPr>
          <w:rFonts w:hint="eastAsia"/>
          <w:lang w:eastAsia="zh-TW"/>
        </w:rPr>
        <w:t>（</w:t>
      </w:r>
      <w:r w:rsidRPr="00433BB3">
        <w:rPr>
          <w:lang w:eastAsia="zh-TW"/>
        </w:rPr>
        <w:t>P870</w:t>
      </w:r>
      <w:r w:rsidRPr="00433BB3">
        <w:rPr>
          <w:rFonts w:hint="eastAsia"/>
          <w:lang w:eastAsia="zh-TW"/>
        </w:rPr>
        <w:t>）</w:t>
      </w:r>
    </w:p>
    <w:p w14:paraId="16CB5AD6" w14:textId="77777777" w:rsidR="00433BB3" w:rsidRPr="00433BB3" w:rsidRDefault="00433BB3" w:rsidP="00433BB3">
      <w:pPr>
        <w:pStyle w:val="aff6"/>
        <w:ind w:firstLine="560"/>
        <w:rPr>
          <w:lang w:eastAsia="zh-TW"/>
        </w:rPr>
      </w:pPr>
      <w:r w:rsidRPr="00433BB3">
        <w:rPr>
          <w:rFonts w:hint="eastAsia"/>
          <w:lang w:eastAsia="zh-TW"/>
        </w:rPr>
        <w:t>按：</w:t>
      </w:r>
      <w:r w:rsidRPr="00433BB3">
        <w:rPr>
          <w:rFonts w:hint="eastAsia"/>
          <w:szCs w:val="24"/>
          <w:lang w:eastAsia="zh-TW"/>
        </w:rPr>
        <w:t>倍，讀為保。</w:t>
      </w:r>
    </w:p>
    <w:p w14:paraId="12687DBD" w14:textId="77777777" w:rsidR="00433BB3" w:rsidRPr="00433BB3" w:rsidRDefault="00433BB3" w:rsidP="00433BB3">
      <w:pPr>
        <w:pStyle w:val="aff6"/>
        <w:ind w:firstLine="560"/>
      </w:pPr>
      <w:r w:rsidRPr="00433BB3">
        <w:rPr>
          <w:rFonts w:hint="eastAsia"/>
        </w:rPr>
        <w:t>（15</w:t>
      </w:r>
      <w:r w:rsidRPr="00433BB3">
        <w:rPr>
          <w:rFonts w:hint="eastAsia"/>
          <w:lang w:eastAsia="zh-TW"/>
        </w:rPr>
        <w:t>）人毋（無）故</w:t>
      </w:r>
      <w:proofErr w:type="gramStart"/>
      <w:r w:rsidRPr="00433BB3">
        <w:rPr>
          <w:rFonts w:hint="eastAsia"/>
          <w:lang w:eastAsia="zh-TW"/>
        </w:rPr>
        <w:t>腹盈不能尼</w:t>
      </w:r>
      <w:proofErr w:type="gramEnd"/>
      <w:r w:rsidRPr="00433BB3">
        <w:rPr>
          <w:rFonts w:hint="eastAsia"/>
          <w:lang w:eastAsia="zh-TW"/>
        </w:rPr>
        <w:t>，是胃（謂）</w:t>
      </w:r>
      <w:proofErr w:type="gramStart"/>
      <w:r w:rsidRPr="00433BB3">
        <w:rPr>
          <w:rFonts w:hint="eastAsia"/>
          <w:lang w:eastAsia="zh-TW"/>
        </w:rPr>
        <w:t>內</w:t>
      </w:r>
      <w:proofErr w:type="gramEnd"/>
      <w:r w:rsidRPr="00433BB3">
        <w:rPr>
          <w:rFonts w:hint="eastAsia"/>
          <w:lang w:eastAsia="zh-TW"/>
        </w:rPr>
        <w:t>閉。</w:t>
      </w:r>
    </w:p>
    <w:p w14:paraId="4DAC85C4" w14:textId="77777777" w:rsidR="00433BB3" w:rsidRPr="00433BB3" w:rsidRDefault="00433BB3" w:rsidP="00433BB3">
      <w:pPr>
        <w:pStyle w:val="aff6"/>
        <w:ind w:firstLine="560"/>
        <w:rPr>
          <w:lang w:eastAsia="zh-TW"/>
        </w:rPr>
      </w:pPr>
      <w:r w:rsidRPr="00433BB3">
        <w:rPr>
          <w:rFonts w:hint="eastAsia"/>
          <w:szCs w:val="24"/>
          <w:lang w:eastAsia="zh-TW"/>
        </w:rPr>
        <w:t>整理者曰：尼，所指不詳。</w:t>
      </w:r>
      <w:r w:rsidRPr="00433BB3">
        <w:rPr>
          <w:rFonts w:hint="eastAsia"/>
          <w:lang w:eastAsia="zh-TW"/>
        </w:rPr>
        <w:t>（</w:t>
      </w:r>
      <w:r w:rsidRPr="00433BB3">
        <w:rPr>
          <w:lang w:eastAsia="zh-TW"/>
        </w:rPr>
        <w:t>P870</w:t>
      </w:r>
      <w:r w:rsidRPr="00433BB3">
        <w:rPr>
          <w:rFonts w:hint="eastAsia"/>
          <w:lang w:eastAsia="zh-TW"/>
        </w:rPr>
        <w:t>）</w:t>
      </w:r>
    </w:p>
    <w:p w14:paraId="6E947C54" w14:textId="77777777" w:rsidR="00433BB3" w:rsidRPr="00433BB3" w:rsidRDefault="00433BB3" w:rsidP="00433BB3">
      <w:pPr>
        <w:pStyle w:val="aff6"/>
        <w:ind w:firstLine="560"/>
        <w:rPr>
          <w:lang w:eastAsia="zh-TW"/>
        </w:rPr>
      </w:pPr>
      <w:r w:rsidRPr="00433BB3">
        <w:rPr>
          <w:rFonts w:hint="eastAsia"/>
          <w:szCs w:val="24"/>
          <w:lang w:eastAsia="zh-TW"/>
        </w:rPr>
        <w:t>謝明宏曰：“尼”或應讀爲“屎”。“腹盈不能尼”即腹部脹大不得大便</w:t>
      </w:r>
      <w:r w:rsidRPr="00433BB3">
        <w:rPr>
          <w:szCs w:val="24"/>
          <w:vertAlign w:val="superscript"/>
        </w:rPr>
        <w:endnoteReference w:id="48"/>
      </w:r>
      <w:r w:rsidRPr="00433BB3">
        <w:rPr>
          <w:rFonts w:hint="eastAsia"/>
          <w:szCs w:val="24"/>
          <w:lang w:eastAsia="zh-TW"/>
        </w:rPr>
        <w:t>。</w:t>
      </w:r>
    </w:p>
    <w:p w14:paraId="51729155" w14:textId="77777777" w:rsidR="00433BB3" w:rsidRPr="00433BB3" w:rsidRDefault="00433BB3" w:rsidP="00433BB3">
      <w:pPr>
        <w:pStyle w:val="aff6"/>
        <w:ind w:firstLine="560"/>
        <w:rPr>
          <w:lang w:eastAsia="zh-TW"/>
        </w:rPr>
      </w:pPr>
      <w:r w:rsidRPr="00433BB3">
        <w:rPr>
          <w:rFonts w:hint="eastAsia"/>
          <w:lang w:eastAsia="zh-TW"/>
        </w:rPr>
        <w:t>按：</w:t>
      </w:r>
      <w:r w:rsidRPr="00433BB3">
        <w:rPr>
          <w:rFonts w:hint="eastAsia"/>
          <w:color w:val="000000"/>
          <w:szCs w:val="24"/>
          <w:lang w:eastAsia="zh-TW"/>
        </w:rPr>
        <w:t>《爾雅》：“尼，止也。”又“尼，定也。”</w:t>
      </w:r>
    </w:p>
    <w:p w14:paraId="333E5C98" w14:textId="77777777" w:rsidR="00433BB3" w:rsidRPr="00433BB3" w:rsidRDefault="00433BB3" w:rsidP="00433BB3">
      <w:pPr>
        <w:pStyle w:val="aff6"/>
        <w:ind w:firstLine="560"/>
        <w:rPr>
          <w:lang w:eastAsia="zh-TW"/>
        </w:rPr>
      </w:pPr>
      <w:r w:rsidRPr="00433BB3">
        <w:rPr>
          <w:rFonts w:hint="eastAsia"/>
          <w:lang w:eastAsia="zh-TW"/>
        </w:rPr>
        <w:t>（</w:t>
      </w:r>
      <w:r w:rsidRPr="00433BB3">
        <w:rPr>
          <w:lang w:eastAsia="zh-TW"/>
        </w:rPr>
        <w:t>16</w:t>
      </w:r>
      <w:r w:rsidRPr="00433BB3">
        <w:rPr>
          <w:rFonts w:hint="eastAsia"/>
          <w:lang w:eastAsia="zh-TW"/>
        </w:rPr>
        <w:t>）適利以臥，廷罷而起食。</w:t>
      </w:r>
    </w:p>
    <w:p w14:paraId="7A731093" w14:textId="77777777" w:rsidR="00433BB3" w:rsidRPr="00433BB3" w:rsidRDefault="00433BB3" w:rsidP="00433BB3">
      <w:pPr>
        <w:pStyle w:val="aff6"/>
        <w:ind w:firstLine="560"/>
        <w:rPr>
          <w:lang w:eastAsia="zh-TW"/>
        </w:rPr>
      </w:pPr>
      <w:r w:rsidRPr="00433BB3">
        <w:rPr>
          <w:rFonts w:hint="eastAsia"/>
          <w:szCs w:val="24"/>
          <w:lang w:eastAsia="zh-TW"/>
        </w:rPr>
        <w:t>整理者曰：</w:t>
      </w:r>
      <w:r w:rsidRPr="00433BB3">
        <w:rPr>
          <w:rFonts w:hint="eastAsia"/>
          <w:lang w:eastAsia="zh-TW"/>
        </w:rPr>
        <w:t>廷罷，或指朝廷、縣廷公事完畢之時。（</w:t>
      </w:r>
      <w:r w:rsidRPr="00433BB3">
        <w:rPr>
          <w:lang w:eastAsia="zh-TW"/>
        </w:rPr>
        <w:t>P870</w:t>
      </w:r>
      <w:r w:rsidRPr="00433BB3">
        <w:rPr>
          <w:rFonts w:hint="eastAsia"/>
          <w:lang w:eastAsia="zh-TW"/>
        </w:rPr>
        <w:t>）</w:t>
      </w:r>
    </w:p>
    <w:p w14:paraId="2B4FE40B" w14:textId="77777777" w:rsidR="00433BB3" w:rsidRPr="00433BB3" w:rsidRDefault="00433BB3" w:rsidP="00433BB3">
      <w:pPr>
        <w:pStyle w:val="aff6"/>
        <w:ind w:firstLine="560"/>
        <w:rPr>
          <w:szCs w:val="24"/>
          <w:lang w:eastAsia="zh-TW"/>
        </w:rPr>
      </w:pPr>
      <w:r w:rsidRPr="00433BB3">
        <w:rPr>
          <w:rFonts w:hint="eastAsia"/>
          <w:szCs w:val="24"/>
          <w:lang w:eastAsia="zh-TW"/>
        </w:rPr>
        <w:t>某氏曰：“廷罷”是說症狀的緩解、緩和……“廷罷”是近義複詞</w:t>
      </w:r>
      <w:r w:rsidRPr="00433BB3">
        <w:rPr>
          <w:szCs w:val="24"/>
          <w:vertAlign w:val="superscript"/>
        </w:rPr>
        <w:endnoteReference w:id="49"/>
      </w:r>
      <w:r w:rsidRPr="00433BB3">
        <w:rPr>
          <w:rFonts w:hint="eastAsia"/>
          <w:szCs w:val="24"/>
          <w:lang w:eastAsia="zh-TW"/>
        </w:rPr>
        <w:t>。</w:t>
      </w:r>
    </w:p>
    <w:p w14:paraId="32EC5197" w14:textId="77777777" w:rsidR="00433BB3" w:rsidRPr="00433BB3" w:rsidRDefault="00433BB3" w:rsidP="00433BB3">
      <w:pPr>
        <w:pStyle w:val="aff6"/>
        <w:ind w:firstLine="560"/>
        <w:rPr>
          <w:lang w:eastAsia="zh-TW"/>
        </w:rPr>
      </w:pPr>
      <w:r w:rsidRPr="00433BB3">
        <w:rPr>
          <w:rFonts w:hint="eastAsia"/>
          <w:lang w:eastAsia="zh-TW"/>
        </w:rPr>
        <w:t>按：廷，讀為停。《釋名·釋宮室》：“廷，停也，人所集之處也。”“停罷”指睡醒。</w:t>
      </w:r>
    </w:p>
    <w:p w14:paraId="2F02CE4C" w14:textId="77777777" w:rsidR="00433BB3" w:rsidRPr="00433BB3" w:rsidRDefault="00433BB3" w:rsidP="00433BB3">
      <w:pPr>
        <w:pStyle w:val="aff6"/>
        <w:ind w:firstLine="560"/>
        <w:rPr>
          <w:lang w:eastAsia="zh-TW"/>
        </w:rPr>
      </w:pPr>
    </w:p>
    <w:p w14:paraId="19B0F52E" w14:textId="77777777" w:rsidR="00433BB3" w:rsidRPr="00433BB3" w:rsidRDefault="00433BB3" w:rsidP="00433BB3">
      <w:pPr>
        <w:pStyle w:val="aff5"/>
        <w:jc w:val="center"/>
        <w:rPr>
          <w:b/>
          <w:bCs/>
          <w:lang w:eastAsia="zh-TW"/>
        </w:rPr>
      </w:pPr>
      <w:r w:rsidRPr="00433BB3">
        <w:rPr>
          <w:rFonts w:hint="eastAsia"/>
          <w:b/>
          <w:bCs/>
          <w:lang w:eastAsia="zh-TW"/>
        </w:rPr>
        <w:t>九、《禹九策》校補</w:t>
      </w:r>
    </w:p>
    <w:p w14:paraId="34BAA8B3" w14:textId="77777777" w:rsidR="00433BB3" w:rsidRPr="00433BB3" w:rsidRDefault="00433BB3" w:rsidP="00433BB3">
      <w:pPr>
        <w:pStyle w:val="aff6"/>
        <w:ind w:firstLine="560"/>
      </w:pPr>
      <w:r w:rsidRPr="00433BB3">
        <w:rPr>
          <w:rFonts w:hint="eastAsia"/>
          <w:szCs w:val="24"/>
        </w:rPr>
        <w:t>原</w:t>
      </w:r>
      <w:proofErr w:type="gramStart"/>
      <w:r w:rsidRPr="00433BB3">
        <w:rPr>
          <w:rFonts w:hint="eastAsia"/>
          <w:szCs w:val="24"/>
        </w:rPr>
        <w:t>整理者</w:t>
      </w:r>
      <w:r w:rsidRPr="00433BB3">
        <w:rPr>
          <w:rFonts w:hint="eastAsia"/>
          <w:lang w:eastAsia="zh-TW"/>
        </w:rPr>
        <w:t>李零</w:t>
      </w:r>
      <w:proofErr w:type="gramEnd"/>
      <w:r w:rsidRPr="00433BB3">
        <w:rPr>
          <w:rFonts w:hint="eastAsia"/>
          <w:lang w:eastAsia="zh-TW"/>
        </w:rPr>
        <w:t>。</w:t>
      </w:r>
    </w:p>
    <w:p w14:paraId="77E69D56" w14:textId="77777777" w:rsidR="00433BB3" w:rsidRPr="00433BB3" w:rsidRDefault="00433BB3" w:rsidP="00433BB3">
      <w:pPr>
        <w:pStyle w:val="aff6"/>
        <w:ind w:firstLine="560"/>
      </w:pPr>
      <w:r w:rsidRPr="00433BB3">
        <w:rPr>
          <w:rFonts w:hint="eastAsia"/>
          <w:lang w:eastAsia="zh-TW"/>
        </w:rPr>
        <w:t>（</w:t>
      </w:r>
      <w:r w:rsidRPr="00433BB3">
        <w:rPr>
          <w:lang w:eastAsia="zh-TW"/>
        </w:rPr>
        <w:t>1</w:t>
      </w:r>
      <w:r w:rsidRPr="00433BB3">
        <w:rPr>
          <w:rFonts w:hint="eastAsia"/>
          <w:lang w:eastAsia="zh-TW"/>
        </w:rPr>
        <w:t>）</w:t>
      </w:r>
      <w:r w:rsidRPr="00433BB3">
        <w:rPr>
          <w:rFonts w:hint="eastAsia"/>
          <w:szCs w:val="24"/>
          <w:lang w:eastAsia="zh-TW"/>
        </w:rPr>
        <w:t>有女去其夫，戴縈纑。</w:t>
      </w:r>
    </w:p>
    <w:p w14:paraId="652EE2ED" w14:textId="77777777" w:rsidR="00433BB3" w:rsidRPr="00433BB3" w:rsidRDefault="00433BB3" w:rsidP="00433BB3">
      <w:pPr>
        <w:pStyle w:val="aff6"/>
        <w:ind w:firstLine="560"/>
        <w:rPr>
          <w:lang w:eastAsia="zh-TW"/>
        </w:rPr>
      </w:pPr>
      <w:r w:rsidRPr="00433BB3">
        <w:rPr>
          <w:rFonts w:hint="eastAsia"/>
          <w:szCs w:val="24"/>
          <w:lang w:eastAsia="zh-TW"/>
        </w:rPr>
        <w:t>整理者曰：</w:t>
      </w:r>
      <w:r w:rsidRPr="00433BB3">
        <w:rPr>
          <w:rFonts w:hint="eastAsia"/>
          <w:lang w:eastAsia="zh-TW"/>
        </w:rPr>
        <w:t>“戴”指頭戴。“</w:t>
      </w:r>
      <w:r w:rsidRPr="00433BB3">
        <w:rPr>
          <w:rFonts w:hint="eastAsia"/>
          <w:szCs w:val="24"/>
          <w:lang w:eastAsia="zh-TW"/>
        </w:rPr>
        <w:t>縈纑</w:t>
      </w:r>
      <w:r w:rsidRPr="00433BB3">
        <w:rPr>
          <w:rFonts w:hint="eastAsia"/>
          <w:lang w:eastAsia="zh-TW"/>
        </w:rPr>
        <w:t>”見北大秦簡《教女》</w:t>
      </w:r>
      <w:r w:rsidRPr="00433BB3">
        <w:rPr>
          <w:rFonts w:hint="eastAsia"/>
          <w:szCs w:val="24"/>
          <w:lang w:eastAsia="zh-TW"/>
        </w:rPr>
        <w:t>，似是女子頭飾。</w:t>
      </w:r>
      <w:r w:rsidRPr="00433BB3">
        <w:rPr>
          <w:rFonts w:hint="eastAsia"/>
          <w:lang w:eastAsia="zh-TW"/>
        </w:rPr>
        <w:t>（</w:t>
      </w:r>
      <w:r w:rsidRPr="00433BB3">
        <w:rPr>
          <w:lang w:eastAsia="zh-TW"/>
        </w:rPr>
        <w:t>P895</w:t>
      </w:r>
      <w:r w:rsidRPr="00433BB3">
        <w:rPr>
          <w:rFonts w:hint="eastAsia"/>
          <w:lang w:eastAsia="zh-TW"/>
        </w:rPr>
        <w:t>）</w:t>
      </w:r>
    </w:p>
    <w:p w14:paraId="52C49382" w14:textId="77777777" w:rsidR="00433BB3" w:rsidRPr="00433BB3" w:rsidRDefault="00433BB3" w:rsidP="00433BB3">
      <w:pPr>
        <w:pStyle w:val="aff6"/>
        <w:ind w:firstLine="560"/>
        <w:rPr>
          <w:rFonts w:cs="宋体-方正超大字符集"/>
          <w:lang w:eastAsia="zh-TW"/>
        </w:rPr>
      </w:pPr>
      <w:r w:rsidRPr="00433BB3">
        <w:rPr>
          <w:rFonts w:hint="eastAsia"/>
          <w:lang w:eastAsia="zh-TW"/>
        </w:rPr>
        <w:t>按：“</w:t>
      </w:r>
      <w:r w:rsidRPr="00433BB3">
        <w:rPr>
          <w:rFonts w:hint="eastAsia"/>
          <w:szCs w:val="24"/>
          <w:lang w:eastAsia="zh-TW"/>
        </w:rPr>
        <w:t>縈纑</w:t>
      </w:r>
      <w:r w:rsidRPr="00433BB3">
        <w:rPr>
          <w:rFonts w:hint="eastAsia"/>
          <w:lang w:eastAsia="zh-TW"/>
        </w:rPr>
        <w:t>”指長頸瓶，生活用具。已詳北大秦簡《教女》校補。</w:t>
      </w:r>
    </w:p>
    <w:p w14:paraId="5A5BD444" w14:textId="35C3CC93" w:rsidR="00433BB3" w:rsidRPr="00433BB3" w:rsidRDefault="00433BB3" w:rsidP="00433BB3">
      <w:pPr>
        <w:pStyle w:val="aff6"/>
        <w:ind w:firstLine="560"/>
      </w:pPr>
      <w:r w:rsidRPr="00433BB3">
        <w:rPr>
          <w:rFonts w:hint="eastAsia"/>
          <w:lang w:eastAsia="zh-TW"/>
        </w:rPr>
        <w:t>（</w:t>
      </w:r>
      <w:r w:rsidRPr="00433BB3">
        <w:rPr>
          <w:lang w:eastAsia="zh-TW"/>
        </w:rPr>
        <w:t>2</w:t>
      </w:r>
      <w:r w:rsidRPr="00433BB3">
        <w:rPr>
          <w:rFonts w:hint="eastAsia"/>
          <w:lang w:eastAsia="zh-TW"/>
        </w:rPr>
        <w:t>）繫贅弟兄，</w:t>
      </w:r>
      <w:r w:rsidRPr="00433BB3">
        <w:rPr>
          <w:noProof/>
        </w:rPr>
        <w:drawing>
          <wp:inline distT="0" distB="0" distL="0" distR="0" wp14:anchorId="475854F5" wp14:editId="7E4EF2C1">
            <wp:extent cx="127000" cy="133350"/>
            <wp:effectExtent l="0" t="0" r="6350" b="0"/>
            <wp:docPr id="485762410" name="图片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433BB3">
        <w:rPr>
          <w:noProof/>
        </w:rPr>
        <w:drawing>
          <wp:inline distT="0" distB="0" distL="0" distR="0" wp14:anchorId="22C0166B" wp14:editId="558CCD40">
            <wp:extent cx="127000" cy="133350"/>
            <wp:effectExtent l="0" t="0" r="6350" b="0"/>
            <wp:docPr id="658622880" name="图片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433BB3">
        <w:rPr>
          <w:rFonts w:ascii="SimSun-ExtB" w:eastAsia="SimSun-ExtB" w:hAnsi="SimSun-ExtB" w:cs="SimSun-ExtB" w:hint="eastAsia"/>
          <w:lang w:eastAsia="zh-TW"/>
        </w:rPr>
        <w:t>𦬫</w:t>
      </w:r>
      <w:r w:rsidRPr="00433BB3">
        <w:rPr>
          <w:rFonts w:cs="宋体-方正超大字符集" w:hint="eastAsia"/>
          <w:lang w:eastAsia="zh-TW"/>
        </w:rPr>
        <w:t>（笑）</w:t>
      </w:r>
      <w:r w:rsidRPr="00433BB3">
        <w:rPr>
          <w:rFonts w:hint="eastAsia"/>
          <w:lang w:eastAsia="zh-TW"/>
        </w:rPr>
        <w:t>詇（殃）。</w:t>
      </w:r>
    </w:p>
    <w:p w14:paraId="0FEB2014" w14:textId="7C511512" w:rsidR="00433BB3" w:rsidRPr="00433BB3" w:rsidRDefault="00433BB3" w:rsidP="00433BB3">
      <w:pPr>
        <w:pStyle w:val="aff6"/>
        <w:ind w:firstLine="560"/>
        <w:rPr>
          <w:lang w:eastAsia="zh-TW"/>
        </w:rPr>
      </w:pPr>
      <w:r w:rsidRPr="00433BB3">
        <w:rPr>
          <w:rFonts w:hint="eastAsia"/>
          <w:szCs w:val="24"/>
          <w:lang w:eastAsia="zh-TW"/>
        </w:rPr>
        <w:t>整理者曰：指弟兄下獄，被人恥笑。古書常見</w:t>
      </w:r>
      <w:r w:rsidRPr="00433BB3">
        <w:rPr>
          <w:rFonts w:hint="eastAsia"/>
          <w:lang w:eastAsia="zh-TW"/>
        </w:rPr>
        <w:t>“繫累”，“贅”與“累”含義相近。</w:t>
      </w:r>
      <w:r w:rsidRPr="00433BB3">
        <w:rPr>
          <w:noProof/>
        </w:rPr>
        <w:drawing>
          <wp:inline distT="0" distB="0" distL="0" distR="0" wp14:anchorId="3E28D16D" wp14:editId="0F2E3FC5">
            <wp:extent cx="127000" cy="133350"/>
            <wp:effectExtent l="0" t="0" r="6350" b="0"/>
            <wp:docPr id="2007156202" name="图片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433BB3">
        <w:rPr>
          <w:noProof/>
        </w:rPr>
        <w:drawing>
          <wp:inline distT="0" distB="0" distL="0" distR="0" wp14:anchorId="3EF7122C" wp14:editId="7C1C31A8">
            <wp:extent cx="127000" cy="133350"/>
            <wp:effectExtent l="0" t="0" r="6350" b="0"/>
            <wp:docPr id="531438989" name="图片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4"/>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433BB3">
        <w:rPr>
          <w:rFonts w:hint="eastAsia"/>
          <w:lang w:eastAsia="zh-TW"/>
        </w:rPr>
        <w:t>，宀下從女從鳥，疑同“嬝”，這裏疑讀“譊譊”，形容哄笑喧鬧。“</w:t>
      </w:r>
      <w:r w:rsidRPr="00433BB3">
        <w:rPr>
          <w:rFonts w:ascii="SimSun-ExtB" w:eastAsia="SimSun-ExtB" w:hAnsi="SimSun-ExtB" w:cs="SimSun-ExtB" w:hint="eastAsia"/>
          <w:lang w:eastAsia="zh-TW"/>
        </w:rPr>
        <w:t>𦬫</w:t>
      </w:r>
      <w:r w:rsidRPr="00433BB3">
        <w:rPr>
          <w:rFonts w:hint="eastAsia"/>
          <w:lang w:eastAsia="zh-TW"/>
        </w:rPr>
        <w:t>詇”讀“</w:t>
      </w:r>
      <w:r w:rsidRPr="00433BB3">
        <w:rPr>
          <w:rFonts w:cs="宋体-方正超大字符集" w:hint="eastAsia"/>
          <w:lang w:eastAsia="zh-TW"/>
        </w:rPr>
        <w:t>笑</w:t>
      </w:r>
      <w:r w:rsidRPr="00433BB3">
        <w:rPr>
          <w:rFonts w:hint="eastAsia"/>
          <w:lang w:eastAsia="zh-TW"/>
        </w:rPr>
        <w:t>殃”，指幸災樂禍。（</w:t>
      </w:r>
      <w:r w:rsidRPr="00433BB3">
        <w:rPr>
          <w:lang w:eastAsia="zh-TW"/>
        </w:rPr>
        <w:t>P896</w:t>
      </w:r>
      <w:r w:rsidRPr="00433BB3">
        <w:rPr>
          <w:rFonts w:hint="eastAsia"/>
          <w:lang w:eastAsia="zh-TW"/>
        </w:rPr>
        <w:t>）</w:t>
      </w:r>
    </w:p>
    <w:p w14:paraId="4A3A5DE8" w14:textId="77777777" w:rsidR="00433BB3" w:rsidRPr="00433BB3" w:rsidRDefault="00433BB3" w:rsidP="00433BB3">
      <w:pPr>
        <w:pStyle w:val="aff6"/>
        <w:ind w:firstLine="560"/>
        <w:rPr>
          <w:szCs w:val="24"/>
          <w:lang w:eastAsia="zh-TW"/>
        </w:rPr>
      </w:pPr>
      <w:r w:rsidRPr="00433BB3">
        <w:rPr>
          <w:rFonts w:hint="eastAsia"/>
          <w:szCs w:val="24"/>
          <w:lang w:eastAsia="zh-TW"/>
        </w:rPr>
        <w:t>王寧曰：</w:t>
      </w:r>
      <w:r w:rsidRPr="00433BB3">
        <w:rPr>
          <w:rFonts w:ascii="Times New Roman" w:hAnsi="Times New Roman" w:hint="eastAsia"/>
          <w:lang w:eastAsia="zh-TW"/>
        </w:rPr>
        <w:t>《廣雅·釋詁二》：“詇，問也。”即問訊，猶今言問候。“笑詇”即笑著問候</w:t>
      </w:r>
      <w:r w:rsidRPr="00433BB3">
        <w:rPr>
          <w:szCs w:val="24"/>
          <w:vertAlign w:val="superscript"/>
        </w:rPr>
        <w:endnoteReference w:id="50"/>
      </w:r>
      <w:r w:rsidRPr="00433BB3">
        <w:rPr>
          <w:rFonts w:ascii="Times New Roman" w:hAnsi="Times New Roman" w:hint="eastAsia"/>
          <w:lang w:eastAsia="zh-TW"/>
        </w:rPr>
        <w:t>。</w:t>
      </w:r>
    </w:p>
    <w:p w14:paraId="3C31616D" w14:textId="71AE6233" w:rsidR="00433BB3" w:rsidRPr="00433BB3" w:rsidRDefault="00433BB3" w:rsidP="00433BB3">
      <w:pPr>
        <w:pStyle w:val="aff6"/>
        <w:ind w:firstLine="560"/>
        <w:rPr>
          <w:lang w:eastAsia="zh-TW"/>
        </w:rPr>
      </w:pPr>
      <w:r w:rsidRPr="00433BB3">
        <w:rPr>
          <w:rFonts w:hint="eastAsia"/>
          <w:lang w:eastAsia="zh-TW"/>
        </w:rPr>
        <w:t>按：下第5策有“繫贅父兄”。贅，讀為綴，亦繫也。</w:t>
      </w:r>
      <w:r w:rsidRPr="00433BB3">
        <w:rPr>
          <w:rFonts w:hint="eastAsia"/>
          <w:szCs w:val="24"/>
          <w:lang w:eastAsia="zh-TW"/>
        </w:rPr>
        <w:t>《詩·桑柔》孔穎達疏引《尚書</w:t>
      </w:r>
      <w:r w:rsidRPr="00433BB3">
        <w:rPr>
          <w:szCs w:val="24"/>
          <w:lang w:eastAsia="zh-TW"/>
        </w:rPr>
        <w:t>大</w:t>
      </w:r>
      <w:r w:rsidRPr="00433BB3">
        <w:rPr>
          <w:rFonts w:hint="eastAsia"/>
          <w:szCs w:val="24"/>
          <w:lang w:eastAsia="zh-TW"/>
        </w:rPr>
        <w:t>傳》“</w:t>
      </w:r>
      <w:r w:rsidRPr="00433BB3">
        <w:rPr>
          <w:szCs w:val="24"/>
          <w:lang w:eastAsia="zh-TW"/>
        </w:rPr>
        <w:t>贅其耆老</w:t>
      </w:r>
      <w:r w:rsidRPr="00433BB3">
        <w:rPr>
          <w:rFonts w:hint="eastAsia"/>
          <w:szCs w:val="24"/>
          <w:lang w:eastAsia="zh-TW"/>
        </w:rPr>
        <w:t>”，即</w:t>
      </w:r>
      <w:r w:rsidRPr="00433BB3">
        <w:rPr>
          <w:szCs w:val="24"/>
          <w:lang w:eastAsia="zh-TW"/>
        </w:rPr>
        <w:t>《孟子</w:t>
      </w:r>
      <w:r w:rsidRPr="00433BB3">
        <w:rPr>
          <w:rFonts w:hint="eastAsia"/>
          <w:lang w:eastAsia="zh-TW"/>
        </w:rPr>
        <w:t>·</w:t>
      </w:r>
      <w:r w:rsidRPr="00433BB3">
        <w:rPr>
          <w:rFonts w:hAnsi="Times New Roman" w:cs="宋体" w:hint="eastAsia"/>
          <w:color w:val="000000"/>
          <w:kern w:val="0"/>
          <w:lang w:eastAsia="zh-TW"/>
        </w:rPr>
        <w:t>梁惠王下</w:t>
      </w:r>
      <w:r w:rsidRPr="00433BB3">
        <w:rPr>
          <w:lang w:eastAsia="zh-TW"/>
        </w:rPr>
        <w:t>》</w:t>
      </w:r>
      <w:r w:rsidRPr="00433BB3">
        <w:rPr>
          <w:rFonts w:hint="eastAsia"/>
          <w:lang w:eastAsia="zh-TW"/>
        </w:rPr>
        <w:t>“</w:t>
      </w:r>
      <w:r w:rsidRPr="00433BB3">
        <w:rPr>
          <w:szCs w:val="24"/>
          <w:lang w:eastAsia="zh-TW"/>
        </w:rPr>
        <w:t>屬其耆老</w:t>
      </w:r>
      <w:r w:rsidRPr="00433BB3">
        <w:rPr>
          <w:rFonts w:hint="eastAsia"/>
          <w:szCs w:val="24"/>
          <w:lang w:eastAsia="zh-TW"/>
        </w:rPr>
        <w:t>”，</w:t>
      </w:r>
      <w:r w:rsidRPr="00433BB3">
        <w:rPr>
          <w:rFonts w:hint="eastAsia"/>
          <w:lang w:eastAsia="zh-TW"/>
        </w:rPr>
        <w:t>贅亦讀為綴。《老子》第24章</w:t>
      </w:r>
      <w:r w:rsidRPr="00433BB3">
        <w:rPr>
          <w:rFonts w:cs="宋体" w:hint="eastAsia"/>
          <w:color w:val="000000"/>
          <w:kern w:val="0"/>
          <w:lang w:eastAsia="zh-TW"/>
        </w:rPr>
        <w:t>“</w:t>
      </w:r>
      <w:r w:rsidRPr="00433BB3">
        <w:rPr>
          <w:rFonts w:hint="eastAsia"/>
          <w:szCs w:val="24"/>
          <w:lang w:eastAsia="zh-TW"/>
        </w:rPr>
        <w:t>餘食贅行</w:t>
      </w:r>
      <w:r w:rsidRPr="00433BB3">
        <w:rPr>
          <w:rFonts w:cs="宋体" w:hint="eastAsia"/>
          <w:color w:val="000000"/>
          <w:kern w:val="0"/>
          <w:lang w:eastAsia="zh-TW"/>
        </w:rPr>
        <w:t>”，帛書甲本、乙本、</w:t>
      </w:r>
      <w:r w:rsidRPr="00433BB3">
        <w:rPr>
          <w:rFonts w:cs="宋体"/>
          <w:kern w:val="0"/>
          <w:lang w:eastAsia="zh-TW"/>
        </w:rPr>
        <w:t>S</w:t>
      </w:r>
      <w:r w:rsidRPr="00433BB3">
        <w:rPr>
          <w:rFonts w:cs="宋体"/>
          <w:color w:val="000000"/>
          <w:kern w:val="0"/>
          <w:lang w:eastAsia="zh-TW"/>
        </w:rPr>
        <w:t>.792</w:t>
      </w:r>
      <w:r w:rsidRPr="00433BB3">
        <w:rPr>
          <w:rFonts w:hint="eastAsia"/>
          <w:color w:val="000000"/>
          <w:lang w:eastAsia="zh-TW"/>
        </w:rPr>
        <w:t>、</w:t>
      </w:r>
      <w:r w:rsidRPr="00433BB3">
        <w:rPr>
          <w:color w:val="000000"/>
          <w:lang w:eastAsia="zh-TW"/>
        </w:rPr>
        <w:t>P.3235V</w:t>
      </w:r>
      <w:r w:rsidRPr="00433BB3">
        <w:rPr>
          <w:rFonts w:cs="宋体" w:hint="eastAsia"/>
          <w:color w:val="000000"/>
          <w:kern w:val="0"/>
          <w:lang w:eastAsia="zh-TW"/>
        </w:rPr>
        <w:t>“</w:t>
      </w:r>
      <w:r w:rsidRPr="00433BB3">
        <w:rPr>
          <w:rFonts w:hint="eastAsia"/>
          <w:szCs w:val="24"/>
          <w:lang w:eastAsia="zh-TW"/>
        </w:rPr>
        <w:t>贅</w:t>
      </w:r>
      <w:r w:rsidRPr="00433BB3">
        <w:rPr>
          <w:rFonts w:cs="宋体" w:hint="eastAsia"/>
          <w:color w:val="000000"/>
          <w:kern w:val="0"/>
          <w:lang w:eastAsia="zh-TW"/>
        </w:rPr>
        <w:t>”同，</w:t>
      </w:r>
      <w:r w:rsidRPr="00433BB3">
        <w:rPr>
          <w:rFonts w:hint="eastAsia"/>
          <w:szCs w:val="24"/>
          <w:lang w:eastAsia="zh-TW"/>
        </w:rPr>
        <w:t>北大簡作“叕”</w:t>
      </w:r>
      <w:r w:rsidRPr="00433BB3">
        <w:rPr>
          <w:rFonts w:cs="宋体" w:hint="eastAsia"/>
          <w:kern w:val="0"/>
          <w:lang w:eastAsia="zh-TW"/>
        </w:rPr>
        <w:t>。</w:t>
      </w:r>
      <w:r w:rsidRPr="00433BB3">
        <w:rPr>
          <w:rFonts w:hint="eastAsia"/>
          <w:szCs w:val="24"/>
          <w:lang w:eastAsia="zh-TW"/>
        </w:rPr>
        <w:t>《公羊傳·襄公十六年》：“君若贅旒然。”《釋文》：“贅，本又作綴，繫屬也。”</w:t>
      </w:r>
      <w:r w:rsidRPr="00433BB3">
        <w:rPr>
          <w:rFonts w:hint="eastAsia"/>
          <w:szCs w:val="24"/>
          <w:lang w:eastAsia="zh-TW"/>
        </w:rPr>
        <w:lastRenderedPageBreak/>
        <w:t>“贅旒”即《詩·長發》之“綴旈”。</w:t>
      </w:r>
      <w:r w:rsidRPr="00433BB3">
        <w:rPr>
          <w:rFonts w:ascii="SimSun-ExtB" w:eastAsia="SimSun-ExtB" w:hAnsi="SimSun-ExtB" w:cs="SimSun-ExtB" w:hint="eastAsia"/>
          <w:lang w:eastAsia="zh-TW"/>
        </w:rPr>
        <w:t>𦬫</w:t>
      </w:r>
      <w:r w:rsidRPr="00433BB3">
        <w:rPr>
          <w:rFonts w:hint="eastAsia"/>
          <w:szCs w:val="24"/>
          <w:lang w:eastAsia="zh-TW"/>
        </w:rPr>
        <w:t>詇，讀為“笑譻”，小笑聲。“</w:t>
      </w:r>
      <w:r w:rsidRPr="00433BB3">
        <w:rPr>
          <w:noProof/>
          <w:szCs w:val="24"/>
        </w:rPr>
        <w:drawing>
          <wp:inline distT="0" distB="0" distL="0" distR="0" wp14:anchorId="2780F814" wp14:editId="4CAF070D">
            <wp:extent cx="127000" cy="133350"/>
            <wp:effectExtent l="0" t="0" r="6350" b="0"/>
            <wp:docPr id="1377023777" name="图片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433BB3">
        <w:rPr>
          <w:noProof/>
          <w:szCs w:val="24"/>
        </w:rPr>
        <w:drawing>
          <wp:inline distT="0" distB="0" distL="0" distR="0" wp14:anchorId="19B9E5CB" wp14:editId="1F44FBEF">
            <wp:extent cx="127000" cy="133350"/>
            <wp:effectExtent l="0" t="0" r="6350" b="0"/>
            <wp:docPr id="1038553892" name="图片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433BB3">
        <w:rPr>
          <w:rFonts w:hint="eastAsia"/>
          <w:szCs w:val="24"/>
          <w:lang w:eastAsia="zh-TW"/>
        </w:rPr>
        <w:t>”即“嬝嬝”、“嫋嫋”，美</w:t>
      </w:r>
      <w:r w:rsidRPr="00433BB3">
        <w:rPr>
          <w:rFonts w:hint="eastAsia"/>
          <w:color w:val="000000"/>
          <w:kern w:val="0"/>
          <w:szCs w:val="24"/>
          <w:lang w:eastAsia="zh-TW"/>
        </w:rPr>
        <w:t>貌。</w:t>
      </w:r>
      <w:r w:rsidRPr="00433BB3">
        <w:rPr>
          <w:rFonts w:hint="eastAsia"/>
          <w:lang w:eastAsia="zh-TW"/>
        </w:rPr>
        <w:t>已詳北大秦簡《教女》校補。</w:t>
      </w:r>
    </w:p>
    <w:p w14:paraId="4D736BC3" w14:textId="77777777" w:rsidR="00433BB3" w:rsidRPr="00433BB3" w:rsidRDefault="00433BB3" w:rsidP="00433BB3">
      <w:pPr>
        <w:pStyle w:val="aff6"/>
        <w:ind w:firstLine="560"/>
      </w:pPr>
      <w:r w:rsidRPr="00433BB3">
        <w:rPr>
          <w:rFonts w:hint="eastAsia"/>
        </w:rPr>
        <w:t>（3）</w:t>
      </w:r>
      <w:r w:rsidRPr="00433BB3">
        <w:rPr>
          <w:rFonts w:hint="eastAsia"/>
          <w:lang w:eastAsia="zh-TW"/>
        </w:rPr>
        <w:t>良人毋（母），吾庸</w:t>
      </w:r>
      <w:proofErr w:type="gramStart"/>
      <w:r w:rsidRPr="00433BB3">
        <w:rPr>
          <w:rFonts w:hint="eastAsia"/>
          <w:lang w:eastAsia="zh-TW"/>
        </w:rPr>
        <w:t>嬰</w:t>
      </w:r>
      <w:proofErr w:type="gramEnd"/>
      <w:r w:rsidRPr="00433BB3">
        <w:rPr>
          <w:rFonts w:hint="eastAsia"/>
          <w:lang w:eastAsia="zh-TW"/>
        </w:rPr>
        <w:t>。</w:t>
      </w:r>
    </w:p>
    <w:p w14:paraId="5FF9F786" w14:textId="77777777" w:rsidR="00433BB3" w:rsidRPr="00433BB3" w:rsidRDefault="00433BB3" w:rsidP="00433BB3">
      <w:pPr>
        <w:pStyle w:val="aff6"/>
        <w:ind w:firstLine="560"/>
        <w:rPr>
          <w:lang w:eastAsia="zh-TW"/>
        </w:rPr>
      </w:pPr>
      <w:r w:rsidRPr="00433BB3">
        <w:rPr>
          <w:rFonts w:hint="eastAsia"/>
          <w:szCs w:val="24"/>
          <w:lang w:eastAsia="zh-TW"/>
        </w:rPr>
        <w:t>整理者曰：</w:t>
      </w:r>
      <w:r w:rsidRPr="00433BB3">
        <w:rPr>
          <w:rFonts w:hint="eastAsia"/>
          <w:lang w:eastAsia="zh-TW"/>
        </w:rPr>
        <w:t>“良”是貞良。“人母”是一個詞，指為人之母。“庸”訓“用”。是說好母親可以為我生小孩。（</w:t>
      </w:r>
      <w:r w:rsidRPr="00433BB3">
        <w:rPr>
          <w:lang w:eastAsia="zh-TW"/>
        </w:rPr>
        <w:t>P896</w:t>
      </w:r>
      <w:r w:rsidRPr="00433BB3">
        <w:rPr>
          <w:rFonts w:hint="eastAsia"/>
          <w:lang w:eastAsia="zh-TW"/>
        </w:rPr>
        <w:t>）</w:t>
      </w:r>
    </w:p>
    <w:p w14:paraId="1399A7CC" w14:textId="77777777" w:rsidR="00433BB3" w:rsidRPr="00433BB3" w:rsidRDefault="00433BB3" w:rsidP="00433BB3">
      <w:pPr>
        <w:pStyle w:val="aff6"/>
        <w:ind w:firstLine="560"/>
        <w:rPr>
          <w:lang w:eastAsia="zh-TW"/>
        </w:rPr>
      </w:pPr>
      <w:r w:rsidRPr="00433BB3">
        <w:rPr>
          <w:rFonts w:hint="eastAsia"/>
          <w:lang w:eastAsia="zh-TW"/>
        </w:rPr>
        <w:t>按：“良人”是一個詞，女子稱夫也。毋，讀為侮，輕也。嬰，讀為縈，縈懷、牽掛也。言良人雖輕視我，我卻牽掛之。</w:t>
      </w:r>
    </w:p>
    <w:p w14:paraId="08C707F7" w14:textId="77777777" w:rsidR="00433BB3" w:rsidRPr="00433BB3" w:rsidRDefault="00433BB3" w:rsidP="00433BB3">
      <w:pPr>
        <w:pStyle w:val="aff6"/>
        <w:ind w:firstLine="560"/>
        <w:rPr>
          <w:szCs w:val="24"/>
          <w:lang w:eastAsia="zh-TW"/>
        </w:rPr>
      </w:pPr>
      <w:r w:rsidRPr="00433BB3">
        <w:rPr>
          <w:rFonts w:hint="eastAsia"/>
          <w:lang w:eastAsia="zh-TW"/>
        </w:rPr>
        <w:t>（</w:t>
      </w:r>
      <w:r w:rsidRPr="00433BB3">
        <w:rPr>
          <w:lang w:eastAsia="zh-TW"/>
        </w:rPr>
        <w:t>4</w:t>
      </w:r>
      <w:r w:rsidRPr="00433BB3">
        <w:rPr>
          <w:rFonts w:hint="eastAsia"/>
          <w:lang w:eastAsia="zh-TW"/>
        </w:rPr>
        <w:t>）</w:t>
      </w:r>
      <w:r w:rsidRPr="00433BB3">
        <w:rPr>
          <w:rFonts w:hint="eastAsia"/>
          <w:szCs w:val="24"/>
          <w:lang w:eastAsia="zh-TW"/>
        </w:rPr>
        <w:t>決決</w:t>
      </w:r>
      <w:r w:rsidRPr="00433BB3">
        <w:rPr>
          <w:rFonts w:hint="eastAsia"/>
          <w:lang w:eastAsia="zh-TW"/>
        </w:rPr>
        <w:t>（</w:t>
      </w:r>
      <w:r w:rsidRPr="00433BB3">
        <w:rPr>
          <w:rFonts w:hint="eastAsia"/>
          <w:szCs w:val="24"/>
          <w:lang w:eastAsia="zh-TW"/>
        </w:rPr>
        <w:t>澮澮</w:t>
      </w:r>
      <w:r w:rsidRPr="00433BB3">
        <w:rPr>
          <w:rFonts w:hint="eastAsia"/>
          <w:lang w:eastAsia="zh-TW"/>
        </w:rPr>
        <w:t>）</w:t>
      </w:r>
      <w:r w:rsidRPr="00433BB3">
        <w:rPr>
          <w:rFonts w:hint="eastAsia"/>
          <w:szCs w:val="24"/>
          <w:lang w:eastAsia="zh-TW"/>
        </w:rPr>
        <w:t>流水，疢者如繇</w:t>
      </w:r>
      <w:r w:rsidRPr="00433BB3">
        <w:rPr>
          <w:rFonts w:hint="eastAsia"/>
          <w:lang w:eastAsia="zh-TW"/>
        </w:rPr>
        <w:t>（由）</w:t>
      </w:r>
      <w:r w:rsidRPr="00433BB3">
        <w:rPr>
          <w:rFonts w:hint="eastAsia"/>
          <w:szCs w:val="24"/>
          <w:lang w:eastAsia="zh-TW"/>
        </w:rPr>
        <w:t>，㑥</w:t>
      </w:r>
      <w:r w:rsidRPr="00433BB3">
        <w:rPr>
          <w:rFonts w:hint="eastAsia"/>
          <w:lang w:eastAsia="zh-TW"/>
        </w:rPr>
        <w:t>（易）</w:t>
      </w:r>
      <w:r w:rsidRPr="00433BB3">
        <w:rPr>
          <w:rFonts w:hint="eastAsia"/>
          <w:szCs w:val="24"/>
          <w:lang w:eastAsia="zh-TW"/>
        </w:rPr>
        <w:t>之㑥</w:t>
      </w:r>
      <w:r w:rsidRPr="00433BB3">
        <w:rPr>
          <w:rFonts w:hint="eastAsia"/>
          <w:lang w:eastAsia="zh-TW"/>
        </w:rPr>
        <w:t>（易）</w:t>
      </w:r>
      <w:r w:rsidRPr="00433BB3">
        <w:rPr>
          <w:rFonts w:hint="eastAsia"/>
        </w:rPr>
        <w:t>之</w:t>
      </w:r>
      <w:r w:rsidRPr="00433BB3">
        <w:rPr>
          <w:rFonts w:hint="eastAsia"/>
          <w:szCs w:val="24"/>
          <w:lang w:eastAsia="zh-TW"/>
        </w:rPr>
        <w:t>。弗㑥</w:t>
      </w:r>
      <w:r w:rsidRPr="00433BB3">
        <w:rPr>
          <w:rFonts w:hint="eastAsia"/>
          <w:lang w:eastAsia="zh-TW"/>
        </w:rPr>
        <w:t>（易）</w:t>
      </w:r>
      <w:r w:rsidRPr="00433BB3">
        <w:rPr>
          <w:rFonts w:hint="eastAsia"/>
          <w:szCs w:val="24"/>
          <w:lang w:eastAsia="zh-TW"/>
        </w:rPr>
        <w:t>，恐為鬼囚，凶。水為祟。</w:t>
      </w:r>
    </w:p>
    <w:p w14:paraId="568953D0" w14:textId="77777777" w:rsidR="00433BB3" w:rsidRPr="00433BB3" w:rsidRDefault="00433BB3" w:rsidP="00433BB3">
      <w:pPr>
        <w:pStyle w:val="aff6"/>
        <w:ind w:firstLine="560"/>
        <w:rPr>
          <w:lang w:eastAsia="zh-TW"/>
        </w:rPr>
      </w:pPr>
      <w:r w:rsidRPr="00433BB3">
        <w:rPr>
          <w:rFonts w:hint="eastAsia"/>
          <w:szCs w:val="24"/>
          <w:lang w:eastAsia="zh-TW"/>
        </w:rPr>
        <w:t>整理者曰：決決，讀“澮澮”或“活活”。</w:t>
      </w:r>
      <w:r w:rsidRPr="00433BB3">
        <w:rPr>
          <w:rFonts w:ascii="Times New Roman" w:hAnsi="Times New Roman" w:hint="eastAsia"/>
          <w:lang w:eastAsia="zh-TW"/>
        </w:rPr>
        <w:t>疢者是發燒的病人。</w:t>
      </w:r>
      <w:r w:rsidRPr="00433BB3">
        <w:rPr>
          <w:rFonts w:hint="eastAsia"/>
          <w:lang w:eastAsia="zh-TW"/>
        </w:rPr>
        <w:t>“</w:t>
      </w:r>
      <w:r w:rsidRPr="00433BB3">
        <w:rPr>
          <w:rFonts w:hint="eastAsia"/>
          <w:szCs w:val="24"/>
          <w:lang w:eastAsia="zh-TW"/>
        </w:rPr>
        <w:t>繇</w:t>
      </w:r>
      <w:r w:rsidRPr="00433BB3">
        <w:rPr>
          <w:rFonts w:hint="eastAsia"/>
          <w:lang w:eastAsia="zh-TW"/>
        </w:rPr>
        <w:t>”同“由”，有經過之義。是說</w:t>
      </w:r>
      <w:r w:rsidRPr="00433BB3">
        <w:rPr>
          <w:rFonts w:hint="eastAsia"/>
          <w:szCs w:val="24"/>
          <w:lang w:eastAsia="zh-TW"/>
        </w:rPr>
        <w:t>疢者不利涉水，務必放棄此念，如果涉水，恐為鬼囚，必有凶祟。</w:t>
      </w:r>
      <w:r w:rsidRPr="00433BB3">
        <w:rPr>
          <w:rFonts w:hint="eastAsia"/>
          <w:lang w:eastAsia="zh-TW"/>
        </w:rPr>
        <w:t>（</w:t>
      </w:r>
      <w:r w:rsidRPr="00433BB3">
        <w:rPr>
          <w:lang w:eastAsia="zh-TW"/>
        </w:rPr>
        <w:t>P896</w:t>
      </w:r>
      <w:r w:rsidRPr="00433BB3">
        <w:rPr>
          <w:rFonts w:hint="eastAsia"/>
          <w:lang w:eastAsia="zh-TW"/>
        </w:rPr>
        <w:t>）</w:t>
      </w:r>
    </w:p>
    <w:p w14:paraId="6D613E88" w14:textId="77777777" w:rsidR="00433BB3" w:rsidRPr="00433BB3" w:rsidRDefault="00433BB3" w:rsidP="00433BB3">
      <w:pPr>
        <w:pStyle w:val="aff6"/>
        <w:ind w:firstLine="560"/>
        <w:rPr>
          <w:rFonts w:ascii="Times New Roman" w:hAnsi="Times New Roman"/>
          <w:lang w:eastAsia="zh-TW"/>
        </w:rPr>
      </w:pPr>
      <w:r w:rsidRPr="00433BB3">
        <w:rPr>
          <w:rFonts w:hint="eastAsia"/>
          <w:szCs w:val="24"/>
          <w:lang w:eastAsia="zh-TW"/>
        </w:rPr>
        <w:t>王寧曰：</w:t>
      </w:r>
      <w:r w:rsidRPr="00433BB3">
        <w:rPr>
          <w:rFonts w:ascii="Times New Roman" w:hAnsi="Times New Roman" w:hint="eastAsia"/>
          <w:lang w:eastAsia="zh-TW"/>
        </w:rPr>
        <w:t>小篆“</w:t>
      </w:r>
      <w:r w:rsidRPr="00433BB3">
        <w:rPr>
          <w:rFonts w:ascii="SimSun-ExtB" w:eastAsia="SimSun-ExtB" w:hAnsi="SimSun-ExtB" w:cs="SimSun-ExtB" w:hint="eastAsia"/>
          <w:lang w:eastAsia="zh-TW"/>
        </w:rPr>
        <w:t>𣴠</w:t>
      </w:r>
      <w:r w:rsidRPr="00433BB3">
        <w:rPr>
          <w:rFonts w:ascii="Times New Roman" w:hAnsi="Times New Roman" w:hint="eastAsia"/>
          <w:lang w:eastAsia="zh-TW"/>
        </w:rPr>
        <w:t>”是本字，隸寫作“活”，古文作“巜”，“澮”、“決”均其假借字。“䌛”通“謠”，字或作“猶”，本義是徒歌，這裡是指病人的呻吟之聲。即發燒的病人痛苦地呻吟連續不斷如徒歌一般。“㑥”當依字讀，或作“易”，字又或通“惕”，關心、愛護之意。</w:t>
      </w:r>
    </w:p>
    <w:p w14:paraId="46A8DDCB" w14:textId="77777777" w:rsidR="00433BB3" w:rsidRPr="00433BB3" w:rsidRDefault="00433BB3" w:rsidP="00433BB3">
      <w:pPr>
        <w:pStyle w:val="aff6"/>
        <w:ind w:firstLine="560"/>
        <w:rPr>
          <w:szCs w:val="24"/>
        </w:rPr>
      </w:pPr>
      <w:r w:rsidRPr="00433BB3">
        <w:rPr>
          <w:rFonts w:hint="eastAsia"/>
          <w:szCs w:val="24"/>
        </w:rPr>
        <w:t>某氏曰：“㑥”當讀</w:t>
      </w:r>
      <w:proofErr w:type="gramStart"/>
      <w:r w:rsidRPr="00433BB3">
        <w:rPr>
          <w:rFonts w:hint="eastAsia"/>
          <w:szCs w:val="24"/>
        </w:rPr>
        <w:t>為</w:t>
      </w:r>
      <w:proofErr w:type="gramEnd"/>
      <w:r w:rsidRPr="00433BB3">
        <w:rPr>
          <w:rFonts w:hint="eastAsia"/>
          <w:szCs w:val="24"/>
        </w:rPr>
        <w:t>訓“警惕、戒</w:t>
      </w:r>
      <w:proofErr w:type="gramStart"/>
      <w:r w:rsidRPr="00433BB3">
        <w:rPr>
          <w:rFonts w:hint="eastAsia"/>
          <w:szCs w:val="24"/>
        </w:rPr>
        <w:t>懼</w:t>
      </w:r>
      <w:proofErr w:type="gramEnd"/>
      <w:r w:rsidRPr="00433BB3">
        <w:rPr>
          <w:rFonts w:hint="eastAsia"/>
          <w:szCs w:val="24"/>
        </w:rPr>
        <w:t>”的“惕”。本篇簡</w:t>
      </w:r>
      <w:r w:rsidRPr="00433BB3">
        <w:rPr>
          <w:szCs w:val="24"/>
        </w:rPr>
        <w:t>86</w:t>
      </w:r>
      <w:r w:rsidRPr="00433BB3">
        <w:rPr>
          <w:rFonts w:hint="eastAsia"/>
          <w:szCs w:val="24"/>
        </w:rPr>
        <w:t>背</w:t>
      </w:r>
      <w:r w:rsidRPr="00433BB3">
        <w:rPr>
          <w:rFonts w:hint="eastAsia"/>
          <w:szCs w:val="24"/>
        </w:rPr>
        <w:lastRenderedPageBreak/>
        <w:t>中“㑥”正用</w:t>
      </w:r>
      <w:proofErr w:type="gramStart"/>
      <w:r w:rsidRPr="00433BB3">
        <w:rPr>
          <w:rFonts w:hint="eastAsia"/>
          <w:szCs w:val="24"/>
        </w:rPr>
        <w:t>為</w:t>
      </w:r>
      <w:proofErr w:type="gramEnd"/>
      <w:r w:rsidRPr="00433BB3">
        <w:rPr>
          <w:rFonts w:hint="eastAsia"/>
          <w:szCs w:val="24"/>
        </w:rPr>
        <w:t>“惕”：“逆此街鬼，心</w:t>
      </w:r>
      <w:proofErr w:type="gramStart"/>
      <w:r w:rsidRPr="00433BB3">
        <w:rPr>
          <w:rFonts w:hint="eastAsia"/>
          <w:szCs w:val="24"/>
        </w:rPr>
        <w:t>亓</w:t>
      </w:r>
      <w:proofErr w:type="gramEnd"/>
      <w:r w:rsidRPr="00433BB3">
        <w:rPr>
          <w:rFonts w:hint="eastAsia"/>
          <w:szCs w:val="24"/>
        </w:rPr>
        <w:t>（其）㑥㑥（</w:t>
      </w:r>
      <w:proofErr w:type="gramStart"/>
      <w:r w:rsidRPr="00433BB3">
        <w:rPr>
          <w:rFonts w:hint="eastAsia"/>
          <w:szCs w:val="24"/>
        </w:rPr>
        <w:t>惕惕</w:t>
      </w:r>
      <w:proofErr w:type="gramEnd"/>
      <w:r w:rsidRPr="00433BB3">
        <w:rPr>
          <w:rFonts w:hint="eastAsia"/>
          <w:szCs w:val="24"/>
        </w:rPr>
        <w:t>）。”</w:t>
      </w:r>
      <w:r w:rsidRPr="00433BB3">
        <w:rPr>
          <w:szCs w:val="24"/>
          <w:vertAlign w:val="superscript"/>
        </w:rPr>
        <w:endnoteReference w:id="51"/>
      </w:r>
    </w:p>
    <w:p w14:paraId="57518E49" w14:textId="77777777" w:rsidR="00433BB3" w:rsidRPr="00433BB3" w:rsidRDefault="00433BB3" w:rsidP="00433BB3">
      <w:pPr>
        <w:pStyle w:val="aff6"/>
        <w:ind w:firstLine="560"/>
        <w:rPr>
          <w:lang w:eastAsia="zh-TW"/>
        </w:rPr>
      </w:pPr>
      <w:r w:rsidRPr="00433BB3">
        <w:rPr>
          <w:rFonts w:hint="eastAsia"/>
          <w:lang w:eastAsia="zh-TW"/>
        </w:rPr>
        <w:t>按：</w:t>
      </w:r>
      <w:r w:rsidRPr="00433BB3">
        <w:rPr>
          <w:rFonts w:hint="eastAsia"/>
        </w:rPr>
        <w:t>王說</w:t>
      </w:r>
      <w:r w:rsidRPr="00433BB3">
        <w:rPr>
          <w:rFonts w:hint="eastAsia"/>
          <w:szCs w:val="24"/>
          <w:lang w:eastAsia="zh-TW"/>
        </w:rPr>
        <w:t>“活”</w:t>
      </w:r>
      <w:r w:rsidRPr="00433BB3">
        <w:rPr>
          <w:rFonts w:hint="eastAsia"/>
          <w:szCs w:val="24"/>
        </w:rPr>
        <w:t>本作</w:t>
      </w:r>
      <w:r w:rsidRPr="00433BB3">
        <w:rPr>
          <w:rFonts w:ascii="Times New Roman" w:hAnsi="Times New Roman" w:hint="eastAsia"/>
        </w:rPr>
        <w:t>“</w:t>
      </w:r>
      <w:r w:rsidRPr="00433BB3">
        <w:rPr>
          <w:rFonts w:ascii="SimSun-ExtB" w:eastAsia="SimSun-ExtB" w:hAnsi="SimSun-ExtB" w:cs="SimSun-ExtB" w:hint="eastAsia"/>
        </w:rPr>
        <w:t>𣴠</w:t>
      </w:r>
      <w:r w:rsidRPr="00433BB3">
        <w:rPr>
          <w:rFonts w:ascii="Times New Roman" w:hAnsi="Times New Roman" w:hint="eastAsia"/>
        </w:rPr>
        <w:t>”是也</w:t>
      </w:r>
      <w:r w:rsidRPr="00433BB3">
        <w:rPr>
          <w:rFonts w:hint="eastAsia"/>
        </w:rPr>
        <w:t>。</w:t>
      </w:r>
      <w:r w:rsidRPr="00433BB3">
        <w:rPr>
          <w:rFonts w:hint="eastAsia"/>
          <w:szCs w:val="24"/>
        </w:rPr>
        <w:t>字亦作</w:t>
      </w:r>
      <w:r w:rsidRPr="00433BB3">
        <w:rPr>
          <w:rFonts w:hint="eastAsia"/>
          <w:szCs w:val="24"/>
          <w:lang w:eastAsia="zh-TW"/>
        </w:rPr>
        <w:t>“</w:t>
      </w:r>
      <w:r w:rsidRPr="00433BB3">
        <w:rPr>
          <w:rFonts w:ascii="SimSun-ExtB" w:eastAsia="SimSun-ExtB" w:hAnsi="SimSun-ExtB" w:cs="SimSun-ExtB" w:hint="eastAsia"/>
          <w:szCs w:val="24"/>
          <w:lang w:eastAsia="zh-TW"/>
        </w:rPr>
        <w:t>𣽅𣽅</w:t>
      </w:r>
      <w:r w:rsidRPr="00433BB3">
        <w:rPr>
          <w:rFonts w:hint="eastAsia"/>
          <w:szCs w:val="24"/>
          <w:lang w:eastAsia="zh-TW"/>
        </w:rPr>
        <w:t>”，俗作“</w:t>
      </w:r>
      <w:r w:rsidRPr="00433BB3">
        <w:rPr>
          <w:rFonts w:ascii="SimSun-ExtB" w:eastAsia="SimSun-ExtB" w:hAnsi="SimSun-ExtB" w:cs="SimSun-ExtB" w:hint="eastAsia"/>
          <w:szCs w:val="24"/>
          <w:lang w:eastAsia="zh-TW"/>
        </w:rPr>
        <w:t>𣸅𣸅</w:t>
      </w:r>
      <w:r w:rsidRPr="00433BB3">
        <w:rPr>
          <w:rFonts w:hint="eastAsia"/>
          <w:szCs w:val="24"/>
          <w:lang w:eastAsia="zh-TW"/>
        </w:rPr>
        <w:t>”、“聒聒”、“括括”，水流聲也。《山海經·北山經》：“龍侯之山無草木，多金玉，決決之水出焉，而東流注於河。”</w:t>
      </w:r>
      <w:r w:rsidRPr="00433BB3">
        <w:rPr>
          <w:rFonts w:hint="eastAsia"/>
          <w:lang w:eastAsia="zh-TW"/>
        </w:rPr>
        <w:t>“決決之水”得名於水流</w:t>
      </w:r>
      <w:r w:rsidRPr="00433BB3">
        <w:rPr>
          <w:rFonts w:ascii="SimSun-ExtB" w:eastAsia="SimSun-ExtB" w:hAnsi="SimSun-ExtB" w:cs="SimSun-ExtB" w:hint="eastAsia"/>
          <w:szCs w:val="24"/>
          <w:lang w:eastAsia="zh-TW"/>
        </w:rPr>
        <w:t>𣸅𣸅</w:t>
      </w:r>
      <w:r w:rsidRPr="00433BB3">
        <w:rPr>
          <w:rFonts w:cs="宋体-方正超大字符集" w:hint="eastAsia"/>
          <w:lang w:eastAsia="zh-TW"/>
        </w:rPr>
        <w:t>作聲也。</w:t>
      </w:r>
      <w:r w:rsidRPr="00433BB3">
        <w:rPr>
          <w:rFonts w:hint="eastAsia"/>
          <w:lang w:eastAsia="zh-TW"/>
        </w:rPr>
        <w:t>繇（由），讀為蹈。《史記·匈奴列傳》：“</w:t>
      </w:r>
      <w:r w:rsidRPr="00433BB3">
        <w:rPr>
          <w:rFonts w:hint="eastAsia"/>
          <w:kern w:val="0"/>
          <w:lang w:eastAsia="zh-TW"/>
        </w:rPr>
        <w:t>朕與單于俱由此道。</w:t>
      </w:r>
      <w:r w:rsidRPr="00433BB3">
        <w:rPr>
          <w:rFonts w:hint="eastAsia"/>
          <w:lang w:eastAsia="zh-TW"/>
        </w:rPr>
        <w:t>”又“</w:t>
      </w:r>
      <w:r w:rsidRPr="00433BB3">
        <w:rPr>
          <w:rFonts w:hint="eastAsia"/>
          <w:kern w:val="0"/>
          <w:lang w:eastAsia="zh-TW"/>
        </w:rPr>
        <w:t>朕與單于皆捐往細故，俱蹈大道。</w:t>
      </w:r>
      <w:r w:rsidRPr="00433BB3">
        <w:rPr>
          <w:rFonts w:hint="eastAsia"/>
          <w:lang w:eastAsia="zh-TW"/>
        </w:rPr>
        <w:t>”“由”即“蹈”。蹈水猶言涉水。</w:t>
      </w:r>
      <w:r w:rsidRPr="00433BB3">
        <w:rPr>
          <w:rFonts w:hint="eastAsia"/>
          <w:szCs w:val="24"/>
          <w:lang w:eastAsia="zh-TW"/>
        </w:rPr>
        <w:t>“㑥”當從某氏說讀作“惕”。</w:t>
      </w:r>
    </w:p>
    <w:p w14:paraId="6ECC62AE" w14:textId="77777777" w:rsidR="00433BB3" w:rsidRPr="00433BB3" w:rsidRDefault="00433BB3" w:rsidP="00433BB3">
      <w:pPr>
        <w:pStyle w:val="aff6"/>
        <w:ind w:firstLine="560"/>
      </w:pPr>
      <w:r w:rsidRPr="00433BB3">
        <w:rPr>
          <w:rFonts w:hint="eastAsia"/>
          <w:lang w:eastAsia="zh-TW"/>
        </w:rPr>
        <w:t>（</w:t>
      </w:r>
      <w:r w:rsidRPr="00433BB3">
        <w:rPr>
          <w:lang w:eastAsia="zh-TW"/>
        </w:rPr>
        <w:t>5</w:t>
      </w:r>
      <w:r w:rsidRPr="00433BB3">
        <w:rPr>
          <w:rFonts w:hint="eastAsia"/>
          <w:lang w:eastAsia="zh-TW"/>
        </w:rPr>
        <w:t>）一占曰：水瀘（濾）流，有人相求，唯語膠膠（寥寥），</w:t>
      </w:r>
      <w:r w:rsidRPr="00433BB3">
        <w:rPr>
          <w:rFonts w:hint="eastAsia"/>
          <w:szCs w:val="24"/>
          <w:lang w:eastAsia="zh-TW"/>
        </w:rPr>
        <w:t>凶。</w:t>
      </w:r>
    </w:p>
    <w:p w14:paraId="31F29716" w14:textId="77777777" w:rsidR="00433BB3" w:rsidRPr="00433BB3" w:rsidRDefault="00433BB3" w:rsidP="00433BB3">
      <w:pPr>
        <w:pStyle w:val="aff6"/>
        <w:ind w:firstLine="560"/>
        <w:rPr>
          <w:szCs w:val="24"/>
          <w:lang w:eastAsia="zh-TW"/>
        </w:rPr>
      </w:pPr>
      <w:r w:rsidRPr="00433BB3">
        <w:rPr>
          <w:rFonts w:ascii="Times New Roman" w:hAnsi="Times New Roman" w:hint="eastAsia"/>
          <w:szCs w:val="24"/>
          <w:lang w:eastAsia="zh-TW"/>
        </w:rPr>
        <w:t>整理者曰：瀘流，讀“濾流”或“漉流”，指</w:t>
      </w:r>
      <w:r w:rsidRPr="00433BB3">
        <w:rPr>
          <w:rFonts w:hint="eastAsia"/>
          <w:szCs w:val="24"/>
          <w:lang w:eastAsia="zh-TW"/>
        </w:rPr>
        <w:t>水流淺細。膠膠，讀“寥寥”，少的意思。（</w:t>
      </w:r>
      <w:r w:rsidRPr="00433BB3">
        <w:rPr>
          <w:szCs w:val="24"/>
          <w:lang w:eastAsia="zh-TW"/>
        </w:rPr>
        <w:t>P897</w:t>
      </w:r>
      <w:r w:rsidRPr="00433BB3">
        <w:rPr>
          <w:rFonts w:hint="eastAsia"/>
          <w:szCs w:val="24"/>
          <w:lang w:eastAsia="zh-TW"/>
        </w:rPr>
        <w:t>）</w:t>
      </w:r>
    </w:p>
    <w:p w14:paraId="429AF3CB" w14:textId="77777777" w:rsidR="00433BB3" w:rsidRPr="00433BB3" w:rsidRDefault="00433BB3" w:rsidP="00433BB3">
      <w:pPr>
        <w:pStyle w:val="aff6"/>
        <w:ind w:firstLine="560"/>
        <w:rPr>
          <w:rFonts w:ascii="Times New Roman" w:hAnsi="Times New Roman"/>
          <w:lang w:eastAsia="zh-TW"/>
        </w:rPr>
      </w:pPr>
      <w:r w:rsidRPr="00433BB3">
        <w:rPr>
          <w:rFonts w:hint="eastAsia"/>
          <w:szCs w:val="24"/>
          <w:lang w:eastAsia="zh-TW"/>
        </w:rPr>
        <w:t>王寧曰：</w:t>
      </w:r>
      <w:r w:rsidRPr="00433BB3">
        <w:rPr>
          <w:rFonts w:ascii="Times New Roman" w:hAnsi="Times New Roman" w:hint="eastAsia"/>
          <w:lang w:eastAsia="zh-TW"/>
        </w:rPr>
        <w:t>“瀘流”當是“漏流”之音轉，即滲漏之水流。“膠膠”當即《詩·風雨》“風雨瀟瀟，雞鳴膠膠”的“膠膠”，毛傳：“膠膠，猶喈喈也。”謂言語如群鳥鳴叫嘈雜喧嘩，乃爭吵不休之象。</w:t>
      </w:r>
    </w:p>
    <w:p w14:paraId="4D87938E" w14:textId="77777777" w:rsidR="00433BB3" w:rsidRPr="00433BB3" w:rsidRDefault="00433BB3" w:rsidP="00433BB3">
      <w:pPr>
        <w:pStyle w:val="aff6"/>
        <w:ind w:firstLine="560"/>
        <w:rPr>
          <w:szCs w:val="24"/>
          <w:lang w:eastAsia="zh-TW"/>
        </w:rPr>
      </w:pPr>
      <w:r w:rsidRPr="00433BB3">
        <w:rPr>
          <w:rFonts w:hint="eastAsia"/>
          <w:szCs w:val="24"/>
          <w:lang w:eastAsia="zh-TW"/>
        </w:rPr>
        <w:t>按：</w:t>
      </w:r>
      <w:r w:rsidRPr="00433BB3">
        <w:rPr>
          <w:rFonts w:ascii="Times New Roman" w:hAnsi="Times New Roman" w:hint="eastAsia"/>
          <w:szCs w:val="24"/>
          <w:lang w:eastAsia="zh-TW"/>
        </w:rPr>
        <w:t>“</w:t>
      </w:r>
      <w:r w:rsidRPr="00433BB3">
        <w:rPr>
          <w:rFonts w:hint="eastAsia"/>
          <w:lang w:eastAsia="zh-TW"/>
        </w:rPr>
        <w:t>瀘</w:t>
      </w:r>
      <w:r w:rsidRPr="00433BB3">
        <w:rPr>
          <w:rFonts w:ascii="Times New Roman" w:hAnsi="Times New Roman" w:hint="eastAsia"/>
          <w:szCs w:val="24"/>
          <w:lang w:eastAsia="zh-TW"/>
        </w:rPr>
        <w:t>流”</w:t>
      </w:r>
      <w:r w:rsidRPr="00433BB3">
        <w:rPr>
          <w:rFonts w:ascii="Times New Roman" w:hAnsi="Times New Roman" w:hint="eastAsia"/>
          <w:szCs w:val="24"/>
        </w:rPr>
        <w:t>整理者說是。</w:t>
      </w:r>
      <w:r w:rsidRPr="00433BB3">
        <w:rPr>
          <w:rFonts w:hint="eastAsia"/>
          <w:szCs w:val="24"/>
          <w:lang w:eastAsia="zh-TW"/>
        </w:rPr>
        <w:t>膠膠，</w:t>
      </w:r>
      <w:r w:rsidRPr="00433BB3">
        <w:rPr>
          <w:rFonts w:hint="eastAsia"/>
          <w:lang w:eastAsia="zh-TW"/>
        </w:rPr>
        <w:t>黏昵</w:t>
      </w:r>
      <w:r w:rsidRPr="00433BB3">
        <w:rPr>
          <w:rFonts w:hint="eastAsia"/>
          <w:szCs w:val="24"/>
          <w:lang w:eastAsia="zh-TW"/>
        </w:rPr>
        <w:t>貌。</w:t>
      </w:r>
      <w:r w:rsidRPr="00433BB3">
        <w:rPr>
          <w:rFonts w:hint="eastAsia"/>
          <w:lang w:eastAsia="zh-TW"/>
        </w:rPr>
        <w:t>《說文》：“膠，昵也。”《莊子·逍遙遊》：“置杯焉則膠。”《釋文》：“</w:t>
      </w:r>
      <w:r w:rsidRPr="00433BB3">
        <w:rPr>
          <w:rFonts w:cs="宋体" w:hint="eastAsia"/>
          <w:kern w:val="0"/>
          <w:lang w:eastAsia="zh-TW"/>
        </w:rPr>
        <w:t>崔云：‘膠，著地也。’李云：‘黏也。’</w:t>
      </w:r>
      <w:r w:rsidRPr="00433BB3">
        <w:rPr>
          <w:rFonts w:hint="eastAsia"/>
          <w:lang w:eastAsia="zh-TW"/>
        </w:rPr>
        <w:t>”成疏說同李氏。“著地”謂黏附于地。帛書《合陰陽》“九已而膠”，又《天下至道談》“膠”同義替換作“黎”。《說文》：“</w:t>
      </w:r>
      <w:r w:rsidRPr="00433BB3">
        <w:rPr>
          <w:rFonts w:hint="eastAsia"/>
          <w:szCs w:val="24"/>
          <w:lang w:eastAsia="zh-TW"/>
        </w:rPr>
        <w:t>黎，</w:t>
      </w:r>
      <w:r w:rsidRPr="00433BB3">
        <w:rPr>
          <w:rFonts w:hint="eastAsia"/>
          <w:lang w:eastAsia="zh-TW"/>
        </w:rPr>
        <w:t>履黏也。”</w:t>
      </w:r>
      <w:r w:rsidRPr="00433BB3">
        <w:rPr>
          <w:rFonts w:hint="eastAsia"/>
          <w:szCs w:val="24"/>
          <w:lang w:eastAsia="zh-TW"/>
        </w:rPr>
        <w:t>黎、</w:t>
      </w:r>
      <w:r w:rsidRPr="00433BB3">
        <w:rPr>
          <w:rFonts w:hint="eastAsia"/>
          <w:lang w:eastAsia="zh-TW"/>
        </w:rPr>
        <w:t>昵（</w:t>
      </w:r>
      <w:r w:rsidRPr="00433BB3">
        <w:rPr>
          <w:rFonts w:hint="eastAsia"/>
          <w:szCs w:val="24"/>
          <w:lang w:eastAsia="zh-TW"/>
        </w:rPr>
        <w:t>胒、</w:t>
      </w:r>
      <w:r w:rsidRPr="00433BB3">
        <w:rPr>
          <w:rFonts w:ascii="SimSun-ExtB" w:eastAsia="SimSun-ExtB" w:hAnsi="SimSun-ExtB" w:cs="SimSun-ExtB" w:hint="eastAsia"/>
          <w:szCs w:val="24"/>
          <w:lang w:eastAsia="zh-TW"/>
        </w:rPr>
        <w:t>𪏸</w:t>
      </w:r>
      <w:r w:rsidRPr="00433BB3">
        <w:rPr>
          <w:rFonts w:hint="eastAsia"/>
          <w:lang w:eastAsia="zh-TW"/>
        </w:rPr>
        <w:t>）一聲之轉。此簡言有人</w:t>
      </w:r>
      <w:r w:rsidRPr="00433BB3">
        <w:rPr>
          <w:rFonts w:hint="eastAsia"/>
          <w:lang w:eastAsia="zh-TW"/>
        </w:rPr>
        <w:lastRenderedPageBreak/>
        <w:t>昵語相求則凶也。</w:t>
      </w:r>
    </w:p>
    <w:p w14:paraId="65347C23" w14:textId="77777777" w:rsidR="00433BB3" w:rsidRPr="00433BB3" w:rsidRDefault="00433BB3" w:rsidP="00433BB3">
      <w:pPr>
        <w:pStyle w:val="aff6"/>
        <w:ind w:firstLine="560"/>
        <w:rPr>
          <w:lang w:eastAsia="zh-TW"/>
        </w:rPr>
      </w:pPr>
      <w:r w:rsidRPr="00433BB3">
        <w:rPr>
          <w:rFonts w:hint="eastAsia"/>
          <w:lang w:eastAsia="zh-TW"/>
        </w:rPr>
        <w:t>（6）中心神神（顛顛），不可告人。</w:t>
      </w:r>
    </w:p>
    <w:p w14:paraId="298B247B" w14:textId="77777777" w:rsidR="00433BB3" w:rsidRPr="00433BB3" w:rsidRDefault="00433BB3" w:rsidP="00433BB3">
      <w:pPr>
        <w:pStyle w:val="aff6"/>
        <w:ind w:firstLine="560"/>
        <w:rPr>
          <w:szCs w:val="24"/>
          <w:lang w:eastAsia="zh-TW"/>
        </w:rPr>
      </w:pPr>
      <w:r w:rsidRPr="00433BB3">
        <w:rPr>
          <w:rFonts w:hint="eastAsia"/>
          <w:szCs w:val="24"/>
          <w:lang w:eastAsia="zh-TW"/>
        </w:rPr>
        <w:t>整理者曰：“</w:t>
      </w:r>
      <w:r w:rsidRPr="00433BB3">
        <w:rPr>
          <w:rFonts w:hint="eastAsia"/>
          <w:lang w:eastAsia="zh-TW"/>
        </w:rPr>
        <w:t>神神</w:t>
      </w:r>
      <w:r w:rsidRPr="00433BB3">
        <w:rPr>
          <w:rFonts w:hint="eastAsia"/>
          <w:szCs w:val="24"/>
          <w:lang w:eastAsia="zh-TW"/>
        </w:rPr>
        <w:t>”讀“</w:t>
      </w:r>
      <w:r w:rsidRPr="00433BB3">
        <w:rPr>
          <w:rFonts w:hint="eastAsia"/>
          <w:lang w:eastAsia="zh-TW"/>
        </w:rPr>
        <w:t>顛顛</w:t>
      </w:r>
      <w:r w:rsidRPr="00433BB3">
        <w:rPr>
          <w:rFonts w:hint="eastAsia"/>
          <w:szCs w:val="24"/>
          <w:lang w:eastAsia="zh-TW"/>
        </w:rPr>
        <w:t>”，指內心不安。（</w:t>
      </w:r>
      <w:r w:rsidRPr="00433BB3">
        <w:rPr>
          <w:szCs w:val="24"/>
          <w:lang w:eastAsia="zh-TW"/>
        </w:rPr>
        <w:t>P897</w:t>
      </w:r>
      <w:r w:rsidRPr="00433BB3">
        <w:rPr>
          <w:rFonts w:hint="eastAsia"/>
          <w:szCs w:val="24"/>
          <w:lang w:eastAsia="zh-TW"/>
        </w:rPr>
        <w:t>）</w:t>
      </w:r>
    </w:p>
    <w:p w14:paraId="5A034D63" w14:textId="77777777" w:rsidR="00433BB3" w:rsidRPr="00433BB3" w:rsidRDefault="00433BB3" w:rsidP="00433BB3">
      <w:pPr>
        <w:pStyle w:val="aff6"/>
        <w:ind w:firstLine="560"/>
        <w:rPr>
          <w:lang w:eastAsia="zh-TW"/>
        </w:rPr>
      </w:pPr>
      <w:r w:rsidRPr="00433BB3">
        <w:rPr>
          <w:rFonts w:hint="eastAsia"/>
          <w:lang w:eastAsia="zh-TW"/>
        </w:rPr>
        <w:t>子居曰：</w:t>
      </w:r>
      <w:r w:rsidRPr="00433BB3">
        <w:rPr>
          <w:rFonts w:hint="eastAsia"/>
          <w:szCs w:val="24"/>
          <w:lang w:eastAsia="zh-TW"/>
        </w:rPr>
        <w:t>“</w:t>
      </w:r>
      <w:r w:rsidRPr="00433BB3">
        <w:rPr>
          <w:rFonts w:hint="eastAsia"/>
          <w:lang w:eastAsia="zh-TW"/>
        </w:rPr>
        <w:t>神神</w:t>
      </w:r>
      <w:r w:rsidRPr="00433BB3">
        <w:rPr>
          <w:rFonts w:hint="eastAsia"/>
          <w:szCs w:val="24"/>
          <w:lang w:eastAsia="zh-TW"/>
        </w:rPr>
        <w:t>”</w:t>
      </w:r>
      <w:r w:rsidRPr="00433BB3">
        <w:rPr>
          <w:rFonts w:hint="eastAsia"/>
          <w:lang w:eastAsia="zh-TW"/>
        </w:rPr>
        <w:t>當讀</w:t>
      </w:r>
      <w:r w:rsidRPr="00433BB3">
        <w:rPr>
          <w:rFonts w:hint="eastAsia"/>
          <w:szCs w:val="24"/>
          <w:lang w:eastAsia="zh-TW"/>
        </w:rPr>
        <w:t>“</w:t>
      </w:r>
      <w:r w:rsidRPr="00433BB3">
        <w:rPr>
          <w:rFonts w:ascii="SimSun-ExtB" w:eastAsia="SimSun-ExtB" w:hAnsi="SimSun-ExtB" w:cs="SimSun-ExtB" w:hint="eastAsia"/>
          <w:lang w:eastAsia="zh-TW"/>
        </w:rPr>
        <w:t>𢘊𢘊</w:t>
      </w:r>
      <w:r w:rsidRPr="00433BB3">
        <w:rPr>
          <w:rFonts w:hint="eastAsia"/>
          <w:szCs w:val="24"/>
          <w:lang w:eastAsia="zh-TW"/>
        </w:rPr>
        <w:t>”</w:t>
      </w:r>
      <w:r w:rsidRPr="00433BB3">
        <w:rPr>
          <w:rFonts w:hint="eastAsia"/>
          <w:lang w:eastAsia="zh-TW"/>
        </w:rPr>
        <w:t>，《集韻·真韻》：“</w:t>
      </w:r>
      <w:r w:rsidRPr="00433BB3">
        <w:rPr>
          <w:rFonts w:ascii="SimSun-ExtB" w:eastAsia="SimSun-ExtB" w:hAnsi="SimSun-ExtB" w:cs="SimSun-ExtB" w:hint="eastAsia"/>
          <w:lang w:eastAsia="zh-TW"/>
        </w:rPr>
        <w:t>𢘊</w:t>
      </w:r>
      <w:r w:rsidRPr="00433BB3">
        <w:rPr>
          <w:rFonts w:hint="eastAsia"/>
          <w:lang w:eastAsia="zh-TW"/>
        </w:rPr>
        <w:t>，憂也。”</w:t>
      </w:r>
      <w:r w:rsidRPr="00433BB3">
        <w:rPr>
          <w:vertAlign w:val="superscript"/>
          <w:lang w:eastAsia="zh-TW"/>
        </w:rPr>
        <w:endnoteReference w:id="52"/>
      </w:r>
    </w:p>
    <w:p w14:paraId="4BBCAC7A" w14:textId="77777777" w:rsidR="00433BB3" w:rsidRPr="00433BB3" w:rsidRDefault="00433BB3" w:rsidP="00433BB3">
      <w:pPr>
        <w:pStyle w:val="aff6"/>
        <w:ind w:firstLine="560"/>
        <w:rPr>
          <w:rFonts w:ascii="Times New Roman" w:hAnsi="Times New Roman"/>
          <w:lang w:eastAsia="zh-TW"/>
        </w:rPr>
      </w:pPr>
      <w:r w:rsidRPr="00433BB3">
        <w:rPr>
          <w:rFonts w:hint="eastAsia"/>
          <w:szCs w:val="24"/>
          <w:lang w:eastAsia="zh-TW"/>
        </w:rPr>
        <w:t>王寧曰：</w:t>
      </w:r>
      <w:r w:rsidRPr="00433BB3">
        <w:rPr>
          <w:rFonts w:ascii="Times New Roman" w:hAnsi="Times New Roman" w:hint="eastAsia"/>
          <w:lang w:eastAsia="zh-TW"/>
        </w:rPr>
        <w:t>“神神”即《文子·五鑑》</w:t>
      </w:r>
      <w:r w:rsidRPr="00433BB3">
        <w:rPr>
          <w:rFonts w:hint="eastAsia"/>
          <w:lang w:eastAsia="zh-TW"/>
        </w:rPr>
        <w:t>（引者按：‘文子’當作</w:t>
      </w:r>
      <w:r w:rsidRPr="00433BB3">
        <w:rPr>
          <w:rFonts w:ascii="Times New Roman" w:hAnsi="Times New Roman" w:hint="eastAsia"/>
          <w:lang w:eastAsia="zh-TW"/>
        </w:rPr>
        <w:t>‘關尹子’</w:t>
      </w:r>
      <w:r w:rsidRPr="00433BB3">
        <w:rPr>
          <w:rFonts w:hint="eastAsia"/>
          <w:lang w:eastAsia="zh-TW"/>
        </w:rPr>
        <w:t>）</w:t>
      </w:r>
      <w:r w:rsidRPr="00433BB3">
        <w:rPr>
          <w:rFonts w:ascii="Times New Roman" w:hAnsi="Times New Roman" w:hint="eastAsia"/>
          <w:lang w:eastAsia="zh-TW"/>
        </w:rPr>
        <w:t>“惟聖人能神神而不神于神”的“神神”，第一個“神”作動詞用，敬畏義；第二個“神”是神靈義。此處“神神”的意思相當於今言“疑神疑鬼”。此二句是說心里疑神疑鬼的，又不能告訴別人。“</w:t>
      </w:r>
      <w:r w:rsidRPr="00433BB3">
        <w:rPr>
          <w:rFonts w:ascii="SimSun-ExtB" w:eastAsia="SimSun-ExtB" w:hAnsi="SimSun-ExtB" w:cs="SimSun-ExtB" w:hint="eastAsia"/>
          <w:lang w:eastAsia="zh-TW"/>
        </w:rPr>
        <w:t>𢘊</w:t>
      </w:r>
      <w:r w:rsidRPr="00433BB3">
        <w:rPr>
          <w:rFonts w:ascii="Times New Roman" w:hAnsi="Times New Roman" w:hint="eastAsia"/>
          <w:lang w:eastAsia="zh-TW"/>
        </w:rPr>
        <w:t>”字晚出，古書不見用之者。</w:t>
      </w:r>
    </w:p>
    <w:p w14:paraId="2031922C" w14:textId="77777777" w:rsidR="00433BB3" w:rsidRPr="00433BB3" w:rsidRDefault="00433BB3" w:rsidP="00433BB3">
      <w:pPr>
        <w:pStyle w:val="aff6"/>
        <w:ind w:firstLine="560"/>
        <w:rPr>
          <w:lang w:eastAsia="zh-TW"/>
        </w:rPr>
      </w:pPr>
      <w:r w:rsidRPr="00433BB3">
        <w:rPr>
          <w:rFonts w:hint="eastAsia"/>
          <w:szCs w:val="24"/>
          <w:lang w:eastAsia="zh-TW"/>
        </w:rPr>
        <w:t>按：下第4策亦有此語。</w:t>
      </w:r>
      <w:r w:rsidRPr="00433BB3">
        <w:rPr>
          <w:rFonts w:hint="eastAsia"/>
          <w:lang w:eastAsia="zh-TW"/>
        </w:rPr>
        <w:t>神神，子居讀</w:t>
      </w:r>
      <w:r w:rsidRPr="00433BB3">
        <w:rPr>
          <w:rFonts w:hint="eastAsia"/>
          <w:szCs w:val="24"/>
          <w:lang w:eastAsia="zh-TW"/>
        </w:rPr>
        <w:t>讀為</w:t>
      </w:r>
      <w:r w:rsidRPr="00433BB3">
        <w:rPr>
          <w:rFonts w:hint="eastAsia"/>
          <w:lang w:eastAsia="zh-TW"/>
        </w:rPr>
        <w:t>“</w:t>
      </w:r>
      <w:r w:rsidRPr="00433BB3">
        <w:rPr>
          <w:rFonts w:ascii="SimSun-ExtB" w:eastAsia="SimSun-ExtB" w:hAnsi="SimSun-ExtB" w:cs="SimSun-ExtB" w:hint="eastAsia"/>
          <w:lang w:eastAsia="zh-TW"/>
        </w:rPr>
        <w:t>𢘊𢘊</w:t>
      </w:r>
      <w:r w:rsidRPr="00433BB3">
        <w:rPr>
          <w:rFonts w:hint="eastAsia"/>
          <w:lang w:eastAsia="zh-TW"/>
        </w:rPr>
        <w:t>”，是也，憂愁貌。戰國《秦駰玉版》：“余身</w:t>
      </w:r>
      <w:r w:rsidRPr="00433BB3">
        <w:rPr>
          <w:rFonts w:ascii="SimSun-ExtB" w:eastAsia="SimSun-ExtB" w:hAnsi="SimSun-ExtB" w:cs="SimSun-ExtB" w:hint="eastAsia"/>
          <w:lang w:eastAsia="zh-TW"/>
        </w:rPr>
        <w:t>𣍘</w:t>
      </w:r>
      <w:r w:rsidRPr="00433BB3">
        <w:rPr>
          <w:rFonts w:hint="eastAsia"/>
          <w:lang w:eastAsia="zh-TW"/>
        </w:rPr>
        <w:t>（遭）病，為我慽憂。</w:t>
      </w:r>
      <w:r w:rsidRPr="00433BB3">
        <w:rPr>
          <w:rFonts w:ascii="SimSun-ExtB" w:eastAsia="SimSun-ExtB" w:hAnsi="SimSun-ExtB" w:cs="SimSun-ExtB" w:hint="eastAsia"/>
          <w:lang w:eastAsia="zh-TW"/>
        </w:rPr>
        <w:t>𢘊𢘊</w:t>
      </w:r>
      <w:r w:rsidRPr="00433BB3">
        <w:rPr>
          <w:rFonts w:hint="eastAsia"/>
          <w:lang w:eastAsia="zh-TW"/>
        </w:rPr>
        <w:t>反昃（側），無間無瘳。”</w:t>
      </w:r>
    </w:p>
    <w:p w14:paraId="28C17143" w14:textId="77777777" w:rsidR="00433BB3" w:rsidRPr="00433BB3" w:rsidRDefault="00433BB3" w:rsidP="00433BB3">
      <w:pPr>
        <w:pStyle w:val="aff6"/>
        <w:ind w:firstLine="560"/>
        <w:rPr>
          <w:lang w:eastAsia="zh-TW"/>
        </w:rPr>
      </w:pPr>
      <w:r w:rsidRPr="00433BB3">
        <w:rPr>
          <w:rFonts w:hint="eastAsia"/>
          <w:lang w:eastAsia="zh-TW"/>
        </w:rPr>
        <w:t>（7）君子沂下如雨，肖（小）人不見父姐（祖）。</w:t>
      </w:r>
    </w:p>
    <w:p w14:paraId="2022D190" w14:textId="77777777" w:rsidR="00433BB3" w:rsidRPr="00433BB3" w:rsidRDefault="00433BB3" w:rsidP="00433BB3">
      <w:pPr>
        <w:pStyle w:val="aff6"/>
        <w:ind w:firstLine="560"/>
        <w:rPr>
          <w:szCs w:val="24"/>
          <w:lang w:eastAsia="zh-TW"/>
        </w:rPr>
      </w:pPr>
      <w:r w:rsidRPr="00433BB3">
        <w:rPr>
          <w:rFonts w:hint="eastAsia"/>
          <w:szCs w:val="24"/>
          <w:lang w:eastAsia="zh-TW"/>
        </w:rPr>
        <w:t>整理者曰：</w:t>
      </w:r>
      <w:r w:rsidRPr="00433BB3">
        <w:rPr>
          <w:rFonts w:hint="eastAsia"/>
          <w:lang w:eastAsia="zh-TW"/>
        </w:rPr>
        <w:t>“沂下如雨”，下第八策也有這句話。這兩處的“沂”字類似“泥”，但《公子從軍》作“沂”。古書類似句式有“淚下如雨”、“泣下如雨”、“血下如雨”、“矢下如雨”等。此字怎麼讀，還值得研究。</w:t>
      </w:r>
      <w:r w:rsidRPr="00433BB3">
        <w:rPr>
          <w:rFonts w:hint="eastAsia"/>
          <w:szCs w:val="24"/>
          <w:lang w:eastAsia="zh-TW"/>
        </w:rPr>
        <w:t>（</w:t>
      </w:r>
      <w:r w:rsidRPr="00433BB3">
        <w:rPr>
          <w:szCs w:val="24"/>
          <w:lang w:eastAsia="zh-TW"/>
        </w:rPr>
        <w:t>P897</w:t>
      </w:r>
      <w:r w:rsidRPr="00433BB3">
        <w:rPr>
          <w:rFonts w:hint="eastAsia"/>
          <w:szCs w:val="24"/>
          <w:lang w:eastAsia="zh-TW"/>
        </w:rPr>
        <w:t>）</w:t>
      </w:r>
    </w:p>
    <w:p w14:paraId="72CE39F5" w14:textId="77777777" w:rsidR="00433BB3" w:rsidRPr="00433BB3" w:rsidRDefault="00433BB3" w:rsidP="00433BB3">
      <w:pPr>
        <w:pStyle w:val="aff6"/>
        <w:ind w:firstLine="560"/>
        <w:rPr>
          <w:szCs w:val="24"/>
          <w:lang w:eastAsia="zh-TW"/>
        </w:rPr>
      </w:pPr>
      <w:r w:rsidRPr="00433BB3">
        <w:rPr>
          <w:rFonts w:hint="eastAsia"/>
          <w:szCs w:val="24"/>
          <w:lang w:eastAsia="zh-TW"/>
        </w:rPr>
        <w:lastRenderedPageBreak/>
        <w:t>某氏曰：“沂”當讀爲“泣”。“斤”聲可與“既”聲通假，“既”聲可與“眔（泣）”通假，那麼“沂”通假為“泣”是很有可能的。《詩經》“瞻望弗及，泣涕如雨”，《古詩十九首》“終日不成章，泣涕零如雨”，古代也有“泣下如雨”，但時代晚些</w:t>
      </w:r>
      <w:r w:rsidRPr="00433BB3">
        <w:rPr>
          <w:vertAlign w:val="superscript"/>
        </w:rPr>
        <w:endnoteReference w:id="53"/>
      </w:r>
      <w:r w:rsidRPr="00433BB3">
        <w:rPr>
          <w:rFonts w:hint="eastAsia"/>
          <w:szCs w:val="24"/>
          <w:lang w:eastAsia="zh-TW"/>
        </w:rPr>
        <w:t>。</w:t>
      </w:r>
    </w:p>
    <w:p w14:paraId="6C925221" w14:textId="77777777" w:rsidR="00433BB3" w:rsidRPr="00433BB3" w:rsidRDefault="00433BB3" w:rsidP="00433BB3">
      <w:pPr>
        <w:pStyle w:val="aff6"/>
        <w:ind w:firstLine="560"/>
        <w:rPr>
          <w:szCs w:val="24"/>
        </w:rPr>
      </w:pPr>
      <w:r w:rsidRPr="00433BB3">
        <w:rPr>
          <w:rFonts w:hint="eastAsia"/>
          <w:szCs w:val="24"/>
        </w:rPr>
        <w:t>某氏又曰：“沂下如雨”也見</w:t>
      </w:r>
      <w:proofErr w:type="gramStart"/>
      <w:r w:rsidRPr="00433BB3">
        <w:rPr>
          <w:rFonts w:hint="eastAsia"/>
          <w:szCs w:val="24"/>
        </w:rPr>
        <w:t>於</w:t>
      </w:r>
      <w:proofErr w:type="gramEnd"/>
      <w:r w:rsidRPr="00433BB3">
        <w:rPr>
          <w:rFonts w:hint="eastAsia"/>
          <w:szCs w:val="24"/>
        </w:rPr>
        <w:t>《公子從軍》15號簡，整理者讀“涕”。也可改讀“泣”</w:t>
      </w:r>
      <w:r w:rsidRPr="00433BB3">
        <w:rPr>
          <w:szCs w:val="24"/>
          <w:vertAlign w:val="superscript"/>
        </w:rPr>
        <w:endnoteReference w:id="54"/>
      </w:r>
      <w:r w:rsidRPr="00433BB3">
        <w:rPr>
          <w:rFonts w:hint="eastAsia"/>
          <w:szCs w:val="24"/>
        </w:rPr>
        <w:t>。</w:t>
      </w:r>
    </w:p>
    <w:p w14:paraId="4465AC02" w14:textId="77777777" w:rsidR="00433BB3" w:rsidRPr="00433BB3" w:rsidRDefault="00433BB3" w:rsidP="00433BB3">
      <w:pPr>
        <w:pStyle w:val="aff6"/>
        <w:ind w:firstLine="560"/>
        <w:rPr>
          <w:szCs w:val="24"/>
        </w:rPr>
      </w:pPr>
      <w:r w:rsidRPr="00433BB3">
        <w:rPr>
          <w:rFonts w:hint="eastAsia"/>
          <w:szCs w:val="24"/>
          <w:lang w:eastAsia="zh-TW"/>
        </w:rPr>
        <w:t>某氏曰：秦漢文字“斤”、“尼”形近易訛，“尼”、“弟”二聲有直接相通之例，《禹九策》和《公子從軍》釋“泥”讀“涕”最直接</w:t>
      </w:r>
      <w:r w:rsidRPr="00433BB3">
        <w:rPr>
          <w:szCs w:val="24"/>
          <w:vertAlign w:val="superscript"/>
        </w:rPr>
        <w:endnoteReference w:id="55"/>
      </w:r>
      <w:r w:rsidRPr="00433BB3">
        <w:rPr>
          <w:rFonts w:hint="eastAsia"/>
          <w:szCs w:val="24"/>
          <w:lang w:eastAsia="zh-TW"/>
        </w:rPr>
        <w:t>。</w:t>
      </w:r>
    </w:p>
    <w:p w14:paraId="0B84917C" w14:textId="77777777" w:rsidR="00433BB3" w:rsidRPr="00433BB3" w:rsidRDefault="00433BB3" w:rsidP="00433BB3">
      <w:pPr>
        <w:pStyle w:val="aff6"/>
        <w:ind w:firstLine="560"/>
        <w:rPr>
          <w:szCs w:val="24"/>
        </w:rPr>
      </w:pPr>
      <w:r w:rsidRPr="00433BB3">
        <w:rPr>
          <w:rFonts w:hint="eastAsia"/>
          <w:szCs w:val="24"/>
          <w:lang w:eastAsia="zh-TW"/>
        </w:rPr>
        <w:t>謝明宏</w:t>
      </w:r>
      <w:r w:rsidRPr="00433BB3">
        <w:rPr>
          <w:rFonts w:hint="eastAsia"/>
          <w:szCs w:val="24"/>
        </w:rPr>
        <w:t>曰：“沂”應是“泥”的誤字，“泥”讀爲“涕”較“沂”讀爲“涕”，在古音上更近，也有文獻支持</w:t>
      </w:r>
      <w:r w:rsidRPr="00433BB3">
        <w:rPr>
          <w:szCs w:val="24"/>
          <w:vertAlign w:val="superscript"/>
        </w:rPr>
        <w:endnoteReference w:id="56"/>
      </w:r>
      <w:r w:rsidRPr="00433BB3">
        <w:rPr>
          <w:rFonts w:hint="eastAsia"/>
          <w:szCs w:val="24"/>
        </w:rPr>
        <w:t>。</w:t>
      </w:r>
    </w:p>
    <w:p w14:paraId="77CE03D5" w14:textId="77777777" w:rsidR="00433BB3" w:rsidRPr="00433BB3" w:rsidRDefault="00433BB3" w:rsidP="00433BB3">
      <w:pPr>
        <w:pStyle w:val="aff6"/>
        <w:ind w:firstLine="560"/>
        <w:rPr>
          <w:color w:val="000000"/>
          <w:szCs w:val="24"/>
          <w:lang w:eastAsia="zh-TW"/>
        </w:rPr>
      </w:pPr>
      <w:r w:rsidRPr="00433BB3">
        <w:rPr>
          <w:rFonts w:hint="eastAsia"/>
          <w:lang w:eastAsia="zh-TW"/>
        </w:rPr>
        <w:t>按：沂，讀為唏，涕泣也，音轉又作“</w:t>
      </w:r>
      <w:r w:rsidRPr="00433BB3">
        <w:rPr>
          <w:rFonts w:cs="宋体" w:hint="eastAsia"/>
          <w:color w:val="000000"/>
          <w:kern w:val="0"/>
          <w:lang w:eastAsia="zh-TW"/>
        </w:rPr>
        <w:t>嘰</w:t>
      </w:r>
      <w:r w:rsidRPr="00433BB3">
        <w:rPr>
          <w:rFonts w:hint="eastAsia"/>
          <w:lang w:eastAsia="zh-TW"/>
        </w:rPr>
        <w:t>”。</w:t>
      </w:r>
      <w:r w:rsidRPr="00433BB3">
        <w:rPr>
          <w:rFonts w:hint="eastAsia"/>
          <w:szCs w:val="24"/>
          <w:lang w:eastAsia="zh-TW"/>
        </w:rPr>
        <w:t>北大漢簡《妄稽》簡70+72：“妄稽大越，嘰嘰哭極。</w:t>
      </w:r>
      <w:r w:rsidRPr="00433BB3">
        <w:rPr>
          <w:rFonts w:hint="eastAsia"/>
          <w:lang w:eastAsia="zh-TW"/>
        </w:rPr>
        <w:t>”《</w:t>
      </w:r>
      <w:r w:rsidRPr="00433BB3">
        <w:rPr>
          <w:rFonts w:cs="宋体" w:hint="eastAsia"/>
          <w:color w:val="000000"/>
          <w:kern w:val="0"/>
          <w:lang w:eastAsia="zh-TW"/>
        </w:rPr>
        <w:t>淮南子·說山</w:t>
      </w:r>
      <w:r w:rsidRPr="00433BB3">
        <w:rPr>
          <w:rFonts w:hint="eastAsia"/>
          <w:lang w:eastAsia="zh-TW"/>
        </w:rPr>
        <w:t>》：“</w:t>
      </w:r>
      <w:r w:rsidRPr="00433BB3">
        <w:rPr>
          <w:rFonts w:cs="宋体" w:hint="eastAsia"/>
          <w:color w:val="000000"/>
          <w:kern w:val="0"/>
          <w:lang w:eastAsia="zh-TW"/>
        </w:rPr>
        <w:t>紂為象箸而箕子唏。</w:t>
      </w:r>
      <w:r w:rsidRPr="00433BB3">
        <w:rPr>
          <w:rFonts w:hint="eastAsia"/>
          <w:lang w:eastAsia="zh-TW"/>
        </w:rPr>
        <w:t>”</w:t>
      </w:r>
      <w:r w:rsidRPr="00433BB3">
        <w:rPr>
          <w:rFonts w:hint="eastAsia"/>
          <w:color w:val="000000"/>
          <w:szCs w:val="24"/>
          <w:lang w:eastAsia="zh-TW"/>
        </w:rPr>
        <w:t>高誘注：“唏，驚號啼也。”</w:t>
      </w:r>
      <w:r w:rsidRPr="00433BB3">
        <w:rPr>
          <w:rFonts w:hint="eastAsia"/>
          <w:color w:val="000000"/>
          <w:lang w:eastAsia="zh-TW"/>
        </w:rPr>
        <w:t>《史記·十二諸侯年表》、宋刊本《文子·微明》、</w:t>
      </w:r>
      <w:r w:rsidRPr="00433BB3">
        <w:rPr>
          <w:rFonts w:hint="eastAsia"/>
          <w:lang w:eastAsia="zh-TW"/>
        </w:rPr>
        <w:t>《潛夫論·浮侈》</w:t>
      </w:r>
      <w:r w:rsidRPr="00433BB3">
        <w:rPr>
          <w:rFonts w:hint="eastAsia"/>
          <w:color w:val="000000"/>
          <w:lang w:eastAsia="zh-TW"/>
        </w:rPr>
        <w:t>“</w:t>
      </w:r>
      <w:r w:rsidRPr="00433BB3">
        <w:rPr>
          <w:rFonts w:cs="宋体-方正超大字符集" w:hint="eastAsia"/>
          <w:color w:val="000000"/>
          <w:lang w:eastAsia="zh-TW"/>
        </w:rPr>
        <w:t>唏</w:t>
      </w:r>
      <w:r w:rsidRPr="00433BB3">
        <w:rPr>
          <w:rFonts w:hint="eastAsia"/>
          <w:color w:val="000000"/>
          <w:lang w:eastAsia="zh-TW"/>
        </w:rPr>
        <w:t>”同</w:t>
      </w:r>
      <w:r w:rsidRPr="00433BB3">
        <w:rPr>
          <w:rFonts w:hint="eastAsia"/>
          <w:lang w:eastAsia="zh-TW"/>
        </w:rPr>
        <w:t>（</w:t>
      </w:r>
      <w:r w:rsidRPr="00433BB3">
        <w:rPr>
          <w:rFonts w:hint="eastAsia"/>
          <w:color w:val="000000"/>
          <w:lang w:eastAsia="zh-TW"/>
        </w:rPr>
        <w:t>《纘義》本</w:t>
      </w:r>
      <w:r w:rsidRPr="00433BB3">
        <w:rPr>
          <w:rFonts w:hint="eastAsia"/>
          <w:lang w:eastAsia="zh-TW"/>
        </w:rPr>
        <w:t>《文子》</w:t>
      </w:r>
      <w:r w:rsidRPr="00433BB3">
        <w:rPr>
          <w:rFonts w:hint="eastAsia"/>
          <w:color w:val="000000"/>
          <w:lang w:eastAsia="zh-TW"/>
        </w:rPr>
        <w:t>作“啼”</w:t>
      </w:r>
      <w:r w:rsidRPr="00433BB3">
        <w:rPr>
          <w:rFonts w:hint="eastAsia"/>
          <w:lang w:eastAsia="zh-TW"/>
        </w:rPr>
        <w:t>）</w:t>
      </w:r>
      <w:r w:rsidRPr="00433BB3">
        <w:rPr>
          <w:rFonts w:hint="eastAsia"/>
          <w:color w:val="000000"/>
          <w:lang w:eastAsia="zh-TW"/>
        </w:rPr>
        <w:t>，</w:t>
      </w:r>
      <w:r w:rsidRPr="00433BB3">
        <w:rPr>
          <w:rFonts w:hint="eastAsia"/>
          <w:lang w:eastAsia="zh-TW"/>
        </w:rPr>
        <w:t>《</w:t>
      </w:r>
      <w:r w:rsidRPr="00433BB3">
        <w:rPr>
          <w:rFonts w:cs="宋体" w:hint="eastAsia"/>
          <w:color w:val="000000"/>
          <w:kern w:val="0"/>
          <w:lang w:eastAsia="zh-TW"/>
        </w:rPr>
        <w:t>淮南子·繆稱</w:t>
      </w:r>
      <w:r w:rsidRPr="00433BB3">
        <w:rPr>
          <w:rFonts w:hint="eastAsia"/>
          <w:lang w:eastAsia="zh-TW"/>
        </w:rPr>
        <w:t>》作“</w:t>
      </w:r>
      <w:r w:rsidRPr="00433BB3">
        <w:rPr>
          <w:rFonts w:cs="宋体" w:hint="eastAsia"/>
          <w:color w:val="000000"/>
          <w:kern w:val="0"/>
          <w:lang w:eastAsia="zh-TW"/>
        </w:rPr>
        <w:t>嘰</w:t>
      </w:r>
      <w:r w:rsidRPr="00433BB3">
        <w:rPr>
          <w:rFonts w:hint="eastAsia"/>
          <w:lang w:eastAsia="zh-TW"/>
        </w:rPr>
        <w:t>”，</w:t>
      </w:r>
      <w:r w:rsidRPr="00433BB3">
        <w:rPr>
          <w:rFonts w:hint="eastAsia"/>
          <w:color w:val="000000"/>
          <w:lang w:eastAsia="zh-TW"/>
        </w:rPr>
        <w:t>《論衡·龍虛》引《傳》作</w:t>
      </w:r>
      <w:r w:rsidRPr="00433BB3">
        <w:rPr>
          <w:rFonts w:hint="eastAsia"/>
          <w:lang w:eastAsia="zh-TW"/>
        </w:rPr>
        <w:t>“</w:t>
      </w:r>
      <w:r w:rsidRPr="00433BB3">
        <w:rPr>
          <w:rFonts w:cs="宋体-方正超大字符集" w:hint="eastAsia"/>
          <w:color w:val="000000"/>
          <w:lang w:eastAsia="zh-TW"/>
        </w:rPr>
        <w:t>泣</w:t>
      </w:r>
      <w:r w:rsidRPr="00433BB3">
        <w:rPr>
          <w:rFonts w:hint="eastAsia"/>
          <w:color w:val="000000"/>
          <w:lang w:eastAsia="zh-TW"/>
        </w:rPr>
        <w:t>”</w:t>
      </w:r>
      <w:r w:rsidRPr="00433BB3">
        <w:rPr>
          <w:rFonts w:hint="eastAsia"/>
          <w:lang w:eastAsia="zh-TW"/>
        </w:rPr>
        <w:t>。</w:t>
      </w:r>
      <w:r w:rsidRPr="00433BB3">
        <w:rPr>
          <w:rFonts w:hint="eastAsia"/>
          <w:color w:val="000000"/>
          <w:szCs w:val="24"/>
          <w:lang w:eastAsia="zh-TW"/>
        </w:rPr>
        <w:t>《鹽鐡論·散不足》、《論衡·實知》作“譏”，即</w:t>
      </w:r>
      <w:r w:rsidRPr="00433BB3">
        <w:rPr>
          <w:rFonts w:hint="eastAsia"/>
          <w:lang w:eastAsia="zh-TW"/>
        </w:rPr>
        <w:t>“</w:t>
      </w:r>
      <w:r w:rsidRPr="00433BB3">
        <w:rPr>
          <w:rFonts w:cs="宋体" w:hint="eastAsia"/>
          <w:color w:val="000000"/>
          <w:kern w:val="0"/>
          <w:lang w:eastAsia="zh-TW"/>
        </w:rPr>
        <w:t>嘰</w:t>
      </w:r>
      <w:r w:rsidRPr="00433BB3">
        <w:rPr>
          <w:rFonts w:hint="eastAsia"/>
          <w:lang w:eastAsia="zh-TW"/>
        </w:rPr>
        <w:t>”。《後漢書·西羌傳》：“故微子垂泣於象箸。”</w:t>
      </w:r>
      <w:r w:rsidRPr="00433BB3">
        <w:rPr>
          <w:rFonts w:hint="eastAsia"/>
          <w:color w:val="000000"/>
          <w:szCs w:val="24"/>
          <w:lang w:eastAsia="zh-TW"/>
        </w:rPr>
        <w:t>《抱朴子外篇·嘉遁》：</w:t>
      </w:r>
      <w:r w:rsidRPr="00433BB3">
        <w:rPr>
          <w:rFonts w:hint="eastAsia"/>
          <w:color w:val="000000"/>
          <w:szCs w:val="24"/>
          <w:lang w:eastAsia="zh-TW"/>
        </w:rPr>
        <w:lastRenderedPageBreak/>
        <w:t>“昔箕子覩象箸而涕泣</w:t>
      </w:r>
      <w:r w:rsidRPr="00433BB3">
        <w:rPr>
          <w:rFonts w:cs="宋体" w:hint="eastAsia"/>
          <w:color w:val="000000"/>
          <w:szCs w:val="24"/>
          <w:lang w:eastAsia="zh-TW"/>
        </w:rPr>
        <w:t>。</w:t>
      </w:r>
      <w:r w:rsidRPr="00433BB3">
        <w:rPr>
          <w:rFonts w:hint="eastAsia"/>
          <w:color w:val="000000"/>
          <w:szCs w:val="24"/>
          <w:lang w:eastAsia="zh-TW"/>
        </w:rPr>
        <w:t>”是“</w:t>
      </w:r>
      <w:r w:rsidRPr="00433BB3">
        <w:rPr>
          <w:rFonts w:hint="eastAsia"/>
          <w:lang w:eastAsia="zh-TW"/>
        </w:rPr>
        <w:t>唏、</w:t>
      </w:r>
      <w:r w:rsidRPr="00433BB3">
        <w:rPr>
          <w:rFonts w:hint="eastAsia"/>
          <w:color w:val="000000"/>
          <w:szCs w:val="24"/>
          <w:lang w:eastAsia="zh-TW"/>
        </w:rPr>
        <w:t>嘰”有“啼泣”之義也。</w:t>
      </w:r>
      <w:smartTag w:uri="urn:schemas-microsoft-com:office:smarttags" w:element="PersonName">
        <w:smartTagPr>
          <w:attr w:name="ProductID" w:val="簡文言"/>
        </w:smartTagPr>
        <w:r w:rsidRPr="00433BB3">
          <w:rPr>
            <w:rFonts w:hint="eastAsia"/>
            <w:color w:val="000000"/>
            <w:szCs w:val="24"/>
            <w:lang w:eastAsia="zh-TW"/>
          </w:rPr>
          <w:t>簡文言</w:t>
        </w:r>
      </w:smartTag>
      <w:r w:rsidRPr="00433BB3">
        <w:rPr>
          <w:rFonts w:hint="eastAsia"/>
          <w:lang w:eastAsia="zh-TW"/>
        </w:rPr>
        <w:t>君子涕泣,則自然可理解出“淚下如雨”。</w:t>
      </w:r>
    </w:p>
    <w:p w14:paraId="3575EEA7" w14:textId="77777777" w:rsidR="00433BB3" w:rsidRPr="00433BB3" w:rsidRDefault="00433BB3" w:rsidP="00433BB3">
      <w:pPr>
        <w:pStyle w:val="aff6"/>
        <w:ind w:firstLine="560"/>
        <w:rPr>
          <w:szCs w:val="24"/>
        </w:rPr>
      </w:pPr>
      <w:r w:rsidRPr="00433BB3">
        <w:rPr>
          <w:rFonts w:hint="eastAsia"/>
          <w:szCs w:val="24"/>
          <w:lang w:eastAsia="zh-TW"/>
        </w:rPr>
        <w:t>（</w:t>
      </w:r>
      <w:r w:rsidRPr="00433BB3">
        <w:rPr>
          <w:szCs w:val="24"/>
          <w:lang w:eastAsia="zh-TW"/>
        </w:rPr>
        <w:t>8</w:t>
      </w:r>
      <w:r w:rsidRPr="00433BB3">
        <w:rPr>
          <w:rFonts w:hint="eastAsia"/>
          <w:szCs w:val="24"/>
          <w:lang w:eastAsia="zh-TW"/>
        </w:rPr>
        <w:t>）</w:t>
      </w:r>
      <w:r w:rsidRPr="00433BB3">
        <w:rPr>
          <w:rFonts w:hint="eastAsia"/>
          <w:szCs w:val="24"/>
        </w:rPr>
        <w:t>逢逢（蓬蓬）者旗，其陰葛葛（藹藹）。</w:t>
      </w:r>
    </w:p>
    <w:p w14:paraId="08514248" w14:textId="77777777" w:rsidR="00433BB3" w:rsidRPr="00433BB3" w:rsidRDefault="00433BB3" w:rsidP="00433BB3">
      <w:pPr>
        <w:pStyle w:val="aff6"/>
        <w:ind w:firstLine="560"/>
        <w:rPr>
          <w:szCs w:val="24"/>
        </w:rPr>
      </w:pPr>
      <w:r w:rsidRPr="00433BB3">
        <w:rPr>
          <w:rFonts w:hint="eastAsia"/>
          <w:szCs w:val="24"/>
        </w:rPr>
        <w:t>整理者曰：“逢逢”讀“蓬蓬”，形容旌旗獵</w:t>
      </w:r>
      <w:proofErr w:type="gramStart"/>
      <w:r w:rsidRPr="00433BB3">
        <w:rPr>
          <w:rFonts w:hint="eastAsia"/>
          <w:szCs w:val="24"/>
        </w:rPr>
        <w:t>獵</w:t>
      </w:r>
      <w:proofErr w:type="gramEnd"/>
      <w:r w:rsidRPr="00433BB3">
        <w:rPr>
          <w:rFonts w:hint="eastAsia"/>
          <w:szCs w:val="24"/>
        </w:rPr>
        <w:t>，</w:t>
      </w:r>
      <w:proofErr w:type="gramStart"/>
      <w:r w:rsidRPr="00433BB3">
        <w:rPr>
          <w:rFonts w:hint="eastAsia"/>
          <w:szCs w:val="24"/>
        </w:rPr>
        <w:t>場</w:t>
      </w:r>
      <w:proofErr w:type="gramEnd"/>
      <w:r w:rsidRPr="00433BB3">
        <w:rPr>
          <w:rFonts w:hint="eastAsia"/>
          <w:szCs w:val="24"/>
        </w:rPr>
        <w:t>面宏大。“葛葛”讀“藹藹”，形容旌旗蔽日，其影昏暗。（</w:t>
      </w:r>
      <w:r w:rsidRPr="00433BB3">
        <w:rPr>
          <w:szCs w:val="24"/>
        </w:rPr>
        <w:t>P897</w:t>
      </w:r>
      <w:r w:rsidRPr="00433BB3">
        <w:rPr>
          <w:rFonts w:hint="eastAsia"/>
          <w:szCs w:val="24"/>
        </w:rPr>
        <w:t>）</w:t>
      </w:r>
    </w:p>
    <w:p w14:paraId="30686DD1" w14:textId="77777777" w:rsidR="00433BB3" w:rsidRPr="00433BB3" w:rsidRDefault="00433BB3" w:rsidP="00433BB3">
      <w:pPr>
        <w:pStyle w:val="aff6"/>
        <w:ind w:firstLine="560"/>
        <w:rPr>
          <w:szCs w:val="24"/>
        </w:rPr>
      </w:pPr>
      <w:r w:rsidRPr="00433BB3">
        <w:rPr>
          <w:rFonts w:hint="eastAsia"/>
          <w:szCs w:val="24"/>
        </w:rPr>
        <w:t>按：逢</w:t>
      </w:r>
      <w:proofErr w:type="gramStart"/>
      <w:r w:rsidRPr="00433BB3">
        <w:rPr>
          <w:rFonts w:hint="eastAsia"/>
          <w:szCs w:val="24"/>
        </w:rPr>
        <w:t>逢</w:t>
      </w:r>
      <w:proofErr w:type="gramEnd"/>
      <w:r w:rsidRPr="00433BB3">
        <w:rPr>
          <w:rFonts w:hint="eastAsia"/>
          <w:szCs w:val="24"/>
        </w:rPr>
        <w:t>，</w:t>
      </w:r>
      <w:proofErr w:type="gramStart"/>
      <w:r w:rsidRPr="00433BB3">
        <w:rPr>
          <w:rFonts w:hint="eastAsia"/>
          <w:szCs w:val="24"/>
        </w:rPr>
        <w:t>狀</w:t>
      </w:r>
      <w:proofErr w:type="gramEnd"/>
      <w:r w:rsidRPr="00433BB3">
        <w:rPr>
          <w:rFonts w:hint="eastAsia"/>
          <w:szCs w:val="24"/>
        </w:rPr>
        <w:t>旌旗</w:t>
      </w:r>
      <w:proofErr w:type="gramStart"/>
      <w:r w:rsidRPr="00433BB3">
        <w:rPr>
          <w:rFonts w:hint="eastAsia"/>
          <w:szCs w:val="24"/>
        </w:rPr>
        <w:t>氣勢</w:t>
      </w:r>
      <w:proofErr w:type="gramEnd"/>
      <w:r w:rsidRPr="00433BB3">
        <w:rPr>
          <w:rFonts w:hint="eastAsia"/>
          <w:szCs w:val="24"/>
        </w:rPr>
        <w:t>盛大。張家山漢簡《蓋廬》：“</w:t>
      </w:r>
      <w:proofErr w:type="gramStart"/>
      <w:r w:rsidRPr="00433BB3">
        <w:rPr>
          <w:rFonts w:hint="eastAsia"/>
          <w:szCs w:val="24"/>
        </w:rPr>
        <w:t>毋要堤堤</w:t>
      </w:r>
      <w:proofErr w:type="gramEnd"/>
      <w:r w:rsidRPr="00433BB3">
        <w:rPr>
          <w:rFonts w:hint="eastAsia"/>
          <w:szCs w:val="24"/>
        </w:rPr>
        <w:t>之期（旗），毋</w:t>
      </w:r>
      <w:proofErr w:type="gramStart"/>
      <w:r w:rsidRPr="00433BB3">
        <w:rPr>
          <w:rFonts w:hint="eastAsia"/>
          <w:szCs w:val="24"/>
        </w:rPr>
        <w:t>擊</w:t>
      </w:r>
      <w:proofErr w:type="gramEnd"/>
      <w:r w:rsidRPr="00433BB3">
        <w:rPr>
          <w:rFonts w:hint="eastAsia"/>
          <w:szCs w:val="24"/>
        </w:rPr>
        <w:t>堂堂之陳（陣），</w:t>
      </w:r>
      <w:proofErr w:type="gramStart"/>
      <w:r w:rsidRPr="00433BB3">
        <w:rPr>
          <w:rFonts w:hint="eastAsia"/>
          <w:szCs w:val="24"/>
        </w:rPr>
        <w:t>毋攻逢逢</w:t>
      </w:r>
      <w:proofErr w:type="gramEnd"/>
      <w:r w:rsidRPr="00433BB3">
        <w:rPr>
          <w:rFonts w:hint="eastAsia"/>
          <w:szCs w:val="24"/>
        </w:rPr>
        <w:t>之</w:t>
      </w:r>
      <w:proofErr w:type="gramStart"/>
      <w:r w:rsidRPr="00433BB3">
        <w:rPr>
          <w:rFonts w:hint="eastAsia"/>
          <w:szCs w:val="24"/>
        </w:rPr>
        <w:t>氣</w:t>
      </w:r>
      <w:proofErr w:type="gramEnd"/>
      <w:r w:rsidRPr="00433BB3">
        <w:rPr>
          <w:rFonts w:hint="eastAsia"/>
          <w:szCs w:val="24"/>
        </w:rPr>
        <w:t>。”《靈樞經·逆順》引《兵法》：“無迎逢</w:t>
      </w:r>
      <w:proofErr w:type="gramStart"/>
      <w:r w:rsidRPr="00433BB3">
        <w:rPr>
          <w:rFonts w:hint="eastAsia"/>
          <w:szCs w:val="24"/>
        </w:rPr>
        <w:t>逢</w:t>
      </w:r>
      <w:proofErr w:type="gramEnd"/>
      <w:r w:rsidRPr="00433BB3">
        <w:rPr>
          <w:rFonts w:hint="eastAsia"/>
          <w:szCs w:val="24"/>
        </w:rPr>
        <w:t>之</w:t>
      </w:r>
      <w:proofErr w:type="gramStart"/>
      <w:r w:rsidRPr="00433BB3">
        <w:rPr>
          <w:rFonts w:hint="eastAsia"/>
          <w:szCs w:val="24"/>
        </w:rPr>
        <w:t>氣</w:t>
      </w:r>
      <w:proofErr w:type="gramEnd"/>
      <w:r w:rsidRPr="00433BB3">
        <w:rPr>
          <w:rFonts w:hint="eastAsia"/>
          <w:szCs w:val="24"/>
        </w:rPr>
        <w:t>，無</w:t>
      </w:r>
      <w:proofErr w:type="gramStart"/>
      <w:r w:rsidRPr="00433BB3">
        <w:rPr>
          <w:rFonts w:hint="eastAsia"/>
          <w:szCs w:val="24"/>
        </w:rPr>
        <w:t>擊</w:t>
      </w:r>
      <w:proofErr w:type="gramEnd"/>
      <w:r w:rsidRPr="00433BB3">
        <w:rPr>
          <w:rFonts w:hint="eastAsia"/>
          <w:szCs w:val="24"/>
        </w:rPr>
        <w:t>堂堂之陣。”</w:t>
      </w:r>
    </w:p>
    <w:p w14:paraId="3149C477" w14:textId="424D5C96" w:rsidR="00433BB3" w:rsidRPr="00433BB3" w:rsidRDefault="00433BB3" w:rsidP="00433BB3">
      <w:pPr>
        <w:pStyle w:val="aff6"/>
        <w:ind w:firstLine="560"/>
      </w:pPr>
      <w:r w:rsidRPr="00433BB3">
        <w:rPr>
          <w:rFonts w:hint="eastAsia"/>
        </w:rPr>
        <w:t>（9）</w:t>
      </w:r>
      <w:r w:rsidRPr="00433BB3">
        <w:rPr>
          <w:rFonts w:hint="eastAsia"/>
          <w:lang w:eastAsia="zh-TW"/>
        </w:rPr>
        <w:t>其一占曰：半門有䦱，㵧（謁）來</w:t>
      </w:r>
      <w:r w:rsidRPr="00433BB3">
        <w:rPr>
          <w:rFonts w:hint="eastAsia"/>
          <w:noProof/>
        </w:rPr>
        <w:drawing>
          <wp:inline distT="0" distB="0" distL="0" distR="0" wp14:anchorId="0BB15E03" wp14:editId="3FCD4E9B">
            <wp:extent cx="120650" cy="133350"/>
            <wp:effectExtent l="0" t="0" r="0" b="0"/>
            <wp:docPr id="576449824" name="图片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433BB3">
        <w:rPr>
          <w:rFonts w:hint="eastAsia"/>
          <w:noProof/>
        </w:rPr>
        <w:drawing>
          <wp:inline distT="0" distB="0" distL="0" distR="0" wp14:anchorId="2E705496" wp14:editId="6986864F">
            <wp:extent cx="120650" cy="133350"/>
            <wp:effectExtent l="0" t="0" r="0" b="0"/>
            <wp:docPr id="439067922"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433BB3">
        <w:rPr>
          <w:rFonts w:hint="eastAsia"/>
          <w:lang w:eastAsia="zh-TW"/>
        </w:rPr>
        <w:t>（夥夥）。</w:t>
      </w:r>
    </w:p>
    <w:p w14:paraId="7602E564" w14:textId="01431FE5" w:rsidR="00433BB3" w:rsidRPr="00433BB3" w:rsidRDefault="00433BB3" w:rsidP="00433BB3">
      <w:pPr>
        <w:pStyle w:val="aff6"/>
        <w:ind w:firstLine="560"/>
        <w:rPr>
          <w:szCs w:val="24"/>
          <w:lang w:eastAsia="zh-TW"/>
        </w:rPr>
      </w:pPr>
      <w:r w:rsidRPr="00433BB3">
        <w:rPr>
          <w:rFonts w:hint="eastAsia"/>
          <w:szCs w:val="24"/>
          <w:lang w:eastAsia="zh-TW"/>
        </w:rPr>
        <w:t>整理者曰：</w:t>
      </w:r>
      <w:r w:rsidRPr="00433BB3">
        <w:rPr>
          <w:rFonts w:hint="eastAsia"/>
          <w:lang w:eastAsia="zh-TW"/>
        </w:rPr>
        <w:t>《說文》：“䦱，闢門也。”“㵧”讀</w:t>
      </w:r>
      <w:r w:rsidRPr="00433BB3">
        <w:rPr>
          <w:szCs w:val="24"/>
          <w:lang w:eastAsia="zh-TW"/>
        </w:rPr>
        <w:t xml:space="preserve"> </w:t>
      </w:r>
      <w:r w:rsidRPr="00433BB3">
        <w:rPr>
          <w:rFonts w:hint="eastAsia"/>
          <w:lang w:eastAsia="zh-TW"/>
        </w:rPr>
        <w:t>“謁”，“謁來”即“來謁”。“</w:t>
      </w:r>
      <w:r w:rsidRPr="00433BB3">
        <w:rPr>
          <w:rFonts w:hint="eastAsia"/>
          <w:noProof/>
        </w:rPr>
        <w:drawing>
          <wp:inline distT="0" distB="0" distL="0" distR="0" wp14:anchorId="2669BA83" wp14:editId="6ACE23DF">
            <wp:extent cx="120650" cy="133350"/>
            <wp:effectExtent l="0" t="0" r="0" b="0"/>
            <wp:docPr id="504664168" name="图片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433BB3">
        <w:rPr>
          <w:rFonts w:hint="eastAsia"/>
          <w:noProof/>
        </w:rPr>
        <w:drawing>
          <wp:inline distT="0" distB="0" distL="0" distR="0" wp14:anchorId="4124FA06" wp14:editId="56F111D6">
            <wp:extent cx="120650" cy="133350"/>
            <wp:effectExtent l="0" t="0" r="0" b="0"/>
            <wp:docPr id="2086158910" name="图片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433BB3">
        <w:rPr>
          <w:rFonts w:hint="eastAsia"/>
          <w:lang w:eastAsia="zh-TW"/>
        </w:rPr>
        <w:t>”讀“夥夥”。</w:t>
      </w:r>
      <w:r w:rsidRPr="00433BB3">
        <w:rPr>
          <w:rFonts w:hint="eastAsia"/>
          <w:szCs w:val="24"/>
          <w:lang w:eastAsia="zh-TW"/>
        </w:rPr>
        <w:t>（</w:t>
      </w:r>
      <w:r w:rsidRPr="00433BB3">
        <w:rPr>
          <w:szCs w:val="24"/>
          <w:lang w:eastAsia="zh-TW"/>
        </w:rPr>
        <w:t>P898</w:t>
      </w:r>
      <w:r w:rsidRPr="00433BB3">
        <w:rPr>
          <w:rFonts w:hint="eastAsia"/>
          <w:szCs w:val="24"/>
          <w:lang w:eastAsia="zh-TW"/>
        </w:rPr>
        <w:t>）</w:t>
      </w:r>
    </w:p>
    <w:p w14:paraId="68271733" w14:textId="0B6F7886" w:rsidR="00433BB3" w:rsidRPr="00433BB3" w:rsidRDefault="00433BB3" w:rsidP="00433BB3">
      <w:pPr>
        <w:pStyle w:val="aff6"/>
        <w:ind w:firstLine="560"/>
        <w:rPr>
          <w:rFonts w:ascii="Times New Roman" w:hAnsi="Times New Roman"/>
        </w:rPr>
      </w:pPr>
      <w:r w:rsidRPr="00433BB3">
        <w:rPr>
          <w:rFonts w:ascii="Times New Roman" w:hAnsi="Times New Roman" w:hint="eastAsia"/>
        </w:rPr>
        <w:t>子居曰：“㵧”仍當如上文的“葛”字讀</w:t>
      </w:r>
      <w:proofErr w:type="gramStart"/>
      <w:r w:rsidRPr="00433BB3">
        <w:rPr>
          <w:rFonts w:ascii="Times New Roman" w:hAnsi="Times New Roman" w:hint="eastAsia"/>
        </w:rPr>
        <w:t>為</w:t>
      </w:r>
      <w:proofErr w:type="gramEnd"/>
      <w:r w:rsidRPr="00433BB3">
        <w:rPr>
          <w:rFonts w:ascii="Times New Roman" w:hAnsi="Times New Roman" w:hint="eastAsia"/>
        </w:rPr>
        <w:t>“藹”，</w:t>
      </w:r>
      <w:r w:rsidRPr="00433BB3">
        <w:rPr>
          <w:rFonts w:hint="eastAsia"/>
          <w:noProof/>
        </w:rPr>
        <w:drawing>
          <wp:inline distT="0" distB="0" distL="0" distR="0" wp14:anchorId="42988821" wp14:editId="66A2B7BB">
            <wp:extent cx="120650" cy="133350"/>
            <wp:effectExtent l="0" t="0" r="0" b="0"/>
            <wp:docPr id="386896479" name="图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433BB3">
        <w:rPr>
          <w:rFonts w:ascii="Times New Roman" w:hAnsi="Times New Roman" w:hint="eastAsia"/>
        </w:rPr>
        <w:t>當讀</w:t>
      </w:r>
      <w:proofErr w:type="gramStart"/>
      <w:r w:rsidRPr="00433BB3">
        <w:rPr>
          <w:rFonts w:ascii="Times New Roman" w:hAnsi="Times New Roman" w:hint="eastAsia"/>
        </w:rPr>
        <w:t>為</w:t>
      </w:r>
      <w:proofErr w:type="gramEnd"/>
      <w:r w:rsidRPr="00433BB3">
        <w:rPr>
          <w:rFonts w:ascii="Times New Roman" w:hAnsi="Times New Roman" w:hint="eastAsia"/>
        </w:rPr>
        <w:t>閜。《說文》：“閜，大開也。”</w:t>
      </w:r>
      <w:r w:rsidRPr="00433BB3">
        <w:rPr>
          <w:rFonts w:ascii="Times New Roman" w:hAnsi="Times New Roman" w:hint="eastAsia"/>
        </w:rPr>
        <w:t xml:space="preserve"> </w:t>
      </w:r>
      <w:r w:rsidRPr="00433BB3">
        <w:rPr>
          <w:rFonts w:ascii="Times New Roman" w:hAnsi="Times New Roman" w:hint="eastAsia"/>
        </w:rPr>
        <w:t>“閜閜”當</w:t>
      </w:r>
      <w:proofErr w:type="gramStart"/>
      <w:r w:rsidRPr="00433BB3">
        <w:rPr>
          <w:rFonts w:ascii="Times New Roman" w:hAnsi="Times New Roman" w:hint="eastAsia"/>
        </w:rPr>
        <w:t>為</w:t>
      </w:r>
      <w:proofErr w:type="gramEnd"/>
      <w:r w:rsidRPr="00433BB3">
        <w:rPr>
          <w:rFonts w:ascii="Times New Roman" w:hAnsi="Times New Roman" w:hint="eastAsia"/>
        </w:rPr>
        <w:t>門</w:t>
      </w:r>
      <w:proofErr w:type="gramStart"/>
      <w:r w:rsidRPr="00433BB3">
        <w:rPr>
          <w:rFonts w:ascii="Times New Roman" w:hAnsi="Times New Roman" w:hint="eastAsia"/>
        </w:rPr>
        <w:t>戶</w:t>
      </w:r>
      <w:proofErr w:type="gramEnd"/>
      <w:r w:rsidRPr="00433BB3">
        <w:rPr>
          <w:rFonts w:ascii="Times New Roman" w:hAnsi="Times New Roman" w:hint="eastAsia"/>
        </w:rPr>
        <w:t>大開貌。</w:t>
      </w:r>
    </w:p>
    <w:p w14:paraId="3EB1F2B1" w14:textId="6D573C0E" w:rsidR="00433BB3" w:rsidRPr="00433BB3" w:rsidRDefault="00433BB3" w:rsidP="00433BB3">
      <w:pPr>
        <w:pStyle w:val="aff6"/>
        <w:ind w:firstLine="560"/>
        <w:rPr>
          <w:szCs w:val="24"/>
        </w:rPr>
      </w:pPr>
      <w:r w:rsidRPr="00433BB3">
        <w:rPr>
          <w:rFonts w:hint="eastAsia"/>
          <w:szCs w:val="24"/>
          <w:lang w:eastAsia="zh-TW"/>
        </w:rPr>
        <w:t>王寧曰：</w:t>
      </w:r>
      <w:r w:rsidRPr="00433BB3">
        <w:rPr>
          <w:rFonts w:ascii="Times New Roman" w:hAnsi="Times New Roman" w:hint="eastAsia"/>
        </w:rPr>
        <w:t>“㵧”下當寫脫重文符號，讀為“藹藹”，人盛多之貌。“</w:t>
      </w:r>
      <w:r w:rsidRPr="00433BB3">
        <w:rPr>
          <w:rFonts w:hint="eastAsia"/>
          <w:noProof/>
        </w:rPr>
        <w:drawing>
          <wp:inline distT="0" distB="0" distL="0" distR="0" wp14:anchorId="70AB2C8E" wp14:editId="0008D16F">
            <wp:extent cx="120650" cy="133350"/>
            <wp:effectExtent l="0" t="0" r="0" b="0"/>
            <wp:docPr id="1938770648"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433BB3">
        <w:rPr>
          <w:rFonts w:ascii="Times New Roman" w:hAnsi="Times New Roman" w:hint="eastAsia"/>
        </w:rPr>
        <w:t>”即古</w:t>
      </w:r>
      <w:proofErr w:type="gramStart"/>
      <w:r w:rsidRPr="00433BB3">
        <w:rPr>
          <w:rFonts w:ascii="Times New Roman" w:hAnsi="Times New Roman" w:hint="eastAsia"/>
        </w:rPr>
        <w:t>書</w:t>
      </w:r>
      <w:proofErr w:type="gramEnd"/>
      <w:r w:rsidRPr="00433BB3">
        <w:rPr>
          <w:rFonts w:ascii="Times New Roman" w:hAnsi="Times New Roman" w:hint="eastAsia"/>
        </w:rPr>
        <w:t>“過其門”之“過”的</w:t>
      </w:r>
      <w:proofErr w:type="gramStart"/>
      <w:r w:rsidRPr="00433BB3">
        <w:rPr>
          <w:rFonts w:ascii="Times New Roman" w:hAnsi="Times New Roman" w:hint="eastAsia"/>
        </w:rPr>
        <w:t>專</w:t>
      </w:r>
      <w:proofErr w:type="gramEnd"/>
      <w:r w:rsidRPr="00433BB3">
        <w:rPr>
          <w:rFonts w:ascii="Times New Roman" w:hAnsi="Times New Roman" w:hint="eastAsia"/>
        </w:rPr>
        <w:t>字，經過之意。</w:t>
      </w:r>
    </w:p>
    <w:p w14:paraId="4BB8511C" w14:textId="5D67C0E5" w:rsidR="00433BB3" w:rsidRPr="00433BB3" w:rsidRDefault="00433BB3" w:rsidP="00433BB3">
      <w:pPr>
        <w:pStyle w:val="aff6"/>
        <w:ind w:firstLine="560"/>
        <w:rPr>
          <w:szCs w:val="24"/>
          <w:lang w:eastAsia="zh-TW"/>
        </w:rPr>
      </w:pPr>
      <w:r w:rsidRPr="00433BB3">
        <w:rPr>
          <w:rFonts w:ascii="Times New Roman" w:hAnsi="Times New Roman" w:hint="eastAsia"/>
          <w:szCs w:val="24"/>
          <w:lang w:eastAsia="zh-TW"/>
        </w:rPr>
        <w:t>按：《說文》“䦱，闢門也”，指開門。但</w:t>
      </w:r>
      <w:smartTag w:uri="urn:schemas-microsoft-com:office:smarttags" w:element="PersonName">
        <w:smartTagPr>
          <w:attr w:name="ProductID" w:val="許"/>
        </w:smartTagPr>
        <w:r w:rsidRPr="00433BB3">
          <w:rPr>
            <w:rFonts w:ascii="Times New Roman" w:hAnsi="Times New Roman" w:hint="eastAsia"/>
            <w:szCs w:val="24"/>
            <w:lang w:eastAsia="zh-TW"/>
          </w:rPr>
          <w:t>許</w:t>
        </w:r>
      </w:smartTag>
      <w:r w:rsidRPr="00433BB3">
        <w:rPr>
          <w:rFonts w:ascii="Times New Roman" w:hAnsi="Times New Roman" w:hint="eastAsia"/>
          <w:szCs w:val="24"/>
          <w:lang w:eastAsia="zh-TW"/>
        </w:rPr>
        <w:t>君釋義未備。字從“為”得聲，音轉亦作“</w:t>
      </w:r>
      <w:r w:rsidRPr="00433BB3">
        <w:rPr>
          <w:rFonts w:ascii="SimSun-ExtB" w:eastAsia="SimSun-ExtB" w:hAnsi="SimSun-ExtB" w:cs="SimSun-ExtB" w:hint="eastAsia"/>
          <w:szCs w:val="24"/>
          <w:lang w:eastAsia="zh-TW"/>
        </w:rPr>
        <w:t>𨵧</w:t>
      </w:r>
      <w:r w:rsidRPr="00433BB3">
        <w:rPr>
          <w:rFonts w:ascii="Times New Roman" w:hAnsi="Times New Roman" w:hint="eastAsia"/>
          <w:szCs w:val="24"/>
          <w:lang w:eastAsia="zh-TW"/>
        </w:rPr>
        <w:t>”，當指斜開門。《廣韻》：“䦱，斜開門。《國語》云：‘䦱門而與之言。’”《玉篇》：“</w:t>
      </w:r>
      <w:r w:rsidRPr="00433BB3">
        <w:rPr>
          <w:rFonts w:ascii="SimSun-ExtB" w:eastAsia="SimSun-ExtB" w:hAnsi="SimSun-ExtB" w:cs="SimSun-ExtB" w:hint="eastAsia"/>
          <w:szCs w:val="24"/>
          <w:lang w:eastAsia="zh-TW"/>
        </w:rPr>
        <w:t>𨵧</w:t>
      </w:r>
      <w:r w:rsidRPr="00433BB3">
        <w:rPr>
          <w:rFonts w:ascii="Times New Roman" w:hAnsi="Times New Roman"/>
          <w:szCs w:val="24"/>
          <w:lang w:eastAsia="zh-TW"/>
        </w:rPr>
        <w:t>,</w:t>
      </w:r>
      <w:r w:rsidRPr="00433BB3">
        <w:rPr>
          <w:rFonts w:ascii="Times New Roman" w:hAnsi="Times New Roman" w:hint="eastAsia"/>
          <w:szCs w:val="24"/>
          <w:lang w:eastAsia="zh-TW"/>
        </w:rPr>
        <w:t>門不正也。”《集</w:t>
      </w:r>
      <w:r w:rsidRPr="00433BB3">
        <w:rPr>
          <w:rFonts w:ascii="Times New Roman" w:hAnsi="Times New Roman" w:hint="eastAsia"/>
          <w:szCs w:val="24"/>
          <w:lang w:eastAsia="zh-TW"/>
        </w:rPr>
        <w:lastRenderedPageBreak/>
        <w:t>韻》：“</w:t>
      </w:r>
      <w:r w:rsidRPr="00433BB3">
        <w:rPr>
          <w:rFonts w:ascii="SimSun-ExtB" w:eastAsia="SimSun-ExtB" w:hAnsi="SimSun-ExtB" w:cs="SimSun-ExtB" w:hint="eastAsia"/>
          <w:szCs w:val="24"/>
          <w:lang w:eastAsia="zh-TW"/>
        </w:rPr>
        <w:t>𨵧</w:t>
      </w:r>
      <w:r w:rsidRPr="00433BB3">
        <w:rPr>
          <w:rFonts w:ascii="Times New Roman" w:hAnsi="Times New Roman"/>
          <w:szCs w:val="24"/>
          <w:lang w:eastAsia="zh-TW"/>
        </w:rPr>
        <w:t xml:space="preserve">, </w:t>
      </w:r>
      <w:r w:rsidRPr="00433BB3">
        <w:rPr>
          <w:rFonts w:ascii="Times New Roman" w:hAnsi="Times New Roman" w:hint="eastAsia"/>
          <w:szCs w:val="24"/>
          <w:lang w:eastAsia="zh-TW"/>
        </w:rPr>
        <w:t>門不正開，或作䦱。”口不正曰“噅”，音轉亦作“喎”，是其比也。“</w:t>
      </w:r>
      <w:r w:rsidRPr="00433BB3">
        <w:rPr>
          <w:rFonts w:ascii="Times New Roman" w:hAnsi="Times New Roman" w:hint="eastAsia"/>
          <w:noProof/>
          <w:szCs w:val="24"/>
        </w:rPr>
        <w:drawing>
          <wp:inline distT="0" distB="0" distL="0" distR="0" wp14:anchorId="71D94A3B" wp14:editId="1795804D">
            <wp:extent cx="120650" cy="133350"/>
            <wp:effectExtent l="0" t="0" r="0" b="0"/>
            <wp:docPr id="112503882"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433BB3">
        <w:rPr>
          <w:rFonts w:ascii="Times New Roman" w:hAnsi="Times New Roman" w:hint="eastAsia"/>
          <w:noProof/>
          <w:szCs w:val="24"/>
        </w:rPr>
        <w:drawing>
          <wp:inline distT="0" distB="0" distL="0" distR="0" wp14:anchorId="3801A302" wp14:editId="1778A202">
            <wp:extent cx="120650" cy="133350"/>
            <wp:effectExtent l="0" t="0" r="0" b="0"/>
            <wp:docPr id="1644971237"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433BB3">
        <w:rPr>
          <w:rFonts w:ascii="Times New Roman" w:hAnsi="Times New Roman" w:hint="eastAsia"/>
          <w:szCs w:val="24"/>
          <w:lang w:eastAsia="zh-TW"/>
        </w:rPr>
        <w:t>”亦是“䦱䦱”</w:t>
      </w:r>
      <w:r w:rsidRPr="00433BB3">
        <w:rPr>
          <w:rFonts w:hint="eastAsia"/>
          <w:szCs w:val="24"/>
          <w:lang w:eastAsia="zh-TW"/>
        </w:rPr>
        <w:t>音轉，傾斜貌。㵧，讀為闔，關門也。與“䦱”相對。《易·繫辭上》：“闔戶謂之坤，闢戶謂之乾。一闔一闢謂之變。”言門關起來也是歪歪斜斜的。</w:t>
      </w:r>
    </w:p>
    <w:p w14:paraId="790C6CB8" w14:textId="77777777" w:rsidR="00433BB3" w:rsidRPr="00433BB3" w:rsidRDefault="00433BB3" w:rsidP="00433BB3">
      <w:pPr>
        <w:pStyle w:val="aff6"/>
        <w:ind w:firstLine="560"/>
      </w:pPr>
      <w:r w:rsidRPr="00433BB3">
        <w:rPr>
          <w:rFonts w:hint="eastAsia"/>
          <w:lang w:eastAsia="zh-TW"/>
        </w:rPr>
        <w:t>（</w:t>
      </w:r>
      <w:r w:rsidRPr="00433BB3">
        <w:rPr>
          <w:lang w:eastAsia="zh-TW"/>
        </w:rPr>
        <w:t>10</w:t>
      </w:r>
      <w:r w:rsidRPr="00433BB3">
        <w:rPr>
          <w:rFonts w:hint="eastAsia"/>
          <w:lang w:eastAsia="zh-TW"/>
        </w:rPr>
        <w:t>）天火</w:t>
      </w:r>
      <w:r w:rsidRPr="00433BB3">
        <w:rPr>
          <w:rFonts w:ascii="SimSun-ExtB" w:eastAsia="SimSun-ExtB" w:hAnsi="SimSun-ExtB" w:cs="SimSun-ExtB" w:hint="eastAsia"/>
          <w:lang w:eastAsia="zh-TW"/>
        </w:rPr>
        <w:t>𤆇𤆇</w:t>
      </w:r>
      <w:r w:rsidRPr="00433BB3">
        <w:rPr>
          <w:rFonts w:hint="eastAsia"/>
          <w:lang w:eastAsia="zh-TW"/>
        </w:rPr>
        <w:t>（熚熚）</w:t>
      </w:r>
      <w:r w:rsidRPr="00433BB3">
        <w:rPr>
          <w:rFonts w:cs="宋体-方正超大字符集" w:hint="eastAsia"/>
          <w:lang w:eastAsia="zh-TW"/>
        </w:rPr>
        <w:t>，憂心之狄狄</w:t>
      </w:r>
      <w:r w:rsidRPr="00433BB3">
        <w:rPr>
          <w:rFonts w:hint="eastAsia"/>
          <w:lang w:eastAsia="zh-TW"/>
        </w:rPr>
        <w:t>（惕惕）。</w:t>
      </w:r>
    </w:p>
    <w:p w14:paraId="6CB3CEF8" w14:textId="77777777" w:rsidR="00433BB3" w:rsidRPr="00433BB3" w:rsidRDefault="00433BB3" w:rsidP="00433BB3">
      <w:pPr>
        <w:pStyle w:val="aff6"/>
        <w:ind w:firstLine="560"/>
        <w:rPr>
          <w:szCs w:val="24"/>
          <w:lang w:eastAsia="zh-TW"/>
        </w:rPr>
      </w:pPr>
      <w:r w:rsidRPr="00433BB3">
        <w:rPr>
          <w:rFonts w:hint="eastAsia"/>
          <w:szCs w:val="24"/>
          <w:lang w:eastAsia="zh-TW"/>
        </w:rPr>
        <w:t>整理者曰：</w:t>
      </w:r>
      <w:r w:rsidRPr="00433BB3">
        <w:rPr>
          <w:rFonts w:hint="eastAsia"/>
          <w:lang w:eastAsia="zh-TW"/>
        </w:rPr>
        <w:t>“</w:t>
      </w:r>
      <w:r w:rsidRPr="00433BB3">
        <w:rPr>
          <w:rFonts w:ascii="SimSun-ExtB" w:eastAsia="SimSun-ExtB" w:hAnsi="SimSun-ExtB" w:cs="SimSun-ExtB" w:hint="eastAsia"/>
          <w:lang w:eastAsia="zh-TW"/>
        </w:rPr>
        <w:t>𤆇𤆇</w:t>
      </w:r>
      <w:r w:rsidRPr="00433BB3">
        <w:rPr>
          <w:rFonts w:hint="eastAsia"/>
          <w:lang w:eastAsia="zh-TW"/>
        </w:rPr>
        <w:t>”讀“熚熚”，“</w:t>
      </w:r>
      <w:r w:rsidRPr="00433BB3">
        <w:rPr>
          <w:rFonts w:cs="宋体-方正超大字符集" w:hint="eastAsia"/>
          <w:lang w:eastAsia="zh-TW"/>
        </w:rPr>
        <w:t>狄狄</w:t>
      </w:r>
      <w:r w:rsidRPr="00433BB3">
        <w:rPr>
          <w:rFonts w:hint="eastAsia"/>
          <w:lang w:eastAsia="zh-TW"/>
        </w:rPr>
        <w:t>”讀“惕惕”。“熚熚”是象聲詞。</w:t>
      </w:r>
      <w:r w:rsidRPr="00433BB3">
        <w:rPr>
          <w:rFonts w:hint="eastAsia"/>
          <w:szCs w:val="24"/>
          <w:lang w:eastAsia="zh-TW"/>
        </w:rPr>
        <w:t>（</w:t>
      </w:r>
      <w:r w:rsidRPr="00433BB3">
        <w:rPr>
          <w:szCs w:val="24"/>
          <w:lang w:eastAsia="zh-TW"/>
        </w:rPr>
        <w:t>P899</w:t>
      </w:r>
      <w:r w:rsidRPr="00433BB3">
        <w:rPr>
          <w:rFonts w:hint="eastAsia"/>
          <w:szCs w:val="24"/>
          <w:lang w:eastAsia="zh-TW"/>
        </w:rPr>
        <w:t>）</w:t>
      </w:r>
    </w:p>
    <w:p w14:paraId="4917F14F" w14:textId="77777777" w:rsidR="00433BB3" w:rsidRPr="00433BB3" w:rsidRDefault="00433BB3" w:rsidP="00433BB3">
      <w:pPr>
        <w:pStyle w:val="aff6"/>
        <w:ind w:firstLine="560"/>
        <w:rPr>
          <w:szCs w:val="24"/>
        </w:rPr>
      </w:pPr>
      <w:r w:rsidRPr="00433BB3">
        <w:rPr>
          <w:rFonts w:hint="eastAsia"/>
          <w:szCs w:val="24"/>
        </w:rPr>
        <w:t>某氏曰：“</w:t>
      </w:r>
      <w:r w:rsidRPr="00433BB3">
        <w:rPr>
          <w:rFonts w:ascii="SimSun-ExtB" w:eastAsia="SimSun-ExtB" w:hAnsi="SimSun-ExtB" w:cs="SimSun-ExtB" w:hint="eastAsia"/>
          <w:szCs w:val="24"/>
        </w:rPr>
        <w:t>𤆇</w:t>
      </w:r>
      <w:r w:rsidRPr="00433BB3">
        <w:rPr>
          <w:rFonts w:hint="eastAsia"/>
          <w:szCs w:val="24"/>
        </w:rPr>
        <w:t>”更可能讀</w:t>
      </w:r>
      <w:proofErr w:type="gramStart"/>
      <w:r w:rsidRPr="00433BB3">
        <w:rPr>
          <w:rFonts w:hint="eastAsia"/>
          <w:szCs w:val="24"/>
        </w:rPr>
        <w:t>為</w:t>
      </w:r>
      <w:proofErr w:type="gramEnd"/>
      <w:r w:rsidRPr="00433BB3">
        <w:rPr>
          <w:rFonts w:hint="eastAsia"/>
          <w:szCs w:val="24"/>
        </w:rPr>
        <w:t>“比”。“比比”意</w:t>
      </w:r>
      <w:proofErr w:type="gramStart"/>
      <w:r w:rsidRPr="00433BB3">
        <w:rPr>
          <w:rFonts w:hint="eastAsia"/>
          <w:szCs w:val="24"/>
        </w:rPr>
        <w:t>為</w:t>
      </w:r>
      <w:proofErr w:type="gramEnd"/>
      <w:r w:rsidRPr="00433BB3">
        <w:rPr>
          <w:rFonts w:hint="eastAsia"/>
          <w:szCs w:val="24"/>
        </w:rPr>
        <w:t>頻</w:t>
      </w:r>
      <w:proofErr w:type="gramStart"/>
      <w:r w:rsidRPr="00433BB3">
        <w:rPr>
          <w:rFonts w:hint="eastAsia"/>
          <w:szCs w:val="24"/>
        </w:rPr>
        <w:t>頻</w:t>
      </w:r>
      <w:proofErr w:type="gramEnd"/>
      <w:r w:rsidRPr="00433BB3">
        <w:rPr>
          <w:rFonts w:hint="eastAsia"/>
          <w:szCs w:val="24"/>
        </w:rPr>
        <w:t>、</w:t>
      </w:r>
      <w:proofErr w:type="gramStart"/>
      <w:r w:rsidRPr="00433BB3">
        <w:rPr>
          <w:rFonts w:hint="eastAsia"/>
          <w:szCs w:val="24"/>
        </w:rPr>
        <w:t>屢屢</w:t>
      </w:r>
      <w:proofErr w:type="gramEnd"/>
      <w:r w:rsidRPr="00433BB3">
        <w:rPr>
          <w:szCs w:val="24"/>
          <w:vertAlign w:val="superscript"/>
        </w:rPr>
        <w:endnoteReference w:id="57"/>
      </w:r>
      <w:r w:rsidRPr="00433BB3">
        <w:rPr>
          <w:rFonts w:hint="eastAsia"/>
          <w:szCs w:val="24"/>
        </w:rPr>
        <w:t>。</w:t>
      </w:r>
    </w:p>
    <w:p w14:paraId="36914F39" w14:textId="77777777" w:rsidR="00433BB3" w:rsidRPr="00433BB3" w:rsidRDefault="00433BB3" w:rsidP="00433BB3">
      <w:pPr>
        <w:pStyle w:val="aff6"/>
        <w:ind w:firstLine="560"/>
        <w:rPr>
          <w:lang w:eastAsia="zh-TW"/>
        </w:rPr>
      </w:pPr>
      <w:r w:rsidRPr="00433BB3">
        <w:rPr>
          <w:rFonts w:hint="eastAsia"/>
          <w:szCs w:val="24"/>
          <w:lang w:eastAsia="zh-TW"/>
        </w:rPr>
        <w:t>按：</w:t>
      </w:r>
      <w:r w:rsidRPr="00433BB3">
        <w:rPr>
          <w:rFonts w:hint="eastAsia"/>
          <w:lang w:eastAsia="zh-TW"/>
        </w:rPr>
        <w:t>“</w:t>
      </w:r>
      <w:r w:rsidRPr="00433BB3">
        <w:rPr>
          <w:rFonts w:ascii="SimSun-ExtB" w:eastAsia="SimSun-ExtB" w:hAnsi="SimSun-ExtB" w:cs="SimSun-ExtB" w:hint="eastAsia"/>
          <w:lang w:eastAsia="zh-TW"/>
        </w:rPr>
        <w:t>𤆇</w:t>
      </w:r>
      <w:r w:rsidRPr="00433BB3">
        <w:rPr>
          <w:rFonts w:hint="eastAsia"/>
          <w:lang w:eastAsia="zh-TW"/>
        </w:rPr>
        <w:t>”從比省聲，讀為</w:t>
      </w:r>
      <w:r w:rsidRPr="00433BB3">
        <w:rPr>
          <w:rFonts w:ascii="SimSun-ExtB" w:eastAsia="SimSun-ExtB" w:hAnsi="SimSun-ExtB" w:cs="SimSun-ExtB" w:hint="eastAsia"/>
          <w:lang w:eastAsia="zh-TW"/>
        </w:rPr>
        <w:t>𤐸</w:t>
      </w:r>
      <w:r w:rsidRPr="00433BB3">
        <w:rPr>
          <w:rFonts w:cs="宋体-方正超大字符集" w:hint="eastAsia"/>
          <w:lang w:eastAsia="zh-TW"/>
        </w:rPr>
        <w:t>、</w:t>
      </w:r>
      <w:r w:rsidRPr="00433BB3">
        <w:rPr>
          <w:rFonts w:hint="eastAsia"/>
          <w:lang w:eastAsia="zh-TW"/>
        </w:rPr>
        <w:t>煏。煏煏，火乾物貌。</w:t>
      </w:r>
    </w:p>
    <w:p w14:paraId="7F990A48" w14:textId="77777777" w:rsidR="00433BB3" w:rsidRPr="00433BB3" w:rsidRDefault="00433BB3" w:rsidP="00433BB3">
      <w:pPr>
        <w:pStyle w:val="aff6"/>
        <w:ind w:firstLine="560"/>
        <w:rPr>
          <w:szCs w:val="24"/>
          <w:lang w:eastAsia="zh-TW"/>
        </w:rPr>
      </w:pPr>
      <w:r w:rsidRPr="00433BB3">
        <w:rPr>
          <w:rFonts w:hint="eastAsia"/>
          <w:lang w:eastAsia="zh-TW"/>
        </w:rPr>
        <w:t>（11）</w:t>
      </w:r>
      <w:r w:rsidRPr="00433BB3">
        <w:rPr>
          <w:rFonts w:ascii="Times New Roman" w:hAnsi="Times New Roman" w:hint="eastAsia"/>
          <w:szCs w:val="24"/>
          <w:lang w:eastAsia="zh-TW"/>
        </w:rPr>
        <w:t>卜</w:t>
      </w:r>
      <w:r w:rsidRPr="00433BB3">
        <w:rPr>
          <w:rFonts w:hint="eastAsia"/>
          <w:szCs w:val="24"/>
          <w:lang w:eastAsia="zh-TW"/>
        </w:rPr>
        <w:t>之不死，圂若毄（繫）囚。</w:t>
      </w:r>
    </w:p>
    <w:p w14:paraId="2D2C5E6C" w14:textId="77777777" w:rsidR="00433BB3" w:rsidRPr="00433BB3" w:rsidRDefault="00433BB3" w:rsidP="00433BB3">
      <w:pPr>
        <w:pStyle w:val="aff6"/>
        <w:ind w:firstLine="560"/>
        <w:rPr>
          <w:szCs w:val="24"/>
          <w:lang w:eastAsia="zh-TW"/>
        </w:rPr>
      </w:pPr>
      <w:r w:rsidRPr="00433BB3">
        <w:rPr>
          <w:rFonts w:hint="eastAsia"/>
          <w:szCs w:val="24"/>
          <w:lang w:eastAsia="zh-TW"/>
        </w:rPr>
        <w:t>整理者曰：“圂”讀“渾”。是說卜之雖不至死，卻有如身陷牢獄。（</w:t>
      </w:r>
      <w:r w:rsidRPr="00433BB3">
        <w:rPr>
          <w:szCs w:val="24"/>
          <w:lang w:eastAsia="zh-TW"/>
        </w:rPr>
        <w:t>P899</w:t>
      </w:r>
      <w:r w:rsidRPr="00433BB3">
        <w:rPr>
          <w:rFonts w:hint="eastAsia"/>
          <w:szCs w:val="24"/>
          <w:lang w:eastAsia="zh-TW"/>
        </w:rPr>
        <w:t>）</w:t>
      </w:r>
    </w:p>
    <w:p w14:paraId="1A2F2F3A" w14:textId="77777777" w:rsidR="00433BB3" w:rsidRPr="00433BB3" w:rsidRDefault="00433BB3" w:rsidP="00433BB3">
      <w:pPr>
        <w:pStyle w:val="aff6"/>
        <w:ind w:firstLine="560"/>
        <w:rPr>
          <w:rFonts w:ascii="Times New Roman" w:hAnsi="Times New Roman"/>
          <w:lang w:eastAsia="zh-TW"/>
        </w:rPr>
      </w:pPr>
      <w:r w:rsidRPr="00433BB3">
        <w:rPr>
          <w:rFonts w:ascii="Times New Roman" w:hAnsi="Times New Roman" w:hint="eastAsia"/>
          <w:lang w:eastAsia="zh-TW"/>
        </w:rPr>
        <w:t>子居曰：圂當讀為原字，指被關在豬圈內，這句是以此比喻囚禁。</w:t>
      </w:r>
    </w:p>
    <w:p w14:paraId="1F337D51" w14:textId="77777777" w:rsidR="00433BB3" w:rsidRPr="00433BB3" w:rsidRDefault="00433BB3" w:rsidP="00433BB3">
      <w:pPr>
        <w:pStyle w:val="aff6"/>
        <w:ind w:firstLine="560"/>
        <w:rPr>
          <w:rFonts w:ascii="Times New Roman" w:hAnsi="Times New Roman"/>
          <w:lang w:eastAsia="zh-TW"/>
        </w:rPr>
      </w:pPr>
      <w:r w:rsidRPr="00433BB3">
        <w:rPr>
          <w:rFonts w:hint="eastAsia"/>
          <w:szCs w:val="24"/>
          <w:lang w:eastAsia="zh-TW"/>
        </w:rPr>
        <w:t>王寧曰：“圂”古讀若“豢”，有圍困、囚禁義。</w:t>
      </w:r>
      <w:r w:rsidRPr="00433BB3">
        <w:rPr>
          <w:rFonts w:ascii="Times New Roman" w:hAnsi="Times New Roman" w:hint="eastAsia"/>
          <w:lang w:eastAsia="zh-TW"/>
        </w:rPr>
        <w:t>又：“圂”可讀為“困”，亦通。</w:t>
      </w:r>
    </w:p>
    <w:p w14:paraId="155B5D93" w14:textId="77777777" w:rsidR="00433BB3" w:rsidRPr="00433BB3" w:rsidRDefault="00433BB3" w:rsidP="00433BB3">
      <w:pPr>
        <w:pStyle w:val="aff6"/>
        <w:ind w:firstLine="560"/>
        <w:rPr>
          <w:szCs w:val="24"/>
          <w:lang w:eastAsia="zh-TW"/>
        </w:rPr>
      </w:pPr>
      <w:r w:rsidRPr="00433BB3">
        <w:rPr>
          <w:rFonts w:hint="eastAsia"/>
          <w:szCs w:val="24"/>
          <w:lang w:eastAsia="zh-TW"/>
        </w:rPr>
        <w:t>某氏曰：《廣雅·釋詁三》：“稛、緷、</w:t>
      </w:r>
      <w:r w:rsidRPr="00433BB3">
        <w:rPr>
          <w:rFonts w:ascii="SimSun-ExtB" w:eastAsia="SimSun-ExtB" w:hAnsi="SimSun-ExtB" w:cs="SimSun-ExtB" w:hint="eastAsia"/>
          <w:szCs w:val="24"/>
          <w:lang w:eastAsia="zh-TW"/>
        </w:rPr>
        <w:t>𡈳</w:t>
      </w:r>
      <w:r w:rsidRPr="00433BB3">
        <w:rPr>
          <w:rFonts w:hint="eastAsia"/>
          <w:szCs w:val="24"/>
          <w:lang w:eastAsia="zh-TW"/>
        </w:rPr>
        <w:t>，束也。”“</w:t>
      </w:r>
      <w:r w:rsidRPr="00433BB3">
        <w:rPr>
          <w:rFonts w:ascii="SimSun-ExtB" w:eastAsia="SimSun-ExtB" w:hAnsi="SimSun-ExtB" w:cs="SimSun-ExtB" w:hint="eastAsia"/>
          <w:szCs w:val="24"/>
          <w:lang w:eastAsia="zh-TW"/>
        </w:rPr>
        <w:t>𠌼</w:t>
      </w:r>
      <w:r w:rsidRPr="00433BB3">
        <w:rPr>
          <w:rFonts w:hint="eastAsia"/>
          <w:szCs w:val="24"/>
          <w:lang w:eastAsia="zh-TW"/>
        </w:rPr>
        <w:t>”、“睆”、“攌”、“</w:t>
      </w:r>
      <w:r w:rsidRPr="00433BB3">
        <w:rPr>
          <w:szCs w:val="24"/>
        </w:rPr>
        <w:fldChar w:fldCharType="begin"/>
      </w:r>
      <w:r w:rsidRPr="00433BB3">
        <w:rPr>
          <w:szCs w:val="24"/>
          <w:lang w:eastAsia="zh-TW"/>
        </w:rPr>
        <w:instrText xml:space="preserve"> INCLUDEPICTURE "C:\\Documents and Settings\\Administrator\\Application Data\\Tencent\\Users\\710522603\\QQ\\WinTemp\\RichOle\\F49LYWOL]5C`OJI0BYJR12D.jpg" \* MERGEFORMATINET </w:instrText>
      </w:r>
      <w:r w:rsidRPr="00433BB3">
        <w:rPr>
          <w:szCs w:val="24"/>
        </w:rPr>
        <w:fldChar w:fldCharType="separate"/>
      </w:r>
      <w:r w:rsidR="00000000">
        <w:rPr>
          <w:szCs w:val="24"/>
        </w:rPr>
        <w:fldChar w:fldCharType="begin"/>
      </w:r>
      <w:r w:rsidR="00000000">
        <w:rPr>
          <w:szCs w:val="24"/>
          <w:lang w:eastAsia="zh-TW"/>
        </w:rPr>
        <w:instrText xml:space="preserve"> INCLUDEPICTURE  "C:\\Documents and Settings\\Administrator\\Application Data\\Tencent\\Users\\710522603\\QQ\\WinTemp\\RichOle\\F49LYWOL]5C`OJI0BYJR12D.jpg" \* MERGEFORMATINET </w:instrText>
      </w:r>
      <w:r w:rsidR="00000000">
        <w:rPr>
          <w:szCs w:val="24"/>
        </w:rPr>
        <w:fldChar w:fldCharType="separate"/>
      </w:r>
      <w:r w:rsidR="00214BDF">
        <w:rPr>
          <w:szCs w:val="24"/>
        </w:rPr>
        <w:pict w14:anchorId="31D75B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75pt;height:9.75pt">
            <v:imagedata r:id="rId20" r:href="rId21"/>
            <o:lock v:ext="edit" aspectratio="f"/>
          </v:shape>
        </w:pict>
      </w:r>
      <w:r w:rsidR="00000000">
        <w:rPr>
          <w:szCs w:val="24"/>
        </w:rPr>
        <w:fldChar w:fldCharType="end"/>
      </w:r>
      <w:r w:rsidRPr="00433BB3">
        <w:rPr>
          <w:szCs w:val="24"/>
        </w:rPr>
        <w:fldChar w:fldCharType="end"/>
      </w:r>
      <w:r w:rsidRPr="00433BB3">
        <w:rPr>
          <w:rFonts w:hint="eastAsia"/>
          <w:szCs w:val="24"/>
          <w:lang w:eastAsia="zh-TW"/>
        </w:rPr>
        <w:t>”、“僒”、“窘”、“稛”、“緷”、“</w:t>
      </w:r>
      <w:r w:rsidRPr="00433BB3">
        <w:rPr>
          <w:rFonts w:ascii="SimSun-ExtB" w:eastAsia="SimSun-ExtB" w:hAnsi="SimSun-ExtB" w:cs="SimSun-ExtB" w:hint="eastAsia"/>
          <w:szCs w:val="24"/>
          <w:lang w:eastAsia="zh-TW"/>
        </w:rPr>
        <w:t>𡈳</w:t>
      </w:r>
      <w:r w:rsidRPr="00433BB3">
        <w:rPr>
          <w:rFonts w:hint="eastAsia"/>
          <w:szCs w:val="24"/>
          <w:lang w:eastAsia="zh-TW"/>
        </w:rPr>
        <w:t>”、“攟”、“麇”、“㯻”、“掍”等字與《禹九策》之“圂”字，並音近而義</w:t>
      </w:r>
      <w:r w:rsidRPr="00433BB3">
        <w:rPr>
          <w:rFonts w:hint="eastAsia"/>
          <w:szCs w:val="24"/>
          <w:lang w:eastAsia="zh-TW"/>
        </w:rPr>
        <w:lastRenderedPageBreak/>
        <w:t>同。皆為束縛之義</w:t>
      </w:r>
      <w:r w:rsidRPr="00433BB3">
        <w:rPr>
          <w:szCs w:val="24"/>
          <w:vertAlign w:val="superscript"/>
        </w:rPr>
        <w:endnoteReference w:id="58"/>
      </w:r>
      <w:r w:rsidRPr="00433BB3">
        <w:rPr>
          <w:rFonts w:hint="eastAsia"/>
          <w:szCs w:val="24"/>
          <w:lang w:eastAsia="zh-TW"/>
        </w:rPr>
        <w:t>。</w:t>
      </w:r>
    </w:p>
    <w:p w14:paraId="6D219F60" w14:textId="77777777" w:rsidR="00433BB3" w:rsidRPr="00433BB3" w:rsidRDefault="00433BB3" w:rsidP="00433BB3">
      <w:pPr>
        <w:pStyle w:val="aff6"/>
        <w:ind w:firstLine="560"/>
        <w:rPr>
          <w:szCs w:val="24"/>
          <w:lang w:eastAsia="zh-TW"/>
        </w:rPr>
      </w:pPr>
      <w:r w:rsidRPr="00433BB3">
        <w:rPr>
          <w:rFonts w:hint="eastAsia"/>
          <w:szCs w:val="24"/>
          <w:lang w:eastAsia="zh-TW"/>
        </w:rPr>
        <w:t>按：整理者說近是。《董子·</w:t>
      </w:r>
      <w:r w:rsidRPr="00433BB3">
        <w:rPr>
          <w:rFonts w:cs="宋体-方正超大字符集" w:hint="eastAsia"/>
          <w:szCs w:val="24"/>
          <w:lang w:eastAsia="zh-TW"/>
        </w:rPr>
        <w:t>竹林</w:t>
      </w:r>
      <w:r w:rsidRPr="00433BB3">
        <w:rPr>
          <w:rFonts w:hint="eastAsia"/>
          <w:szCs w:val="24"/>
          <w:lang w:eastAsia="zh-TW"/>
        </w:rPr>
        <w:t>》：“而《春秋》猶有不君之辭，況其</w:t>
      </w:r>
      <w:r w:rsidRPr="00433BB3">
        <w:rPr>
          <w:rFonts w:cs="宋体-方正超大字符集" w:hint="eastAsia"/>
          <w:szCs w:val="24"/>
          <w:lang w:eastAsia="zh-TW"/>
        </w:rPr>
        <w:t>溷然方獲而虜邪？</w:t>
      </w:r>
      <w:r w:rsidRPr="00433BB3">
        <w:rPr>
          <w:rFonts w:hint="eastAsia"/>
          <w:szCs w:val="24"/>
          <w:lang w:eastAsia="zh-TW"/>
        </w:rPr>
        <w:t>”“圂”即“</w:t>
      </w:r>
      <w:r w:rsidRPr="00433BB3">
        <w:rPr>
          <w:rFonts w:cs="宋体-方正超大字符集" w:hint="eastAsia"/>
          <w:szCs w:val="24"/>
          <w:lang w:eastAsia="zh-TW"/>
        </w:rPr>
        <w:t>溷</w:t>
      </w:r>
      <w:r w:rsidRPr="00433BB3">
        <w:rPr>
          <w:rFonts w:hint="eastAsia"/>
          <w:szCs w:val="24"/>
          <w:lang w:eastAsia="zh-TW"/>
        </w:rPr>
        <w:t>”，雜亂也。</w:t>
      </w:r>
    </w:p>
    <w:p w14:paraId="3DEC10F3" w14:textId="77777777" w:rsidR="00433BB3" w:rsidRPr="00433BB3" w:rsidRDefault="00433BB3" w:rsidP="00433BB3">
      <w:pPr>
        <w:pStyle w:val="aff6"/>
        <w:ind w:firstLine="560"/>
        <w:rPr>
          <w:rFonts w:ascii="Times New Roman" w:hAnsi="Times New Roman"/>
        </w:rPr>
      </w:pPr>
      <w:r w:rsidRPr="00433BB3">
        <w:rPr>
          <w:rFonts w:hint="eastAsia"/>
        </w:rPr>
        <w:t>（12）</w:t>
      </w:r>
      <w:r w:rsidRPr="00433BB3">
        <w:rPr>
          <w:rFonts w:ascii="Times New Roman" w:hAnsi="Times New Roman" w:hint="eastAsia"/>
        </w:rPr>
        <w:t>有人</w:t>
      </w:r>
      <w:proofErr w:type="gramStart"/>
      <w:r w:rsidRPr="00433BB3">
        <w:rPr>
          <w:rFonts w:ascii="Times New Roman" w:hAnsi="Times New Roman" w:hint="eastAsia"/>
        </w:rPr>
        <w:t>將來</w:t>
      </w:r>
      <w:proofErr w:type="gramEnd"/>
      <w:r w:rsidRPr="00433BB3">
        <w:rPr>
          <w:rFonts w:ascii="Times New Roman" w:hAnsi="Times New Roman" w:hint="eastAsia"/>
        </w:rPr>
        <w:t>，其心如室。</w:t>
      </w:r>
    </w:p>
    <w:p w14:paraId="2453037C" w14:textId="77777777" w:rsidR="00433BB3" w:rsidRPr="00433BB3" w:rsidRDefault="00433BB3" w:rsidP="00433BB3">
      <w:pPr>
        <w:pStyle w:val="aff6"/>
        <w:ind w:firstLine="560"/>
        <w:rPr>
          <w:rFonts w:ascii="Times New Roman" w:hAnsi="Times New Roman"/>
        </w:rPr>
      </w:pPr>
      <w:r w:rsidRPr="00433BB3">
        <w:rPr>
          <w:rFonts w:hint="eastAsia"/>
          <w:szCs w:val="24"/>
          <w:lang w:eastAsia="zh-TW"/>
        </w:rPr>
        <w:t>整理者曰</w:t>
      </w:r>
      <w:r w:rsidRPr="00433BB3">
        <w:rPr>
          <w:rFonts w:ascii="Times New Roman" w:hAnsi="Times New Roman" w:hint="eastAsia"/>
        </w:rPr>
        <w:t>：有人將來，指有客將來。其心如室，亦虛也。是說敞開心扉，如虛室以待。</w:t>
      </w:r>
      <w:r w:rsidRPr="00433BB3">
        <w:rPr>
          <w:rFonts w:hint="eastAsia"/>
          <w:szCs w:val="24"/>
          <w:lang w:eastAsia="zh-TW"/>
        </w:rPr>
        <w:t>（</w:t>
      </w:r>
      <w:r w:rsidRPr="00433BB3">
        <w:rPr>
          <w:szCs w:val="24"/>
          <w:lang w:eastAsia="zh-TW"/>
        </w:rPr>
        <w:t>P899</w:t>
      </w:r>
      <w:r w:rsidRPr="00433BB3">
        <w:rPr>
          <w:rFonts w:hint="eastAsia"/>
          <w:szCs w:val="24"/>
          <w:lang w:eastAsia="zh-TW"/>
        </w:rPr>
        <w:t>）</w:t>
      </w:r>
    </w:p>
    <w:p w14:paraId="1FB97148" w14:textId="77777777" w:rsidR="00433BB3" w:rsidRPr="00433BB3" w:rsidRDefault="00433BB3" w:rsidP="00433BB3">
      <w:pPr>
        <w:pStyle w:val="aff6"/>
        <w:ind w:firstLine="560"/>
        <w:rPr>
          <w:rFonts w:ascii="Times New Roman" w:hAnsi="Times New Roman"/>
        </w:rPr>
      </w:pPr>
      <w:r w:rsidRPr="00433BB3">
        <w:rPr>
          <w:rFonts w:hint="eastAsia"/>
          <w:szCs w:val="24"/>
          <w:lang w:eastAsia="zh-TW"/>
        </w:rPr>
        <w:t>王寧</w:t>
      </w:r>
      <w:r w:rsidRPr="00433BB3">
        <w:rPr>
          <w:rFonts w:hint="eastAsia"/>
          <w:szCs w:val="24"/>
        </w:rPr>
        <w:t>曰</w:t>
      </w:r>
      <w:r w:rsidRPr="00433BB3">
        <w:rPr>
          <w:rFonts w:ascii="Times New Roman" w:hAnsi="Times New Roman" w:hint="eastAsia"/>
        </w:rPr>
        <w:t>：“室”當作“窒”。《爾雅》、《說文》并云：“</w:t>
      </w:r>
      <w:proofErr w:type="gramStart"/>
      <w:r w:rsidRPr="00433BB3">
        <w:rPr>
          <w:rFonts w:ascii="Times New Roman" w:hAnsi="Times New Roman" w:hint="eastAsia"/>
        </w:rPr>
        <w:t>窒</w:t>
      </w:r>
      <w:proofErr w:type="gramEnd"/>
      <w:r w:rsidRPr="00433BB3">
        <w:rPr>
          <w:rFonts w:ascii="Times New Roman" w:hAnsi="Times New Roman" w:hint="eastAsia"/>
        </w:rPr>
        <w:t>，塞也。”</w:t>
      </w:r>
    </w:p>
    <w:p w14:paraId="283BAAB4" w14:textId="77777777" w:rsidR="00433BB3" w:rsidRPr="00433BB3" w:rsidRDefault="00433BB3" w:rsidP="00433BB3">
      <w:pPr>
        <w:pStyle w:val="aff6"/>
        <w:ind w:firstLine="560"/>
        <w:rPr>
          <w:szCs w:val="24"/>
        </w:rPr>
      </w:pPr>
      <w:r w:rsidRPr="00433BB3">
        <w:rPr>
          <w:rFonts w:hint="eastAsia"/>
          <w:szCs w:val="24"/>
        </w:rPr>
        <w:t>某氏曰：“室”可以讀爲“挃/</w:t>
      </w:r>
      <w:r w:rsidRPr="00433BB3">
        <w:rPr>
          <w:rFonts w:ascii="SimSun-ExtB" w:eastAsia="SimSun-ExtB" w:hAnsi="SimSun-ExtB" w:cs="SimSun-ExtB" w:hint="eastAsia"/>
          <w:color w:val="000000"/>
          <w:lang w:eastAsia="zh-TW"/>
        </w:rPr>
        <w:t>𢯶</w:t>
      </w:r>
      <w:r w:rsidRPr="00433BB3">
        <w:rPr>
          <w:rFonts w:hint="eastAsia"/>
          <w:szCs w:val="24"/>
        </w:rPr>
        <w:t>”，訓搗/擣，即捶</w:t>
      </w:r>
      <w:proofErr w:type="gramStart"/>
      <w:r w:rsidRPr="00433BB3">
        <w:rPr>
          <w:rFonts w:hint="eastAsia"/>
          <w:szCs w:val="24"/>
        </w:rPr>
        <w:t>擊</w:t>
      </w:r>
      <w:proofErr w:type="gramEnd"/>
      <w:r w:rsidRPr="00433BB3">
        <w:rPr>
          <w:rFonts w:hint="eastAsia"/>
          <w:szCs w:val="24"/>
        </w:rPr>
        <w:t>、撞</w:t>
      </w:r>
      <w:proofErr w:type="gramStart"/>
      <w:r w:rsidRPr="00433BB3">
        <w:rPr>
          <w:rFonts w:hint="eastAsia"/>
          <w:szCs w:val="24"/>
        </w:rPr>
        <w:t>擊</w:t>
      </w:r>
      <w:proofErr w:type="gramEnd"/>
      <w:r w:rsidRPr="00433BB3">
        <w:rPr>
          <w:rFonts w:hint="eastAsia"/>
          <w:szCs w:val="24"/>
        </w:rPr>
        <w:t>、搗刺。北大秦簡《病方》215背“人室（挃）臼二七”，就是可以比較的通假例子。《詩·小弁》：“我心憂</w:t>
      </w:r>
      <w:proofErr w:type="gramStart"/>
      <w:r w:rsidRPr="00433BB3">
        <w:rPr>
          <w:rFonts w:hint="eastAsia"/>
          <w:szCs w:val="24"/>
        </w:rPr>
        <w:t>傷</w:t>
      </w:r>
      <w:proofErr w:type="gramEnd"/>
      <w:r w:rsidRPr="00433BB3">
        <w:rPr>
          <w:rFonts w:hint="eastAsia"/>
          <w:szCs w:val="24"/>
        </w:rPr>
        <w:t>，</w:t>
      </w:r>
      <w:proofErr w:type="gramStart"/>
      <w:r w:rsidRPr="00433BB3">
        <w:rPr>
          <w:rFonts w:hint="eastAsia"/>
          <w:szCs w:val="24"/>
        </w:rPr>
        <w:t>惄</w:t>
      </w:r>
      <w:proofErr w:type="gramEnd"/>
      <w:r w:rsidRPr="00433BB3">
        <w:rPr>
          <w:rFonts w:hint="eastAsia"/>
          <w:szCs w:val="24"/>
        </w:rPr>
        <w:t>焉如擣。”《淮南子·兵略》“不若</w:t>
      </w:r>
      <w:proofErr w:type="gramStart"/>
      <w:r w:rsidRPr="00433BB3">
        <w:rPr>
          <w:rFonts w:hint="eastAsia"/>
          <w:szCs w:val="24"/>
        </w:rPr>
        <w:t>捲</w:t>
      </w:r>
      <w:proofErr w:type="gramEnd"/>
      <w:r w:rsidRPr="00433BB3">
        <w:rPr>
          <w:rFonts w:hint="eastAsia"/>
          <w:szCs w:val="24"/>
        </w:rPr>
        <w:t>手之一挃”，高誘注：“挃，擣也。”《廣雅·釋詁四》：“搥、</w:t>
      </w:r>
      <w:r w:rsidRPr="00433BB3">
        <w:rPr>
          <w:rFonts w:ascii="SimSun-ExtB" w:eastAsia="SimSun-ExtB" w:hAnsi="SimSun-ExtB" w:cs="SimSun-ExtB" w:hint="eastAsia"/>
          <w:szCs w:val="24"/>
        </w:rPr>
        <w:t>𢲼</w:t>
      </w:r>
      <w:r w:rsidRPr="00433BB3">
        <w:rPr>
          <w:rFonts w:hint="eastAsia"/>
          <w:szCs w:val="24"/>
        </w:rPr>
        <w:t>，擿也。”《釋詁一》：“揨、撞、挃，刺也。”《廣韻·質韻》：“挃，撞挃。”《集韻·質韻》：“</w:t>
      </w:r>
      <w:r w:rsidRPr="00433BB3">
        <w:rPr>
          <w:rFonts w:ascii="SimSun-ExtB" w:eastAsia="SimSun-ExtB" w:hAnsi="SimSun-ExtB" w:cs="SimSun-ExtB" w:hint="eastAsia"/>
          <w:color w:val="000000"/>
          <w:lang w:eastAsia="zh-TW"/>
        </w:rPr>
        <w:t>𢯶</w:t>
      </w:r>
      <w:r w:rsidRPr="00433BB3">
        <w:rPr>
          <w:rFonts w:hint="eastAsia"/>
          <w:szCs w:val="24"/>
        </w:rPr>
        <w:t xml:space="preserve"> ，擣也。通作挃。”</w:t>
      </w:r>
      <w:r w:rsidRPr="00433BB3">
        <w:rPr>
          <w:szCs w:val="24"/>
          <w:vertAlign w:val="superscript"/>
        </w:rPr>
        <w:endnoteReference w:id="59"/>
      </w:r>
    </w:p>
    <w:p w14:paraId="1410832D" w14:textId="77777777" w:rsidR="00433BB3" w:rsidRPr="00433BB3" w:rsidRDefault="00433BB3" w:rsidP="00433BB3">
      <w:pPr>
        <w:pStyle w:val="aff6"/>
        <w:ind w:firstLine="560"/>
        <w:rPr>
          <w:color w:val="000000"/>
          <w:lang w:eastAsia="zh-TW"/>
        </w:rPr>
      </w:pPr>
      <w:r w:rsidRPr="00433BB3">
        <w:rPr>
          <w:rFonts w:hint="eastAsia"/>
          <w:szCs w:val="24"/>
          <w:lang w:eastAsia="zh-TW"/>
        </w:rPr>
        <w:t>按：</w:t>
      </w:r>
      <w:r w:rsidRPr="00433BB3">
        <w:rPr>
          <w:rFonts w:hint="eastAsia"/>
          <w:szCs w:val="24"/>
        </w:rPr>
        <w:t>某氏說是。</w:t>
      </w:r>
      <w:r w:rsidRPr="00433BB3">
        <w:rPr>
          <w:rFonts w:hint="eastAsia"/>
          <w:color w:val="000000"/>
          <w:lang w:eastAsia="zh-TW"/>
        </w:rPr>
        <w:t>睡</w:t>
      </w:r>
      <w:r w:rsidRPr="00433BB3">
        <w:rPr>
          <w:rFonts w:hint="eastAsia"/>
          <w:lang w:eastAsia="zh-TW"/>
        </w:rPr>
        <w:t>虎地秦簡《日書》甲種：</w:t>
      </w:r>
      <w:r w:rsidRPr="00433BB3">
        <w:rPr>
          <w:rFonts w:cs="宋体-方正超大字符集" w:hint="eastAsia"/>
          <w:lang w:eastAsia="zh-TW"/>
        </w:rPr>
        <w:t>“</w:t>
      </w:r>
      <w:r w:rsidRPr="00433BB3">
        <w:rPr>
          <w:rFonts w:hint="eastAsia"/>
          <w:lang w:eastAsia="zh-TW"/>
        </w:rPr>
        <w:t>以沙人一升</w:t>
      </w:r>
      <w:r w:rsidRPr="00433BB3">
        <w:rPr>
          <w:rFonts w:ascii="SimSun-ExtB" w:eastAsia="SimSun-ExtB" w:hAnsi="SimSun-ExtB" w:cs="SimSun-ExtB" w:hint="eastAsia"/>
          <w:lang w:eastAsia="zh-TW"/>
        </w:rPr>
        <w:t>𢯶</w:t>
      </w:r>
      <w:r w:rsidRPr="00433BB3">
        <w:rPr>
          <w:rFonts w:hint="eastAsia"/>
          <w:lang w:eastAsia="zh-TW"/>
        </w:rPr>
        <w:t>其舂臼。</w:t>
      </w:r>
      <w:r w:rsidRPr="00433BB3">
        <w:rPr>
          <w:rFonts w:cs="宋体-方正超大字符集" w:hint="eastAsia"/>
          <w:lang w:eastAsia="zh-TW"/>
        </w:rPr>
        <w:t>”</w:t>
      </w:r>
      <w:r w:rsidRPr="00433BB3">
        <w:rPr>
          <w:rFonts w:hint="eastAsia"/>
          <w:lang w:eastAsia="zh-TW"/>
        </w:rPr>
        <w:t>胡家草場漢簡《詰咎》“</w:t>
      </w:r>
      <w:r w:rsidRPr="00433BB3">
        <w:rPr>
          <w:rFonts w:ascii="SimSun-ExtB" w:eastAsia="SimSun-ExtB" w:hAnsi="SimSun-ExtB" w:cs="SimSun-ExtB" w:hint="eastAsia"/>
          <w:lang w:eastAsia="zh-TW"/>
        </w:rPr>
        <w:t>𢯶</w:t>
      </w:r>
      <w:r w:rsidRPr="00433BB3">
        <w:rPr>
          <w:rFonts w:hint="eastAsia"/>
          <w:lang w:eastAsia="zh-TW"/>
        </w:rPr>
        <w:t>”省作“室”。《詩·小弁》“惄焉如擣”，孔疏：“王行如此，故我心為之憂傷，惄焉悲悶，如有物之擣心也。”指心疾的專字作“㿒”，其語源也是“擣”。此策是凶占，故曰“有人將來，其心如擣”。下七之一策是吉占，則曰“有人將來，</w:t>
      </w:r>
      <w:r w:rsidRPr="00433BB3">
        <w:rPr>
          <w:rFonts w:hint="eastAsia"/>
          <w:lang w:eastAsia="zh-TW"/>
        </w:rPr>
        <w:lastRenderedPageBreak/>
        <w:t>莫不</w:t>
      </w:r>
      <w:r w:rsidRPr="00433BB3">
        <w:rPr>
          <w:rFonts w:ascii="Times New Roman" w:hAnsi="Times New Roman" w:hint="eastAsia"/>
          <w:lang w:eastAsia="zh-TW"/>
        </w:rPr>
        <w:t>讙（歡）</w:t>
      </w:r>
      <w:r w:rsidRPr="00433BB3">
        <w:rPr>
          <w:rFonts w:hint="eastAsia"/>
          <w:lang w:eastAsia="zh-TW"/>
        </w:rPr>
        <w:t>喜”；九之一策亦是吉占，則曰“有人將來，其心</w:t>
      </w:r>
      <w:r w:rsidRPr="00433BB3">
        <w:rPr>
          <w:rFonts w:ascii="Times New Roman" w:hAnsi="Times New Roman" w:hint="eastAsia"/>
          <w:lang w:eastAsia="zh-TW"/>
        </w:rPr>
        <w:t>讙（歡）</w:t>
      </w:r>
      <w:r w:rsidRPr="00433BB3">
        <w:rPr>
          <w:rFonts w:hint="eastAsia"/>
          <w:lang w:eastAsia="zh-TW"/>
        </w:rPr>
        <w:t>兮，吉”，又曰“有人將來，其喜毋圖，吉”，又曰“有人將來，遺我壺</w:t>
      </w:r>
      <w:r w:rsidRPr="00433BB3">
        <w:rPr>
          <w:rFonts w:ascii="Times New Roman" w:hAnsi="Times New Roman" w:hint="eastAsia"/>
          <w:lang w:eastAsia="zh-TW"/>
        </w:rPr>
        <w:t>酉（酒）</w:t>
      </w:r>
      <w:r w:rsidRPr="00433BB3">
        <w:rPr>
          <w:rFonts w:hint="eastAsia"/>
          <w:lang w:eastAsia="zh-TW"/>
        </w:rPr>
        <w:t xml:space="preserve">，莫不匽喜”。“如擣”狀憂，正與“喜”相對。 </w:t>
      </w:r>
    </w:p>
    <w:p w14:paraId="58850946" w14:textId="12E9E11E" w:rsidR="00433BB3" w:rsidRPr="00433BB3" w:rsidRDefault="00433BB3" w:rsidP="00433BB3">
      <w:pPr>
        <w:pStyle w:val="aff6"/>
        <w:ind w:firstLine="560"/>
        <w:rPr>
          <w:rFonts w:ascii="Times New Roman" w:hAnsi="Times New Roman"/>
          <w:lang w:eastAsia="zh-TW"/>
        </w:rPr>
      </w:pPr>
      <w:r w:rsidRPr="00433BB3">
        <w:rPr>
          <w:rFonts w:hint="eastAsia"/>
          <w:lang w:eastAsia="zh-TW"/>
        </w:rPr>
        <w:t>（</w:t>
      </w:r>
      <w:r w:rsidRPr="00433BB3">
        <w:rPr>
          <w:lang w:eastAsia="zh-TW"/>
        </w:rPr>
        <w:t>13</w:t>
      </w:r>
      <w:r w:rsidRPr="00433BB3">
        <w:rPr>
          <w:rFonts w:hint="eastAsia"/>
          <w:lang w:eastAsia="zh-TW"/>
        </w:rPr>
        <w:t>）</w:t>
      </w:r>
      <w:r w:rsidRPr="00433BB3">
        <w:rPr>
          <w:rFonts w:ascii="Times New Roman" w:hAnsi="Times New Roman" w:hint="eastAsia"/>
          <w:lang w:eastAsia="zh-TW"/>
        </w:rPr>
        <w:t>頭之夫夫（</w:t>
      </w:r>
      <w:r w:rsidRPr="00433BB3">
        <w:rPr>
          <w:rFonts w:ascii="SimSun-ExtB" w:eastAsia="SimSun-ExtB" w:hAnsi="SimSun-ExtB" w:cs="SimSun-ExtB" w:hint="eastAsia"/>
          <w:lang w:eastAsia="zh-TW"/>
        </w:rPr>
        <w:t>𩒾𩒾</w:t>
      </w:r>
      <w:r w:rsidRPr="00433BB3">
        <w:rPr>
          <w:rFonts w:ascii="Times New Roman" w:hAnsi="Times New Roman" w:hint="eastAsia"/>
          <w:lang w:eastAsia="zh-TW"/>
        </w:rPr>
        <w:t>），</w:t>
      </w:r>
      <w:r w:rsidRPr="00433BB3">
        <w:rPr>
          <w:rFonts w:hint="eastAsia"/>
          <w:lang w:eastAsia="zh-TW"/>
        </w:rPr>
        <w:t>首之頡頡，目之</w:t>
      </w:r>
      <w:r w:rsidRPr="00433BB3">
        <w:rPr>
          <w:rFonts w:hint="eastAsia"/>
          <w:noProof/>
        </w:rPr>
        <w:drawing>
          <wp:inline distT="0" distB="0" distL="0" distR="0" wp14:anchorId="2DCB99BF" wp14:editId="09E435A0">
            <wp:extent cx="120650" cy="133350"/>
            <wp:effectExtent l="0" t="0" r="0" b="0"/>
            <wp:docPr id="1615664523"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433BB3">
        <w:rPr>
          <w:rFonts w:hint="eastAsia"/>
          <w:noProof/>
        </w:rPr>
        <w:drawing>
          <wp:inline distT="0" distB="0" distL="0" distR="0" wp14:anchorId="76D60070" wp14:editId="2D61FADB">
            <wp:extent cx="120650" cy="133350"/>
            <wp:effectExtent l="0" t="0" r="0" b="0"/>
            <wp:docPr id="33611323" name="图片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433BB3">
        <w:rPr>
          <w:rFonts w:hint="eastAsia"/>
          <w:lang w:eastAsia="zh-TW"/>
        </w:rPr>
        <w:t>（䁇䁇），來行者不吉。</w:t>
      </w:r>
    </w:p>
    <w:p w14:paraId="02C1978D" w14:textId="17655DC9" w:rsidR="00433BB3" w:rsidRPr="00433BB3" w:rsidRDefault="00433BB3" w:rsidP="00433BB3">
      <w:pPr>
        <w:pStyle w:val="aff6"/>
        <w:ind w:firstLine="560"/>
        <w:rPr>
          <w:rFonts w:ascii="Times New Roman" w:hAnsi="Times New Roman"/>
        </w:rPr>
      </w:pPr>
      <w:r w:rsidRPr="00433BB3">
        <w:rPr>
          <w:rFonts w:hint="eastAsia"/>
          <w:szCs w:val="24"/>
          <w:lang w:eastAsia="zh-TW"/>
        </w:rPr>
        <w:t>整理者</w:t>
      </w:r>
      <w:r w:rsidRPr="00433BB3">
        <w:rPr>
          <w:rFonts w:hint="eastAsia"/>
          <w:szCs w:val="24"/>
        </w:rPr>
        <w:t>曰</w:t>
      </w:r>
      <w:r w:rsidRPr="00433BB3">
        <w:rPr>
          <w:rFonts w:ascii="Times New Roman" w:hAnsi="Times New Roman" w:hint="eastAsia"/>
        </w:rPr>
        <w:t>：頭是腦袋。“夫夫”讀“</w:t>
      </w:r>
      <w:r w:rsidRPr="00433BB3">
        <w:rPr>
          <w:rFonts w:ascii="SimSun-ExtB" w:eastAsia="SimSun-ExtB" w:hAnsi="SimSun-ExtB" w:cs="SimSun-ExtB" w:hint="eastAsia"/>
        </w:rPr>
        <w:t>𩒾𩒾</w:t>
      </w:r>
      <w:r w:rsidRPr="00433BB3">
        <w:rPr>
          <w:rFonts w:ascii="Times New Roman" w:hAnsi="Times New Roman" w:hint="eastAsia"/>
        </w:rPr>
        <w:t>”。《玉篇》：“</w:t>
      </w:r>
      <w:r w:rsidRPr="00433BB3">
        <w:rPr>
          <w:rFonts w:ascii="SimSun-ExtB" w:eastAsia="SimSun-ExtB" w:hAnsi="SimSun-ExtB" w:cs="SimSun-ExtB" w:hint="eastAsia"/>
        </w:rPr>
        <w:t>𩒾</w:t>
      </w:r>
      <w:r w:rsidRPr="00433BB3">
        <w:rPr>
          <w:rFonts w:ascii="Times New Roman" w:hAnsi="Times New Roman" w:hint="eastAsia"/>
        </w:rPr>
        <w:t>，大頭也。”首也是腦袋，但包括脖子。《說文》：“頡，直項也。”“</w:t>
      </w:r>
      <w:r w:rsidRPr="00433BB3">
        <w:rPr>
          <w:rFonts w:hint="eastAsia"/>
          <w:noProof/>
        </w:rPr>
        <w:drawing>
          <wp:inline distT="0" distB="0" distL="0" distR="0" wp14:anchorId="0ADBB08B" wp14:editId="6526AA6F">
            <wp:extent cx="120650" cy="133350"/>
            <wp:effectExtent l="0" t="0" r="0" b="0"/>
            <wp:docPr id="139708956"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433BB3">
        <w:rPr>
          <w:rFonts w:ascii="Times New Roman" w:hAnsi="Times New Roman" w:hint="eastAsia"/>
        </w:rPr>
        <w:t>”同“䁇”，《玉篇》以</w:t>
      </w:r>
      <w:proofErr w:type="gramStart"/>
      <w:r w:rsidRPr="00433BB3">
        <w:rPr>
          <w:rFonts w:ascii="Times New Roman" w:hAnsi="Times New Roman" w:hint="eastAsia"/>
        </w:rPr>
        <w:t>為暫</w:t>
      </w:r>
      <w:proofErr w:type="gramEnd"/>
      <w:r w:rsidRPr="00433BB3">
        <w:rPr>
          <w:rFonts w:ascii="Times New Roman" w:hAnsi="Times New Roman" w:hint="eastAsia"/>
        </w:rPr>
        <w:t>視，《廣韻》以</w:t>
      </w:r>
      <w:proofErr w:type="gramStart"/>
      <w:r w:rsidRPr="00433BB3">
        <w:rPr>
          <w:rFonts w:ascii="Times New Roman" w:hAnsi="Times New Roman" w:hint="eastAsia"/>
        </w:rPr>
        <w:t>為</w:t>
      </w:r>
      <w:proofErr w:type="gramEnd"/>
      <w:r w:rsidRPr="00433BB3">
        <w:rPr>
          <w:rFonts w:ascii="Times New Roman" w:hAnsi="Times New Roman" w:hint="eastAsia"/>
        </w:rPr>
        <w:t>細視。《說文》無“䁇”有“䀣”，意思是直視。</w:t>
      </w:r>
      <w:r w:rsidRPr="00433BB3">
        <w:rPr>
          <w:rFonts w:hint="eastAsia"/>
          <w:szCs w:val="24"/>
          <w:lang w:eastAsia="zh-TW"/>
        </w:rPr>
        <w:t>（</w:t>
      </w:r>
      <w:r w:rsidRPr="00433BB3">
        <w:rPr>
          <w:szCs w:val="24"/>
          <w:lang w:eastAsia="zh-TW"/>
        </w:rPr>
        <w:t>P9</w:t>
      </w:r>
      <w:r w:rsidRPr="00433BB3">
        <w:rPr>
          <w:rFonts w:hint="eastAsia"/>
          <w:szCs w:val="24"/>
        </w:rPr>
        <w:t>03</w:t>
      </w:r>
      <w:r w:rsidRPr="00433BB3">
        <w:rPr>
          <w:rFonts w:hint="eastAsia"/>
          <w:szCs w:val="24"/>
          <w:lang w:eastAsia="zh-TW"/>
        </w:rPr>
        <w:t>）</w:t>
      </w:r>
    </w:p>
    <w:p w14:paraId="57DFBCE2" w14:textId="77777777" w:rsidR="00433BB3" w:rsidRPr="00433BB3" w:rsidRDefault="00433BB3" w:rsidP="00433BB3">
      <w:pPr>
        <w:pStyle w:val="aff6"/>
        <w:ind w:firstLine="560"/>
        <w:rPr>
          <w:rFonts w:ascii="Times New Roman" w:hAnsi="Times New Roman"/>
        </w:rPr>
      </w:pPr>
      <w:r w:rsidRPr="00433BB3">
        <w:rPr>
          <w:rFonts w:ascii="Times New Roman" w:hAnsi="Times New Roman" w:hint="eastAsia"/>
        </w:rPr>
        <w:t>子居曰：“夫夫”當讀</w:t>
      </w:r>
      <w:proofErr w:type="gramStart"/>
      <w:r w:rsidRPr="00433BB3">
        <w:rPr>
          <w:rFonts w:ascii="Times New Roman" w:hAnsi="Times New Roman" w:hint="eastAsia"/>
        </w:rPr>
        <w:t>為</w:t>
      </w:r>
      <w:proofErr w:type="gramEnd"/>
      <w:r w:rsidRPr="00433BB3">
        <w:rPr>
          <w:rFonts w:ascii="Times New Roman" w:hAnsi="Times New Roman" w:hint="eastAsia"/>
        </w:rPr>
        <w:t>“甫甫”。《詩經·韓奕》：“魴鱮</w:t>
      </w:r>
      <w:proofErr w:type="gramStart"/>
      <w:r w:rsidRPr="00433BB3">
        <w:rPr>
          <w:rFonts w:ascii="Times New Roman" w:hAnsi="Times New Roman" w:hint="eastAsia"/>
        </w:rPr>
        <w:t>甫甫</w:t>
      </w:r>
      <w:proofErr w:type="gramEnd"/>
      <w:r w:rsidRPr="00433BB3">
        <w:rPr>
          <w:rFonts w:ascii="Times New Roman" w:hAnsi="Times New Roman" w:hint="eastAsia"/>
        </w:rPr>
        <w:t>，麀鹿噳</w:t>
      </w:r>
      <w:proofErr w:type="gramStart"/>
      <w:r w:rsidRPr="00433BB3">
        <w:rPr>
          <w:rFonts w:ascii="Times New Roman" w:hAnsi="Times New Roman" w:hint="eastAsia"/>
        </w:rPr>
        <w:t>噳</w:t>
      </w:r>
      <w:proofErr w:type="gramEnd"/>
      <w:r w:rsidRPr="00433BB3">
        <w:rPr>
          <w:rFonts w:ascii="Times New Roman" w:hAnsi="Times New Roman" w:hint="eastAsia"/>
        </w:rPr>
        <w:t>。”毛</w:t>
      </w:r>
      <w:proofErr w:type="gramStart"/>
      <w:r w:rsidRPr="00433BB3">
        <w:rPr>
          <w:rFonts w:ascii="Times New Roman" w:hAnsi="Times New Roman" w:hint="eastAsia"/>
        </w:rPr>
        <w:t>傳</w:t>
      </w:r>
      <w:proofErr w:type="gramEnd"/>
      <w:r w:rsidRPr="00433BB3">
        <w:rPr>
          <w:rFonts w:ascii="Times New Roman" w:hAnsi="Times New Roman" w:hint="eastAsia"/>
        </w:rPr>
        <w:t>：“</w:t>
      </w:r>
      <w:proofErr w:type="gramStart"/>
      <w:r w:rsidRPr="00433BB3">
        <w:rPr>
          <w:rFonts w:ascii="Times New Roman" w:hAnsi="Times New Roman" w:hint="eastAsia"/>
        </w:rPr>
        <w:t>甫甫</w:t>
      </w:r>
      <w:proofErr w:type="gramEnd"/>
      <w:r w:rsidRPr="00433BB3">
        <w:rPr>
          <w:rFonts w:ascii="Times New Roman" w:hAnsi="Times New Roman" w:hint="eastAsia"/>
        </w:rPr>
        <w:t>然大也。”《小爾雅·廣訓》：“魴鱮</w:t>
      </w:r>
      <w:proofErr w:type="gramStart"/>
      <w:r w:rsidRPr="00433BB3">
        <w:rPr>
          <w:rFonts w:ascii="Times New Roman" w:hAnsi="Times New Roman" w:hint="eastAsia"/>
        </w:rPr>
        <w:t>甫甫</w:t>
      </w:r>
      <w:proofErr w:type="gramEnd"/>
      <w:r w:rsidRPr="00433BB3">
        <w:rPr>
          <w:rFonts w:ascii="Times New Roman" w:hAnsi="Times New Roman" w:hint="eastAsia"/>
        </w:rPr>
        <w:t>，語其大也。”</w:t>
      </w:r>
    </w:p>
    <w:p w14:paraId="3D5E20F1" w14:textId="77777777" w:rsidR="00433BB3" w:rsidRPr="00433BB3" w:rsidRDefault="00433BB3" w:rsidP="00433BB3">
      <w:pPr>
        <w:pStyle w:val="aff6"/>
        <w:ind w:firstLine="560"/>
      </w:pPr>
      <w:r w:rsidRPr="00433BB3">
        <w:rPr>
          <w:rFonts w:hint="eastAsia"/>
          <w:szCs w:val="24"/>
          <w:lang w:eastAsia="zh-TW"/>
        </w:rPr>
        <w:t>王寧曰</w:t>
      </w:r>
      <w:r w:rsidRPr="00433BB3">
        <w:rPr>
          <w:rFonts w:ascii="Times New Roman" w:hAnsi="Times New Roman" w:hint="eastAsia"/>
        </w:rPr>
        <w:t>：“夫”當是“矢”之形訛或誤釋，秦簡文字二字形相近。</w:t>
      </w:r>
      <w:proofErr w:type="gramStart"/>
      <w:r w:rsidRPr="00433BB3">
        <w:rPr>
          <w:rFonts w:ascii="Times New Roman" w:hAnsi="Times New Roman" w:hint="eastAsia"/>
        </w:rPr>
        <w:t>矢</w:t>
      </w:r>
      <w:proofErr w:type="gramEnd"/>
      <w:r w:rsidRPr="00433BB3">
        <w:rPr>
          <w:rFonts w:ascii="Times New Roman" w:hAnsi="Times New Roman" w:hint="eastAsia"/>
        </w:rPr>
        <w:t>，《廣雅·釋詁一》訓“正也”，《釋詁三》訓“直也”。“</w:t>
      </w:r>
      <w:r w:rsidRPr="00433BB3">
        <w:rPr>
          <w:rFonts w:hint="eastAsia"/>
          <w:lang w:eastAsia="zh-TW"/>
        </w:rPr>
        <w:t>矢矢”這裡用</w:t>
      </w:r>
      <w:proofErr w:type="gramStart"/>
      <w:r w:rsidRPr="00433BB3">
        <w:rPr>
          <w:rFonts w:hint="eastAsia"/>
          <w:lang w:eastAsia="zh-TW"/>
        </w:rPr>
        <w:t>為</w:t>
      </w:r>
      <w:proofErr w:type="gramEnd"/>
      <w:r w:rsidRPr="00433BB3">
        <w:rPr>
          <w:rFonts w:hint="eastAsia"/>
          <w:lang w:eastAsia="zh-TW"/>
        </w:rPr>
        <w:t>頭正直之貌，與“頡頡”意思略同，又與“頡”、“䁇”脂、質</w:t>
      </w:r>
      <w:proofErr w:type="gramStart"/>
      <w:r w:rsidRPr="00433BB3">
        <w:rPr>
          <w:rFonts w:hint="eastAsia"/>
          <w:lang w:eastAsia="zh-TW"/>
        </w:rPr>
        <w:t>對</w:t>
      </w:r>
      <w:proofErr w:type="gramEnd"/>
      <w:r w:rsidRPr="00433BB3">
        <w:rPr>
          <w:rFonts w:hint="eastAsia"/>
          <w:lang w:eastAsia="zh-TW"/>
        </w:rPr>
        <w:t>轉</w:t>
      </w:r>
      <w:proofErr w:type="gramStart"/>
      <w:r w:rsidRPr="00433BB3">
        <w:rPr>
          <w:rFonts w:hint="eastAsia"/>
          <w:lang w:eastAsia="zh-TW"/>
        </w:rPr>
        <w:t>為</w:t>
      </w:r>
      <w:proofErr w:type="gramEnd"/>
      <w:r w:rsidRPr="00433BB3">
        <w:rPr>
          <w:rFonts w:hint="eastAsia"/>
          <w:lang w:eastAsia="zh-TW"/>
        </w:rPr>
        <w:t>韻。</w:t>
      </w:r>
    </w:p>
    <w:p w14:paraId="5F228B2D" w14:textId="77777777" w:rsidR="00433BB3" w:rsidRPr="00433BB3" w:rsidRDefault="00433BB3" w:rsidP="00433BB3">
      <w:pPr>
        <w:pStyle w:val="aff6"/>
        <w:ind w:firstLine="560"/>
        <w:rPr>
          <w:rFonts w:ascii="宋体-方正超大字符集" w:eastAsia="宋体-方正超大字符集" w:hAnsi="宋体-方正超大字符集" w:cs="宋体-方正超大字符集"/>
          <w:lang w:eastAsia="zh-TW"/>
        </w:rPr>
      </w:pPr>
      <w:r w:rsidRPr="00433BB3">
        <w:rPr>
          <w:rFonts w:hint="eastAsia"/>
          <w:lang w:eastAsia="zh-TW"/>
        </w:rPr>
        <w:t>按：頭不得</w:t>
      </w:r>
      <w:r w:rsidRPr="00433BB3">
        <w:rPr>
          <w:rFonts w:hint="eastAsia"/>
        </w:rPr>
        <w:t>說</w:t>
      </w:r>
      <w:r w:rsidRPr="00433BB3">
        <w:rPr>
          <w:rFonts w:hint="eastAsia"/>
          <w:lang w:eastAsia="zh-TW"/>
        </w:rPr>
        <w:t>如矢</w:t>
      </w:r>
      <w:r w:rsidRPr="00433BB3">
        <w:rPr>
          <w:rFonts w:hint="eastAsia"/>
        </w:rPr>
        <w:t>之</w:t>
      </w:r>
      <w:r w:rsidRPr="00433BB3">
        <w:rPr>
          <w:rFonts w:hint="eastAsia"/>
          <w:lang w:eastAsia="zh-TW"/>
        </w:rPr>
        <w:t>直</w:t>
      </w:r>
      <w:r w:rsidRPr="00433BB3">
        <w:rPr>
          <w:vertAlign w:val="superscript"/>
          <w:lang w:eastAsia="zh-TW"/>
        </w:rPr>
        <w:endnoteReference w:id="60"/>
      </w:r>
      <w:r w:rsidRPr="00433BB3">
        <w:rPr>
          <w:rFonts w:hint="eastAsia"/>
          <w:lang w:eastAsia="zh-TW"/>
        </w:rPr>
        <w:t>，王說非是。子居說是，從“甫”之字亦多有大義。《說文》：“溥，大也。”又“誧，大也，讀若逋。”《廣</w:t>
      </w:r>
      <w:r w:rsidRPr="00433BB3">
        <w:rPr>
          <w:rFonts w:hint="eastAsia"/>
          <w:lang w:eastAsia="zh-TW"/>
        </w:rPr>
        <w:lastRenderedPageBreak/>
        <w:t>雅》：“博，大也。”《詩·常武》《釋文》引《韓詩》：“敷，大也。”</w:t>
      </w:r>
    </w:p>
    <w:p w14:paraId="4B421E14" w14:textId="77777777" w:rsidR="00433BB3" w:rsidRPr="00433BB3" w:rsidRDefault="00433BB3" w:rsidP="00433BB3">
      <w:pPr>
        <w:pStyle w:val="aff6"/>
        <w:ind w:firstLine="560"/>
        <w:rPr>
          <w:lang w:eastAsia="zh-TW"/>
        </w:rPr>
      </w:pPr>
      <w:r w:rsidRPr="00433BB3">
        <w:rPr>
          <w:rFonts w:hint="eastAsia"/>
          <w:lang w:eastAsia="zh-TW"/>
        </w:rPr>
        <w:t>（14）有人將來，遺我壺酉（酒），莫不匽（燕）喜。</w:t>
      </w:r>
    </w:p>
    <w:p w14:paraId="4288D236" w14:textId="77777777" w:rsidR="00433BB3" w:rsidRPr="00433BB3" w:rsidRDefault="00433BB3" w:rsidP="00433BB3">
      <w:pPr>
        <w:pStyle w:val="aff6"/>
        <w:ind w:firstLine="560"/>
        <w:rPr>
          <w:szCs w:val="24"/>
          <w:lang w:eastAsia="zh-TW"/>
        </w:rPr>
      </w:pPr>
      <w:r w:rsidRPr="00433BB3">
        <w:rPr>
          <w:rFonts w:hint="eastAsia"/>
          <w:szCs w:val="24"/>
          <w:lang w:eastAsia="zh-TW"/>
        </w:rPr>
        <w:t>整理者曰</w:t>
      </w:r>
      <w:r w:rsidRPr="00433BB3">
        <w:rPr>
          <w:rFonts w:hint="eastAsia"/>
          <w:lang w:eastAsia="zh-TW"/>
        </w:rPr>
        <w:t>：“匽喜”讀“燕喜”，指燕飲之喜，古書亦作“宴喜”。</w:t>
      </w:r>
      <w:r w:rsidRPr="00433BB3">
        <w:rPr>
          <w:rFonts w:hint="eastAsia"/>
          <w:szCs w:val="24"/>
          <w:lang w:eastAsia="zh-TW"/>
        </w:rPr>
        <w:t>（</w:t>
      </w:r>
      <w:r w:rsidRPr="00433BB3">
        <w:rPr>
          <w:szCs w:val="24"/>
          <w:lang w:eastAsia="zh-TW"/>
        </w:rPr>
        <w:t>P904</w:t>
      </w:r>
      <w:r w:rsidRPr="00433BB3">
        <w:rPr>
          <w:rFonts w:hint="eastAsia"/>
          <w:szCs w:val="24"/>
          <w:lang w:eastAsia="zh-TW"/>
        </w:rPr>
        <w:t>）</w:t>
      </w:r>
    </w:p>
    <w:p w14:paraId="15F53F81" w14:textId="77777777" w:rsidR="00433BB3" w:rsidRPr="00433BB3" w:rsidRDefault="00433BB3" w:rsidP="00433BB3">
      <w:pPr>
        <w:pStyle w:val="aff6"/>
        <w:ind w:firstLine="560"/>
        <w:rPr>
          <w:szCs w:val="24"/>
          <w:lang w:eastAsia="zh-TW"/>
        </w:rPr>
      </w:pPr>
      <w:r w:rsidRPr="00433BB3">
        <w:rPr>
          <w:rFonts w:hint="eastAsia"/>
          <w:szCs w:val="24"/>
          <w:lang w:eastAsia="zh-TW"/>
        </w:rPr>
        <w:t>某氏曰：“指燕飲之喜”是把“匽喜”理解為定中結構。這是不準確的。簡79背“有人將來，莫不歡喜”，“歡喜”是近義複詞。這裡“匽喜”讀“宴喜”或“燕喜”都可以，但它也是近義複詞，“宴/燕”是安、樂的意思。“宴”與“喜”搭配，金文中亦頗多見，如：“用匽（宴）以喜”、“用匽（宴）用喜”、“以匽（宴）大夫，以喜諸士”、“以樂其身，以匽（宴）大夫”、“以匽（宴）以喜，終翰且揚”、“作厥龢鐘，靈音肅肅雝雝，以匽（宴）皇公，以受大福”，都可證明</w:t>
      </w:r>
      <w:r w:rsidRPr="00433BB3">
        <w:rPr>
          <w:szCs w:val="24"/>
          <w:vertAlign w:val="superscript"/>
        </w:rPr>
        <w:endnoteReference w:id="61"/>
      </w:r>
      <w:r w:rsidRPr="00433BB3">
        <w:rPr>
          <w:rFonts w:hint="eastAsia"/>
          <w:szCs w:val="24"/>
          <w:lang w:eastAsia="zh-TW"/>
        </w:rPr>
        <w:t>。</w:t>
      </w:r>
    </w:p>
    <w:p w14:paraId="7C920230" w14:textId="77777777" w:rsidR="00433BB3" w:rsidRPr="00433BB3" w:rsidRDefault="00433BB3" w:rsidP="00433BB3">
      <w:pPr>
        <w:pStyle w:val="aff6"/>
        <w:ind w:firstLine="560"/>
        <w:rPr>
          <w:lang w:eastAsia="zh-TW"/>
        </w:rPr>
      </w:pPr>
      <w:r w:rsidRPr="00433BB3">
        <w:rPr>
          <w:rFonts w:hint="eastAsia"/>
          <w:lang w:eastAsia="zh-TW"/>
        </w:rPr>
        <w:t>按：</w:t>
      </w:r>
      <w:r w:rsidRPr="00433BB3">
        <w:rPr>
          <w:rFonts w:hint="eastAsia"/>
        </w:rPr>
        <w:t>某氏說是。</w:t>
      </w:r>
      <w:r w:rsidRPr="00433BB3">
        <w:rPr>
          <w:rFonts w:hint="eastAsia"/>
          <w:lang w:eastAsia="zh-TW"/>
        </w:rPr>
        <w:t>匽、安亦一聲</w:t>
      </w:r>
      <w:r w:rsidRPr="00433BB3">
        <w:rPr>
          <w:rFonts w:hint="eastAsia"/>
        </w:rPr>
        <w:t>之轉</w:t>
      </w:r>
      <w:r w:rsidRPr="00433BB3">
        <w:rPr>
          <w:rFonts w:hint="eastAsia"/>
          <w:lang w:eastAsia="zh-TW"/>
        </w:rPr>
        <w:t>。《易林·解之離》：“有國無咎，君子安喜。”</w:t>
      </w:r>
    </w:p>
    <w:p w14:paraId="086AF2D6" w14:textId="77777777" w:rsidR="00433BB3" w:rsidRPr="00433BB3" w:rsidRDefault="00433BB3" w:rsidP="00433BB3">
      <w:pPr>
        <w:pStyle w:val="aff6"/>
        <w:ind w:firstLine="560"/>
        <w:rPr>
          <w:rFonts w:ascii="Times New Roman" w:hAnsi="Times New Roman"/>
          <w:lang w:eastAsia="zh-TW"/>
        </w:rPr>
      </w:pPr>
      <w:r w:rsidRPr="00433BB3">
        <w:rPr>
          <w:rFonts w:hint="eastAsia"/>
          <w:lang w:eastAsia="zh-TW"/>
        </w:rPr>
        <w:t>（15）</w:t>
      </w:r>
      <w:r w:rsidRPr="00433BB3">
        <w:rPr>
          <w:rFonts w:ascii="Times New Roman" w:hAnsi="Times New Roman" w:hint="eastAsia"/>
          <w:lang w:eastAsia="zh-TW"/>
        </w:rPr>
        <w:t>莆</w:t>
      </w:r>
      <w:r w:rsidRPr="00433BB3">
        <w:rPr>
          <w:rFonts w:hint="eastAsia"/>
          <w:lang w:eastAsia="zh-TW"/>
        </w:rPr>
        <w:t>（</w:t>
      </w:r>
      <w:r w:rsidRPr="00433BB3">
        <w:rPr>
          <w:rFonts w:ascii="Times New Roman" w:hAnsi="Times New Roman" w:hint="eastAsia"/>
          <w:lang w:eastAsia="zh-TW"/>
        </w:rPr>
        <w:t>輔</w:t>
      </w:r>
      <w:r w:rsidRPr="00433BB3">
        <w:rPr>
          <w:rFonts w:hint="eastAsia"/>
          <w:lang w:eastAsia="zh-TW"/>
        </w:rPr>
        <w:t>）</w:t>
      </w:r>
      <w:r w:rsidRPr="00433BB3">
        <w:rPr>
          <w:rFonts w:ascii="Times New Roman" w:hAnsi="Times New Roman" w:hint="eastAsia"/>
          <w:lang w:eastAsia="zh-TW"/>
        </w:rPr>
        <w:t>中有慶，良士之屰屰</w:t>
      </w:r>
      <w:r w:rsidRPr="00433BB3">
        <w:rPr>
          <w:rFonts w:hint="eastAsia"/>
          <w:lang w:eastAsia="zh-TW"/>
        </w:rPr>
        <w:t>（</w:t>
      </w:r>
      <w:r w:rsidRPr="00433BB3">
        <w:rPr>
          <w:rFonts w:ascii="Times New Roman" w:hAnsi="Times New Roman" w:hint="eastAsia"/>
          <w:lang w:eastAsia="zh-TW"/>
        </w:rPr>
        <w:t>諤諤</w:t>
      </w:r>
      <w:r w:rsidRPr="00433BB3">
        <w:rPr>
          <w:rFonts w:hint="eastAsia"/>
          <w:lang w:eastAsia="zh-TW"/>
        </w:rPr>
        <w:t>）</w:t>
      </w:r>
      <w:r w:rsidRPr="00433BB3">
        <w:rPr>
          <w:rFonts w:ascii="Times New Roman" w:hAnsi="Times New Roman" w:hint="eastAsia"/>
          <w:lang w:eastAsia="zh-TW"/>
        </w:rPr>
        <w:t>。</w:t>
      </w:r>
    </w:p>
    <w:p w14:paraId="09F2B7EA" w14:textId="77777777" w:rsidR="00433BB3" w:rsidRPr="00433BB3" w:rsidRDefault="00433BB3" w:rsidP="00433BB3">
      <w:pPr>
        <w:pStyle w:val="aff6"/>
        <w:ind w:firstLine="560"/>
        <w:rPr>
          <w:rFonts w:ascii="Times New Roman" w:hAnsi="Times New Roman"/>
        </w:rPr>
      </w:pPr>
      <w:r w:rsidRPr="00433BB3">
        <w:rPr>
          <w:rFonts w:hint="eastAsia"/>
          <w:szCs w:val="24"/>
          <w:lang w:eastAsia="zh-TW"/>
        </w:rPr>
        <w:t>整理者曰</w:t>
      </w:r>
      <w:r w:rsidRPr="00433BB3">
        <w:rPr>
          <w:rFonts w:hint="eastAsia"/>
          <w:lang w:eastAsia="zh-TW"/>
        </w:rPr>
        <w:t>：“</w:t>
      </w:r>
      <w:r w:rsidRPr="00433BB3">
        <w:rPr>
          <w:rFonts w:ascii="Times New Roman" w:hAnsi="Times New Roman" w:hint="eastAsia"/>
        </w:rPr>
        <w:t>莆中</w:t>
      </w:r>
      <w:r w:rsidRPr="00433BB3">
        <w:rPr>
          <w:rFonts w:hint="eastAsia"/>
          <w:lang w:eastAsia="zh-TW"/>
        </w:rPr>
        <w:t>”</w:t>
      </w:r>
      <w:r w:rsidRPr="00433BB3">
        <w:rPr>
          <w:rFonts w:ascii="Times New Roman" w:hAnsi="Times New Roman" w:hint="eastAsia"/>
        </w:rPr>
        <w:t>讀</w:t>
      </w:r>
      <w:r w:rsidRPr="00433BB3">
        <w:rPr>
          <w:rFonts w:hint="eastAsia"/>
          <w:lang w:eastAsia="zh-TW"/>
        </w:rPr>
        <w:t>“</w:t>
      </w:r>
      <w:r w:rsidRPr="00433BB3">
        <w:rPr>
          <w:rFonts w:ascii="Times New Roman" w:hAnsi="Times New Roman" w:hint="eastAsia"/>
        </w:rPr>
        <w:t>輔中</w:t>
      </w:r>
      <w:r w:rsidRPr="00433BB3">
        <w:rPr>
          <w:rFonts w:hint="eastAsia"/>
          <w:lang w:eastAsia="zh-TW"/>
        </w:rPr>
        <w:t>”</w:t>
      </w:r>
      <w:r w:rsidRPr="00433BB3">
        <w:rPr>
          <w:rFonts w:ascii="Times New Roman" w:hAnsi="Times New Roman" w:hint="eastAsia"/>
        </w:rPr>
        <w:t>。輔中者，君居中，衆臣輔之。</w:t>
      </w:r>
      <w:r w:rsidRPr="00433BB3">
        <w:rPr>
          <w:rFonts w:hint="eastAsia"/>
          <w:lang w:eastAsia="zh-TW"/>
        </w:rPr>
        <w:t>“</w:t>
      </w:r>
      <w:r w:rsidRPr="00433BB3">
        <w:rPr>
          <w:rFonts w:ascii="Times New Roman" w:hAnsi="Times New Roman" w:hint="eastAsia"/>
        </w:rPr>
        <w:t>諤諤</w:t>
      </w:r>
      <w:r w:rsidRPr="00433BB3">
        <w:rPr>
          <w:rFonts w:hint="eastAsia"/>
          <w:lang w:eastAsia="zh-TW"/>
        </w:rPr>
        <w:t>”</w:t>
      </w:r>
      <w:r w:rsidRPr="00433BB3">
        <w:rPr>
          <w:rFonts w:ascii="Times New Roman" w:hAnsi="Times New Roman" w:hint="eastAsia"/>
        </w:rPr>
        <w:t>是逆耳忠言，古書亦作</w:t>
      </w:r>
      <w:r w:rsidRPr="00433BB3">
        <w:rPr>
          <w:rFonts w:hint="eastAsia"/>
          <w:lang w:eastAsia="zh-TW"/>
        </w:rPr>
        <w:t>“</w:t>
      </w:r>
      <w:r w:rsidRPr="00433BB3">
        <w:rPr>
          <w:rFonts w:ascii="Times New Roman" w:hAnsi="Times New Roman" w:hint="eastAsia"/>
        </w:rPr>
        <w:t>鄂鄂</w:t>
      </w:r>
      <w:r w:rsidRPr="00433BB3">
        <w:rPr>
          <w:rFonts w:hint="eastAsia"/>
          <w:lang w:eastAsia="zh-TW"/>
        </w:rPr>
        <w:t>”</w:t>
      </w:r>
      <w:r w:rsidRPr="00433BB3">
        <w:rPr>
          <w:rFonts w:ascii="Times New Roman" w:hAnsi="Times New Roman" w:hint="eastAsia"/>
        </w:rPr>
        <w:t>。</w:t>
      </w:r>
      <w:r w:rsidRPr="00433BB3">
        <w:rPr>
          <w:rFonts w:hint="eastAsia"/>
          <w:szCs w:val="24"/>
          <w:lang w:eastAsia="zh-TW"/>
        </w:rPr>
        <w:t>（</w:t>
      </w:r>
      <w:r w:rsidRPr="00433BB3">
        <w:rPr>
          <w:szCs w:val="24"/>
          <w:lang w:eastAsia="zh-TW"/>
        </w:rPr>
        <w:t>P9</w:t>
      </w:r>
      <w:r w:rsidRPr="00433BB3">
        <w:rPr>
          <w:rFonts w:hint="eastAsia"/>
          <w:szCs w:val="24"/>
        </w:rPr>
        <w:t>04</w:t>
      </w:r>
      <w:r w:rsidRPr="00433BB3">
        <w:rPr>
          <w:rFonts w:hint="eastAsia"/>
          <w:szCs w:val="24"/>
          <w:lang w:eastAsia="zh-TW"/>
        </w:rPr>
        <w:t>）</w:t>
      </w:r>
    </w:p>
    <w:p w14:paraId="3F863A04" w14:textId="77777777" w:rsidR="00433BB3" w:rsidRPr="00433BB3" w:rsidRDefault="00433BB3" w:rsidP="00433BB3">
      <w:pPr>
        <w:pStyle w:val="aff6"/>
        <w:ind w:firstLine="560"/>
        <w:rPr>
          <w:rFonts w:ascii="Times New Roman" w:hAnsi="Times New Roman"/>
        </w:rPr>
      </w:pPr>
      <w:r w:rsidRPr="00433BB3">
        <w:rPr>
          <w:rFonts w:ascii="Times New Roman" w:hAnsi="Times New Roman" w:hint="eastAsia"/>
        </w:rPr>
        <w:t>子居曰：“莆中”當讀</w:t>
      </w:r>
      <w:proofErr w:type="gramStart"/>
      <w:r w:rsidRPr="00433BB3">
        <w:rPr>
          <w:rFonts w:ascii="Times New Roman" w:hAnsi="Times New Roman" w:hint="eastAsia"/>
        </w:rPr>
        <w:t>為</w:t>
      </w:r>
      <w:proofErr w:type="gramEnd"/>
      <w:r w:rsidRPr="00433BB3">
        <w:rPr>
          <w:rFonts w:hint="eastAsia"/>
          <w:lang w:eastAsia="zh-TW"/>
        </w:rPr>
        <w:t>“</w:t>
      </w:r>
      <w:r w:rsidRPr="00433BB3">
        <w:rPr>
          <w:rFonts w:ascii="Times New Roman" w:hAnsi="Times New Roman" w:hint="eastAsia"/>
        </w:rPr>
        <w:t>府中</w:t>
      </w:r>
      <w:r w:rsidRPr="00433BB3">
        <w:rPr>
          <w:rFonts w:hint="eastAsia"/>
          <w:lang w:eastAsia="zh-TW"/>
        </w:rPr>
        <w:t>”</w:t>
      </w:r>
      <w:r w:rsidRPr="00433BB3">
        <w:rPr>
          <w:rFonts w:ascii="Times New Roman" w:hAnsi="Times New Roman" w:hint="eastAsia"/>
        </w:rPr>
        <w:t>。</w:t>
      </w:r>
    </w:p>
    <w:p w14:paraId="1B6C7329" w14:textId="77777777" w:rsidR="00433BB3" w:rsidRPr="00433BB3" w:rsidRDefault="00433BB3" w:rsidP="00433BB3">
      <w:pPr>
        <w:pStyle w:val="aff6"/>
        <w:ind w:firstLine="560"/>
      </w:pPr>
      <w:r w:rsidRPr="00433BB3">
        <w:rPr>
          <w:rFonts w:hint="eastAsia"/>
          <w:szCs w:val="24"/>
          <w:lang w:eastAsia="zh-TW"/>
        </w:rPr>
        <w:lastRenderedPageBreak/>
        <w:t>王寧曰</w:t>
      </w:r>
      <w:r w:rsidRPr="00433BB3">
        <w:rPr>
          <w:rFonts w:ascii="Times New Roman" w:hAnsi="Times New Roman" w:hint="eastAsia"/>
        </w:rPr>
        <w:t>：“莆中”讀“甫中”。</w:t>
      </w:r>
      <w:r w:rsidRPr="00433BB3">
        <w:rPr>
          <w:rFonts w:ascii="Times New Roman" w:hAnsi="Times New Roman"/>
        </w:rPr>
        <w:t>此占辭說的是王舉行射禮之事</w:t>
      </w:r>
      <w:r w:rsidRPr="00433BB3">
        <w:rPr>
          <w:rFonts w:ascii="Times New Roman" w:hAnsi="Times New Roman" w:hint="eastAsia"/>
        </w:rPr>
        <w:t>。“</w:t>
      </w:r>
      <w:proofErr w:type="gramStart"/>
      <w:r w:rsidRPr="00433BB3">
        <w:rPr>
          <w:rFonts w:ascii="Times New Roman" w:hAnsi="Times New Roman" w:hint="eastAsia"/>
        </w:rPr>
        <w:t>甫</w:t>
      </w:r>
      <w:proofErr w:type="gramEnd"/>
      <w:r w:rsidRPr="00433BB3">
        <w:rPr>
          <w:rFonts w:ascii="Times New Roman" w:hAnsi="Times New Roman" w:hint="eastAsia"/>
        </w:rPr>
        <w:t>中有慶”即開始射中者即有慶賞，即《射義》所謂“射中者得與</w:t>
      </w:r>
      <w:proofErr w:type="gramStart"/>
      <w:r w:rsidRPr="00433BB3">
        <w:rPr>
          <w:rFonts w:ascii="Times New Roman" w:hAnsi="Times New Roman" w:hint="eastAsia"/>
        </w:rPr>
        <w:t>於</w:t>
      </w:r>
      <w:proofErr w:type="gramEnd"/>
      <w:r w:rsidRPr="00433BB3">
        <w:rPr>
          <w:rFonts w:ascii="Times New Roman" w:hAnsi="Times New Roman" w:hint="eastAsia"/>
        </w:rPr>
        <w:t>祭”、“得與</w:t>
      </w:r>
      <w:proofErr w:type="gramStart"/>
      <w:r w:rsidRPr="00433BB3">
        <w:rPr>
          <w:rFonts w:ascii="Times New Roman" w:hAnsi="Times New Roman" w:hint="eastAsia"/>
        </w:rPr>
        <w:t>於</w:t>
      </w:r>
      <w:proofErr w:type="gramEnd"/>
      <w:r w:rsidRPr="00433BB3">
        <w:rPr>
          <w:rFonts w:ascii="Times New Roman" w:hAnsi="Times New Roman" w:hint="eastAsia"/>
        </w:rPr>
        <w:t>祭者有慶，益以地”。</w:t>
      </w:r>
      <w:proofErr w:type="gramStart"/>
      <w:r w:rsidRPr="00433BB3">
        <w:rPr>
          <w:rFonts w:ascii="Times New Roman" w:hAnsi="Times New Roman" w:hint="eastAsia"/>
        </w:rPr>
        <w:t>擇</w:t>
      </w:r>
      <w:proofErr w:type="gramEnd"/>
      <w:r w:rsidRPr="00433BB3">
        <w:rPr>
          <w:rFonts w:ascii="Times New Roman" w:hAnsi="Times New Roman" w:hint="eastAsia"/>
        </w:rPr>
        <w:t>士則正直敢諫之良士匯集，故曰“良士之諤</w:t>
      </w:r>
      <w:proofErr w:type="gramStart"/>
      <w:r w:rsidRPr="00433BB3">
        <w:rPr>
          <w:rFonts w:ascii="Times New Roman" w:hAnsi="Times New Roman" w:hint="eastAsia"/>
        </w:rPr>
        <w:t>諤</w:t>
      </w:r>
      <w:proofErr w:type="gramEnd"/>
      <w:r w:rsidRPr="00433BB3">
        <w:rPr>
          <w:rFonts w:hint="eastAsia"/>
          <w:lang w:eastAsia="zh-TW"/>
        </w:rPr>
        <w:t>”。</w:t>
      </w:r>
    </w:p>
    <w:p w14:paraId="2A8ABF37" w14:textId="77777777" w:rsidR="00433BB3" w:rsidRPr="00433BB3" w:rsidRDefault="00433BB3" w:rsidP="00433BB3">
      <w:pPr>
        <w:pStyle w:val="aff6"/>
        <w:ind w:firstLine="560"/>
        <w:rPr>
          <w:rFonts w:cs="宋体-方正超大字符集"/>
          <w:lang w:eastAsia="zh-TW"/>
        </w:rPr>
      </w:pPr>
      <w:r w:rsidRPr="00433BB3">
        <w:rPr>
          <w:rFonts w:cs="宋体-方正超大字符集" w:hint="eastAsia"/>
          <w:lang w:eastAsia="zh-TW"/>
        </w:rPr>
        <w:t>按：</w:t>
      </w:r>
      <w:r w:rsidRPr="00433BB3">
        <w:rPr>
          <w:rFonts w:hint="eastAsia"/>
          <w:lang w:eastAsia="zh-TW"/>
        </w:rPr>
        <w:t>莆，讀為彼。上簡</w:t>
      </w:r>
      <w:r w:rsidRPr="00433BB3">
        <w:rPr>
          <w:rFonts w:hint="eastAsia"/>
        </w:rPr>
        <w:t>云</w:t>
      </w:r>
      <w:r w:rsidRPr="00433BB3">
        <w:rPr>
          <w:rFonts w:hint="eastAsia"/>
          <w:lang w:eastAsia="zh-TW"/>
        </w:rPr>
        <w:t>“有人將來，遺我壺酒，莫不匽喜”，“彼中”指酒食之中。《易·困》象曰：“</w:t>
      </w:r>
      <w:r w:rsidRPr="00433BB3">
        <w:rPr>
          <w:rFonts w:cs="宋体" w:hint="eastAsia"/>
          <w:color w:val="000000"/>
          <w:kern w:val="0"/>
          <w:lang w:eastAsia="zh-TW"/>
        </w:rPr>
        <w:t>困於酒食，中有慶也。</w:t>
      </w:r>
      <w:r w:rsidRPr="00433BB3">
        <w:rPr>
          <w:rFonts w:hint="eastAsia"/>
          <w:lang w:eastAsia="zh-TW"/>
        </w:rPr>
        <w:t>”“慶”指喜慶，不是慶賞。第九之二策“而（汝）身</w:t>
      </w:r>
      <w:r w:rsidRPr="00433BB3">
        <w:rPr>
          <w:rFonts w:cs="宋体" w:hint="eastAsia"/>
          <w:color w:val="000000"/>
          <w:kern w:val="0"/>
          <w:lang w:eastAsia="zh-TW"/>
        </w:rPr>
        <w:t>有慶</w:t>
      </w:r>
      <w:r w:rsidRPr="00433BB3">
        <w:rPr>
          <w:rFonts w:hint="eastAsia"/>
          <w:lang w:eastAsia="zh-TW"/>
        </w:rPr>
        <w:t>”同。“</w:t>
      </w:r>
      <w:r w:rsidRPr="00433BB3">
        <w:rPr>
          <w:rFonts w:ascii="Times New Roman" w:hAnsi="Times New Roman" w:hint="eastAsia"/>
          <w:lang w:eastAsia="zh-TW"/>
        </w:rPr>
        <w:t>屰屰</w:t>
      </w:r>
      <w:r w:rsidRPr="00433BB3">
        <w:rPr>
          <w:rFonts w:hint="eastAsia"/>
          <w:lang w:eastAsia="zh-TW"/>
        </w:rPr>
        <w:t>”亦作“</w:t>
      </w:r>
      <w:r w:rsidRPr="00433BB3">
        <w:rPr>
          <w:rFonts w:ascii="宋体-方正超大字符集" w:eastAsia="宋体-方正超大字符集" w:hint="eastAsia"/>
          <w:szCs w:val="24"/>
          <w:lang w:eastAsia="zh-TW"/>
        </w:rPr>
        <w:t>噩噩</w:t>
      </w:r>
      <w:r w:rsidRPr="00433BB3">
        <w:rPr>
          <w:rFonts w:hint="eastAsia"/>
          <w:lang w:eastAsia="zh-TW"/>
        </w:rPr>
        <w:t>”、“</w:t>
      </w:r>
      <w:r w:rsidRPr="00433BB3">
        <w:rPr>
          <w:rFonts w:ascii="宋体-方正超大字符集" w:eastAsia="宋体-方正超大字符集" w:hint="eastAsia"/>
          <w:szCs w:val="24"/>
          <w:lang w:eastAsia="zh-TW"/>
        </w:rPr>
        <w:t>咢咢</w:t>
      </w:r>
      <w:r w:rsidRPr="00433BB3">
        <w:rPr>
          <w:rFonts w:hint="eastAsia"/>
          <w:lang w:eastAsia="zh-TW"/>
        </w:rPr>
        <w:t>”、“</w:t>
      </w:r>
      <w:r w:rsidRPr="00433BB3">
        <w:rPr>
          <w:rFonts w:ascii="Times New Roman" w:hAnsi="Times New Roman" w:hint="eastAsia"/>
          <w:szCs w:val="24"/>
          <w:lang w:eastAsia="zh-TW"/>
        </w:rPr>
        <w:t>愕愕</w:t>
      </w:r>
      <w:r w:rsidRPr="00433BB3">
        <w:rPr>
          <w:rFonts w:hint="eastAsia"/>
          <w:lang w:eastAsia="zh-TW"/>
        </w:rPr>
        <w:t>”，本字作“詻詻”，正直貌。</w:t>
      </w:r>
    </w:p>
    <w:p w14:paraId="27D67A39" w14:textId="77777777" w:rsidR="00433BB3" w:rsidRPr="00433BB3" w:rsidRDefault="00433BB3" w:rsidP="00433BB3">
      <w:pPr>
        <w:pStyle w:val="aff6"/>
        <w:ind w:firstLine="560"/>
        <w:rPr>
          <w:rFonts w:cs="宋体-方正超大字符集"/>
          <w:lang w:eastAsia="zh-TW"/>
        </w:rPr>
      </w:pPr>
      <w:r w:rsidRPr="00433BB3">
        <w:rPr>
          <w:rFonts w:hint="eastAsia"/>
        </w:rPr>
        <w:t>（16）</w:t>
      </w:r>
      <w:r w:rsidRPr="00433BB3">
        <w:rPr>
          <w:rFonts w:ascii="Times New Roman" w:hAnsi="Times New Roman" w:hint="eastAsia"/>
        </w:rPr>
        <w:t>市賈行</w:t>
      </w:r>
      <w:r w:rsidRPr="00433BB3">
        <w:rPr>
          <w:rFonts w:hint="eastAsia"/>
          <w:lang w:eastAsia="zh-TW"/>
        </w:rPr>
        <w:t>貨，唯得</w:t>
      </w:r>
      <w:r w:rsidRPr="00433BB3">
        <w:rPr>
          <w:rFonts w:ascii="SimSun-ExtB" w:eastAsia="SimSun-ExtB" w:hAnsi="SimSun-ExtB" w:cs="SimSun-ExtB" w:hint="eastAsia"/>
          <w:lang w:eastAsia="zh-TW"/>
        </w:rPr>
        <w:t>𦤃𦤃</w:t>
      </w:r>
      <w:r w:rsidRPr="00433BB3">
        <w:rPr>
          <w:rFonts w:hint="eastAsia"/>
          <w:lang w:eastAsia="zh-TW"/>
        </w:rPr>
        <w:t>（皇皇）。畜人六畜，不死不亡。</w:t>
      </w:r>
    </w:p>
    <w:p w14:paraId="6A1B9CFE" w14:textId="77777777" w:rsidR="00433BB3" w:rsidRPr="00433BB3" w:rsidRDefault="00433BB3" w:rsidP="00433BB3">
      <w:pPr>
        <w:pStyle w:val="aff6"/>
        <w:ind w:firstLine="560"/>
        <w:rPr>
          <w:rFonts w:cs="宋体-方正超大字符集"/>
          <w:lang w:eastAsia="zh-TW"/>
        </w:rPr>
      </w:pPr>
      <w:r w:rsidRPr="00433BB3">
        <w:rPr>
          <w:rFonts w:hint="eastAsia"/>
          <w:szCs w:val="24"/>
          <w:lang w:eastAsia="zh-TW"/>
        </w:rPr>
        <w:t>整理者曰</w:t>
      </w:r>
      <w:r w:rsidRPr="00433BB3">
        <w:rPr>
          <w:rFonts w:hint="eastAsia"/>
          <w:lang w:eastAsia="zh-TW"/>
        </w:rPr>
        <w:t>：“</w:t>
      </w:r>
      <w:r w:rsidRPr="00433BB3">
        <w:rPr>
          <w:rFonts w:ascii="SimSun-ExtB" w:eastAsia="SimSun-ExtB" w:hAnsi="SimSun-ExtB" w:cs="SimSun-ExtB" w:hint="eastAsia"/>
          <w:lang w:eastAsia="zh-TW"/>
        </w:rPr>
        <w:t>𦤃𦤃</w:t>
      </w:r>
      <w:r w:rsidRPr="00433BB3">
        <w:rPr>
          <w:rFonts w:hint="eastAsia"/>
          <w:lang w:eastAsia="zh-TW"/>
        </w:rPr>
        <w:t>（皇皇）”者，盛也。</w:t>
      </w:r>
      <w:r w:rsidRPr="00433BB3">
        <w:rPr>
          <w:rFonts w:hint="eastAsia"/>
          <w:szCs w:val="24"/>
          <w:lang w:eastAsia="zh-TW"/>
        </w:rPr>
        <w:t>（</w:t>
      </w:r>
      <w:r w:rsidRPr="00433BB3">
        <w:rPr>
          <w:szCs w:val="24"/>
          <w:lang w:eastAsia="zh-TW"/>
        </w:rPr>
        <w:t>P905</w:t>
      </w:r>
      <w:r w:rsidRPr="00433BB3">
        <w:rPr>
          <w:rFonts w:hint="eastAsia"/>
          <w:szCs w:val="24"/>
          <w:lang w:eastAsia="zh-TW"/>
        </w:rPr>
        <w:t>）</w:t>
      </w:r>
    </w:p>
    <w:p w14:paraId="4062B6A2" w14:textId="77777777" w:rsidR="00433BB3" w:rsidRPr="00433BB3" w:rsidRDefault="00433BB3" w:rsidP="00433BB3">
      <w:pPr>
        <w:pStyle w:val="aff6"/>
        <w:ind w:firstLine="560"/>
        <w:rPr>
          <w:rFonts w:cs="宋体-方正超大字符集"/>
          <w:lang w:eastAsia="zh-TW"/>
        </w:rPr>
      </w:pPr>
      <w:r w:rsidRPr="00433BB3">
        <w:rPr>
          <w:rFonts w:cs="宋体-方正超大字符集" w:hint="eastAsia"/>
          <w:lang w:eastAsia="zh-TW"/>
        </w:rPr>
        <w:t>按：</w:t>
      </w:r>
      <w:r w:rsidRPr="00433BB3">
        <w:rPr>
          <w:rFonts w:hint="eastAsia"/>
          <w:lang w:eastAsia="zh-TW"/>
        </w:rPr>
        <w:t>《說文》：“</w:t>
      </w:r>
      <w:r w:rsidRPr="00433BB3">
        <w:rPr>
          <w:rFonts w:ascii="SimSun-ExtB" w:eastAsia="SimSun-ExtB" w:hAnsi="SimSun-ExtB" w:cs="SimSun-ExtB" w:hint="eastAsia"/>
          <w:lang w:eastAsia="zh-TW"/>
        </w:rPr>
        <w:t>𦤃</w:t>
      </w:r>
      <w:r w:rsidRPr="00433BB3">
        <w:rPr>
          <w:rFonts w:cs="宋体-方正超大字符集" w:hint="eastAsia"/>
          <w:lang w:eastAsia="zh-TW"/>
        </w:rPr>
        <w:t>，大也。從自。自，始也。</w:t>
      </w:r>
      <w:r w:rsidRPr="00433BB3">
        <w:rPr>
          <w:rFonts w:hint="eastAsia"/>
          <w:lang w:eastAsia="zh-TW"/>
        </w:rPr>
        <w:t>”是“皇”古字本從自會意。</w:t>
      </w:r>
    </w:p>
    <w:p w14:paraId="26053015" w14:textId="1E6A5ED2" w:rsidR="00433BB3" w:rsidRPr="00433BB3" w:rsidRDefault="00433BB3" w:rsidP="00433BB3">
      <w:pPr>
        <w:pStyle w:val="aff6"/>
        <w:ind w:firstLine="560"/>
      </w:pPr>
      <w:r w:rsidRPr="00433BB3">
        <w:rPr>
          <w:rFonts w:hint="eastAsia"/>
          <w:lang w:eastAsia="zh-TW"/>
        </w:rPr>
        <w:t>（</w:t>
      </w:r>
      <w:r w:rsidRPr="00433BB3">
        <w:rPr>
          <w:lang w:eastAsia="zh-TW"/>
        </w:rPr>
        <w:t>17</w:t>
      </w:r>
      <w:r w:rsidRPr="00433BB3">
        <w:rPr>
          <w:rFonts w:hint="eastAsia"/>
          <w:lang w:eastAsia="zh-TW"/>
        </w:rPr>
        <w:t>）</w:t>
      </w:r>
      <w:r w:rsidRPr="00433BB3">
        <w:rPr>
          <w:rFonts w:ascii="Times New Roman" w:hAnsi="Times New Roman" w:hint="eastAsia"/>
        </w:rPr>
        <w:t>有</w:t>
      </w:r>
      <w:r w:rsidRPr="00433BB3">
        <w:rPr>
          <w:rFonts w:ascii="Times New Roman" w:hAnsi="Times New Roman" w:hint="eastAsia"/>
          <w:noProof/>
        </w:rPr>
        <w:drawing>
          <wp:inline distT="0" distB="0" distL="0" distR="0" wp14:anchorId="29106EAF" wp14:editId="7CB09C55">
            <wp:extent cx="127000" cy="127000"/>
            <wp:effectExtent l="0" t="0" r="6350" b="6350"/>
            <wp:docPr id="1109374157" name="图片 2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9"/>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ascii="Times New Roman" w:hAnsi="Times New Roman" w:hint="eastAsia"/>
        </w:rPr>
        <w:t>者丘</w:t>
      </w:r>
      <w:r w:rsidRPr="00433BB3">
        <w:rPr>
          <w:rFonts w:hint="eastAsia"/>
          <w:lang w:eastAsia="zh-TW"/>
        </w:rPr>
        <w:t>，唯鬼之居。</w:t>
      </w:r>
    </w:p>
    <w:p w14:paraId="30125731" w14:textId="463CBECF" w:rsidR="00433BB3" w:rsidRPr="00433BB3" w:rsidRDefault="00433BB3" w:rsidP="00433BB3">
      <w:pPr>
        <w:pStyle w:val="aff6"/>
        <w:ind w:firstLine="560"/>
        <w:rPr>
          <w:lang w:eastAsia="zh-TW"/>
        </w:rPr>
      </w:pPr>
      <w:r w:rsidRPr="00433BB3">
        <w:rPr>
          <w:rFonts w:hint="eastAsia"/>
          <w:szCs w:val="24"/>
          <w:lang w:eastAsia="zh-TW"/>
        </w:rPr>
        <w:t>整理者曰</w:t>
      </w:r>
      <w:r w:rsidRPr="00433BB3">
        <w:rPr>
          <w:rFonts w:hint="eastAsia"/>
          <w:lang w:eastAsia="zh-TW"/>
        </w:rPr>
        <w:t>：“</w:t>
      </w:r>
      <w:r w:rsidRPr="00433BB3">
        <w:rPr>
          <w:rFonts w:hint="eastAsia"/>
          <w:noProof/>
        </w:rPr>
        <w:drawing>
          <wp:inline distT="0" distB="0" distL="0" distR="0" wp14:anchorId="7672ED2A" wp14:editId="15465522">
            <wp:extent cx="127000" cy="127000"/>
            <wp:effectExtent l="0" t="0" r="6350" b="6350"/>
            <wp:docPr id="319548903" name="图片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0"/>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hint="eastAsia"/>
          <w:lang w:eastAsia="zh-TW"/>
        </w:rPr>
        <w:t>者”讀“</w:t>
      </w:r>
      <w:r w:rsidRPr="00433BB3">
        <w:rPr>
          <w:rFonts w:ascii="Times New Roman" w:hAnsi="Times New Roman" w:hint="eastAsia"/>
        </w:rPr>
        <w:t>疴</w:t>
      </w:r>
      <w:r w:rsidRPr="00433BB3">
        <w:rPr>
          <w:rFonts w:hint="eastAsia"/>
          <w:lang w:eastAsia="zh-TW"/>
        </w:rPr>
        <w:t>者”或“歌者”。</w:t>
      </w:r>
      <w:proofErr w:type="gramStart"/>
      <w:r w:rsidRPr="00433BB3">
        <w:rPr>
          <w:rFonts w:ascii="Times New Roman" w:hAnsi="Times New Roman" w:hint="eastAsia"/>
        </w:rPr>
        <w:t>疴</w:t>
      </w:r>
      <w:proofErr w:type="gramEnd"/>
      <w:r w:rsidRPr="00433BB3">
        <w:rPr>
          <w:rFonts w:hint="eastAsia"/>
          <w:lang w:eastAsia="zh-TW"/>
        </w:rPr>
        <w:t>者是病人。“</w:t>
      </w:r>
      <w:r w:rsidRPr="00433BB3">
        <w:rPr>
          <w:rFonts w:hint="eastAsia"/>
        </w:rPr>
        <w:t>丘</w:t>
      </w:r>
      <w:r w:rsidRPr="00433BB3">
        <w:rPr>
          <w:rFonts w:hint="eastAsia"/>
          <w:lang w:eastAsia="zh-TW"/>
        </w:rPr>
        <w:t>”是丘井之丘。古人認為，病人多的地方，一定是地下住著鬼。</w:t>
      </w:r>
      <w:r w:rsidRPr="00433BB3">
        <w:rPr>
          <w:rFonts w:hint="eastAsia"/>
          <w:szCs w:val="24"/>
          <w:lang w:eastAsia="zh-TW"/>
        </w:rPr>
        <w:t>（</w:t>
      </w:r>
      <w:r w:rsidRPr="00433BB3">
        <w:rPr>
          <w:szCs w:val="24"/>
          <w:lang w:eastAsia="zh-TW"/>
        </w:rPr>
        <w:t>P906</w:t>
      </w:r>
      <w:r w:rsidRPr="00433BB3">
        <w:rPr>
          <w:rFonts w:hint="eastAsia"/>
          <w:szCs w:val="24"/>
          <w:lang w:eastAsia="zh-TW"/>
        </w:rPr>
        <w:t>）</w:t>
      </w:r>
    </w:p>
    <w:p w14:paraId="4AA7CA2B" w14:textId="18FD49F4" w:rsidR="00433BB3" w:rsidRPr="00433BB3" w:rsidRDefault="00433BB3" w:rsidP="00433BB3">
      <w:pPr>
        <w:pStyle w:val="aff6"/>
        <w:ind w:firstLine="560"/>
        <w:rPr>
          <w:lang w:eastAsia="zh-TW"/>
        </w:rPr>
      </w:pPr>
      <w:r w:rsidRPr="00433BB3">
        <w:rPr>
          <w:rFonts w:hint="eastAsia"/>
          <w:lang w:eastAsia="zh-TW"/>
        </w:rPr>
        <w:t>子居曰：</w:t>
      </w:r>
      <w:r w:rsidRPr="00433BB3">
        <w:rPr>
          <w:rFonts w:hint="eastAsia"/>
          <w:noProof/>
        </w:rPr>
        <w:drawing>
          <wp:inline distT="0" distB="0" distL="0" distR="0" wp14:anchorId="320149F0" wp14:editId="6E1439E0">
            <wp:extent cx="127000" cy="127000"/>
            <wp:effectExtent l="0" t="0" r="6350" b="6350"/>
            <wp:docPr id="960722461" name="图片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1"/>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hint="eastAsia"/>
          <w:lang w:eastAsia="zh-TW"/>
        </w:rPr>
        <w:t>更可能是讀為坷，坎坷也。觀下文“有人獨行”可知，“丘”應該就是丘陵的丘。丘陵多是坎坷不平的，比喻人生多有坎坷，所指蓋即久病不愈的情況。</w:t>
      </w:r>
    </w:p>
    <w:p w14:paraId="2203A585" w14:textId="0835EE65" w:rsidR="00433BB3" w:rsidRPr="00433BB3" w:rsidRDefault="00433BB3" w:rsidP="00433BB3">
      <w:pPr>
        <w:pStyle w:val="aff6"/>
        <w:ind w:firstLine="560"/>
        <w:rPr>
          <w:rFonts w:ascii="Times New Roman" w:hAnsi="Times New Roman"/>
        </w:rPr>
      </w:pPr>
      <w:r w:rsidRPr="00433BB3">
        <w:rPr>
          <w:rFonts w:hint="eastAsia"/>
          <w:szCs w:val="24"/>
          <w:lang w:eastAsia="zh-TW"/>
        </w:rPr>
        <w:lastRenderedPageBreak/>
        <w:t>王寧曰</w:t>
      </w:r>
      <w:r w:rsidRPr="00433BB3">
        <w:rPr>
          <w:rFonts w:ascii="Times New Roman" w:hAnsi="Times New Roman" w:hint="eastAsia"/>
        </w:rPr>
        <w:t>：</w:t>
      </w:r>
      <w:r w:rsidRPr="00433BB3">
        <w:rPr>
          <w:rFonts w:hint="eastAsia"/>
          <w:lang w:eastAsia="zh-TW"/>
        </w:rPr>
        <w:t>“</w:t>
      </w:r>
      <w:r w:rsidRPr="00433BB3">
        <w:rPr>
          <w:rFonts w:hint="eastAsia"/>
          <w:noProof/>
        </w:rPr>
        <w:drawing>
          <wp:inline distT="0" distB="0" distL="0" distR="0" wp14:anchorId="767E4264" wp14:editId="6DEF1643">
            <wp:extent cx="127000" cy="127000"/>
            <wp:effectExtent l="0" t="0" r="6350" b="6350"/>
            <wp:docPr id="695669677" name="图片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hint="eastAsia"/>
          <w:lang w:eastAsia="zh-TW"/>
        </w:rPr>
        <w:t>”</w:t>
      </w:r>
      <w:r w:rsidRPr="00433BB3">
        <w:rPr>
          <w:rFonts w:ascii="Times New Roman" w:hAnsi="Times New Roman" w:hint="eastAsia"/>
        </w:rPr>
        <w:t>似讀為“㾨”更確切。《廣韻》：“㾨，瘞也，</w:t>
      </w:r>
      <w:proofErr w:type="gramStart"/>
      <w:r w:rsidRPr="00433BB3">
        <w:rPr>
          <w:rFonts w:ascii="Times New Roman" w:hAnsi="Times New Roman" w:hint="eastAsia"/>
        </w:rPr>
        <w:t>喪</w:t>
      </w:r>
      <w:proofErr w:type="gramEnd"/>
      <w:r w:rsidRPr="00433BB3">
        <w:rPr>
          <w:rFonts w:ascii="Times New Roman" w:hAnsi="Times New Roman" w:hint="eastAsia"/>
        </w:rPr>
        <w:t>也。”《說文》：“瘞，幽薶也。薶者，瘞也”。“㾨”當</w:t>
      </w:r>
      <w:proofErr w:type="gramStart"/>
      <w:r w:rsidRPr="00433BB3">
        <w:rPr>
          <w:rFonts w:ascii="Times New Roman" w:hAnsi="Times New Roman" w:hint="eastAsia"/>
        </w:rPr>
        <w:t>為</w:t>
      </w:r>
      <w:proofErr w:type="gramEnd"/>
      <w:r w:rsidRPr="00433BB3">
        <w:rPr>
          <w:rFonts w:ascii="Times New Roman" w:hAnsi="Times New Roman" w:hint="eastAsia"/>
        </w:rPr>
        <w:t>“瘞”的音轉，用</w:t>
      </w:r>
      <w:proofErr w:type="gramStart"/>
      <w:r w:rsidRPr="00433BB3">
        <w:rPr>
          <w:rFonts w:ascii="Times New Roman" w:hAnsi="Times New Roman" w:hint="eastAsia"/>
        </w:rPr>
        <w:t>為</w:t>
      </w:r>
      <w:proofErr w:type="gramEnd"/>
      <w:r w:rsidRPr="00433BB3">
        <w:rPr>
          <w:rFonts w:ascii="Times New Roman" w:hAnsi="Times New Roman" w:hint="eastAsia"/>
        </w:rPr>
        <w:t>葬埋之字，故亦訓“喪”。“㾨者丘”是埋死人的地方，猶今言墳地，所以說“唯鬼之居”。又</w:t>
      </w:r>
      <w:proofErr w:type="gramStart"/>
      <w:r w:rsidRPr="00433BB3">
        <w:rPr>
          <w:rFonts w:ascii="Times New Roman" w:hAnsi="Times New Roman" w:hint="eastAsia"/>
        </w:rPr>
        <w:t>從</w:t>
      </w:r>
      <w:proofErr w:type="gramEnd"/>
      <w:r w:rsidRPr="00433BB3">
        <w:rPr>
          <w:rFonts w:ascii="Times New Roman" w:hAnsi="Times New Roman" w:hint="eastAsia"/>
        </w:rPr>
        <w:t>用韻看，“丘”當</w:t>
      </w:r>
      <w:proofErr w:type="gramStart"/>
      <w:r w:rsidRPr="00433BB3">
        <w:rPr>
          <w:rFonts w:ascii="Times New Roman" w:hAnsi="Times New Roman" w:hint="eastAsia"/>
        </w:rPr>
        <w:t>為</w:t>
      </w:r>
      <w:proofErr w:type="gramEnd"/>
      <w:r w:rsidRPr="00433BB3">
        <w:rPr>
          <w:rFonts w:ascii="Times New Roman" w:hAnsi="Times New Roman" w:hint="eastAsia"/>
        </w:rPr>
        <w:t>“虛”，與“居”</w:t>
      </w:r>
      <w:proofErr w:type="gramStart"/>
      <w:r w:rsidRPr="00433BB3">
        <w:rPr>
          <w:rFonts w:ascii="Times New Roman" w:hAnsi="Times New Roman" w:hint="eastAsia"/>
        </w:rPr>
        <w:t>為</w:t>
      </w:r>
      <w:proofErr w:type="gramEnd"/>
      <w:r w:rsidRPr="00433BB3">
        <w:rPr>
          <w:rFonts w:ascii="Times New Roman" w:hAnsi="Times New Roman" w:hint="eastAsia"/>
        </w:rPr>
        <w:t>韻。</w:t>
      </w:r>
    </w:p>
    <w:p w14:paraId="00F1A740" w14:textId="0A6FC7F1" w:rsidR="00433BB3" w:rsidRPr="00433BB3" w:rsidRDefault="00433BB3" w:rsidP="00433BB3">
      <w:pPr>
        <w:pStyle w:val="aff6"/>
        <w:ind w:firstLine="560"/>
      </w:pPr>
      <w:r w:rsidRPr="00433BB3">
        <w:rPr>
          <w:rFonts w:hint="eastAsia"/>
        </w:rPr>
        <w:t>某氏曰：</w:t>
      </w:r>
      <w:r w:rsidRPr="00433BB3">
        <w:rPr>
          <w:rFonts w:ascii="Times New Roman" w:hAnsi="Times New Roman" w:hint="eastAsia"/>
          <w:szCs w:val="24"/>
        </w:rPr>
        <w:t>“有</w:t>
      </w:r>
      <w:r w:rsidRPr="00433BB3">
        <w:rPr>
          <w:rFonts w:hint="eastAsia"/>
          <w:noProof/>
        </w:rPr>
        <w:drawing>
          <wp:inline distT="0" distB="0" distL="0" distR="0" wp14:anchorId="64C5FE19" wp14:editId="3B67713B">
            <wp:extent cx="127000" cy="127000"/>
            <wp:effectExtent l="0" t="0" r="6350" b="6350"/>
            <wp:docPr id="1314882167" name="图片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3"/>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ascii="Times New Roman" w:hAnsi="Times New Roman" w:hint="eastAsia"/>
          <w:szCs w:val="24"/>
        </w:rPr>
        <w:t>者丘”即《詩》中所常見之“有□者□”句式，如：《小弁》</w:t>
      </w:r>
      <w:r w:rsidRPr="00433BB3">
        <w:rPr>
          <w:rFonts w:hint="eastAsia"/>
          <w:lang w:eastAsia="zh-TW"/>
        </w:rPr>
        <w:t>“有漼者淵”，《頍弁》“有頍者</w:t>
      </w:r>
      <w:proofErr w:type="gramStart"/>
      <w:r w:rsidRPr="00433BB3">
        <w:rPr>
          <w:rFonts w:hint="eastAsia"/>
          <w:lang w:eastAsia="zh-TW"/>
        </w:rPr>
        <w:t>弁</w:t>
      </w:r>
      <w:proofErr w:type="gramEnd"/>
      <w:r w:rsidRPr="00433BB3">
        <w:rPr>
          <w:rFonts w:hint="eastAsia"/>
          <w:lang w:eastAsia="zh-TW"/>
        </w:rPr>
        <w:t>”，《菀柳》“有</w:t>
      </w:r>
      <w:proofErr w:type="gramStart"/>
      <w:r w:rsidRPr="00433BB3">
        <w:rPr>
          <w:rFonts w:hint="eastAsia"/>
          <w:lang w:eastAsia="zh-TW"/>
        </w:rPr>
        <w:t>菀</w:t>
      </w:r>
      <w:proofErr w:type="gramEnd"/>
      <w:r w:rsidRPr="00433BB3">
        <w:rPr>
          <w:rFonts w:hint="eastAsia"/>
          <w:lang w:eastAsia="zh-TW"/>
        </w:rPr>
        <w:t>者柳”，《何草不黃》“有芃者狐”，《卷阿》“有卷者阿”</w:t>
      </w:r>
      <w:r w:rsidRPr="00433BB3">
        <w:rPr>
          <w:rFonts w:hint="eastAsia"/>
        </w:rPr>
        <w:t>。</w:t>
      </w:r>
      <w:r w:rsidRPr="00433BB3">
        <w:rPr>
          <w:rFonts w:ascii="Times New Roman" w:hAnsi="Times New Roman" w:hint="eastAsia"/>
          <w:szCs w:val="24"/>
        </w:rPr>
        <w:t>根</w:t>
      </w:r>
      <w:proofErr w:type="gramStart"/>
      <w:r w:rsidRPr="00433BB3">
        <w:rPr>
          <w:rFonts w:ascii="Times New Roman" w:hAnsi="Times New Roman" w:hint="eastAsia"/>
          <w:szCs w:val="24"/>
        </w:rPr>
        <w:t>據</w:t>
      </w:r>
      <w:proofErr w:type="gramEnd"/>
      <w:r w:rsidRPr="00433BB3">
        <w:rPr>
          <w:rFonts w:ascii="Times New Roman" w:hAnsi="Times New Roman" w:hint="eastAsia"/>
          <w:szCs w:val="24"/>
        </w:rPr>
        <w:t>句式，則“有”下一字必</w:t>
      </w:r>
      <w:proofErr w:type="gramStart"/>
      <w:r w:rsidRPr="00433BB3">
        <w:rPr>
          <w:rFonts w:ascii="Times New Roman" w:hAnsi="Times New Roman" w:hint="eastAsia"/>
          <w:szCs w:val="24"/>
        </w:rPr>
        <w:t>為</w:t>
      </w:r>
      <w:proofErr w:type="gramEnd"/>
      <w:r w:rsidRPr="00433BB3">
        <w:rPr>
          <w:rFonts w:ascii="Times New Roman" w:hAnsi="Times New Roman" w:hint="eastAsia"/>
          <w:szCs w:val="24"/>
        </w:rPr>
        <w:t>形容詞。讀</w:t>
      </w:r>
      <w:proofErr w:type="gramStart"/>
      <w:r w:rsidRPr="00433BB3">
        <w:rPr>
          <w:rFonts w:ascii="Times New Roman" w:hAnsi="Times New Roman" w:hint="eastAsia"/>
          <w:szCs w:val="24"/>
        </w:rPr>
        <w:t>為</w:t>
      </w:r>
      <w:proofErr w:type="gramEnd"/>
      <w:r w:rsidRPr="00433BB3">
        <w:rPr>
          <w:rFonts w:ascii="Times New Roman" w:hAnsi="Times New Roman" w:hint="eastAsia"/>
          <w:szCs w:val="24"/>
        </w:rPr>
        <w:t>“疴”、“㾨”，顯然不合</w:t>
      </w:r>
      <w:proofErr w:type="gramStart"/>
      <w:r w:rsidRPr="00433BB3">
        <w:rPr>
          <w:rFonts w:ascii="Times New Roman" w:hAnsi="Times New Roman" w:hint="eastAsia"/>
          <w:szCs w:val="24"/>
        </w:rPr>
        <w:t>於</w:t>
      </w:r>
      <w:proofErr w:type="gramEnd"/>
      <w:r w:rsidRPr="00433BB3">
        <w:rPr>
          <w:rFonts w:ascii="Times New Roman" w:hAnsi="Times New Roman" w:hint="eastAsia"/>
          <w:szCs w:val="24"/>
        </w:rPr>
        <w:t>句法。</w:t>
      </w:r>
    </w:p>
    <w:p w14:paraId="51AA041C" w14:textId="7B79CAF4" w:rsidR="00433BB3" w:rsidRPr="00433BB3" w:rsidRDefault="00433BB3" w:rsidP="00433BB3">
      <w:pPr>
        <w:pStyle w:val="aff6"/>
        <w:ind w:firstLine="560"/>
        <w:rPr>
          <w:rFonts w:ascii="Times New Roman" w:hAnsi="Times New Roman"/>
          <w:szCs w:val="24"/>
        </w:rPr>
      </w:pPr>
      <w:r w:rsidRPr="00433BB3">
        <w:rPr>
          <w:rFonts w:ascii="Times New Roman" w:hAnsi="Times New Roman" w:hint="eastAsia"/>
          <w:szCs w:val="24"/>
        </w:rPr>
        <w:t>頗</w:t>
      </w:r>
      <w:proofErr w:type="gramStart"/>
      <w:r w:rsidRPr="00433BB3">
        <w:rPr>
          <w:rFonts w:ascii="Times New Roman" w:hAnsi="Times New Roman" w:hint="eastAsia"/>
          <w:szCs w:val="24"/>
        </w:rPr>
        <w:t>疑</w:t>
      </w:r>
      <w:proofErr w:type="gramEnd"/>
      <w:r w:rsidRPr="00433BB3">
        <w:rPr>
          <w:rFonts w:ascii="Times New Roman" w:hAnsi="Times New Roman" w:hint="eastAsia"/>
          <w:szCs w:val="24"/>
        </w:rPr>
        <w:t>“</w:t>
      </w:r>
      <w:r w:rsidRPr="00433BB3">
        <w:rPr>
          <w:rFonts w:hint="eastAsia"/>
          <w:noProof/>
        </w:rPr>
        <w:drawing>
          <wp:inline distT="0" distB="0" distL="0" distR="0" wp14:anchorId="1AB1E405" wp14:editId="11A4D486">
            <wp:extent cx="127000" cy="127000"/>
            <wp:effectExtent l="0" t="0" r="6350" b="6350"/>
            <wp:docPr id="724157422" name="图片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ascii="Times New Roman" w:hAnsi="Times New Roman" w:hint="eastAsia"/>
          <w:szCs w:val="24"/>
        </w:rPr>
        <w:t>”可讀</w:t>
      </w:r>
      <w:proofErr w:type="gramStart"/>
      <w:r w:rsidRPr="00433BB3">
        <w:rPr>
          <w:rFonts w:ascii="Times New Roman" w:hAnsi="Times New Roman" w:hint="eastAsia"/>
          <w:szCs w:val="24"/>
        </w:rPr>
        <w:t>為</w:t>
      </w:r>
      <w:proofErr w:type="gramEnd"/>
      <w:r w:rsidRPr="00433BB3">
        <w:rPr>
          <w:rFonts w:ascii="Times New Roman" w:hAnsi="Times New Roman" w:hint="eastAsia"/>
          <w:szCs w:val="24"/>
        </w:rPr>
        <w:t>“阿”。《廣雅》：“</w:t>
      </w:r>
      <w:proofErr w:type="gramStart"/>
      <w:r w:rsidRPr="00433BB3">
        <w:rPr>
          <w:rFonts w:ascii="Times New Roman" w:hAnsi="Times New Roman" w:hint="eastAsia"/>
          <w:szCs w:val="24"/>
        </w:rPr>
        <w:t>畸</w:t>
      </w:r>
      <w:proofErr w:type="gramEnd"/>
      <w:r w:rsidRPr="00433BB3">
        <w:rPr>
          <w:rFonts w:ascii="Times New Roman" w:hAnsi="Times New Roman" w:hint="eastAsia"/>
          <w:szCs w:val="24"/>
        </w:rPr>
        <w:t>、阿，衺也。”王念孫《疏證》云：“阿者，《商頌·長發》箋云：‘阿，倚也。’《爾雅》云：‘偏高，阿邱。’《衞風·考槃》</w:t>
      </w:r>
      <w:proofErr w:type="gramStart"/>
      <w:r w:rsidRPr="00433BB3">
        <w:rPr>
          <w:rFonts w:ascii="Times New Roman" w:hAnsi="Times New Roman" w:hint="eastAsia"/>
          <w:szCs w:val="24"/>
        </w:rPr>
        <w:t>傳</w:t>
      </w:r>
      <w:proofErr w:type="gramEnd"/>
      <w:r w:rsidRPr="00433BB3">
        <w:rPr>
          <w:rFonts w:ascii="Times New Roman" w:hAnsi="Times New Roman" w:hint="eastAsia"/>
          <w:szCs w:val="24"/>
        </w:rPr>
        <w:t>云：‘曲陵曰阿。’皆衺之義也。阿與奇衺之奇聲亦相近。”檢《詩·載馳》有“</w:t>
      </w:r>
      <w:proofErr w:type="gramStart"/>
      <w:r w:rsidRPr="00433BB3">
        <w:rPr>
          <w:rFonts w:ascii="Times New Roman" w:hAnsi="Times New Roman" w:hint="eastAsia"/>
          <w:szCs w:val="24"/>
        </w:rPr>
        <w:t>陟彼阿丘</w:t>
      </w:r>
      <w:proofErr w:type="gramEnd"/>
      <w:r w:rsidRPr="00433BB3">
        <w:rPr>
          <w:rFonts w:ascii="Times New Roman" w:hAnsi="Times New Roman" w:hint="eastAsia"/>
          <w:szCs w:val="24"/>
        </w:rPr>
        <w:t>”語，而《爾雅》“偏高，阿邱”正是解釋《詩》的，《詩》言“阿丘”與簡文之“有</w:t>
      </w:r>
      <w:r w:rsidRPr="00433BB3">
        <w:rPr>
          <w:rFonts w:hint="eastAsia"/>
          <w:noProof/>
        </w:rPr>
        <w:drawing>
          <wp:inline distT="0" distB="0" distL="0" distR="0" wp14:anchorId="35854C9D" wp14:editId="60DC1D12">
            <wp:extent cx="127000" cy="127000"/>
            <wp:effectExtent l="0" t="0" r="6350" b="6350"/>
            <wp:docPr id="982260433" name="图片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5"/>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ascii="Times New Roman" w:hAnsi="Times New Roman" w:hint="eastAsia"/>
          <w:szCs w:val="24"/>
        </w:rPr>
        <w:t>（阿）者丘”同意，皆是用以形容修飾“丘”的。又案“有□者□”句式中“者”與“之”同義。綜上所述，則簡文“有</w:t>
      </w:r>
      <w:r w:rsidRPr="00433BB3">
        <w:rPr>
          <w:rFonts w:hint="eastAsia"/>
          <w:noProof/>
        </w:rPr>
        <w:drawing>
          <wp:inline distT="0" distB="0" distL="0" distR="0" wp14:anchorId="55D8F0BC" wp14:editId="524D3ED0">
            <wp:extent cx="127000" cy="127000"/>
            <wp:effectExtent l="0" t="0" r="6350" b="6350"/>
            <wp:docPr id="1991628772" name="图片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6"/>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ascii="Times New Roman" w:hAnsi="Times New Roman" w:hint="eastAsia"/>
          <w:szCs w:val="24"/>
        </w:rPr>
        <w:t>（阿）者丘”，就是</w:t>
      </w:r>
      <w:proofErr w:type="gramStart"/>
      <w:r w:rsidRPr="00433BB3">
        <w:rPr>
          <w:rFonts w:ascii="Times New Roman" w:hAnsi="Times New Roman" w:hint="eastAsia"/>
          <w:szCs w:val="24"/>
        </w:rPr>
        <w:t>一</w:t>
      </w:r>
      <w:proofErr w:type="gramEnd"/>
      <w:r w:rsidRPr="00433BB3">
        <w:rPr>
          <w:rFonts w:ascii="Times New Roman" w:hAnsi="Times New Roman" w:hint="eastAsia"/>
          <w:szCs w:val="24"/>
        </w:rPr>
        <w:t>邊偏高的小</w:t>
      </w:r>
      <w:r w:rsidRPr="00433BB3">
        <w:rPr>
          <w:rFonts w:hint="eastAsia"/>
          <w:szCs w:val="24"/>
        </w:rPr>
        <w:t>土山。當然，簡文的丘也可能是指丘墓之丘，那末“有</w:t>
      </w:r>
      <w:r w:rsidRPr="00433BB3">
        <w:rPr>
          <w:rFonts w:hint="eastAsia"/>
          <w:noProof/>
        </w:rPr>
        <w:drawing>
          <wp:inline distT="0" distB="0" distL="0" distR="0" wp14:anchorId="7E9843FE" wp14:editId="59DC730E">
            <wp:extent cx="127000" cy="127000"/>
            <wp:effectExtent l="0" t="0" r="6350" b="6350"/>
            <wp:docPr id="815406769" name="图片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hint="eastAsia"/>
          <w:szCs w:val="24"/>
        </w:rPr>
        <w:t>（阿）者丘”，就是指</w:t>
      </w:r>
      <w:proofErr w:type="gramStart"/>
      <w:r w:rsidRPr="00433BB3">
        <w:rPr>
          <w:rFonts w:hint="eastAsia"/>
          <w:szCs w:val="24"/>
        </w:rPr>
        <w:t>一</w:t>
      </w:r>
      <w:proofErr w:type="gramEnd"/>
      <w:r w:rsidRPr="00433BB3">
        <w:rPr>
          <w:rFonts w:hint="eastAsia"/>
          <w:szCs w:val="24"/>
        </w:rPr>
        <w:t>邊偏高的墳</w:t>
      </w:r>
      <w:r w:rsidRPr="00433BB3">
        <w:rPr>
          <w:szCs w:val="24"/>
          <w:vertAlign w:val="superscript"/>
        </w:rPr>
        <w:endnoteReference w:id="62"/>
      </w:r>
      <w:r w:rsidRPr="00433BB3">
        <w:rPr>
          <w:rFonts w:hint="eastAsia"/>
          <w:szCs w:val="24"/>
        </w:rPr>
        <w:t>。</w:t>
      </w:r>
    </w:p>
    <w:p w14:paraId="026C996B" w14:textId="10E6808B" w:rsidR="00433BB3" w:rsidRPr="00433BB3" w:rsidRDefault="00433BB3" w:rsidP="00433BB3">
      <w:pPr>
        <w:pStyle w:val="aff6"/>
        <w:ind w:firstLine="560"/>
        <w:rPr>
          <w:lang w:eastAsia="zh-TW"/>
        </w:rPr>
      </w:pPr>
      <w:r w:rsidRPr="00433BB3">
        <w:rPr>
          <w:rFonts w:hint="eastAsia"/>
          <w:lang w:eastAsia="zh-TW"/>
        </w:rPr>
        <w:t>按：此非韻語，“丘”指</w:t>
      </w:r>
      <w:r w:rsidRPr="00433BB3">
        <w:rPr>
          <w:rFonts w:hint="eastAsia"/>
        </w:rPr>
        <w:t>小山</w:t>
      </w:r>
      <w:r w:rsidRPr="00433BB3">
        <w:rPr>
          <w:rFonts w:hint="eastAsia"/>
          <w:lang w:eastAsia="zh-TW"/>
        </w:rPr>
        <w:t>陵。某氏說近是。“有</w:t>
      </w:r>
      <w:r w:rsidRPr="00433BB3">
        <w:rPr>
          <w:rFonts w:hint="eastAsia"/>
          <w:noProof/>
        </w:rPr>
        <w:drawing>
          <wp:inline distT="0" distB="0" distL="0" distR="0" wp14:anchorId="32757676" wp14:editId="458EC348">
            <wp:extent cx="127000" cy="127000"/>
            <wp:effectExtent l="0" t="0" r="6350" b="6350"/>
            <wp:docPr id="642523817" name="图片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8"/>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hint="eastAsia"/>
          <w:lang w:eastAsia="zh-TW"/>
        </w:rPr>
        <w:t>”即“</w:t>
      </w:r>
      <w:r w:rsidRPr="00433BB3">
        <w:rPr>
          <w:rFonts w:hint="eastAsia"/>
          <w:noProof/>
        </w:rPr>
        <w:drawing>
          <wp:inline distT="0" distB="0" distL="0" distR="0" wp14:anchorId="5F4E6B33" wp14:editId="543A337A">
            <wp:extent cx="127000" cy="127000"/>
            <wp:effectExtent l="0" t="0" r="6350" b="6350"/>
            <wp:docPr id="1421389386" name="图片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hint="eastAsia"/>
          <w:noProof/>
        </w:rPr>
        <w:lastRenderedPageBreak/>
        <w:drawing>
          <wp:inline distT="0" distB="0" distL="0" distR="0" wp14:anchorId="5E7377AA" wp14:editId="540752C6">
            <wp:extent cx="127000" cy="127000"/>
            <wp:effectExtent l="0" t="0" r="6350" b="6350"/>
            <wp:docPr id="214645740" name="图片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hint="eastAsia"/>
          <w:lang w:eastAsia="zh-TW"/>
        </w:rPr>
        <w:t>”，形容丘的形容詞。“</w:t>
      </w:r>
      <w:r w:rsidRPr="00433BB3">
        <w:rPr>
          <w:rFonts w:hint="eastAsia"/>
          <w:noProof/>
        </w:rPr>
        <w:drawing>
          <wp:inline distT="0" distB="0" distL="0" distR="0" wp14:anchorId="0EC2A36E" wp14:editId="3CD7777D">
            <wp:extent cx="127000" cy="127000"/>
            <wp:effectExtent l="0" t="0" r="6350" b="6350"/>
            <wp:docPr id="838501354" name="图片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1"/>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hint="eastAsia"/>
          <w:lang w:eastAsia="zh-TW"/>
        </w:rPr>
        <w:t>”從可得聲，讀為阿，斜曲也。《說文》：“阿，一曰曲阜也。”《集韻》：“崎，山形。”“崎”是後起俗字。簡文是說斜斜曲曲的山陵，乃為山鬼的居所。</w:t>
      </w:r>
    </w:p>
    <w:p w14:paraId="1B464463" w14:textId="77777777" w:rsidR="00433BB3" w:rsidRPr="00433BB3" w:rsidRDefault="00433BB3" w:rsidP="00433BB3">
      <w:pPr>
        <w:pStyle w:val="aff6"/>
        <w:ind w:firstLine="560"/>
        <w:rPr>
          <w:lang w:eastAsia="zh-TW"/>
        </w:rPr>
      </w:pPr>
      <w:r w:rsidRPr="00433BB3">
        <w:rPr>
          <w:rFonts w:hint="eastAsia"/>
          <w:lang w:eastAsia="zh-TW"/>
        </w:rPr>
        <w:t>（</w:t>
      </w:r>
      <w:r w:rsidRPr="00433BB3">
        <w:rPr>
          <w:lang w:eastAsia="zh-TW"/>
        </w:rPr>
        <w:t>18</w:t>
      </w:r>
      <w:r w:rsidRPr="00433BB3">
        <w:rPr>
          <w:rFonts w:hint="eastAsia"/>
          <w:lang w:eastAsia="zh-TW"/>
        </w:rPr>
        <w:t>）</w:t>
      </w:r>
      <w:r w:rsidRPr="00433BB3">
        <w:rPr>
          <w:rFonts w:ascii="Times New Roman" w:hAnsi="Times New Roman" w:hint="eastAsia"/>
          <w:lang w:eastAsia="zh-TW"/>
        </w:rPr>
        <w:t>捕</w:t>
      </w:r>
      <w:r w:rsidRPr="00433BB3">
        <w:rPr>
          <w:rFonts w:hint="eastAsia"/>
          <w:lang w:eastAsia="zh-TW"/>
        </w:rPr>
        <w:t>（甫）抵求道，唯神是禺（遇）。</w:t>
      </w:r>
    </w:p>
    <w:p w14:paraId="71BA4B60" w14:textId="77777777" w:rsidR="00433BB3" w:rsidRPr="00433BB3" w:rsidRDefault="00433BB3" w:rsidP="00433BB3">
      <w:pPr>
        <w:pStyle w:val="aff6"/>
        <w:ind w:firstLine="560"/>
        <w:rPr>
          <w:lang w:eastAsia="zh-TW"/>
        </w:rPr>
      </w:pPr>
      <w:r w:rsidRPr="00433BB3">
        <w:rPr>
          <w:rFonts w:hint="eastAsia"/>
          <w:szCs w:val="24"/>
          <w:lang w:eastAsia="zh-TW"/>
        </w:rPr>
        <w:t>整理者曰</w:t>
      </w:r>
      <w:r w:rsidRPr="00433BB3">
        <w:rPr>
          <w:rFonts w:hint="eastAsia"/>
          <w:lang w:eastAsia="zh-TW"/>
        </w:rPr>
        <w:t>：“捕”讀“甫”，訓始。是說此人剛剛抵達，向人問路，就碰上神。</w:t>
      </w:r>
      <w:r w:rsidRPr="00433BB3">
        <w:rPr>
          <w:rFonts w:hint="eastAsia"/>
          <w:szCs w:val="24"/>
          <w:lang w:eastAsia="zh-TW"/>
        </w:rPr>
        <w:t>（</w:t>
      </w:r>
      <w:r w:rsidRPr="00433BB3">
        <w:rPr>
          <w:szCs w:val="24"/>
          <w:lang w:eastAsia="zh-TW"/>
        </w:rPr>
        <w:t>P906</w:t>
      </w:r>
      <w:r w:rsidRPr="00433BB3">
        <w:rPr>
          <w:rFonts w:hint="eastAsia"/>
          <w:szCs w:val="24"/>
          <w:lang w:eastAsia="zh-TW"/>
        </w:rPr>
        <w:t>）</w:t>
      </w:r>
    </w:p>
    <w:p w14:paraId="12EAA8AD" w14:textId="77777777" w:rsidR="00433BB3" w:rsidRPr="00433BB3" w:rsidRDefault="00433BB3" w:rsidP="00433BB3">
      <w:pPr>
        <w:pStyle w:val="aff6"/>
        <w:ind w:firstLine="560"/>
        <w:rPr>
          <w:lang w:eastAsia="zh-TW"/>
        </w:rPr>
      </w:pPr>
      <w:r w:rsidRPr="00433BB3">
        <w:rPr>
          <w:rFonts w:hint="eastAsia"/>
          <w:lang w:eastAsia="zh-TW"/>
        </w:rPr>
        <w:t>按：捕，讀為逋。《廣雅》：“逋，遲也。”即遲緩也，</w:t>
      </w:r>
      <w:r w:rsidRPr="00433BB3">
        <w:rPr>
          <w:rFonts w:hint="eastAsia"/>
          <w:color w:val="000000"/>
          <w:lang w:eastAsia="zh-TW"/>
        </w:rPr>
        <w:t>逗留也</w:t>
      </w:r>
      <w:r w:rsidRPr="00433BB3">
        <w:rPr>
          <w:rFonts w:hint="eastAsia"/>
          <w:lang w:eastAsia="zh-TW"/>
        </w:rPr>
        <w:t>。是說慢慢地抵達問路，就碰上神。</w:t>
      </w:r>
    </w:p>
    <w:p w14:paraId="4F559FA2" w14:textId="49A4734B" w:rsidR="00433BB3" w:rsidRPr="00433BB3" w:rsidRDefault="00433BB3" w:rsidP="00433BB3">
      <w:pPr>
        <w:pStyle w:val="aff6"/>
        <w:ind w:firstLine="560"/>
        <w:rPr>
          <w:szCs w:val="24"/>
        </w:rPr>
      </w:pPr>
      <w:r w:rsidRPr="00433BB3">
        <w:rPr>
          <w:rFonts w:hint="eastAsia"/>
          <w:szCs w:val="24"/>
        </w:rPr>
        <w:t>（</w:t>
      </w:r>
      <w:r w:rsidRPr="00433BB3">
        <w:rPr>
          <w:szCs w:val="24"/>
        </w:rPr>
        <w:t>19</w:t>
      </w:r>
      <w:r w:rsidRPr="00433BB3">
        <w:rPr>
          <w:rFonts w:hint="eastAsia"/>
          <w:szCs w:val="24"/>
        </w:rPr>
        <w:t>）莫智（知）其故，</w:t>
      </w:r>
      <w:proofErr w:type="gramStart"/>
      <w:r w:rsidRPr="00433BB3">
        <w:rPr>
          <w:rFonts w:hint="eastAsia"/>
          <w:szCs w:val="24"/>
        </w:rPr>
        <w:t>哭及</w:t>
      </w:r>
      <w:proofErr w:type="gramEnd"/>
      <w:r w:rsidRPr="00433BB3">
        <w:rPr>
          <w:rFonts w:hint="eastAsia"/>
          <w:noProof/>
          <w:szCs w:val="24"/>
        </w:rPr>
        <w:drawing>
          <wp:inline distT="0" distB="0" distL="0" distR="0" wp14:anchorId="5C04714D" wp14:editId="45D9A53A">
            <wp:extent cx="120650" cy="133350"/>
            <wp:effectExtent l="0" t="0" r="0" b="0"/>
            <wp:docPr id="1118007228"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433BB3">
        <w:rPr>
          <w:rFonts w:hint="eastAsia"/>
          <w:noProof/>
          <w:szCs w:val="24"/>
        </w:rPr>
        <w:drawing>
          <wp:inline distT="0" distB="0" distL="0" distR="0" wp14:anchorId="317B759C" wp14:editId="080679C8">
            <wp:extent cx="120650" cy="133350"/>
            <wp:effectExtent l="0" t="0" r="0" b="0"/>
            <wp:docPr id="41094542"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433BB3">
        <w:rPr>
          <w:rFonts w:hint="eastAsia"/>
          <w:szCs w:val="24"/>
        </w:rPr>
        <w:t>（身躬）。</w:t>
      </w:r>
    </w:p>
    <w:p w14:paraId="22D9D8D4" w14:textId="26F89625" w:rsidR="00433BB3" w:rsidRPr="00433BB3" w:rsidRDefault="00433BB3" w:rsidP="00433BB3">
      <w:pPr>
        <w:pStyle w:val="aff6"/>
        <w:ind w:firstLine="560"/>
        <w:rPr>
          <w:szCs w:val="24"/>
        </w:rPr>
      </w:pPr>
      <w:r w:rsidRPr="00433BB3">
        <w:rPr>
          <w:rFonts w:hint="eastAsia"/>
          <w:szCs w:val="24"/>
        </w:rPr>
        <w:t>整理者曰：“</w:t>
      </w:r>
      <w:r w:rsidRPr="00433BB3">
        <w:rPr>
          <w:rFonts w:hint="eastAsia"/>
          <w:noProof/>
          <w:szCs w:val="24"/>
        </w:rPr>
        <w:drawing>
          <wp:inline distT="0" distB="0" distL="0" distR="0" wp14:anchorId="685BA4F5" wp14:editId="2AC6C822">
            <wp:extent cx="120650" cy="133350"/>
            <wp:effectExtent l="0" t="0" r="0" b="0"/>
            <wp:docPr id="1017741540"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433BB3">
        <w:rPr>
          <w:rFonts w:hint="eastAsia"/>
          <w:szCs w:val="24"/>
        </w:rPr>
        <w:t>”即“窮”。</w:t>
      </w:r>
      <w:proofErr w:type="gramStart"/>
      <w:r w:rsidRPr="00433BB3">
        <w:rPr>
          <w:rFonts w:hint="eastAsia"/>
          <w:szCs w:val="24"/>
        </w:rPr>
        <w:t>從</w:t>
      </w:r>
      <w:proofErr w:type="gramEnd"/>
      <w:r w:rsidRPr="00433BB3">
        <w:rPr>
          <w:rFonts w:hint="eastAsia"/>
          <w:szCs w:val="24"/>
        </w:rPr>
        <w:t>押韻情況看，似</w:t>
      </w:r>
      <w:proofErr w:type="gramStart"/>
      <w:r w:rsidRPr="00433BB3">
        <w:rPr>
          <w:rFonts w:hint="eastAsia"/>
          <w:szCs w:val="24"/>
        </w:rPr>
        <w:t>應</w:t>
      </w:r>
      <w:proofErr w:type="gramEnd"/>
      <w:r w:rsidRPr="00433BB3">
        <w:rPr>
          <w:rFonts w:hint="eastAsia"/>
          <w:szCs w:val="24"/>
        </w:rPr>
        <w:t>讀</w:t>
      </w:r>
      <w:proofErr w:type="gramStart"/>
      <w:r w:rsidRPr="00433BB3">
        <w:rPr>
          <w:rFonts w:hint="eastAsia"/>
          <w:szCs w:val="24"/>
        </w:rPr>
        <w:t>為</w:t>
      </w:r>
      <w:proofErr w:type="gramEnd"/>
      <w:r w:rsidRPr="00433BB3">
        <w:rPr>
          <w:rFonts w:hint="eastAsia"/>
          <w:szCs w:val="24"/>
        </w:rPr>
        <w:t>“身躬”。“哭及身躬”是</w:t>
      </w:r>
      <w:proofErr w:type="gramStart"/>
      <w:r w:rsidRPr="00433BB3">
        <w:rPr>
          <w:rFonts w:hint="eastAsia"/>
          <w:szCs w:val="24"/>
        </w:rPr>
        <w:t>哭及其</w:t>
      </w:r>
      <w:proofErr w:type="gramEnd"/>
      <w:r w:rsidRPr="00433BB3">
        <w:rPr>
          <w:rFonts w:hint="eastAsia"/>
          <w:szCs w:val="24"/>
        </w:rPr>
        <w:t>身。是說如果不知病因，那就等著死</w:t>
      </w:r>
      <w:proofErr w:type="gramStart"/>
      <w:r w:rsidRPr="00433BB3">
        <w:rPr>
          <w:rFonts w:hint="eastAsia"/>
          <w:szCs w:val="24"/>
        </w:rPr>
        <w:t>後</w:t>
      </w:r>
      <w:proofErr w:type="gramEnd"/>
      <w:r w:rsidRPr="00433BB3">
        <w:rPr>
          <w:rFonts w:hint="eastAsia"/>
          <w:szCs w:val="24"/>
        </w:rPr>
        <w:t>讓人哭吧。（</w:t>
      </w:r>
      <w:r w:rsidRPr="00433BB3">
        <w:rPr>
          <w:szCs w:val="24"/>
        </w:rPr>
        <w:t>P906</w:t>
      </w:r>
      <w:r w:rsidRPr="00433BB3">
        <w:rPr>
          <w:rFonts w:hint="eastAsia"/>
          <w:szCs w:val="24"/>
        </w:rPr>
        <w:t>）</w:t>
      </w:r>
    </w:p>
    <w:p w14:paraId="1A6001BA" w14:textId="1964B686" w:rsidR="00433BB3" w:rsidRPr="00433BB3" w:rsidRDefault="00433BB3" w:rsidP="00433BB3">
      <w:pPr>
        <w:pStyle w:val="aff6"/>
        <w:ind w:firstLine="560"/>
        <w:rPr>
          <w:szCs w:val="24"/>
        </w:rPr>
      </w:pPr>
      <w:r w:rsidRPr="00433BB3">
        <w:rPr>
          <w:rFonts w:hint="eastAsia"/>
          <w:szCs w:val="24"/>
        </w:rPr>
        <w:t>子居曰：“</w:t>
      </w:r>
      <w:r w:rsidRPr="00433BB3">
        <w:rPr>
          <w:rFonts w:hint="eastAsia"/>
          <w:noProof/>
          <w:szCs w:val="24"/>
        </w:rPr>
        <w:drawing>
          <wp:inline distT="0" distB="0" distL="0" distR="0" wp14:anchorId="1ED42931" wp14:editId="3EA34A43">
            <wp:extent cx="120650" cy="133350"/>
            <wp:effectExtent l="0" t="0" r="0" b="0"/>
            <wp:docPr id="916759633"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433BB3">
        <w:rPr>
          <w:rFonts w:hint="eastAsia"/>
          <w:noProof/>
          <w:szCs w:val="24"/>
        </w:rPr>
        <w:drawing>
          <wp:inline distT="0" distB="0" distL="0" distR="0" wp14:anchorId="4C3CFCA4" wp14:editId="57CD688C">
            <wp:extent cx="120650" cy="133350"/>
            <wp:effectExtent l="0" t="0" r="0" b="0"/>
            <wp:docPr id="172053789"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433BB3">
        <w:rPr>
          <w:rFonts w:hint="eastAsia"/>
          <w:szCs w:val="24"/>
        </w:rPr>
        <w:t>”似當讀</w:t>
      </w:r>
      <w:proofErr w:type="gramStart"/>
      <w:r w:rsidRPr="00433BB3">
        <w:rPr>
          <w:rFonts w:hint="eastAsia"/>
          <w:szCs w:val="24"/>
        </w:rPr>
        <w:t>為</w:t>
      </w:r>
      <w:proofErr w:type="gramEnd"/>
      <w:r w:rsidRPr="00433BB3">
        <w:rPr>
          <w:rFonts w:hint="eastAsia"/>
          <w:szCs w:val="24"/>
        </w:rPr>
        <w:t>“身窮”。“哭及身窮”即哭泣自己生命到了盡頭的意思。</w:t>
      </w:r>
    </w:p>
    <w:p w14:paraId="702F05B3" w14:textId="5C5DC65D" w:rsidR="00433BB3" w:rsidRPr="00433BB3" w:rsidRDefault="00433BB3" w:rsidP="00433BB3">
      <w:pPr>
        <w:pStyle w:val="aff6"/>
        <w:ind w:firstLine="560"/>
        <w:rPr>
          <w:szCs w:val="24"/>
        </w:rPr>
      </w:pPr>
      <w:r w:rsidRPr="00433BB3">
        <w:rPr>
          <w:rFonts w:hint="eastAsia"/>
          <w:szCs w:val="24"/>
        </w:rPr>
        <w:t>王寧曰：“哭及</w:t>
      </w:r>
      <w:r w:rsidRPr="00433BB3">
        <w:rPr>
          <w:rFonts w:hint="eastAsia"/>
          <w:noProof/>
          <w:szCs w:val="24"/>
        </w:rPr>
        <w:drawing>
          <wp:inline distT="0" distB="0" distL="0" distR="0" wp14:anchorId="5AB4F020" wp14:editId="417FBC0B">
            <wp:extent cx="120650" cy="133350"/>
            <wp:effectExtent l="0" t="0" r="0" b="0"/>
            <wp:docPr id="1388016239"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433BB3">
        <w:rPr>
          <w:rFonts w:hint="eastAsia"/>
          <w:noProof/>
          <w:szCs w:val="24"/>
        </w:rPr>
        <w:drawing>
          <wp:inline distT="0" distB="0" distL="0" distR="0" wp14:anchorId="6A6CDF94" wp14:editId="666933E9">
            <wp:extent cx="120650" cy="133350"/>
            <wp:effectExtent l="0" t="0" r="0" b="0"/>
            <wp:docPr id="1410003364"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433BB3">
        <w:rPr>
          <w:rFonts w:hint="eastAsia"/>
          <w:szCs w:val="24"/>
        </w:rPr>
        <w:t>”當讀“哭泣窮窮”。“窮窮”蓋是</w:t>
      </w:r>
      <w:proofErr w:type="gramStart"/>
      <w:r w:rsidRPr="00433BB3">
        <w:rPr>
          <w:rFonts w:hint="eastAsia"/>
          <w:szCs w:val="24"/>
        </w:rPr>
        <w:t>傷</w:t>
      </w:r>
      <w:proofErr w:type="gramEnd"/>
      <w:r w:rsidRPr="00433BB3">
        <w:rPr>
          <w:rFonts w:hint="eastAsia"/>
          <w:szCs w:val="24"/>
        </w:rPr>
        <w:t>心悲痛之貌。</w:t>
      </w:r>
    </w:p>
    <w:p w14:paraId="56FA88A8" w14:textId="77777777" w:rsidR="00433BB3" w:rsidRPr="00433BB3" w:rsidRDefault="00433BB3" w:rsidP="00433BB3">
      <w:pPr>
        <w:pStyle w:val="aff6"/>
        <w:ind w:firstLine="560"/>
        <w:rPr>
          <w:rFonts w:ascii="Times New Roman" w:hAnsi="Times New Roman"/>
          <w:szCs w:val="24"/>
        </w:rPr>
      </w:pPr>
      <w:r w:rsidRPr="00433BB3">
        <w:rPr>
          <w:rFonts w:hint="eastAsia"/>
          <w:szCs w:val="24"/>
        </w:rPr>
        <w:t>按：王說近是。“泣”</w:t>
      </w:r>
      <w:r w:rsidRPr="00433BB3">
        <w:rPr>
          <w:rFonts w:hint="eastAsia"/>
          <w:szCs w:val="24"/>
          <w:lang w:eastAsia="zh-TW"/>
        </w:rPr>
        <w:t>在楚簡中也寫作</w:t>
      </w:r>
      <w:r w:rsidRPr="00433BB3">
        <w:rPr>
          <w:rFonts w:hint="eastAsia"/>
          <w:szCs w:val="24"/>
        </w:rPr>
        <w:t>“汲”</w:t>
      </w:r>
      <w:r w:rsidRPr="00433BB3">
        <w:rPr>
          <w:rFonts w:hint="eastAsia"/>
          <w:szCs w:val="24"/>
          <w:lang w:eastAsia="zh-TW"/>
        </w:rPr>
        <w:t>，不</w:t>
      </w:r>
      <w:proofErr w:type="gramStart"/>
      <w:r w:rsidRPr="00433BB3">
        <w:rPr>
          <w:rFonts w:hint="eastAsia"/>
          <w:szCs w:val="24"/>
          <w:lang w:eastAsia="zh-TW"/>
        </w:rPr>
        <w:t>煩</w:t>
      </w:r>
      <w:proofErr w:type="gramEnd"/>
      <w:r w:rsidRPr="00433BB3">
        <w:rPr>
          <w:rFonts w:hint="eastAsia"/>
          <w:szCs w:val="24"/>
          <w:lang w:eastAsia="zh-TW"/>
        </w:rPr>
        <w:t>舉證</w:t>
      </w:r>
      <w:r w:rsidRPr="00433BB3">
        <w:rPr>
          <w:rFonts w:hint="eastAsia"/>
          <w:szCs w:val="24"/>
        </w:rPr>
        <w:t>。窮</w:t>
      </w:r>
      <w:proofErr w:type="gramStart"/>
      <w:r w:rsidRPr="00433BB3">
        <w:rPr>
          <w:rFonts w:hint="eastAsia"/>
          <w:szCs w:val="24"/>
        </w:rPr>
        <w:t>窮</w:t>
      </w:r>
      <w:proofErr w:type="gramEnd"/>
      <w:r w:rsidRPr="00433BB3">
        <w:rPr>
          <w:rFonts w:hint="eastAsia"/>
          <w:szCs w:val="24"/>
        </w:rPr>
        <w:t>，讀作“忡忡”。</w:t>
      </w:r>
      <w:r w:rsidRPr="00433BB3">
        <w:rPr>
          <w:rFonts w:hint="eastAsia"/>
          <w:lang w:eastAsia="zh-TW"/>
        </w:rPr>
        <w:t>《爾雅》：“</w:t>
      </w:r>
      <w:r w:rsidRPr="00433BB3">
        <w:rPr>
          <w:rFonts w:hint="eastAsia"/>
          <w:szCs w:val="24"/>
        </w:rPr>
        <w:t>忡忡，憂貌。”又作“</w:t>
      </w:r>
      <w:r w:rsidRPr="00433BB3">
        <w:rPr>
          <w:rFonts w:ascii="SimSun-ExtB" w:eastAsia="SimSun-ExtB" w:hAnsi="SimSun-ExtB" w:cs="SimSun-ExtB" w:hint="eastAsia"/>
          <w:szCs w:val="24"/>
        </w:rPr>
        <w:t>𢞏𢞏</w:t>
      </w:r>
      <w:r w:rsidRPr="00433BB3">
        <w:rPr>
          <w:rFonts w:hint="eastAsia"/>
          <w:szCs w:val="24"/>
        </w:rPr>
        <w:t>”、“</w:t>
      </w:r>
      <w:r w:rsidRPr="00433BB3">
        <w:rPr>
          <w:rFonts w:ascii="SimSun-ExtB" w:eastAsia="SimSun-ExtB" w:hAnsi="SimSun-ExtB" w:cs="SimSun-ExtB" w:hint="eastAsia"/>
          <w:szCs w:val="24"/>
        </w:rPr>
        <w:t>𢖸𢖸</w:t>
      </w:r>
      <w:r w:rsidRPr="00433BB3">
        <w:rPr>
          <w:rFonts w:hint="eastAsia"/>
          <w:szCs w:val="24"/>
        </w:rPr>
        <w:t>”、“</w:t>
      </w:r>
      <w:r w:rsidRPr="00433BB3">
        <w:rPr>
          <w:rFonts w:ascii="SimSun-ExtB" w:eastAsia="SimSun-ExtB" w:hAnsi="SimSun-ExtB" w:cs="SimSun-ExtB" w:hint="eastAsia"/>
          <w:szCs w:val="24"/>
        </w:rPr>
        <w:t>𢛙</w:t>
      </w:r>
      <w:r w:rsidRPr="00433BB3">
        <w:rPr>
          <w:rFonts w:ascii="SimSun-ExtB" w:eastAsia="SimSun-ExtB" w:hAnsi="SimSun-ExtB" w:cs="SimSun-ExtB" w:hint="eastAsia"/>
          <w:szCs w:val="24"/>
        </w:rPr>
        <w:lastRenderedPageBreak/>
        <w:t>𢛙</w:t>
      </w:r>
      <w:r w:rsidRPr="00433BB3">
        <w:rPr>
          <w:rFonts w:hint="eastAsia"/>
          <w:szCs w:val="24"/>
        </w:rPr>
        <w:t>”。《廣雅》：“</w:t>
      </w:r>
      <w:r w:rsidRPr="00433BB3">
        <w:rPr>
          <w:rFonts w:ascii="SimSun-ExtB" w:eastAsia="SimSun-ExtB" w:hAnsi="SimSun-ExtB" w:cs="SimSun-ExtB" w:hint="eastAsia"/>
          <w:szCs w:val="24"/>
        </w:rPr>
        <w:t>𢞏</w:t>
      </w:r>
      <w:r w:rsidRPr="00433BB3">
        <w:rPr>
          <w:rFonts w:hint="eastAsia"/>
          <w:szCs w:val="24"/>
        </w:rPr>
        <w:t>，憂也。”《玉篇》：“</w:t>
      </w:r>
      <w:r w:rsidRPr="00433BB3">
        <w:rPr>
          <w:rFonts w:ascii="SimSun-ExtB" w:eastAsia="SimSun-ExtB" w:hAnsi="SimSun-ExtB" w:cs="SimSun-ExtB" w:hint="eastAsia"/>
          <w:szCs w:val="24"/>
        </w:rPr>
        <w:t>𢞏</w:t>
      </w:r>
      <w:r w:rsidRPr="00433BB3">
        <w:rPr>
          <w:rFonts w:hint="eastAsia"/>
          <w:szCs w:val="24"/>
        </w:rPr>
        <w:t>，憂皃。又作</w:t>
      </w:r>
      <w:r w:rsidRPr="00433BB3">
        <w:rPr>
          <w:rFonts w:ascii="SimSun-ExtB" w:eastAsia="SimSun-ExtB" w:hAnsi="SimSun-ExtB" w:cs="SimSun-ExtB" w:hint="eastAsia"/>
          <w:szCs w:val="24"/>
        </w:rPr>
        <w:t>𢖸</w:t>
      </w:r>
      <w:r w:rsidRPr="00433BB3">
        <w:rPr>
          <w:rFonts w:hint="eastAsia"/>
          <w:szCs w:val="24"/>
        </w:rPr>
        <w:t>。”</w:t>
      </w:r>
      <w:r w:rsidRPr="00433BB3">
        <w:rPr>
          <w:rFonts w:hint="eastAsia"/>
          <w:lang w:eastAsia="zh-TW"/>
        </w:rPr>
        <w:t>《集韻》：</w:t>
      </w:r>
      <w:r w:rsidRPr="00433BB3">
        <w:rPr>
          <w:rFonts w:hint="eastAsia"/>
        </w:rPr>
        <w:t>“</w:t>
      </w:r>
      <w:r w:rsidRPr="00433BB3">
        <w:rPr>
          <w:rFonts w:ascii="SimSun-ExtB" w:eastAsia="SimSun-ExtB" w:hAnsi="SimSun-ExtB" w:cs="SimSun-ExtB" w:hint="eastAsia"/>
          <w:szCs w:val="24"/>
        </w:rPr>
        <w:t>𢞏</w:t>
      </w:r>
      <w:r w:rsidRPr="00433BB3">
        <w:rPr>
          <w:rFonts w:hint="eastAsia"/>
          <w:szCs w:val="24"/>
        </w:rPr>
        <w:t>，《廣雅</w:t>
      </w:r>
      <w:r w:rsidRPr="00433BB3">
        <w:rPr>
          <w:rFonts w:ascii="Times New Roman" w:hAnsi="Times New Roman" w:hint="eastAsia"/>
          <w:szCs w:val="24"/>
        </w:rPr>
        <w:t>》：‘憂也。’或作</w:t>
      </w:r>
      <w:r w:rsidRPr="00433BB3">
        <w:rPr>
          <w:rFonts w:ascii="SimSun-ExtB" w:eastAsia="SimSun-ExtB" w:hAnsi="SimSun-ExtB" w:cs="SimSun-ExtB" w:hint="eastAsia"/>
          <w:szCs w:val="24"/>
        </w:rPr>
        <w:t>𢛙</w:t>
      </w:r>
      <w:r w:rsidRPr="00433BB3">
        <w:rPr>
          <w:rFonts w:ascii="宋体-方正超大字符集" w:eastAsia="宋体-方正超大字符集" w:hAnsi="宋体-方正超大字符集" w:cs="宋体-方正超大字符集" w:hint="eastAsia"/>
          <w:szCs w:val="24"/>
        </w:rPr>
        <w:t>、</w:t>
      </w:r>
      <w:r w:rsidRPr="00433BB3">
        <w:rPr>
          <w:rFonts w:ascii="SimSun-ExtB" w:eastAsia="SimSun-ExtB" w:hAnsi="SimSun-ExtB" w:cs="SimSun-ExtB" w:hint="eastAsia"/>
          <w:szCs w:val="24"/>
        </w:rPr>
        <w:t>𢖸</w:t>
      </w:r>
      <w:r w:rsidRPr="00433BB3">
        <w:rPr>
          <w:rFonts w:ascii="Times New Roman" w:hAnsi="Times New Roman" w:hint="eastAsia"/>
          <w:szCs w:val="24"/>
        </w:rPr>
        <w:t>。</w:t>
      </w:r>
      <w:r w:rsidRPr="00433BB3">
        <w:rPr>
          <w:rFonts w:hint="eastAsia"/>
        </w:rPr>
        <w:t>”</w:t>
      </w:r>
      <w:r w:rsidRPr="00433BB3">
        <w:rPr>
          <w:rFonts w:ascii="Times New Roman" w:hAnsi="Times New Roman" w:hint="eastAsia"/>
          <w:szCs w:val="24"/>
        </w:rPr>
        <w:t>是說病人哭泣憂愁也。</w:t>
      </w:r>
    </w:p>
    <w:p w14:paraId="64596CC5" w14:textId="13751510" w:rsidR="00433BB3" w:rsidRPr="00433BB3" w:rsidRDefault="00433BB3" w:rsidP="00433BB3">
      <w:pPr>
        <w:pStyle w:val="aff6"/>
        <w:ind w:firstLine="560"/>
        <w:rPr>
          <w:szCs w:val="24"/>
          <w:lang w:eastAsia="zh-TW"/>
        </w:rPr>
      </w:pPr>
      <w:r w:rsidRPr="00433BB3">
        <w:rPr>
          <w:rFonts w:hint="eastAsia"/>
        </w:rPr>
        <w:t>（20）</w:t>
      </w:r>
      <w:r w:rsidRPr="00433BB3">
        <w:rPr>
          <w:rFonts w:hint="eastAsia"/>
          <w:lang w:eastAsia="zh-TW"/>
        </w:rPr>
        <w:t>四豦（矩）在室，莫敢韋（違）</w:t>
      </w:r>
      <w:r w:rsidRPr="00433BB3">
        <w:rPr>
          <w:rFonts w:hint="eastAsia"/>
        </w:rPr>
        <w:t>隶</w:t>
      </w:r>
      <w:r w:rsidRPr="00433BB3">
        <w:rPr>
          <w:rFonts w:hint="eastAsia"/>
          <w:lang w:eastAsia="zh-TW"/>
        </w:rPr>
        <w:t>（</w:t>
      </w:r>
      <w:proofErr w:type="gramStart"/>
      <w:r w:rsidRPr="00433BB3">
        <w:rPr>
          <w:rFonts w:hint="eastAsia"/>
          <w:lang w:eastAsia="zh-TW"/>
        </w:rPr>
        <w:t>戾</w:t>
      </w:r>
      <w:proofErr w:type="gramEnd"/>
      <w:r w:rsidRPr="00433BB3">
        <w:rPr>
          <w:rFonts w:hint="eastAsia"/>
          <w:lang w:eastAsia="zh-TW"/>
        </w:rPr>
        <w:t>）。卜行必</w:t>
      </w:r>
      <w:r w:rsidRPr="00433BB3">
        <w:rPr>
          <w:rFonts w:hint="eastAsia"/>
          <w:noProof/>
        </w:rPr>
        <w:drawing>
          <wp:inline distT="0" distB="0" distL="0" distR="0" wp14:anchorId="6DCA1671" wp14:editId="2FE230C0">
            <wp:extent cx="114300" cy="127000"/>
            <wp:effectExtent l="0" t="0" r="0" b="6350"/>
            <wp:docPr id="710190582"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 cy="127000"/>
                    </a:xfrm>
                    <a:prstGeom prst="rect">
                      <a:avLst/>
                    </a:prstGeom>
                    <a:noFill/>
                    <a:ln>
                      <a:noFill/>
                    </a:ln>
                  </pic:spPr>
                </pic:pic>
              </a:graphicData>
            </a:graphic>
          </wp:inline>
        </w:drawing>
      </w:r>
      <w:r w:rsidRPr="00433BB3">
        <w:rPr>
          <w:rFonts w:hint="eastAsia"/>
          <w:lang w:eastAsia="zh-TW"/>
        </w:rPr>
        <w:t>（遂），反復無</w:t>
      </w:r>
      <w:r w:rsidRPr="00433BB3">
        <w:rPr>
          <w:rFonts w:hint="eastAsia"/>
          <w:noProof/>
        </w:rPr>
        <w:drawing>
          <wp:inline distT="0" distB="0" distL="0" distR="0" wp14:anchorId="7CCBD98B" wp14:editId="1128F552">
            <wp:extent cx="120650" cy="127000"/>
            <wp:effectExtent l="0" t="0" r="0" b="6350"/>
            <wp:docPr id="1577727740"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433BB3">
        <w:rPr>
          <w:rFonts w:hint="eastAsia"/>
          <w:lang w:eastAsia="zh-TW"/>
        </w:rPr>
        <w:t>（吝）。</w:t>
      </w:r>
    </w:p>
    <w:p w14:paraId="55AEB64E" w14:textId="48C2C930" w:rsidR="00433BB3" w:rsidRPr="00433BB3" w:rsidRDefault="00433BB3" w:rsidP="00433BB3">
      <w:pPr>
        <w:pStyle w:val="aff6"/>
        <w:ind w:firstLine="560"/>
        <w:rPr>
          <w:lang w:eastAsia="zh-TW"/>
        </w:rPr>
      </w:pPr>
      <w:r w:rsidRPr="00433BB3">
        <w:rPr>
          <w:rFonts w:hint="eastAsia"/>
          <w:szCs w:val="24"/>
          <w:lang w:eastAsia="zh-TW"/>
        </w:rPr>
        <w:t>整理者曰：“</w:t>
      </w:r>
      <w:r w:rsidRPr="00433BB3">
        <w:rPr>
          <w:rFonts w:hint="eastAsia"/>
          <w:lang w:eastAsia="zh-TW"/>
        </w:rPr>
        <w:t>四豦”讀</w:t>
      </w:r>
      <w:r w:rsidRPr="00433BB3">
        <w:rPr>
          <w:rFonts w:hint="eastAsia"/>
          <w:szCs w:val="24"/>
          <w:lang w:eastAsia="zh-TW"/>
        </w:rPr>
        <w:t>“</w:t>
      </w:r>
      <w:r w:rsidRPr="00433BB3">
        <w:rPr>
          <w:rFonts w:hint="eastAsia"/>
          <w:lang w:eastAsia="zh-TW"/>
        </w:rPr>
        <w:t>四矩”，指屋舍的四隅。</w:t>
      </w:r>
      <w:r w:rsidRPr="00433BB3">
        <w:rPr>
          <w:rFonts w:hint="eastAsia"/>
          <w:szCs w:val="24"/>
          <w:lang w:eastAsia="zh-TW"/>
        </w:rPr>
        <w:t>“</w:t>
      </w:r>
      <w:r w:rsidRPr="00433BB3">
        <w:rPr>
          <w:rFonts w:hint="eastAsia"/>
          <w:lang w:eastAsia="zh-TW"/>
        </w:rPr>
        <w:t>韋</w:t>
      </w:r>
      <w:r w:rsidRPr="00433BB3">
        <w:rPr>
          <w:rFonts w:hint="eastAsia"/>
        </w:rPr>
        <w:t>隶</w:t>
      </w:r>
      <w:r w:rsidRPr="00433BB3">
        <w:rPr>
          <w:rFonts w:hint="eastAsia"/>
          <w:lang w:eastAsia="zh-TW"/>
        </w:rPr>
        <w:t>”讀</w:t>
      </w:r>
      <w:r w:rsidRPr="00433BB3">
        <w:rPr>
          <w:rFonts w:hint="eastAsia"/>
          <w:szCs w:val="24"/>
          <w:lang w:eastAsia="zh-TW"/>
        </w:rPr>
        <w:t>“</w:t>
      </w:r>
      <w:r w:rsidRPr="00433BB3">
        <w:rPr>
          <w:rFonts w:hint="eastAsia"/>
          <w:lang w:eastAsia="zh-TW"/>
        </w:rPr>
        <w:t>違戾”。是說屋子都是四四方方，橫平豎直，絕不能反之，修成彎彎曲曲的樣子。</w:t>
      </w:r>
      <w:r w:rsidRPr="00433BB3">
        <w:rPr>
          <w:rFonts w:hint="eastAsia"/>
          <w:szCs w:val="24"/>
          <w:lang w:eastAsia="zh-TW"/>
        </w:rPr>
        <w:t>“</w:t>
      </w:r>
      <w:r w:rsidRPr="00433BB3">
        <w:rPr>
          <w:rFonts w:hint="eastAsia"/>
          <w:noProof/>
        </w:rPr>
        <w:drawing>
          <wp:inline distT="0" distB="0" distL="0" distR="0" wp14:anchorId="3365AA4D" wp14:editId="6C35030C">
            <wp:extent cx="114300" cy="127000"/>
            <wp:effectExtent l="0" t="0" r="0" b="6350"/>
            <wp:docPr id="712785434"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 cy="127000"/>
                    </a:xfrm>
                    <a:prstGeom prst="rect">
                      <a:avLst/>
                    </a:prstGeom>
                    <a:noFill/>
                    <a:ln>
                      <a:noFill/>
                    </a:ln>
                  </pic:spPr>
                </pic:pic>
              </a:graphicData>
            </a:graphic>
          </wp:inline>
        </w:drawing>
      </w:r>
      <w:r w:rsidRPr="00433BB3">
        <w:rPr>
          <w:rFonts w:hint="eastAsia"/>
          <w:lang w:eastAsia="zh-TW"/>
        </w:rPr>
        <w:t>”讀</w:t>
      </w:r>
      <w:r w:rsidRPr="00433BB3">
        <w:rPr>
          <w:rFonts w:hint="eastAsia"/>
          <w:szCs w:val="24"/>
          <w:lang w:eastAsia="zh-TW"/>
        </w:rPr>
        <w:t>“</w:t>
      </w:r>
      <w:r w:rsidRPr="00433BB3">
        <w:rPr>
          <w:rFonts w:hint="eastAsia"/>
          <w:lang w:eastAsia="zh-TW"/>
        </w:rPr>
        <w:t>遂”，順利。</w:t>
      </w:r>
      <w:r w:rsidRPr="00433BB3">
        <w:rPr>
          <w:rFonts w:hint="eastAsia"/>
          <w:szCs w:val="24"/>
          <w:lang w:eastAsia="zh-TW"/>
        </w:rPr>
        <w:t>“</w:t>
      </w:r>
      <w:r w:rsidRPr="00433BB3">
        <w:rPr>
          <w:rFonts w:hint="eastAsia"/>
          <w:noProof/>
        </w:rPr>
        <w:drawing>
          <wp:inline distT="0" distB="0" distL="0" distR="0" wp14:anchorId="5E4308BD" wp14:editId="216F84F5">
            <wp:extent cx="120650" cy="127000"/>
            <wp:effectExtent l="0" t="0" r="0" b="6350"/>
            <wp:docPr id="273392536"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433BB3">
        <w:rPr>
          <w:rFonts w:hint="eastAsia"/>
          <w:lang w:eastAsia="zh-TW"/>
        </w:rPr>
        <w:t>”讀</w:t>
      </w:r>
      <w:r w:rsidRPr="00433BB3">
        <w:rPr>
          <w:rFonts w:hint="eastAsia"/>
          <w:szCs w:val="24"/>
          <w:lang w:eastAsia="zh-TW"/>
        </w:rPr>
        <w:t>“</w:t>
      </w:r>
      <w:r w:rsidRPr="00433BB3">
        <w:rPr>
          <w:rFonts w:hint="eastAsia"/>
          <w:lang w:eastAsia="zh-TW"/>
        </w:rPr>
        <w:t>吝”，遺憾。“反復”指一來一往。此求出行順利，往來無礙。</w:t>
      </w:r>
      <w:r w:rsidRPr="00433BB3">
        <w:rPr>
          <w:rFonts w:hint="eastAsia"/>
          <w:szCs w:val="24"/>
          <w:lang w:eastAsia="zh-TW"/>
        </w:rPr>
        <w:t>（</w:t>
      </w:r>
      <w:r w:rsidRPr="00433BB3">
        <w:rPr>
          <w:szCs w:val="24"/>
          <w:lang w:eastAsia="zh-TW"/>
        </w:rPr>
        <w:t>P907</w:t>
      </w:r>
      <w:r w:rsidRPr="00433BB3">
        <w:rPr>
          <w:rFonts w:hint="eastAsia"/>
          <w:szCs w:val="24"/>
          <w:lang w:eastAsia="zh-TW"/>
        </w:rPr>
        <w:t>）</w:t>
      </w:r>
    </w:p>
    <w:p w14:paraId="2A94A807" w14:textId="77777777" w:rsidR="00433BB3" w:rsidRPr="00433BB3" w:rsidRDefault="00433BB3" w:rsidP="00433BB3">
      <w:pPr>
        <w:pStyle w:val="aff6"/>
        <w:ind w:firstLine="560"/>
        <w:rPr>
          <w:lang w:eastAsia="zh-TW"/>
        </w:rPr>
      </w:pPr>
      <w:r w:rsidRPr="00433BB3">
        <w:rPr>
          <w:rFonts w:hint="eastAsia"/>
          <w:lang w:eastAsia="zh-TW"/>
        </w:rPr>
        <w:t>子居曰：“四豦”當讀為“四禦”。</w:t>
      </w:r>
    </w:p>
    <w:p w14:paraId="23FED848" w14:textId="77777777" w:rsidR="00433BB3" w:rsidRPr="00433BB3" w:rsidRDefault="00433BB3" w:rsidP="00433BB3">
      <w:pPr>
        <w:pStyle w:val="aff6"/>
        <w:ind w:firstLine="560"/>
        <w:rPr>
          <w:lang w:eastAsia="zh-TW"/>
        </w:rPr>
      </w:pPr>
      <w:r w:rsidRPr="00433BB3">
        <w:rPr>
          <w:rFonts w:hint="eastAsia"/>
          <w:szCs w:val="24"/>
          <w:lang w:eastAsia="zh-TW"/>
        </w:rPr>
        <w:t>王寧曰：</w:t>
      </w:r>
      <w:r w:rsidRPr="00433BB3">
        <w:rPr>
          <w:rFonts w:hint="eastAsia"/>
          <w:lang w:eastAsia="zh-TW"/>
        </w:rPr>
        <w:t>“豦”當是指大豬。“室”是指豕室。“吝”當讀為“遴”，行難也。“無遴”即沒有艱難。</w:t>
      </w:r>
    </w:p>
    <w:p w14:paraId="02BBFD6E" w14:textId="137E7C55" w:rsidR="00433BB3" w:rsidRPr="00433BB3" w:rsidRDefault="00433BB3" w:rsidP="00433BB3">
      <w:pPr>
        <w:pStyle w:val="aff6"/>
        <w:ind w:firstLine="560"/>
        <w:rPr>
          <w:szCs w:val="24"/>
          <w:lang w:eastAsia="zh-TW"/>
        </w:rPr>
      </w:pPr>
      <w:r w:rsidRPr="00433BB3">
        <w:rPr>
          <w:rFonts w:hint="eastAsia"/>
          <w:szCs w:val="24"/>
          <w:lang w:eastAsia="zh-TW"/>
        </w:rPr>
        <w:t>按：</w:t>
      </w:r>
      <w:r w:rsidRPr="00433BB3">
        <w:rPr>
          <w:rFonts w:hint="eastAsia"/>
          <w:lang w:eastAsia="zh-TW"/>
        </w:rPr>
        <w:t>“四豦”未詳所指，各說都不足信。疑讀為巨、鉅，指鉅子，即大人物。“</w:t>
      </w:r>
      <w:r w:rsidRPr="00433BB3">
        <w:rPr>
          <w:rFonts w:hint="eastAsia"/>
          <w:noProof/>
        </w:rPr>
        <w:drawing>
          <wp:inline distT="0" distB="0" distL="0" distR="0" wp14:anchorId="4CB3206A" wp14:editId="4CC09770">
            <wp:extent cx="120650" cy="127000"/>
            <wp:effectExtent l="0" t="0" r="0" b="6350"/>
            <wp:docPr id="1732201582"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433BB3">
        <w:rPr>
          <w:rFonts w:hint="eastAsia"/>
          <w:lang w:eastAsia="zh-TW"/>
        </w:rPr>
        <w:t>（吝）”亦讀為</w:t>
      </w:r>
      <w:r w:rsidRPr="00433BB3">
        <w:rPr>
          <w:rFonts w:hint="eastAsia"/>
          <w:szCs w:val="24"/>
          <w:lang w:eastAsia="zh-TW"/>
        </w:rPr>
        <w:t>“</w:t>
      </w:r>
      <w:r w:rsidRPr="00433BB3">
        <w:rPr>
          <w:rFonts w:hint="eastAsia"/>
          <w:lang w:eastAsia="zh-TW"/>
        </w:rPr>
        <w:t>戾”，指不順。“貪戾”音轉作“貪吝”，是其比也。</w:t>
      </w:r>
      <w:r w:rsidRPr="00433BB3">
        <w:rPr>
          <w:rFonts w:hint="eastAsia"/>
          <w:szCs w:val="24"/>
          <w:lang w:eastAsia="zh-TW"/>
        </w:rPr>
        <w:t>“無</w:t>
      </w:r>
      <w:r w:rsidRPr="00433BB3">
        <w:rPr>
          <w:rFonts w:hint="eastAsia"/>
          <w:lang w:eastAsia="zh-TW"/>
        </w:rPr>
        <w:t>戾”即是“必</w:t>
      </w:r>
      <w:r w:rsidRPr="00433BB3">
        <w:rPr>
          <w:rFonts w:hint="eastAsia"/>
          <w:noProof/>
        </w:rPr>
        <w:drawing>
          <wp:inline distT="0" distB="0" distL="0" distR="0" wp14:anchorId="0EEF4F9D" wp14:editId="3693E937">
            <wp:extent cx="114300" cy="127000"/>
            <wp:effectExtent l="0" t="0" r="0" b="6350"/>
            <wp:docPr id="1887811260"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 cy="127000"/>
                    </a:xfrm>
                    <a:prstGeom prst="rect">
                      <a:avLst/>
                    </a:prstGeom>
                    <a:noFill/>
                    <a:ln>
                      <a:noFill/>
                    </a:ln>
                  </pic:spPr>
                </pic:pic>
              </a:graphicData>
            </a:graphic>
          </wp:inline>
        </w:drawing>
      </w:r>
      <w:r w:rsidRPr="00433BB3">
        <w:rPr>
          <w:rFonts w:hint="eastAsia"/>
          <w:lang w:eastAsia="zh-TW"/>
        </w:rPr>
        <w:t>（遂）”。“反復”指多次占卜。</w:t>
      </w:r>
    </w:p>
    <w:p w14:paraId="00F60C14" w14:textId="77777777" w:rsidR="00433BB3" w:rsidRPr="00433BB3" w:rsidRDefault="00433BB3" w:rsidP="00433BB3">
      <w:pPr>
        <w:pStyle w:val="aff6"/>
        <w:ind w:firstLine="560"/>
        <w:rPr>
          <w:szCs w:val="24"/>
        </w:rPr>
      </w:pPr>
      <w:r w:rsidRPr="00433BB3">
        <w:rPr>
          <w:rFonts w:hint="eastAsia"/>
        </w:rPr>
        <w:t>（21）</w:t>
      </w:r>
      <w:r w:rsidRPr="00433BB3">
        <w:rPr>
          <w:rFonts w:ascii="Times New Roman" w:hAnsi="Times New Roman" w:hint="eastAsia"/>
        </w:rPr>
        <w:t>弔（悼）栗曰：刪（纏）而弔（悼）栗，</w:t>
      </w:r>
      <w:proofErr w:type="gramStart"/>
      <w:r w:rsidRPr="00433BB3">
        <w:rPr>
          <w:rFonts w:ascii="Times New Roman" w:hAnsi="Times New Roman" w:hint="eastAsia"/>
        </w:rPr>
        <w:t>編身束股</w:t>
      </w:r>
      <w:proofErr w:type="gramEnd"/>
      <w:r w:rsidRPr="00433BB3">
        <w:rPr>
          <w:rFonts w:ascii="Times New Roman" w:hAnsi="Times New Roman" w:hint="eastAsia"/>
        </w:rPr>
        <w:t>。</w:t>
      </w:r>
    </w:p>
    <w:p w14:paraId="7A3A07B2" w14:textId="77777777" w:rsidR="00433BB3" w:rsidRPr="00433BB3" w:rsidRDefault="00433BB3" w:rsidP="00433BB3">
      <w:pPr>
        <w:pStyle w:val="aff6"/>
        <w:ind w:firstLine="560"/>
        <w:rPr>
          <w:lang w:eastAsia="zh-TW"/>
        </w:rPr>
      </w:pPr>
      <w:r w:rsidRPr="00433BB3">
        <w:rPr>
          <w:rFonts w:hint="eastAsia"/>
          <w:szCs w:val="24"/>
          <w:lang w:eastAsia="zh-TW"/>
        </w:rPr>
        <w:t>整理者曰：</w:t>
      </w:r>
      <w:r w:rsidRPr="00433BB3">
        <w:rPr>
          <w:rFonts w:ascii="Times New Roman" w:hAnsi="Times New Roman" w:hint="eastAsia"/>
        </w:rPr>
        <w:t>弔栗，讀“悼栗”。《說文》：“悼，</w:t>
      </w:r>
      <w:proofErr w:type="gramStart"/>
      <w:r w:rsidRPr="00433BB3">
        <w:rPr>
          <w:rFonts w:ascii="Times New Roman" w:hAnsi="Times New Roman" w:hint="eastAsia"/>
        </w:rPr>
        <w:t>懼</w:t>
      </w:r>
      <w:proofErr w:type="gramEnd"/>
      <w:r w:rsidRPr="00433BB3">
        <w:rPr>
          <w:rFonts w:ascii="Times New Roman" w:hAnsi="Times New Roman" w:hint="eastAsia"/>
        </w:rPr>
        <w:t>也。陳、楚謂</w:t>
      </w:r>
      <w:proofErr w:type="gramStart"/>
      <w:r w:rsidRPr="00433BB3">
        <w:rPr>
          <w:rFonts w:ascii="Times New Roman" w:hAnsi="Times New Roman" w:hint="eastAsia"/>
        </w:rPr>
        <w:t>懼</w:t>
      </w:r>
      <w:proofErr w:type="gramEnd"/>
      <w:r w:rsidRPr="00433BB3">
        <w:rPr>
          <w:rFonts w:ascii="Times New Roman" w:hAnsi="Times New Roman" w:hint="eastAsia"/>
        </w:rPr>
        <w:t>曰悼。”《說文》無“慄”字，但“㤨”字下注“戰慄也”。《爾雅·</w:t>
      </w:r>
      <w:r w:rsidRPr="00433BB3">
        <w:rPr>
          <w:rFonts w:hint="eastAsia"/>
          <w:lang w:eastAsia="zh-TW"/>
        </w:rPr>
        <w:t>釋</w:t>
      </w:r>
      <w:r w:rsidRPr="00433BB3">
        <w:rPr>
          <w:rFonts w:hint="eastAsia"/>
          <w:lang w:eastAsia="zh-TW"/>
        </w:rPr>
        <w:lastRenderedPageBreak/>
        <w:t>詁》</w:t>
      </w:r>
      <w:proofErr w:type="gramStart"/>
      <w:r w:rsidRPr="00433BB3">
        <w:rPr>
          <w:rFonts w:hint="eastAsia"/>
          <w:lang w:eastAsia="zh-TW"/>
        </w:rPr>
        <w:t>對</w:t>
      </w:r>
      <w:proofErr w:type="gramEnd"/>
      <w:r w:rsidRPr="00433BB3">
        <w:rPr>
          <w:rFonts w:hint="eastAsia"/>
          <w:lang w:eastAsia="zh-TW"/>
        </w:rPr>
        <w:t>“戰慄”的解釋是“懼也”。“悼栗”或“悼慄”，古書常見。刪，疑讀纏。編身束股指纏繞軀幹和大腿。</w:t>
      </w:r>
      <w:r w:rsidRPr="00433BB3">
        <w:rPr>
          <w:rFonts w:hint="eastAsia"/>
          <w:szCs w:val="24"/>
          <w:lang w:eastAsia="zh-TW"/>
        </w:rPr>
        <w:t>（</w:t>
      </w:r>
      <w:r w:rsidRPr="00433BB3">
        <w:rPr>
          <w:szCs w:val="24"/>
          <w:lang w:eastAsia="zh-TW"/>
        </w:rPr>
        <w:t>P908</w:t>
      </w:r>
      <w:r w:rsidRPr="00433BB3">
        <w:rPr>
          <w:rFonts w:hint="eastAsia"/>
          <w:szCs w:val="24"/>
          <w:lang w:eastAsia="zh-TW"/>
        </w:rPr>
        <w:t>）</w:t>
      </w:r>
    </w:p>
    <w:p w14:paraId="1F4643DA" w14:textId="77777777" w:rsidR="00433BB3" w:rsidRPr="00433BB3" w:rsidRDefault="00433BB3" w:rsidP="00433BB3">
      <w:pPr>
        <w:pStyle w:val="aff6"/>
        <w:ind w:firstLine="560"/>
        <w:rPr>
          <w:lang w:eastAsia="zh-TW"/>
        </w:rPr>
      </w:pPr>
      <w:r w:rsidRPr="00433BB3">
        <w:rPr>
          <w:rFonts w:hint="eastAsia"/>
          <w:lang w:eastAsia="zh-TW"/>
        </w:rPr>
        <w:t>子居曰：“吊栗”當即“了戾”……《禹九策》後文“纏而吊栗，編身束股”，也正是用其纏繞意。“吊栗”</w:t>
      </w:r>
      <w:r w:rsidRPr="00433BB3">
        <w:rPr>
          <w:rFonts w:ascii="Times New Roman" w:hAnsi="Times New Roman" w:hint="eastAsia"/>
          <w:lang w:eastAsia="zh-TW"/>
        </w:rPr>
        <w:t>本作</w:t>
      </w:r>
      <w:r w:rsidRPr="00433BB3">
        <w:rPr>
          <w:rFonts w:hint="eastAsia"/>
          <w:lang w:eastAsia="zh-TW"/>
        </w:rPr>
        <w:t>“</w:t>
      </w:r>
      <w:r w:rsidRPr="00433BB3">
        <w:rPr>
          <w:rFonts w:ascii="Times New Roman" w:hAnsi="Times New Roman" w:hint="eastAsia"/>
          <w:lang w:eastAsia="zh-TW"/>
        </w:rPr>
        <w:t>繚戾</w:t>
      </w:r>
      <w:r w:rsidRPr="00433BB3">
        <w:rPr>
          <w:rFonts w:hint="eastAsia"/>
          <w:lang w:eastAsia="zh-TW"/>
        </w:rPr>
        <w:t>”。</w:t>
      </w:r>
    </w:p>
    <w:p w14:paraId="65A5C328" w14:textId="77777777" w:rsidR="00433BB3" w:rsidRPr="00433BB3" w:rsidRDefault="00433BB3" w:rsidP="00433BB3">
      <w:pPr>
        <w:pStyle w:val="aff6"/>
        <w:ind w:firstLine="560"/>
        <w:rPr>
          <w:lang w:eastAsia="zh-TW"/>
        </w:rPr>
      </w:pPr>
      <w:r w:rsidRPr="00433BB3">
        <w:rPr>
          <w:rFonts w:hint="eastAsia"/>
          <w:szCs w:val="24"/>
          <w:lang w:eastAsia="zh-TW"/>
        </w:rPr>
        <w:t>王寧曰</w:t>
      </w:r>
      <w:r w:rsidRPr="00433BB3">
        <w:rPr>
          <w:rFonts w:hint="eastAsia"/>
          <w:lang w:eastAsia="zh-TW"/>
        </w:rPr>
        <w:t>：子居說當是。“弔栗”即“繚力”、“繚戾”，義為纏繞曲折，與“陳頡”為伸直義正相反。“刪”當是“冊”或“柵”之假借字，這裡用為動詞，是編的意思。“冊（或柵）而弔栗”意思是編排加纏繞。</w:t>
      </w:r>
    </w:p>
    <w:p w14:paraId="233CC1E1" w14:textId="4EAAA953" w:rsidR="00433BB3" w:rsidRPr="00433BB3" w:rsidRDefault="00433BB3" w:rsidP="00433BB3">
      <w:pPr>
        <w:pStyle w:val="aff6"/>
        <w:ind w:firstLine="560"/>
        <w:rPr>
          <w:szCs w:val="24"/>
          <w:lang w:eastAsia="zh-TW"/>
        </w:rPr>
      </w:pPr>
      <w:r w:rsidRPr="00433BB3">
        <w:rPr>
          <w:rFonts w:hint="eastAsia"/>
          <w:szCs w:val="24"/>
          <w:lang w:eastAsia="zh-TW"/>
        </w:rPr>
        <w:t>按：</w:t>
      </w:r>
      <w:r w:rsidRPr="00433BB3">
        <w:rPr>
          <w:rFonts w:hint="eastAsia"/>
          <w:lang w:eastAsia="zh-TW"/>
        </w:rPr>
        <w:t>刪，讀為散，指神散而不聚也。</w:t>
      </w:r>
      <w:r w:rsidRPr="00433BB3">
        <w:rPr>
          <w:rFonts w:hint="eastAsia"/>
          <w:szCs w:val="24"/>
          <w:lang w:eastAsia="zh-TW"/>
        </w:rPr>
        <w:t>《說文》“</w:t>
      </w:r>
      <w:r w:rsidRPr="00433BB3">
        <w:rPr>
          <w:rFonts w:ascii="SimSun-ExtB" w:eastAsia="SimSun-ExtB" w:hAnsi="SimSun-ExtB" w:cs="SimSun-ExtB" w:hint="eastAsia"/>
          <w:szCs w:val="24"/>
          <w:lang w:eastAsia="zh-TW"/>
        </w:rPr>
        <w:t>𢘁</w:t>
      </w:r>
      <w:r w:rsidRPr="00433BB3">
        <w:rPr>
          <w:rFonts w:hint="eastAsia"/>
          <w:szCs w:val="24"/>
          <w:lang w:eastAsia="zh-TW"/>
        </w:rPr>
        <w:t>”字條引《商書》：“相時</w:t>
      </w:r>
      <w:r w:rsidRPr="00433BB3">
        <w:rPr>
          <w:rFonts w:ascii="SimSun-ExtB" w:eastAsia="SimSun-ExtB" w:hAnsi="SimSun-ExtB" w:cs="SimSun-ExtB" w:hint="eastAsia"/>
          <w:szCs w:val="24"/>
          <w:lang w:eastAsia="zh-TW"/>
        </w:rPr>
        <w:t>𢘁</w:t>
      </w:r>
      <w:r w:rsidRPr="00433BB3">
        <w:rPr>
          <w:rFonts w:hint="eastAsia"/>
          <w:szCs w:val="24"/>
          <w:lang w:eastAsia="zh-TW"/>
        </w:rPr>
        <w:t>民。”漢石經殘碑“</w:t>
      </w:r>
      <w:r w:rsidRPr="00433BB3">
        <w:rPr>
          <w:rFonts w:ascii="SimSun-ExtB" w:eastAsia="SimSun-ExtB" w:hAnsi="SimSun-ExtB" w:cs="SimSun-ExtB" w:hint="eastAsia"/>
          <w:szCs w:val="24"/>
          <w:lang w:eastAsia="zh-TW"/>
        </w:rPr>
        <w:t>𢘁</w:t>
      </w:r>
      <w:r w:rsidRPr="00433BB3">
        <w:rPr>
          <w:rFonts w:hint="eastAsia"/>
          <w:szCs w:val="24"/>
          <w:lang w:eastAsia="zh-TW"/>
        </w:rPr>
        <w:t>”作“散”。</w:t>
      </w:r>
      <w:r w:rsidRPr="00433BB3">
        <w:rPr>
          <w:rFonts w:hint="eastAsia"/>
          <w:color w:val="000000"/>
          <w:lang w:eastAsia="zh-TW"/>
        </w:rPr>
        <w:t>《史記·</w:t>
      </w:r>
      <w:smartTag w:uri="urn:schemas-microsoft-com:office:smarttags" w:element="PersonName">
        <w:smartTagPr>
          <w:attr w:name="ProductID" w:val="平原"/>
        </w:smartTagPr>
        <w:r w:rsidRPr="00433BB3">
          <w:rPr>
            <w:rFonts w:hint="eastAsia"/>
            <w:color w:val="000000"/>
            <w:lang w:eastAsia="zh-TW"/>
          </w:rPr>
          <w:t>平原</w:t>
        </w:r>
      </w:smartTag>
      <w:r w:rsidRPr="00433BB3">
        <w:rPr>
          <w:rFonts w:hint="eastAsia"/>
          <w:color w:val="000000"/>
          <w:lang w:eastAsia="zh-TW"/>
        </w:rPr>
        <w:t>君傳》：“槃散行汲。”《索隱》：“散，[亦]作跚</w:t>
      </w:r>
      <w:r w:rsidRPr="00433BB3">
        <w:rPr>
          <w:rFonts w:cs="宋体" w:hint="eastAsia"/>
          <w:color w:val="000000"/>
          <w:lang w:eastAsia="zh-TW"/>
        </w:rPr>
        <w:t>，音同。”</w:t>
      </w:r>
      <w:r w:rsidRPr="00433BB3">
        <w:rPr>
          <w:color w:val="000000"/>
          <w:lang w:eastAsia="zh-TW"/>
        </w:rPr>
        <w:t>P.</w:t>
      </w:r>
      <w:r w:rsidRPr="00433BB3">
        <w:rPr>
          <w:rFonts w:hint="eastAsia"/>
          <w:color w:val="000000"/>
          <w:lang w:eastAsia="zh-TW"/>
        </w:rPr>
        <w:t>2569、</w:t>
      </w:r>
      <w:r w:rsidRPr="00433BB3">
        <w:rPr>
          <w:color w:val="000000"/>
          <w:lang w:eastAsia="zh-TW"/>
        </w:rPr>
        <w:t>P.2872</w:t>
      </w:r>
      <w:r w:rsidRPr="00433BB3">
        <w:rPr>
          <w:rFonts w:hint="eastAsia"/>
          <w:color w:val="000000"/>
          <w:lang w:eastAsia="zh-TW"/>
        </w:rPr>
        <w:t>V《春秋後語》都作“跚”</w:t>
      </w:r>
      <w:r w:rsidRPr="00433BB3">
        <w:rPr>
          <w:rFonts w:cs="宋体" w:hint="eastAsia"/>
          <w:color w:val="000000"/>
          <w:lang w:eastAsia="zh-TW"/>
        </w:rPr>
        <w:t>。</w:t>
      </w:r>
      <w:r w:rsidRPr="00433BB3">
        <w:rPr>
          <w:rFonts w:hint="eastAsia"/>
          <w:szCs w:val="24"/>
          <w:lang w:eastAsia="zh-TW"/>
        </w:rPr>
        <w:t>“</w:t>
      </w:r>
      <w:r w:rsidRPr="00433BB3">
        <w:rPr>
          <w:rFonts w:ascii="SimSun-ExtB" w:eastAsia="SimSun-ExtB" w:hAnsi="SimSun-ExtB" w:cs="SimSun-ExtB" w:hint="eastAsia"/>
          <w:szCs w:val="24"/>
          <w:lang w:eastAsia="zh-TW"/>
        </w:rPr>
        <w:t>𢘁</w:t>
      </w:r>
      <w:r w:rsidRPr="00433BB3">
        <w:rPr>
          <w:rFonts w:hint="eastAsia"/>
          <w:szCs w:val="24"/>
          <w:lang w:eastAsia="zh-TW"/>
        </w:rPr>
        <w:t>”、</w:t>
      </w:r>
      <w:r w:rsidRPr="00433BB3">
        <w:rPr>
          <w:rFonts w:hint="eastAsia"/>
          <w:color w:val="000000"/>
          <w:lang w:eastAsia="zh-TW"/>
        </w:rPr>
        <w:t>“跚”都從</w:t>
      </w:r>
      <w:r w:rsidRPr="00433BB3">
        <w:rPr>
          <w:rFonts w:hint="eastAsia"/>
          <w:color w:val="000000"/>
          <w:szCs w:val="24"/>
          <w:lang w:eastAsia="zh-TW"/>
        </w:rPr>
        <w:t>“刪”省</w:t>
      </w:r>
      <w:r w:rsidRPr="00433BB3">
        <w:rPr>
          <w:rFonts w:hint="eastAsia"/>
          <w:szCs w:val="24"/>
          <w:lang w:eastAsia="zh-TW"/>
        </w:rPr>
        <w:t>聲。《雲夢龍崗秦簡》簡</w:t>
      </w:r>
      <w:r w:rsidRPr="00433BB3">
        <w:rPr>
          <w:szCs w:val="24"/>
          <w:lang w:eastAsia="zh-TW"/>
        </w:rPr>
        <w:t>119</w:t>
      </w:r>
      <w:r w:rsidRPr="00433BB3">
        <w:rPr>
          <w:rFonts w:hint="eastAsia"/>
          <w:szCs w:val="24"/>
          <w:lang w:eastAsia="zh-TW"/>
        </w:rPr>
        <w:t>：“而輿䡉（？）疾驅入之，其未能</w:t>
      </w:r>
      <w:r w:rsidRPr="00433BB3">
        <w:rPr>
          <w:rFonts w:hint="eastAsia"/>
          <w:noProof/>
          <w:szCs w:val="24"/>
          <w:lang w:eastAsia="zh-TW"/>
        </w:rPr>
        <w:drawing>
          <wp:inline distT="0" distB="0" distL="0" distR="0" wp14:anchorId="0DCDE9FE" wp14:editId="4E0FC94F">
            <wp:extent cx="127000" cy="127000"/>
            <wp:effectExtent l="0" t="0" r="6350" b="6350"/>
            <wp:docPr id="513653225" name="图片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hint="eastAsia"/>
          <w:szCs w:val="24"/>
          <w:lang w:eastAsia="zh-TW"/>
        </w:rPr>
        <w:t>（逃），亟散離之。”劉釗曰：“‘散離’即‘柵籬’也。《廣韻》：‘柵，籬柵。’‘散離’又見於雲夢睡虎地秦簡，作‘離散’。”</w:t>
      </w:r>
      <w:r w:rsidRPr="00433BB3">
        <w:rPr>
          <w:szCs w:val="24"/>
          <w:vertAlign w:val="superscript"/>
        </w:rPr>
        <w:endnoteReference w:id="63"/>
      </w:r>
      <w:r w:rsidRPr="00433BB3">
        <w:rPr>
          <w:rFonts w:hint="eastAsia"/>
          <w:lang w:eastAsia="zh-TW"/>
        </w:rPr>
        <w:t>“弔栗”整理者說是。神散而恐懼，故收束身體以抵禦之。</w:t>
      </w:r>
    </w:p>
    <w:p w14:paraId="6CE6A13D" w14:textId="77777777" w:rsidR="00433BB3" w:rsidRPr="00433BB3" w:rsidRDefault="00433BB3" w:rsidP="00433BB3">
      <w:pPr>
        <w:pStyle w:val="aff6"/>
        <w:ind w:firstLine="560"/>
        <w:rPr>
          <w:rFonts w:ascii="宋体-方正超大字符集" w:eastAsia="宋体-方正超大字符集" w:hAnsi="宋体-方正超大字符集" w:cs="宋体-方正超大字符集"/>
          <w:lang w:eastAsia="zh-TW"/>
        </w:rPr>
      </w:pPr>
    </w:p>
    <w:p w14:paraId="66C48C75" w14:textId="77777777" w:rsidR="00433BB3" w:rsidRPr="00433BB3" w:rsidRDefault="00433BB3" w:rsidP="00433BB3">
      <w:pPr>
        <w:pStyle w:val="aff5"/>
        <w:jc w:val="center"/>
        <w:rPr>
          <w:b/>
          <w:bCs/>
        </w:rPr>
      </w:pPr>
      <w:r w:rsidRPr="00433BB3">
        <w:rPr>
          <w:rFonts w:hint="eastAsia"/>
          <w:b/>
          <w:bCs/>
        </w:rPr>
        <w:t>十、《祓除》校補</w:t>
      </w:r>
    </w:p>
    <w:p w14:paraId="1D4D428B" w14:textId="77777777" w:rsidR="00433BB3" w:rsidRPr="00433BB3" w:rsidRDefault="00433BB3" w:rsidP="00433BB3">
      <w:pPr>
        <w:pStyle w:val="aff6"/>
        <w:ind w:firstLine="560"/>
      </w:pPr>
      <w:r w:rsidRPr="00433BB3">
        <w:rPr>
          <w:rFonts w:hint="eastAsia"/>
          <w:szCs w:val="24"/>
        </w:rPr>
        <w:lastRenderedPageBreak/>
        <w:t>原整理者</w:t>
      </w:r>
      <w:r w:rsidRPr="00433BB3">
        <w:rPr>
          <w:rFonts w:hint="eastAsia"/>
        </w:rPr>
        <w:t>田天</w:t>
      </w:r>
      <w:r w:rsidRPr="00433BB3">
        <w:rPr>
          <w:rFonts w:hint="eastAsia"/>
          <w:lang w:eastAsia="zh-TW"/>
        </w:rPr>
        <w:t>。</w:t>
      </w:r>
    </w:p>
    <w:p w14:paraId="37FE8066" w14:textId="718CF858" w:rsidR="00433BB3" w:rsidRPr="00433BB3" w:rsidRDefault="00433BB3" w:rsidP="00433BB3">
      <w:pPr>
        <w:pStyle w:val="aff6"/>
        <w:ind w:firstLine="560"/>
        <w:rPr>
          <w:szCs w:val="24"/>
        </w:rPr>
      </w:pPr>
      <w:r w:rsidRPr="00433BB3">
        <w:rPr>
          <w:rFonts w:hint="eastAsia"/>
          <w:szCs w:val="24"/>
        </w:rPr>
        <w:t>（</w:t>
      </w:r>
      <w:r w:rsidRPr="00433BB3">
        <w:rPr>
          <w:szCs w:val="24"/>
        </w:rPr>
        <w:t>1</w:t>
      </w:r>
      <w:r w:rsidRPr="00433BB3">
        <w:rPr>
          <w:rFonts w:hint="eastAsia"/>
          <w:szCs w:val="24"/>
        </w:rPr>
        <w:t>）</w:t>
      </w:r>
      <w:proofErr w:type="gramStart"/>
      <w:r w:rsidRPr="00433BB3">
        <w:rPr>
          <w:rFonts w:hint="eastAsia"/>
          <w:szCs w:val="24"/>
        </w:rPr>
        <w:t>敢播美</w:t>
      </w:r>
      <w:proofErr w:type="gramEnd"/>
      <w:r w:rsidRPr="00433BB3">
        <w:rPr>
          <w:rFonts w:hint="eastAsia"/>
          <w:noProof/>
          <w:szCs w:val="24"/>
        </w:rPr>
        <w:drawing>
          <wp:inline distT="0" distB="0" distL="0" distR="0" wp14:anchorId="2F967257" wp14:editId="440E3ED3">
            <wp:extent cx="120650" cy="127000"/>
            <wp:effectExtent l="0" t="0" r="0" b="6350"/>
            <wp:docPr id="1499978627"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433BB3">
        <w:rPr>
          <w:rFonts w:hint="eastAsia"/>
          <w:szCs w:val="24"/>
        </w:rPr>
        <w:t>（</w:t>
      </w:r>
      <w:proofErr w:type="gramStart"/>
      <w:r w:rsidRPr="00433BB3">
        <w:rPr>
          <w:rFonts w:hint="eastAsia"/>
          <w:szCs w:val="24"/>
        </w:rPr>
        <w:t>糈</w:t>
      </w:r>
      <w:proofErr w:type="gramEnd"/>
      <w:r w:rsidRPr="00433BB3">
        <w:rPr>
          <w:rFonts w:hint="eastAsia"/>
          <w:szCs w:val="24"/>
        </w:rPr>
        <w:t>）</w:t>
      </w:r>
      <w:r w:rsidRPr="00433BB3">
        <w:rPr>
          <w:szCs w:val="24"/>
        </w:rPr>
        <w:t>,</w:t>
      </w:r>
      <w:r w:rsidRPr="00433BB3">
        <w:rPr>
          <w:rFonts w:hint="eastAsia"/>
          <w:szCs w:val="24"/>
        </w:rPr>
        <w:t>葵行與</w:t>
      </w:r>
      <w:proofErr w:type="gramStart"/>
      <w:r w:rsidRPr="00433BB3">
        <w:rPr>
          <w:rFonts w:hint="eastAsia"/>
          <w:szCs w:val="24"/>
        </w:rPr>
        <w:t>與</w:t>
      </w:r>
      <w:proofErr w:type="gramEnd"/>
      <w:r w:rsidRPr="00433BB3">
        <w:rPr>
          <w:rFonts w:hint="eastAsia"/>
          <w:szCs w:val="24"/>
        </w:rPr>
        <w:t>。</w:t>
      </w:r>
      <w:proofErr w:type="gramStart"/>
      <w:r w:rsidRPr="00433BB3">
        <w:rPr>
          <w:rFonts w:hint="eastAsia"/>
          <w:szCs w:val="24"/>
        </w:rPr>
        <w:t>敢播美稷，葵行翼翼</w:t>
      </w:r>
      <w:proofErr w:type="gramEnd"/>
      <w:r w:rsidRPr="00433BB3">
        <w:rPr>
          <w:rFonts w:hint="eastAsia"/>
          <w:szCs w:val="24"/>
        </w:rPr>
        <w:t>。</w:t>
      </w:r>
    </w:p>
    <w:p w14:paraId="3990A1D8" w14:textId="40D310F4" w:rsidR="00433BB3" w:rsidRPr="00433BB3" w:rsidRDefault="00433BB3" w:rsidP="00433BB3">
      <w:pPr>
        <w:pStyle w:val="aff6"/>
        <w:ind w:firstLine="560"/>
        <w:rPr>
          <w:szCs w:val="24"/>
        </w:rPr>
      </w:pPr>
      <w:r w:rsidRPr="00433BB3">
        <w:rPr>
          <w:rFonts w:hint="eastAsia"/>
          <w:szCs w:val="24"/>
        </w:rPr>
        <w:t>整理者曰：</w:t>
      </w:r>
      <w:r w:rsidRPr="00433BB3">
        <w:rPr>
          <w:rFonts w:hint="eastAsia"/>
          <w:noProof/>
          <w:szCs w:val="24"/>
        </w:rPr>
        <w:drawing>
          <wp:inline distT="0" distB="0" distL="0" distR="0" wp14:anchorId="39AD4EDE" wp14:editId="6640037F">
            <wp:extent cx="120650" cy="127000"/>
            <wp:effectExtent l="0" t="0" r="0" b="6350"/>
            <wp:docPr id="436432808"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Pr="00433BB3">
        <w:rPr>
          <w:rFonts w:hint="eastAsia"/>
          <w:szCs w:val="24"/>
        </w:rPr>
        <w:t>，讀</w:t>
      </w:r>
      <w:proofErr w:type="gramStart"/>
      <w:r w:rsidRPr="00433BB3">
        <w:rPr>
          <w:rFonts w:hint="eastAsia"/>
          <w:szCs w:val="24"/>
        </w:rPr>
        <w:t>為糈</w:t>
      </w:r>
      <w:proofErr w:type="gramEnd"/>
      <w:r w:rsidRPr="00433BB3">
        <w:rPr>
          <w:rFonts w:hint="eastAsia"/>
          <w:szCs w:val="24"/>
        </w:rPr>
        <w:t>，精米。“與與”或可讀</w:t>
      </w:r>
      <w:proofErr w:type="gramStart"/>
      <w:r w:rsidRPr="00433BB3">
        <w:rPr>
          <w:rFonts w:hint="eastAsia"/>
          <w:szCs w:val="24"/>
        </w:rPr>
        <w:t>為</w:t>
      </w:r>
      <w:proofErr w:type="gramEnd"/>
      <w:r w:rsidRPr="00433BB3">
        <w:rPr>
          <w:rFonts w:hint="eastAsia"/>
          <w:szCs w:val="24"/>
        </w:rPr>
        <w:t>“</w:t>
      </w:r>
      <w:r w:rsidRPr="00433BB3">
        <w:rPr>
          <w:rFonts w:ascii="SimSun-ExtB" w:eastAsia="SimSun-ExtB" w:hAnsi="SimSun-ExtB" w:cs="SimSun-ExtB" w:hint="eastAsia"/>
          <w:szCs w:val="24"/>
        </w:rPr>
        <w:t>𧾚𧾚</w:t>
      </w:r>
      <w:r w:rsidRPr="00433BB3">
        <w:rPr>
          <w:rFonts w:hint="eastAsia"/>
          <w:szCs w:val="24"/>
        </w:rPr>
        <w:t>”，《說文》：“</w:t>
      </w:r>
      <w:r w:rsidRPr="00433BB3">
        <w:rPr>
          <w:rFonts w:ascii="SimSun-ExtB" w:eastAsia="SimSun-ExtB" w:hAnsi="SimSun-ExtB" w:cs="SimSun-ExtB" w:hint="eastAsia"/>
          <w:szCs w:val="24"/>
        </w:rPr>
        <w:t>𧾚</w:t>
      </w:r>
      <w:r w:rsidRPr="00433BB3">
        <w:rPr>
          <w:rFonts w:hint="eastAsia"/>
          <w:szCs w:val="24"/>
        </w:rPr>
        <w:t>，安行也。”</w:t>
      </w:r>
      <w:r w:rsidRPr="00433BB3">
        <w:rPr>
          <w:szCs w:val="24"/>
        </w:rPr>
        <w:t xml:space="preserve"> </w:t>
      </w:r>
      <w:r w:rsidRPr="00433BB3">
        <w:rPr>
          <w:rFonts w:hint="eastAsia"/>
          <w:szCs w:val="24"/>
        </w:rPr>
        <w:t>（</w:t>
      </w:r>
      <w:r w:rsidRPr="00433BB3">
        <w:rPr>
          <w:szCs w:val="24"/>
        </w:rPr>
        <w:t>P913</w:t>
      </w:r>
      <w:r w:rsidRPr="00433BB3">
        <w:rPr>
          <w:rFonts w:hint="eastAsia"/>
          <w:szCs w:val="24"/>
        </w:rPr>
        <w:t>）</w:t>
      </w:r>
    </w:p>
    <w:p w14:paraId="7C9DBEAC" w14:textId="77777777" w:rsidR="00433BB3" w:rsidRPr="00433BB3" w:rsidRDefault="00433BB3" w:rsidP="00433BB3">
      <w:pPr>
        <w:pStyle w:val="aff6"/>
        <w:ind w:firstLine="560"/>
        <w:rPr>
          <w:szCs w:val="24"/>
        </w:rPr>
      </w:pPr>
      <w:r w:rsidRPr="00433BB3">
        <w:rPr>
          <w:rFonts w:hint="eastAsia"/>
          <w:szCs w:val="24"/>
        </w:rPr>
        <w:t>某氏曰：“葵行”或可讀</w:t>
      </w:r>
      <w:proofErr w:type="gramStart"/>
      <w:r w:rsidRPr="00433BB3">
        <w:rPr>
          <w:rFonts w:hint="eastAsia"/>
          <w:szCs w:val="24"/>
        </w:rPr>
        <w:t>為</w:t>
      </w:r>
      <w:proofErr w:type="gramEnd"/>
      <w:r w:rsidRPr="00433BB3">
        <w:rPr>
          <w:rFonts w:hint="eastAsia"/>
          <w:szCs w:val="24"/>
        </w:rPr>
        <w:t>“跬行”或“奎行”，張開雙腿</w:t>
      </w:r>
      <w:proofErr w:type="gramStart"/>
      <w:r w:rsidRPr="00433BB3">
        <w:rPr>
          <w:rFonts w:hint="eastAsia"/>
          <w:szCs w:val="24"/>
        </w:rPr>
        <w:t>半步半步</w:t>
      </w:r>
      <w:proofErr w:type="gramEnd"/>
      <w:r w:rsidRPr="00433BB3">
        <w:rPr>
          <w:rFonts w:hint="eastAsia"/>
          <w:szCs w:val="24"/>
        </w:rPr>
        <w:t>慢慢走。《文選·於安城答靈運》：“</w:t>
      </w:r>
      <w:proofErr w:type="gramStart"/>
      <w:r w:rsidRPr="00433BB3">
        <w:rPr>
          <w:rFonts w:hint="eastAsia"/>
          <w:szCs w:val="24"/>
        </w:rPr>
        <w:t>跬</w:t>
      </w:r>
      <w:proofErr w:type="gramEnd"/>
      <w:r w:rsidRPr="00433BB3">
        <w:rPr>
          <w:rFonts w:hint="eastAsia"/>
          <w:szCs w:val="24"/>
        </w:rPr>
        <w:t>行安步武，鎩</w:t>
      </w:r>
      <w:proofErr w:type="gramStart"/>
      <w:r w:rsidRPr="00433BB3">
        <w:rPr>
          <w:rFonts w:hint="eastAsia"/>
          <w:szCs w:val="24"/>
        </w:rPr>
        <w:t>翮</w:t>
      </w:r>
      <w:proofErr w:type="gramEnd"/>
      <w:r w:rsidRPr="00433BB3">
        <w:rPr>
          <w:rFonts w:hint="eastAsia"/>
          <w:szCs w:val="24"/>
        </w:rPr>
        <w:t>周</w:t>
      </w:r>
      <w:proofErr w:type="gramStart"/>
      <w:r w:rsidRPr="00433BB3">
        <w:rPr>
          <w:rFonts w:hint="eastAsia"/>
          <w:szCs w:val="24"/>
        </w:rPr>
        <w:t>數仞</w:t>
      </w:r>
      <w:proofErr w:type="gramEnd"/>
      <w:r w:rsidRPr="00433BB3">
        <w:rPr>
          <w:rFonts w:hint="eastAsia"/>
          <w:szCs w:val="24"/>
        </w:rPr>
        <w:t>。”“與與”整理者讀</w:t>
      </w:r>
      <w:proofErr w:type="gramStart"/>
      <w:r w:rsidRPr="00433BB3">
        <w:rPr>
          <w:rFonts w:hint="eastAsia"/>
          <w:szCs w:val="24"/>
        </w:rPr>
        <w:t>為</w:t>
      </w:r>
      <w:proofErr w:type="gramEnd"/>
      <w:r w:rsidRPr="00433BB3">
        <w:rPr>
          <w:rFonts w:hint="eastAsia"/>
          <w:szCs w:val="24"/>
        </w:rPr>
        <w:t>“</w:t>
      </w:r>
      <w:r w:rsidRPr="00433BB3">
        <w:rPr>
          <w:rFonts w:ascii="SimSun-ExtB" w:eastAsia="SimSun-ExtB" w:hAnsi="SimSun-ExtB" w:cs="SimSun-ExtB" w:hint="eastAsia"/>
          <w:szCs w:val="24"/>
        </w:rPr>
        <w:t>𧾚𧾚</w:t>
      </w:r>
      <w:r w:rsidRPr="00433BB3">
        <w:rPr>
          <w:rFonts w:hint="eastAsia"/>
          <w:szCs w:val="24"/>
        </w:rPr>
        <w:t>”可</w:t>
      </w:r>
      <w:proofErr w:type="gramStart"/>
      <w:r w:rsidRPr="00433BB3">
        <w:rPr>
          <w:rFonts w:hint="eastAsia"/>
          <w:szCs w:val="24"/>
        </w:rPr>
        <w:t>從</w:t>
      </w:r>
      <w:proofErr w:type="gramEnd"/>
      <w:r w:rsidRPr="00433BB3">
        <w:rPr>
          <w:rFonts w:hint="eastAsia"/>
          <w:szCs w:val="24"/>
        </w:rPr>
        <w:t>。段注：“</w:t>
      </w:r>
      <w:r w:rsidRPr="00433BB3">
        <w:rPr>
          <w:rFonts w:ascii="SimSun-ExtB" w:eastAsia="SimSun-ExtB" w:hAnsi="SimSun-ExtB" w:cs="SimSun-ExtB" w:hint="eastAsia"/>
          <w:szCs w:val="24"/>
        </w:rPr>
        <w:t>𧾚𧾚</w:t>
      </w:r>
      <w:r w:rsidRPr="00433BB3">
        <w:rPr>
          <w:rFonts w:hint="eastAsia"/>
          <w:szCs w:val="24"/>
        </w:rPr>
        <w:t>，安行皃。”與之相</w:t>
      </w:r>
      <w:proofErr w:type="gramStart"/>
      <w:r w:rsidRPr="00433BB3">
        <w:rPr>
          <w:rFonts w:hint="eastAsia"/>
          <w:szCs w:val="24"/>
        </w:rPr>
        <w:t>對</w:t>
      </w:r>
      <w:proofErr w:type="gramEnd"/>
      <w:r w:rsidRPr="00433BB3">
        <w:rPr>
          <w:rFonts w:hint="eastAsia"/>
          <w:szCs w:val="24"/>
        </w:rPr>
        <w:t>的“翼翼”即小心翼翼。小心謹慎，行走必然也是行步安舒，意思與“</w:t>
      </w:r>
      <w:r w:rsidRPr="00433BB3">
        <w:rPr>
          <w:rFonts w:ascii="SimSun-ExtB" w:eastAsia="SimSun-ExtB" w:hAnsi="SimSun-ExtB" w:cs="SimSun-ExtB" w:hint="eastAsia"/>
          <w:szCs w:val="24"/>
        </w:rPr>
        <w:t>𧾚𧾚</w:t>
      </w:r>
      <w:r w:rsidRPr="00433BB3">
        <w:rPr>
          <w:rFonts w:hint="eastAsia"/>
          <w:szCs w:val="24"/>
        </w:rPr>
        <w:t>”相關。秦石鼓文有“其</w:t>
      </w:r>
      <w:proofErr w:type="gramStart"/>
      <w:r w:rsidRPr="00433BB3">
        <w:rPr>
          <w:rFonts w:hint="eastAsia"/>
          <w:szCs w:val="24"/>
        </w:rPr>
        <w:t>來</w:t>
      </w:r>
      <w:proofErr w:type="gramEnd"/>
      <w:r w:rsidRPr="00433BB3">
        <w:rPr>
          <w:rFonts w:hint="eastAsia"/>
          <w:szCs w:val="24"/>
        </w:rPr>
        <w:t>趩</w:t>
      </w:r>
      <w:proofErr w:type="gramStart"/>
      <w:r w:rsidRPr="00433BB3">
        <w:rPr>
          <w:rFonts w:hint="eastAsia"/>
          <w:szCs w:val="24"/>
        </w:rPr>
        <w:t>趩</w:t>
      </w:r>
      <w:proofErr w:type="gramEnd"/>
      <w:r w:rsidRPr="00433BB3">
        <w:rPr>
          <w:rFonts w:hint="eastAsia"/>
          <w:szCs w:val="24"/>
        </w:rPr>
        <w:t>”</w:t>
      </w:r>
      <w:r w:rsidRPr="00433BB3">
        <w:rPr>
          <w:szCs w:val="24"/>
          <w:vertAlign w:val="superscript"/>
        </w:rPr>
        <w:endnoteReference w:id="64"/>
      </w:r>
      <w:r w:rsidRPr="00433BB3">
        <w:rPr>
          <w:rFonts w:hint="eastAsia"/>
          <w:szCs w:val="24"/>
        </w:rPr>
        <w:t>。</w:t>
      </w:r>
    </w:p>
    <w:p w14:paraId="4AA8B934" w14:textId="77777777" w:rsidR="00433BB3" w:rsidRPr="00433BB3" w:rsidRDefault="00433BB3" w:rsidP="00433BB3">
      <w:pPr>
        <w:pStyle w:val="aff6"/>
        <w:ind w:firstLine="560"/>
        <w:rPr>
          <w:szCs w:val="24"/>
        </w:rPr>
      </w:pPr>
      <w:r w:rsidRPr="00433BB3">
        <w:rPr>
          <w:rFonts w:hint="eastAsia"/>
          <w:szCs w:val="24"/>
        </w:rPr>
        <w:t>按：</w:t>
      </w:r>
      <w:r w:rsidRPr="00433BB3">
        <w:rPr>
          <w:rFonts w:hint="eastAsia"/>
          <w:szCs w:val="24"/>
          <w:lang w:eastAsia="zh-TW"/>
        </w:rPr>
        <w:t>某氏</w:t>
      </w:r>
      <w:r w:rsidRPr="00433BB3">
        <w:rPr>
          <w:rFonts w:hint="eastAsia"/>
          <w:szCs w:val="24"/>
        </w:rPr>
        <w:t>說是也。</w:t>
      </w:r>
      <w:r w:rsidRPr="00433BB3">
        <w:rPr>
          <w:rFonts w:ascii="Times New Roman" w:hAnsi="Times New Roman" w:hint="eastAsia"/>
          <w:szCs w:val="24"/>
        </w:rPr>
        <w:t>“</w:t>
      </w:r>
      <w:r w:rsidRPr="00433BB3">
        <w:rPr>
          <w:rFonts w:hint="eastAsia"/>
          <w:szCs w:val="24"/>
        </w:rPr>
        <w:t>跬”字本作</w:t>
      </w:r>
      <w:r w:rsidRPr="00433BB3">
        <w:rPr>
          <w:rFonts w:ascii="Times New Roman" w:hAnsi="Times New Roman" w:hint="eastAsia"/>
          <w:szCs w:val="24"/>
        </w:rPr>
        <w:t>“</w:t>
      </w:r>
      <w:r w:rsidRPr="00433BB3">
        <w:rPr>
          <w:rFonts w:hint="eastAsia"/>
          <w:szCs w:val="24"/>
        </w:rPr>
        <w:t>䞨”。</w:t>
      </w:r>
      <w:proofErr w:type="gramStart"/>
      <w:r w:rsidRPr="00433BB3">
        <w:rPr>
          <w:rFonts w:hint="eastAsia"/>
          <w:szCs w:val="24"/>
        </w:rPr>
        <w:t>跬</w:t>
      </w:r>
      <w:proofErr w:type="gramEnd"/>
      <w:r w:rsidRPr="00433BB3">
        <w:rPr>
          <w:rFonts w:hint="eastAsia"/>
          <w:szCs w:val="24"/>
        </w:rPr>
        <w:t>行，小步而行。</w:t>
      </w:r>
      <w:r w:rsidRPr="00433BB3">
        <w:rPr>
          <w:rFonts w:ascii="Times New Roman" w:hAnsi="Times New Roman" w:hint="eastAsia"/>
          <w:szCs w:val="24"/>
        </w:rPr>
        <w:t>《詩·楚茨》：“我</w:t>
      </w:r>
      <w:proofErr w:type="gramStart"/>
      <w:r w:rsidRPr="00433BB3">
        <w:rPr>
          <w:rFonts w:ascii="Times New Roman" w:hAnsi="Times New Roman" w:hint="eastAsia"/>
          <w:szCs w:val="24"/>
        </w:rPr>
        <w:t>黍</w:t>
      </w:r>
      <w:proofErr w:type="gramEnd"/>
      <w:r w:rsidRPr="00433BB3">
        <w:rPr>
          <w:rFonts w:ascii="Times New Roman" w:hAnsi="Times New Roman" w:hint="eastAsia"/>
          <w:szCs w:val="24"/>
        </w:rPr>
        <w:t>與</w:t>
      </w:r>
      <w:proofErr w:type="gramStart"/>
      <w:r w:rsidRPr="00433BB3">
        <w:rPr>
          <w:rFonts w:ascii="Times New Roman" w:hAnsi="Times New Roman" w:hint="eastAsia"/>
          <w:szCs w:val="24"/>
        </w:rPr>
        <w:t>與</w:t>
      </w:r>
      <w:proofErr w:type="gramEnd"/>
      <w:r w:rsidRPr="00433BB3">
        <w:rPr>
          <w:rFonts w:ascii="Times New Roman" w:hAnsi="Times New Roman" w:hint="eastAsia"/>
          <w:szCs w:val="24"/>
        </w:rPr>
        <w:t>，我</w:t>
      </w:r>
      <w:proofErr w:type="gramStart"/>
      <w:r w:rsidRPr="00433BB3">
        <w:rPr>
          <w:rFonts w:ascii="Times New Roman" w:hAnsi="Times New Roman" w:hint="eastAsia"/>
          <w:szCs w:val="24"/>
        </w:rPr>
        <w:t>稷</w:t>
      </w:r>
      <w:proofErr w:type="gramEnd"/>
      <w:r w:rsidRPr="00433BB3">
        <w:rPr>
          <w:rFonts w:ascii="Times New Roman" w:hAnsi="Times New Roman" w:hint="eastAsia"/>
          <w:szCs w:val="24"/>
        </w:rPr>
        <w:t>翼</w:t>
      </w:r>
      <w:proofErr w:type="gramStart"/>
      <w:r w:rsidRPr="00433BB3">
        <w:rPr>
          <w:rFonts w:ascii="Times New Roman" w:hAnsi="Times New Roman" w:hint="eastAsia"/>
          <w:szCs w:val="24"/>
        </w:rPr>
        <w:t>翼</w:t>
      </w:r>
      <w:proofErr w:type="gramEnd"/>
      <w:r w:rsidRPr="00433BB3">
        <w:rPr>
          <w:rFonts w:ascii="Times New Roman" w:hAnsi="Times New Roman" w:hint="eastAsia"/>
          <w:szCs w:val="24"/>
        </w:rPr>
        <w:t>。”與</w:t>
      </w:r>
      <w:proofErr w:type="gramStart"/>
      <w:r w:rsidRPr="00433BB3">
        <w:rPr>
          <w:rFonts w:ascii="Times New Roman" w:hAnsi="Times New Roman" w:hint="eastAsia"/>
          <w:szCs w:val="24"/>
        </w:rPr>
        <w:t>與</w:t>
      </w:r>
      <w:proofErr w:type="gramEnd"/>
      <w:r w:rsidRPr="00433BB3">
        <w:rPr>
          <w:rFonts w:ascii="Times New Roman" w:hAnsi="Times New Roman" w:hint="eastAsia"/>
          <w:szCs w:val="24"/>
        </w:rPr>
        <w:t>，</w:t>
      </w:r>
      <w:r w:rsidRPr="00433BB3">
        <w:rPr>
          <w:rFonts w:hint="eastAsia"/>
          <w:szCs w:val="24"/>
        </w:rPr>
        <w:t>讀</w:t>
      </w:r>
      <w:proofErr w:type="gramStart"/>
      <w:r w:rsidRPr="00433BB3">
        <w:rPr>
          <w:rFonts w:hint="eastAsia"/>
          <w:szCs w:val="24"/>
        </w:rPr>
        <w:t>為</w:t>
      </w:r>
      <w:proofErr w:type="gramEnd"/>
      <w:r w:rsidRPr="00433BB3">
        <w:rPr>
          <w:rFonts w:hint="eastAsia"/>
          <w:szCs w:val="24"/>
        </w:rPr>
        <w:t>“</w:t>
      </w:r>
      <w:r w:rsidRPr="00433BB3">
        <w:rPr>
          <w:rFonts w:ascii="SimSun-ExtB" w:eastAsia="SimSun-ExtB" w:hAnsi="SimSun-ExtB" w:cs="SimSun-ExtB" w:hint="eastAsia"/>
          <w:szCs w:val="24"/>
        </w:rPr>
        <w:t>𧾚𧾚</w:t>
      </w:r>
      <w:r w:rsidRPr="00433BB3">
        <w:rPr>
          <w:rFonts w:hint="eastAsia"/>
          <w:szCs w:val="24"/>
        </w:rPr>
        <w:t>”，</w:t>
      </w:r>
      <w:r w:rsidRPr="00433BB3">
        <w:rPr>
          <w:rFonts w:ascii="Times New Roman" w:hAnsi="Times New Roman" w:hint="eastAsia"/>
          <w:szCs w:val="24"/>
        </w:rPr>
        <w:t>行步舒徐貌，《詩》用拟人手法，引伸</w:t>
      </w:r>
      <w:proofErr w:type="gramStart"/>
      <w:r w:rsidRPr="00433BB3">
        <w:rPr>
          <w:rFonts w:ascii="Times New Roman" w:hAnsi="Times New Roman" w:hint="eastAsia"/>
          <w:szCs w:val="24"/>
        </w:rPr>
        <w:t>為</w:t>
      </w:r>
      <w:proofErr w:type="gramEnd"/>
      <w:r w:rsidRPr="00433BB3">
        <w:rPr>
          <w:rFonts w:ascii="Times New Roman" w:hAnsi="Times New Roman" w:hint="eastAsia"/>
          <w:szCs w:val="24"/>
        </w:rPr>
        <w:t>茂盛貌。故鄭箋云：“</w:t>
      </w:r>
      <w:proofErr w:type="gramStart"/>
      <w:r w:rsidRPr="00433BB3">
        <w:rPr>
          <w:rFonts w:ascii="Times New Roman" w:hAnsi="Times New Roman" w:hint="eastAsia"/>
          <w:szCs w:val="24"/>
        </w:rPr>
        <w:t>黍</w:t>
      </w:r>
      <w:proofErr w:type="gramEnd"/>
      <w:r w:rsidRPr="00433BB3">
        <w:rPr>
          <w:rFonts w:ascii="Times New Roman" w:hAnsi="Times New Roman" w:hint="eastAsia"/>
          <w:szCs w:val="24"/>
        </w:rPr>
        <w:t>與</w:t>
      </w:r>
      <w:proofErr w:type="gramStart"/>
      <w:r w:rsidRPr="00433BB3">
        <w:rPr>
          <w:rFonts w:ascii="Times New Roman" w:hAnsi="Times New Roman" w:hint="eastAsia"/>
          <w:szCs w:val="24"/>
        </w:rPr>
        <w:t>與</w:t>
      </w:r>
      <w:proofErr w:type="gramEnd"/>
      <w:r w:rsidRPr="00433BB3">
        <w:rPr>
          <w:rFonts w:ascii="Times New Roman" w:hAnsi="Times New Roman" w:hint="eastAsia"/>
          <w:szCs w:val="24"/>
        </w:rPr>
        <w:t>，</w:t>
      </w:r>
      <w:proofErr w:type="gramStart"/>
      <w:r w:rsidRPr="00433BB3">
        <w:rPr>
          <w:rFonts w:ascii="Times New Roman" w:hAnsi="Times New Roman" w:hint="eastAsia"/>
          <w:szCs w:val="24"/>
        </w:rPr>
        <w:t>稷</w:t>
      </w:r>
      <w:proofErr w:type="gramEnd"/>
      <w:r w:rsidRPr="00433BB3">
        <w:rPr>
          <w:rFonts w:ascii="Times New Roman" w:hAnsi="Times New Roman" w:hint="eastAsia"/>
          <w:szCs w:val="24"/>
        </w:rPr>
        <w:t>翼</w:t>
      </w:r>
      <w:proofErr w:type="gramStart"/>
      <w:r w:rsidRPr="00433BB3">
        <w:rPr>
          <w:rFonts w:ascii="Times New Roman" w:hAnsi="Times New Roman" w:hint="eastAsia"/>
          <w:szCs w:val="24"/>
        </w:rPr>
        <w:t>翼</w:t>
      </w:r>
      <w:proofErr w:type="gramEnd"/>
      <w:r w:rsidRPr="00433BB3">
        <w:rPr>
          <w:rFonts w:ascii="Times New Roman" w:hAnsi="Times New Roman" w:hint="eastAsia"/>
          <w:szCs w:val="24"/>
        </w:rPr>
        <w:t>，</w:t>
      </w:r>
      <w:proofErr w:type="gramStart"/>
      <w:r w:rsidRPr="00433BB3">
        <w:rPr>
          <w:rFonts w:ascii="Times New Roman" w:hAnsi="Times New Roman" w:hint="eastAsia"/>
          <w:szCs w:val="24"/>
        </w:rPr>
        <w:t>蕃</w:t>
      </w:r>
      <w:proofErr w:type="gramEnd"/>
      <w:r w:rsidRPr="00433BB3">
        <w:rPr>
          <w:rFonts w:ascii="Times New Roman" w:hAnsi="Times New Roman" w:hint="eastAsia"/>
          <w:szCs w:val="24"/>
        </w:rPr>
        <w:t>廡貌。”</w:t>
      </w:r>
      <w:r w:rsidRPr="00433BB3">
        <w:rPr>
          <w:rFonts w:hint="eastAsia"/>
        </w:rPr>
        <w:t>《文選》“</w:t>
      </w:r>
      <w:proofErr w:type="gramStart"/>
      <w:r w:rsidRPr="00433BB3">
        <w:rPr>
          <w:rFonts w:hint="eastAsia"/>
        </w:rPr>
        <w:t>跬</w:t>
      </w:r>
      <w:proofErr w:type="gramEnd"/>
      <w:r w:rsidRPr="00433BB3">
        <w:rPr>
          <w:rFonts w:hint="eastAsia"/>
        </w:rPr>
        <w:t>行安步武”李善注</w:t>
      </w:r>
      <w:r w:rsidRPr="00433BB3">
        <w:rPr>
          <w:rFonts w:hint="eastAsia"/>
          <w:lang w:eastAsia="zh-TW"/>
        </w:rPr>
        <w:t>：</w:t>
      </w:r>
      <w:proofErr w:type="gramStart"/>
      <w:r w:rsidRPr="00433BB3">
        <w:rPr>
          <w:rFonts w:hint="eastAsia"/>
        </w:rPr>
        <w:t>“</w:t>
      </w:r>
      <w:proofErr w:type="gramEnd"/>
      <w:r w:rsidRPr="00433BB3">
        <w:rPr>
          <w:rFonts w:hint="eastAsia"/>
        </w:rPr>
        <w:t>《漢書》：‘公孫玃曰：“吳失與而無助，跬行獨進。”’如</w:t>
      </w:r>
      <w:proofErr w:type="gramStart"/>
      <w:r w:rsidRPr="00433BB3">
        <w:rPr>
          <w:rFonts w:hint="eastAsia"/>
        </w:rPr>
        <w:t>淳</w:t>
      </w:r>
      <w:proofErr w:type="gramEnd"/>
      <w:r w:rsidRPr="00433BB3">
        <w:rPr>
          <w:rFonts w:hint="eastAsia"/>
        </w:rPr>
        <w:t>曰：‘跬，以一足行。’鄭玄《禮記》注曰：‘武，迹也。’”</w:t>
      </w:r>
    </w:p>
    <w:p w14:paraId="45D5EF4F" w14:textId="77777777" w:rsidR="00433BB3" w:rsidRPr="00433BB3" w:rsidRDefault="00433BB3" w:rsidP="00433BB3">
      <w:pPr>
        <w:pStyle w:val="aff6"/>
        <w:ind w:firstLine="560"/>
      </w:pPr>
      <w:r w:rsidRPr="00433BB3">
        <w:rPr>
          <w:rFonts w:hint="eastAsia"/>
        </w:rPr>
        <w:t>（2）</w:t>
      </w:r>
      <w:r w:rsidRPr="00433BB3">
        <w:rPr>
          <w:rFonts w:cs="宋体-方正超大字符集" w:hint="eastAsia"/>
        </w:rPr>
        <w:t>上</w:t>
      </w:r>
      <w:proofErr w:type="gramStart"/>
      <w:r w:rsidRPr="00433BB3">
        <w:rPr>
          <w:rFonts w:cs="宋体-方正超大字符集" w:hint="eastAsia"/>
          <w:lang w:eastAsia="zh-TW"/>
        </w:rPr>
        <w:t>啻</w:t>
      </w:r>
      <w:proofErr w:type="gramEnd"/>
      <w:r w:rsidRPr="00433BB3">
        <w:rPr>
          <w:rFonts w:cs="宋体-方正超大字符集" w:hint="eastAsia"/>
          <w:lang w:eastAsia="zh-TW"/>
        </w:rPr>
        <w:t>（帝）</w:t>
      </w:r>
      <w:proofErr w:type="gramStart"/>
      <w:r w:rsidRPr="00433BB3">
        <w:rPr>
          <w:rFonts w:cs="宋体-方正超大字符集" w:hint="eastAsia"/>
          <w:lang w:eastAsia="zh-TW"/>
        </w:rPr>
        <w:t>喬</w:t>
      </w:r>
      <w:proofErr w:type="gramEnd"/>
      <w:r w:rsidRPr="00433BB3">
        <w:rPr>
          <w:rFonts w:cs="宋体-方正超大字符集" w:hint="eastAsia"/>
          <w:lang w:eastAsia="zh-TW"/>
        </w:rPr>
        <w:t>子，名</w:t>
      </w:r>
      <w:proofErr w:type="gramStart"/>
      <w:r w:rsidRPr="00433BB3">
        <w:rPr>
          <w:rFonts w:cs="宋体-方正超大字符集" w:hint="eastAsia"/>
          <w:lang w:eastAsia="zh-TW"/>
        </w:rPr>
        <w:t>曰</w:t>
      </w:r>
      <w:r w:rsidRPr="00433BB3">
        <w:rPr>
          <w:rFonts w:cs="宋体-方正超大字符集" w:hint="eastAsia"/>
        </w:rPr>
        <w:t>阿蛇</w:t>
      </w:r>
      <w:proofErr w:type="gramEnd"/>
      <w:r w:rsidRPr="00433BB3">
        <w:rPr>
          <w:rFonts w:cs="宋体-方正超大字符集" w:hint="eastAsia"/>
        </w:rPr>
        <w:t>，不喜田作，不喜</w:t>
      </w:r>
      <w:proofErr w:type="gramStart"/>
      <w:r w:rsidRPr="00433BB3">
        <w:rPr>
          <w:rFonts w:cs="宋体-方正超大字符集" w:hint="eastAsia"/>
        </w:rPr>
        <w:t>宦</w:t>
      </w:r>
      <w:proofErr w:type="gramEnd"/>
      <w:r w:rsidRPr="00433BB3">
        <w:rPr>
          <w:rFonts w:cs="宋体-方正超大字符集" w:hint="eastAsia"/>
        </w:rPr>
        <w:t>御，游于天下。</w:t>
      </w:r>
    </w:p>
    <w:p w14:paraId="3B4A875C" w14:textId="77777777" w:rsidR="00433BB3" w:rsidRPr="00433BB3" w:rsidRDefault="00433BB3" w:rsidP="00433BB3">
      <w:pPr>
        <w:pStyle w:val="aff6"/>
        <w:ind w:firstLine="560"/>
        <w:rPr>
          <w:szCs w:val="24"/>
          <w:lang w:eastAsia="zh-TW"/>
        </w:rPr>
      </w:pPr>
      <w:r w:rsidRPr="00433BB3">
        <w:rPr>
          <w:rFonts w:hint="eastAsia"/>
          <w:szCs w:val="24"/>
        </w:rPr>
        <w:t>整理者曰：“</w:t>
      </w:r>
      <w:r w:rsidRPr="00433BB3">
        <w:rPr>
          <w:rFonts w:cs="宋体-方正超大字符集" w:hint="eastAsia"/>
          <w:lang w:eastAsia="zh-TW"/>
        </w:rPr>
        <w:t>喬</w:t>
      </w:r>
      <w:r w:rsidRPr="00433BB3">
        <w:rPr>
          <w:rFonts w:hint="eastAsia"/>
          <w:szCs w:val="24"/>
        </w:rPr>
        <w:t>”或可</w:t>
      </w:r>
      <w:r w:rsidRPr="00433BB3">
        <w:rPr>
          <w:rFonts w:hint="eastAsia"/>
          <w:szCs w:val="24"/>
          <w:lang w:eastAsia="zh-TW"/>
        </w:rPr>
        <w:t>讀</w:t>
      </w:r>
      <w:proofErr w:type="gramStart"/>
      <w:r w:rsidRPr="00433BB3">
        <w:rPr>
          <w:rFonts w:hint="eastAsia"/>
          <w:szCs w:val="24"/>
          <w:lang w:eastAsia="zh-TW"/>
        </w:rPr>
        <w:t>為</w:t>
      </w:r>
      <w:proofErr w:type="gramEnd"/>
      <w:r w:rsidRPr="00433BB3">
        <w:rPr>
          <w:rFonts w:hint="eastAsia"/>
          <w:szCs w:val="24"/>
          <w:lang w:eastAsia="zh-TW"/>
        </w:rPr>
        <w:t>“驕”。（</w:t>
      </w:r>
      <w:r w:rsidRPr="00433BB3">
        <w:rPr>
          <w:szCs w:val="24"/>
          <w:lang w:eastAsia="zh-TW"/>
        </w:rPr>
        <w:t>P915</w:t>
      </w:r>
      <w:r w:rsidRPr="00433BB3">
        <w:rPr>
          <w:rFonts w:hint="eastAsia"/>
          <w:szCs w:val="24"/>
          <w:lang w:eastAsia="zh-TW"/>
        </w:rPr>
        <w:t>）</w:t>
      </w:r>
    </w:p>
    <w:p w14:paraId="3537B036" w14:textId="77777777" w:rsidR="00433BB3" w:rsidRPr="00433BB3" w:rsidRDefault="00433BB3" w:rsidP="00433BB3">
      <w:pPr>
        <w:pStyle w:val="aff6"/>
        <w:ind w:firstLine="560"/>
        <w:rPr>
          <w:rFonts w:cs="宋体"/>
          <w:color w:val="000000"/>
          <w:szCs w:val="24"/>
          <w:lang w:eastAsia="zh-TW"/>
        </w:rPr>
      </w:pPr>
      <w:r w:rsidRPr="00433BB3">
        <w:rPr>
          <w:rFonts w:hint="eastAsia"/>
          <w:szCs w:val="24"/>
          <w:lang w:eastAsia="zh-TW"/>
        </w:rPr>
        <w:lastRenderedPageBreak/>
        <w:t>按：</w:t>
      </w:r>
      <w:r w:rsidRPr="00433BB3">
        <w:rPr>
          <w:rFonts w:cs="宋体-方正超大字符集" w:hint="eastAsia"/>
          <w:lang w:eastAsia="zh-TW"/>
        </w:rPr>
        <w:t>上帝喬子名</w:t>
      </w:r>
      <w:r w:rsidRPr="00433BB3">
        <w:rPr>
          <w:rFonts w:hint="eastAsia"/>
          <w:lang w:eastAsia="zh-TW"/>
        </w:rPr>
        <w:t>“</w:t>
      </w:r>
      <w:r w:rsidRPr="00433BB3">
        <w:rPr>
          <w:rFonts w:cs="宋体-方正超大字符集" w:hint="eastAsia"/>
          <w:lang w:eastAsia="zh-TW"/>
        </w:rPr>
        <w:t>阿蛇</w:t>
      </w:r>
      <w:r w:rsidRPr="00433BB3">
        <w:rPr>
          <w:rFonts w:hint="eastAsia"/>
          <w:lang w:eastAsia="zh-TW"/>
        </w:rPr>
        <w:t>”者，音“阿陀”，戰國末期歌韻與支韻分化，遂轉讀為</w:t>
      </w:r>
      <w:r w:rsidRPr="00433BB3">
        <w:rPr>
          <w:rFonts w:hint="eastAsia"/>
          <w:color w:val="000000"/>
          <w:szCs w:val="24"/>
          <w:lang w:eastAsia="zh-TW"/>
        </w:rPr>
        <w:t>“委蛇”。《莊子·達生》：“委蛇，其大如轂，其長如轅，紫衣而朱冠。</w:t>
      </w:r>
      <w:r w:rsidRPr="00433BB3">
        <w:rPr>
          <w:rFonts w:hint="eastAsia"/>
          <w:lang w:eastAsia="zh-TW"/>
        </w:rPr>
        <w:t>”</w:t>
      </w:r>
      <w:r w:rsidRPr="00433BB3">
        <w:rPr>
          <w:rFonts w:hint="eastAsia"/>
        </w:rPr>
        <w:t>神名</w:t>
      </w:r>
      <w:r w:rsidRPr="00433BB3">
        <w:rPr>
          <w:rFonts w:hint="eastAsia"/>
          <w:color w:val="000000"/>
          <w:szCs w:val="24"/>
          <w:lang w:eastAsia="zh-TW"/>
        </w:rPr>
        <w:t>“委蛇”</w:t>
      </w:r>
      <w:r w:rsidRPr="00433BB3">
        <w:rPr>
          <w:rFonts w:hint="eastAsia"/>
          <w:color w:val="000000"/>
          <w:szCs w:val="24"/>
        </w:rPr>
        <w:t>，是其比也</w:t>
      </w:r>
      <w:r w:rsidRPr="00433BB3">
        <w:rPr>
          <w:rFonts w:hint="eastAsia"/>
          <w:color w:val="000000"/>
          <w:szCs w:val="24"/>
          <w:lang w:eastAsia="zh-TW"/>
        </w:rPr>
        <w:t>。</w:t>
      </w:r>
      <w:r w:rsidRPr="00433BB3">
        <w:rPr>
          <w:rFonts w:hint="eastAsia"/>
          <w:color w:val="000000"/>
          <w:szCs w:val="24"/>
        </w:rPr>
        <w:t>又音轉作</w:t>
      </w:r>
      <w:r w:rsidRPr="00433BB3">
        <w:rPr>
          <w:rFonts w:ascii="Times New Roman" w:hAnsi="Times New Roman" w:cs="宋体" w:hint="eastAsia"/>
          <w:color w:val="000000"/>
          <w:szCs w:val="24"/>
          <w:lang w:eastAsia="zh-TW"/>
        </w:rPr>
        <w:t>“委隨”</w:t>
      </w:r>
      <w:r w:rsidRPr="00433BB3">
        <w:rPr>
          <w:rFonts w:ascii="Times New Roman" w:hAnsi="Times New Roman" w:cs="宋体" w:hint="eastAsia"/>
          <w:color w:val="000000"/>
          <w:szCs w:val="24"/>
        </w:rPr>
        <w:t>、</w:t>
      </w:r>
      <w:r w:rsidRPr="00433BB3">
        <w:rPr>
          <w:rFonts w:hint="eastAsia"/>
          <w:color w:val="000000"/>
          <w:szCs w:val="24"/>
          <w:lang w:eastAsia="zh-TW"/>
        </w:rPr>
        <w:t>“逶維”</w:t>
      </w:r>
      <w:r w:rsidRPr="00433BB3">
        <w:rPr>
          <w:rFonts w:hint="eastAsia"/>
          <w:color w:val="000000"/>
          <w:szCs w:val="24"/>
        </w:rPr>
        <w:t>、</w:t>
      </w:r>
      <w:r w:rsidRPr="00433BB3">
        <w:rPr>
          <w:rFonts w:hint="eastAsia"/>
          <w:color w:val="000000"/>
          <w:szCs w:val="24"/>
          <w:lang w:eastAsia="zh-TW"/>
        </w:rPr>
        <w:t>“延維”</w:t>
      </w:r>
      <w:r w:rsidRPr="00433BB3">
        <w:rPr>
          <w:rFonts w:hint="eastAsia"/>
          <w:color w:val="000000"/>
          <w:szCs w:val="24"/>
        </w:rPr>
        <w:t>，</w:t>
      </w:r>
      <w:r w:rsidRPr="00433BB3">
        <w:rPr>
          <w:rFonts w:hint="eastAsia"/>
          <w:color w:val="000000"/>
          <w:lang w:eastAsia="zh-TW"/>
        </w:rPr>
        <w:t>《</w:t>
      </w:r>
      <w:r w:rsidRPr="00433BB3">
        <w:rPr>
          <w:rFonts w:hint="eastAsia"/>
          <w:color w:val="000000"/>
          <w:szCs w:val="24"/>
          <w:lang w:eastAsia="zh-TW"/>
        </w:rPr>
        <w:t>山海經</w:t>
      </w:r>
      <w:r w:rsidRPr="00433BB3">
        <w:rPr>
          <w:rFonts w:hint="eastAsia"/>
          <w:color w:val="000000"/>
          <w:szCs w:val="24"/>
        </w:rPr>
        <w:t>·</w:t>
      </w:r>
      <w:r w:rsidRPr="00433BB3">
        <w:rPr>
          <w:rFonts w:hint="eastAsia"/>
          <w:color w:val="000000"/>
        </w:rPr>
        <w:t>海内</w:t>
      </w:r>
      <w:r w:rsidRPr="00433BB3">
        <w:rPr>
          <w:rFonts w:hint="eastAsia"/>
          <w:color w:val="000000"/>
          <w:lang w:eastAsia="zh-TW"/>
        </w:rPr>
        <w:t>經》</w:t>
      </w:r>
      <w:r w:rsidRPr="00433BB3">
        <w:rPr>
          <w:rFonts w:hint="eastAsia"/>
          <w:color w:val="000000"/>
        </w:rPr>
        <w:t>：“</w:t>
      </w:r>
      <w:r w:rsidRPr="00433BB3">
        <w:rPr>
          <w:rFonts w:hint="eastAsia"/>
          <w:color w:val="000000"/>
          <w:szCs w:val="24"/>
          <w:lang w:eastAsia="zh-TW"/>
        </w:rPr>
        <w:t>有神焉，人首蛇身，長如轅，左右有首，衣紫衣，冠</w:t>
      </w:r>
      <w:proofErr w:type="gramStart"/>
      <w:r w:rsidRPr="00433BB3">
        <w:rPr>
          <w:rFonts w:hint="eastAsia"/>
          <w:color w:val="000000"/>
          <w:szCs w:val="24"/>
          <w:lang w:eastAsia="zh-TW"/>
        </w:rPr>
        <w:t>旃</w:t>
      </w:r>
      <w:proofErr w:type="gramEnd"/>
      <w:r w:rsidRPr="00433BB3">
        <w:rPr>
          <w:rFonts w:hint="eastAsia"/>
          <w:color w:val="000000"/>
          <w:szCs w:val="24"/>
          <w:lang w:eastAsia="zh-TW"/>
        </w:rPr>
        <w:t>冠，名曰延維</w:t>
      </w:r>
      <w:r w:rsidRPr="00433BB3">
        <w:rPr>
          <w:rFonts w:hint="eastAsia"/>
          <w:color w:val="000000"/>
          <w:szCs w:val="24"/>
        </w:rPr>
        <w:t>。</w:t>
      </w:r>
      <w:r w:rsidRPr="00433BB3">
        <w:rPr>
          <w:rFonts w:hint="eastAsia"/>
          <w:color w:val="000000"/>
        </w:rPr>
        <w:t>”</w:t>
      </w:r>
      <w:r w:rsidRPr="00433BB3">
        <w:rPr>
          <w:rFonts w:hint="eastAsia"/>
          <w:color w:val="000000"/>
          <w:szCs w:val="24"/>
          <w:lang w:eastAsia="zh-TW"/>
        </w:rPr>
        <w:t>郭璞注：</w:t>
      </w:r>
      <w:r w:rsidRPr="00433BB3">
        <w:rPr>
          <w:rFonts w:cs="宋体" w:hint="eastAsia"/>
          <w:color w:val="000000"/>
          <w:szCs w:val="24"/>
          <w:lang w:eastAsia="zh-TW"/>
        </w:rPr>
        <w:t>“</w:t>
      </w:r>
      <w:r w:rsidRPr="00433BB3">
        <w:rPr>
          <w:rFonts w:hint="eastAsia"/>
          <w:color w:val="000000"/>
          <w:szCs w:val="24"/>
          <w:lang w:eastAsia="zh-TW"/>
        </w:rPr>
        <w:t>延維，委蛇。</w:t>
      </w:r>
      <w:r w:rsidRPr="00433BB3">
        <w:rPr>
          <w:rFonts w:hint="eastAsia"/>
          <w:lang w:eastAsia="zh-TW"/>
        </w:rPr>
        <w:t>”</w:t>
      </w:r>
      <w:r w:rsidRPr="00433BB3">
        <w:rPr>
          <w:rFonts w:hint="eastAsia"/>
        </w:rPr>
        <w:t>即</w:t>
      </w:r>
      <w:r w:rsidRPr="00433BB3">
        <w:rPr>
          <w:rFonts w:hint="eastAsia"/>
          <w:color w:val="000000"/>
          <w:szCs w:val="24"/>
          <w:lang w:eastAsia="zh-TW"/>
        </w:rPr>
        <w:t>《莊子》“委蛇”</w:t>
      </w:r>
      <w:r w:rsidRPr="00433BB3">
        <w:rPr>
          <w:rFonts w:hint="eastAsia"/>
          <w:color w:val="000000"/>
          <w:szCs w:val="24"/>
        </w:rPr>
        <w:t>也。</w:t>
      </w:r>
      <w:r w:rsidRPr="00433BB3">
        <w:rPr>
          <w:rFonts w:hint="eastAsia"/>
          <w:color w:val="000000"/>
          <w:szCs w:val="24"/>
          <w:lang w:eastAsia="zh-TW"/>
        </w:rPr>
        <w:t>《山海經</w:t>
      </w:r>
      <w:r w:rsidRPr="00433BB3">
        <w:rPr>
          <w:rFonts w:hint="eastAsia"/>
          <w:color w:val="000000"/>
          <w:szCs w:val="24"/>
        </w:rPr>
        <w:t>·</w:t>
      </w:r>
      <w:r w:rsidRPr="00433BB3">
        <w:rPr>
          <w:rFonts w:hint="eastAsia"/>
          <w:color w:val="000000"/>
          <w:szCs w:val="24"/>
          <w:lang w:eastAsia="zh-TW"/>
        </w:rPr>
        <w:t>大荒南經》蒼梧之野有動物“委維”，郭璞注：“委維，即委蛇也。”《續漢書·禮儀志中》有十二惡神，其一</w:t>
      </w:r>
      <w:r w:rsidRPr="00433BB3">
        <w:rPr>
          <w:rFonts w:cs="宋体" w:hint="eastAsia"/>
          <w:color w:val="000000"/>
          <w:szCs w:val="24"/>
          <w:lang w:eastAsia="zh-TW"/>
        </w:rPr>
        <w:t>名“委隨”</w:t>
      </w:r>
      <w:r w:rsidRPr="00433BB3">
        <w:rPr>
          <w:rFonts w:hint="eastAsia"/>
          <w:color w:val="000000"/>
          <w:szCs w:val="24"/>
          <w:lang w:eastAsia="zh-TW"/>
        </w:rPr>
        <w:t>。</w:t>
      </w:r>
      <w:r w:rsidRPr="00433BB3">
        <w:rPr>
          <w:rFonts w:hint="eastAsia"/>
          <w:lang w:eastAsia="zh-TW"/>
        </w:rPr>
        <w:t>“</w:t>
      </w:r>
      <w:r w:rsidRPr="00433BB3">
        <w:rPr>
          <w:rFonts w:cs="宋体-方正超大字符集" w:hint="eastAsia"/>
          <w:lang w:eastAsia="zh-TW"/>
        </w:rPr>
        <w:t>阿蛇</w:t>
      </w:r>
      <w:r w:rsidRPr="00433BB3">
        <w:rPr>
          <w:rFonts w:hint="eastAsia"/>
          <w:lang w:eastAsia="zh-TW"/>
        </w:rPr>
        <w:t>”</w:t>
      </w:r>
      <w:r w:rsidRPr="00433BB3">
        <w:rPr>
          <w:rFonts w:hint="eastAsia"/>
          <w:color w:val="000000"/>
          <w:szCs w:val="24"/>
          <w:lang w:eastAsia="zh-TW"/>
        </w:rPr>
        <w:t>語源是“委隨”，得名於順性隨行。</w:t>
      </w:r>
      <w:r w:rsidRPr="00433BB3">
        <w:rPr>
          <w:rFonts w:hint="eastAsia"/>
          <w:szCs w:val="24"/>
          <w:lang w:eastAsia="zh-TW"/>
        </w:rPr>
        <w:t>《說文》：“</w:t>
      </w:r>
      <w:r w:rsidRPr="00433BB3">
        <w:rPr>
          <w:rFonts w:ascii="Times New Roman" w:hAnsi="Times New Roman"/>
          <w:szCs w:val="24"/>
          <w:lang w:eastAsia="zh-TW"/>
        </w:rPr>
        <w:t>虒</w:t>
      </w:r>
      <w:r w:rsidRPr="00433BB3">
        <w:rPr>
          <w:rFonts w:ascii="Times New Roman" w:hAnsi="Times New Roman" w:hint="eastAsia"/>
          <w:szCs w:val="24"/>
          <w:lang w:eastAsia="zh-TW"/>
        </w:rPr>
        <w:t>，</w:t>
      </w:r>
      <w:r w:rsidRPr="00433BB3">
        <w:rPr>
          <w:rFonts w:hint="eastAsia"/>
          <w:szCs w:val="24"/>
          <w:lang w:eastAsia="zh-TW"/>
        </w:rPr>
        <w:t>委虒，虎之有角者也。”“委虒”亦其音轉，《爾雅·釋獸》又音轉作“威夷”。</w:t>
      </w:r>
    </w:p>
    <w:p w14:paraId="346FCEA6" w14:textId="6A35ECA0" w:rsidR="00433BB3" w:rsidRPr="00433BB3" w:rsidRDefault="00433BB3" w:rsidP="00433BB3">
      <w:pPr>
        <w:pStyle w:val="aff6"/>
        <w:ind w:firstLine="560"/>
      </w:pPr>
      <w:r w:rsidRPr="00433BB3">
        <w:rPr>
          <w:rFonts w:hint="eastAsia"/>
        </w:rPr>
        <w:t>（3）其少</w:t>
      </w:r>
      <w:r w:rsidRPr="00433BB3">
        <w:rPr>
          <w:rFonts w:hint="eastAsia"/>
          <w:lang w:eastAsia="zh-TW"/>
        </w:rPr>
        <w:t>之時</w:t>
      </w:r>
      <w:r w:rsidRPr="00433BB3">
        <w:rPr>
          <w:rFonts w:hint="eastAsia"/>
        </w:rPr>
        <w:t>，避</w:t>
      </w:r>
      <w:r w:rsidRPr="00433BB3">
        <w:rPr>
          <w:rFonts w:hint="eastAsia"/>
          <w:lang w:eastAsia="zh-TW"/>
        </w:rPr>
        <w:t>虒浴于水者，空（？）英（殃）弱（</w:t>
      </w:r>
      <w:proofErr w:type="gramStart"/>
      <w:r w:rsidRPr="00433BB3">
        <w:rPr>
          <w:rFonts w:hint="eastAsia"/>
          <w:lang w:eastAsia="zh-TW"/>
        </w:rPr>
        <w:t>溺</w:t>
      </w:r>
      <w:proofErr w:type="gramEnd"/>
      <w:r w:rsidRPr="00433BB3">
        <w:rPr>
          <w:rFonts w:hint="eastAsia"/>
          <w:lang w:eastAsia="zh-TW"/>
        </w:rPr>
        <w:t>）者，聘其材</w:t>
      </w:r>
      <w:r w:rsidRPr="00433BB3">
        <w:rPr>
          <w:rFonts w:hint="eastAsia"/>
          <w:noProof/>
        </w:rPr>
        <w:drawing>
          <wp:inline distT="0" distB="0" distL="0" distR="0" wp14:anchorId="48B77DA1" wp14:editId="7F7C9A3C">
            <wp:extent cx="120650" cy="133350"/>
            <wp:effectExtent l="0" t="0" r="0" b="0"/>
            <wp:docPr id="977599419"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433BB3">
        <w:rPr>
          <w:rFonts w:hint="eastAsia"/>
          <w:lang w:eastAsia="zh-TW"/>
        </w:rPr>
        <w:t>，</w:t>
      </w:r>
      <w:proofErr w:type="gramStart"/>
      <w:r w:rsidRPr="00433BB3">
        <w:rPr>
          <w:rFonts w:hint="eastAsia"/>
          <w:lang w:eastAsia="zh-TW"/>
        </w:rPr>
        <w:t>害其男女</w:t>
      </w:r>
      <w:proofErr w:type="gramEnd"/>
      <w:r w:rsidRPr="00433BB3">
        <w:rPr>
          <w:rFonts w:hint="eastAsia"/>
          <w:lang w:eastAsia="zh-TW"/>
        </w:rPr>
        <w:t>，工祝</w:t>
      </w:r>
      <w:proofErr w:type="gramStart"/>
      <w:r w:rsidRPr="00433BB3">
        <w:rPr>
          <w:rFonts w:hint="eastAsia"/>
          <w:lang w:eastAsia="zh-TW"/>
        </w:rPr>
        <w:t>犮</w:t>
      </w:r>
      <w:proofErr w:type="gramEnd"/>
      <w:r w:rsidRPr="00433BB3">
        <w:rPr>
          <w:rFonts w:hint="eastAsia"/>
          <w:lang w:eastAsia="zh-TW"/>
        </w:rPr>
        <w:t>（</w:t>
      </w:r>
      <w:proofErr w:type="gramStart"/>
      <w:r w:rsidRPr="00433BB3">
        <w:rPr>
          <w:rFonts w:hint="eastAsia"/>
          <w:lang w:eastAsia="zh-TW"/>
        </w:rPr>
        <w:t>祓</w:t>
      </w:r>
      <w:proofErr w:type="gramEnd"/>
      <w:r w:rsidRPr="00433BB3">
        <w:rPr>
          <w:rFonts w:hint="eastAsia"/>
          <w:lang w:eastAsia="zh-TW"/>
        </w:rPr>
        <w:t>）之。</w:t>
      </w:r>
    </w:p>
    <w:p w14:paraId="405797A3" w14:textId="77777777" w:rsidR="00433BB3" w:rsidRPr="00433BB3" w:rsidRDefault="00433BB3" w:rsidP="00433BB3">
      <w:pPr>
        <w:pStyle w:val="aff6"/>
        <w:ind w:firstLine="560"/>
        <w:rPr>
          <w:lang w:eastAsia="zh-TW"/>
        </w:rPr>
      </w:pPr>
      <w:r w:rsidRPr="00433BB3">
        <w:rPr>
          <w:rFonts w:hint="eastAsia"/>
          <w:lang w:eastAsia="zh-TW"/>
        </w:rPr>
        <w:t>整理者曰：避虒，一說讀為“</w:t>
      </w:r>
      <w:r w:rsidRPr="00433BB3">
        <w:rPr>
          <w:rFonts w:ascii="Times New Roman" w:cs="宋体" w:hint="eastAsia"/>
          <w:color w:val="000000"/>
          <w:szCs w:val="24"/>
          <w:lang w:eastAsia="zh-TW"/>
        </w:rPr>
        <w:t>鸊鷉</w:t>
      </w:r>
      <w:r w:rsidRPr="00433BB3">
        <w:rPr>
          <w:rFonts w:hint="eastAsia"/>
          <w:lang w:eastAsia="zh-TW"/>
        </w:rPr>
        <w:t>”。（</w:t>
      </w:r>
      <w:r w:rsidRPr="00433BB3">
        <w:rPr>
          <w:lang w:eastAsia="zh-TW"/>
        </w:rPr>
        <w:t>P915</w:t>
      </w:r>
      <w:r w:rsidRPr="00433BB3">
        <w:rPr>
          <w:rFonts w:hint="eastAsia"/>
          <w:lang w:eastAsia="zh-TW"/>
        </w:rPr>
        <w:t>）</w:t>
      </w:r>
    </w:p>
    <w:p w14:paraId="7B61202D" w14:textId="7751E3FA" w:rsidR="00433BB3" w:rsidRPr="00433BB3" w:rsidRDefault="00433BB3" w:rsidP="00433BB3">
      <w:pPr>
        <w:pStyle w:val="aff6"/>
        <w:ind w:firstLine="560"/>
        <w:rPr>
          <w:szCs w:val="24"/>
          <w:lang w:eastAsia="zh-TW"/>
        </w:rPr>
      </w:pPr>
      <w:r w:rsidRPr="00433BB3">
        <w:rPr>
          <w:rFonts w:hint="eastAsia"/>
          <w:szCs w:val="24"/>
          <w:lang w:eastAsia="zh-TW"/>
        </w:rPr>
        <w:t>某氏曰：“溺者”又見包山簡246，作“溺人”，是鬼名。由此看“空英”亦似鬼名。“避（</w:t>
      </w:r>
      <w:r w:rsidRPr="00433BB3">
        <w:rPr>
          <w:rFonts w:cs="宋体" w:hint="eastAsia"/>
          <w:color w:val="000000"/>
          <w:szCs w:val="24"/>
          <w:lang w:eastAsia="zh-TW"/>
        </w:rPr>
        <w:t>鸊</w:t>
      </w:r>
      <w:r w:rsidRPr="00433BB3">
        <w:rPr>
          <w:rFonts w:hint="eastAsia"/>
          <w:szCs w:val="24"/>
          <w:lang w:eastAsia="zh-TW"/>
        </w:rPr>
        <w:t>）虒（鷉）浴於水者”後的逗號應改爲頓號，與“空英”“溺者”一樣都是作怪于水中不利於人者。“聘其材</w:t>
      </w:r>
      <w:r w:rsidRPr="00433BB3">
        <w:rPr>
          <w:rFonts w:hint="eastAsia"/>
          <w:noProof/>
        </w:rPr>
        <w:drawing>
          <wp:inline distT="0" distB="0" distL="0" distR="0" wp14:anchorId="425B614E" wp14:editId="37529CB0">
            <wp:extent cx="120650" cy="133350"/>
            <wp:effectExtent l="0" t="0" r="0" b="0"/>
            <wp:docPr id="453813036"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433BB3">
        <w:rPr>
          <w:rFonts w:hint="eastAsia"/>
          <w:szCs w:val="24"/>
          <w:lang w:eastAsia="zh-TW"/>
        </w:rPr>
        <w:t>”疑讀爲“騁其材作”</w:t>
      </w:r>
      <w:r w:rsidRPr="00433BB3">
        <w:rPr>
          <w:vertAlign w:val="superscript"/>
        </w:rPr>
        <w:endnoteReference w:id="65"/>
      </w:r>
      <w:r w:rsidRPr="00433BB3">
        <w:rPr>
          <w:rFonts w:hint="eastAsia"/>
          <w:szCs w:val="24"/>
          <w:lang w:eastAsia="zh-TW"/>
        </w:rPr>
        <w:t>。</w:t>
      </w:r>
    </w:p>
    <w:p w14:paraId="581C67FD" w14:textId="14A203CD" w:rsidR="00433BB3" w:rsidRPr="00433BB3" w:rsidRDefault="00433BB3" w:rsidP="00433BB3">
      <w:pPr>
        <w:pStyle w:val="aff6"/>
        <w:ind w:firstLine="560"/>
        <w:rPr>
          <w:szCs w:val="24"/>
          <w:lang w:eastAsia="zh-TW"/>
        </w:rPr>
      </w:pPr>
      <w:r w:rsidRPr="00433BB3">
        <w:rPr>
          <w:rFonts w:hint="eastAsia"/>
          <w:szCs w:val="24"/>
          <w:lang w:eastAsia="zh-TW"/>
        </w:rPr>
        <w:t>某氏曰：崧高疑讀爲“騁其材作”。按“聘其材</w:t>
      </w:r>
      <w:r w:rsidRPr="00433BB3">
        <w:rPr>
          <w:rFonts w:hint="eastAsia"/>
          <w:noProof/>
        </w:rPr>
        <w:drawing>
          <wp:inline distT="0" distB="0" distL="0" distR="0" wp14:anchorId="46B0C2AE" wp14:editId="6A853DD5">
            <wp:extent cx="120650" cy="133350"/>
            <wp:effectExtent l="0" t="0" r="0" b="0"/>
            <wp:docPr id="890839789"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433BB3">
        <w:rPr>
          <w:rFonts w:hint="eastAsia"/>
          <w:szCs w:val="24"/>
          <w:lang w:eastAsia="zh-TW"/>
        </w:rPr>
        <w:t>”或可讀為</w:t>
      </w:r>
      <w:r w:rsidRPr="00433BB3">
        <w:rPr>
          <w:rFonts w:hint="eastAsia"/>
          <w:szCs w:val="24"/>
          <w:lang w:eastAsia="zh-TW"/>
        </w:rPr>
        <w:lastRenderedPageBreak/>
        <w:t>“娉（妨）其財租”，《廣雅·釋詁三》：“娉、妨，害也。”王念孫疏證：“娉、妨一聲之轉。”故“聘”讀為“娉”或“妨”正好與下文“害”對文</w:t>
      </w:r>
      <w:r w:rsidRPr="00433BB3">
        <w:rPr>
          <w:szCs w:val="24"/>
          <w:vertAlign w:val="superscript"/>
        </w:rPr>
        <w:endnoteReference w:id="66"/>
      </w:r>
      <w:r w:rsidRPr="00433BB3">
        <w:rPr>
          <w:rFonts w:hint="eastAsia"/>
          <w:szCs w:val="24"/>
          <w:lang w:eastAsia="zh-TW"/>
        </w:rPr>
        <w:t>。</w:t>
      </w:r>
    </w:p>
    <w:p w14:paraId="54CE48AC" w14:textId="17DD1804" w:rsidR="00433BB3" w:rsidRPr="00433BB3" w:rsidRDefault="00433BB3" w:rsidP="00433BB3">
      <w:pPr>
        <w:pStyle w:val="aff6"/>
        <w:ind w:firstLine="560"/>
        <w:rPr>
          <w:szCs w:val="24"/>
          <w:lang w:eastAsia="zh-TW"/>
        </w:rPr>
      </w:pPr>
      <w:r w:rsidRPr="00433BB3">
        <w:rPr>
          <w:rFonts w:hint="eastAsia"/>
          <w:lang w:eastAsia="zh-TW"/>
        </w:rPr>
        <w:t>按：</w:t>
      </w:r>
      <w:r w:rsidRPr="00433BB3">
        <w:rPr>
          <w:rFonts w:hint="eastAsia"/>
        </w:rPr>
        <w:t>“避</w:t>
      </w:r>
      <w:r w:rsidRPr="00433BB3">
        <w:rPr>
          <w:rFonts w:hint="eastAsia"/>
          <w:lang w:eastAsia="zh-TW"/>
        </w:rPr>
        <w:t>虒</w:t>
      </w:r>
      <w:r w:rsidRPr="00433BB3">
        <w:rPr>
          <w:rFonts w:hint="eastAsia"/>
        </w:rPr>
        <w:t>”即“辟</w:t>
      </w:r>
      <w:r w:rsidRPr="00433BB3">
        <w:rPr>
          <w:rFonts w:hint="eastAsia"/>
          <w:lang w:eastAsia="zh-TW"/>
        </w:rPr>
        <w:t>虒</w:t>
      </w:r>
      <w:r w:rsidRPr="00433BB3">
        <w:rPr>
          <w:rFonts w:hint="eastAsia"/>
        </w:rPr>
        <w:t>”，音轉作“</w:t>
      </w:r>
      <w:r w:rsidRPr="00433BB3">
        <w:rPr>
          <w:rFonts w:hint="eastAsia"/>
          <w:szCs w:val="24"/>
          <w:lang w:eastAsia="zh-TW"/>
        </w:rPr>
        <w:t>卑虒</w:t>
      </w:r>
      <w:r w:rsidRPr="00433BB3">
        <w:rPr>
          <w:rFonts w:hint="eastAsia"/>
        </w:rPr>
        <w:t>”，</w:t>
      </w:r>
      <w:r w:rsidRPr="00433BB3">
        <w:rPr>
          <w:rFonts w:hint="eastAsia"/>
          <w:szCs w:val="24"/>
          <w:lang w:eastAsia="zh-TW"/>
        </w:rPr>
        <w:t>當是</w:t>
      </w:r>
      <w:r w:rsidRPr="00433BB3">
        <w:rPr>
          <w:rFonts w:ascii="Times New Roman" w:hAnsi="Times New Roman" w:hint="eastAsia"/>
          <w:szCs w:val="24"/>
          <w:lang w:eastAsia="zh-TW"/>
        </w:rPr>
        <w:t>一種扁</w:t>
      </w:r>
      <w:r w:rsidRPr="00433BB3">
        <w:rPr>
          <w:rFonts w:ascii="Times New Roman" w:hAnsi="Times New Roman" w:hint="eastAsia"/>
          <w:szCs w:val="24"/>
        </w:rPr>
        <w:t>薄</w:t>
      </w:r>
      <w:r w:rsidRPr="00433BB3">
        <w:rPr>
          <w:rFonts w:ascii="Times New Roman" w:hAnsi="Times New Roman" w:hint="eastAsia"/>
          <w:szCs w:val="24"/>
          <w:lang w:eastAsia="zh-TW"/>
        </w:rPr>
        <w:t>形的</w:t>
      </w:r>
      <w:r w:rsidRPr="00433BB3">
        <w:rPr>
          <w:rFonts w:ascii="Times New Roman" w:hAnsi="Times New Roman" w:hint="eastAsia"/>
          <w:szCs w:val="24"/>
        </w:rPr>
        <w:t>器具</w:t>
      </w:r>
      <w:r w:rsidRPr="00433BB3">
        <w:rPr>
          <w:rFonts w:ascii="Times New Roman" w:hAnsi="Times New Roman" w:hint="eastAsia"/>
          <w:szCs w:val="24"/>
          <w:lang w:eastAsia="zh-TW"/>
        </w:rPr>
        <w:t>。</w:t>
      </w:r>
      <w:r w:rsidRPr="00433BB3">
        <w:rPr>
          <w:rFonts w:hint="eastAsia"/>
          <w:szCs w:val="24"/>
          <w:lang w:eastAsia="zh-TW"/>
        </w:rPr>
        <w:t>張家山漢簡《遣策》：“劍一，卑</w:t>
      </w:r>
      <w:r w:rsidRPr="00433BB3">
        <w:rPr>
          <w:rFonts w:ascii="SimSun-ExtB" w:eastAsia="SimSun-ExtB" w:hAnsi="SimSun-ExtB" w:cs="SimSun-ExtB" w:hint="eastAsia"/>
          <w:szCs w:val="24"/>
          <w:lang w:eastAsia="zh-TW"/>
        </w:rPr>
        <w:t>𠥶</w:t>
      </w:r>
      <w:r w:rsidRPr="00433BB3">
        <w:rPr>
          <w:rFonts w:cs="宋体-方正超大字符集" w:hint="eastAsia"/>
          <w:szCs w:val="24"/>
          <w:lang w:eastAsia="zh-TW"/>
        </w:rPr>
        <w:t>二合。</w:t>
      </w:r>
      <w:r w:rsidRPr="00433BB3">
        <w:rPr>
          <w:rFonts w:hint="eastAsia"/>
          <w:szCs w:val="24"/>
          <w:lang w:eastAsia="zh-TW"/>
        </w:rPr>
        <w:t>”雲夢大墳頭《遣策》：“小卑虒二。”江陵鳳凰山西漢簡牘第</w:t>
      </w:r>
      <w:r w:rsidRPr="00433BB3">
        <w:rPr>
          <w:szCs w:val="24"/>
          <w:lang w:eastAsia="zh-TW"/>
        </w:rPr>
        <w:t>27</w:t>
      </w:r>
      <w:r w:rsidRPr="00433BB3">
        <w:rPr>
          <w:rFonts w:hint="eastAsia"/>
          <w:szCs w:val="24"/>
          <w:lang w:eastAsia="zh-TW"/>
        </w:rPr>
        <w:t>號簡：</w:t>
      </w:r>
      <w:r w:rsidRPr="00433BB3">
        <w:rPr>
          <w:szCs w:val="24"/>
          <w:lang w:eastAsia="zh-TW"/>
        </w:rPr>
        <w:t>“</w:t>
      </w:r>
      <w:r w:rsidRPr="00433BB3">
        <w:rPr>
          <w:rFonts w:hint="eastAsia"/>
          <w:szCs w:val="24"/>
          <w:lang w:eastAsia="zh-TW"/>
        </w:rPr>
        <w:t>尺卑虒六枚。</w:t>
      </w:r>
      <w:r w:rsidRPr="00433BB3">
        <w:rPr>
          <w:szCs w:val="24"/>
          <w:lang w:eastAsia="zh-TW"/>
        </w:rPr>
        <w:t>”</w:t>
      </w:r>
      <w:r w:rsidRPr="00433BB3">
        <w:rPr>
          <w:rFonts w:hint="eastAsia"/>
          <w:szCs w:val="24"/>
          <w:lang w:eastAsia="zh-TW"/>
        </w:rPr>
        <w:t>又第</w:t>
      </w:r>
      <w:r w:rsidRPr="00433BB3">
        <w:rPr>
          <w:szCs w:val="24"/>
          <w:lang w:eastAsia="zh-TW"/>
        </w:rPr>
        <w:t>36</w:t>
      </w:r>
      <w:r w:rsidRPr="00433BB3">
        <w:rPr>
          <w:rFonts w:hint="eastAsia"/>
          <w:szCs w:val="24"/>
          <w:lang w:eastAsia="zh-TW"/>
        </w:rPr>
        <w:t>號簡：</w:t>
      </w:r>
      <w:r w:rsidRPr="00433BB3">
        <w:rPr>
          <w:szCs w:val="24"/>
          <w:lang w:eastAsia="zh-TW"/>
        </w:rPr>
        <w:t>“</w:t>
      </w:r>
      <w:r w:rsidRPr="00433BB3">
        <w:rPr>
          <w:rFonts w:hint="eastAsia"/>
          <w:szCs w:val="24"/>
          <w:lang w:eastAsia="zh-TW"/>
        </w:rPr>
        <w:t>食卑虒一隻。</w:t>
      </w:r>
      <w:r w:rsidRPr="00433BB3">
        <w:rPr>
          <w:szCs w:val="24"/>
          <w:lang w:eastAsia="zh-TW"/>
        </w:rPr>
        <w:t>”</w:t>
      </w:r>
      <w:r w:rsidRPr="00433BB3">
        <w:rPr>
          <w:rFonts w:hint="eastAsia"/>
          <w:szCs w:val="24"/>
          <w:lang w:eastAsia="zh-TW"/>
        </w:rPr>
        <w:t>鳳凰山《遣策》：“八寸卑</w:t>
      </w:r>
      <w:r w:rsidRPr="00433BB3">
        <w:rPr>
          <w:rFonts w:hint="eastAsia"/>
          <w:noProof/>
          <w:szCs w:val="24"/>
        </w:rPr>
        <w:drawing>
          <wp:inline distT="0" distB="0" distL="0" distR="0" wp14:anchorId="062962C8" wp14:editId="1D065AFB">
            <wp:extent cx="133350" cy="139700"/>
            <wp:effectExtent l="0" t="0" r="0" b="0"/>
            <wp:docPr id="1092696880" name="图片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1"/>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3350" cy="139700"/>
                    </a:xfrm>
                    <a:prstGeom prst="rect">
                      <a:avLst/>
                    </a:prstGeom>
                    <a:noFill/>
                    <a:ln>
                      <a:noFill/>
                    </a:ln>
                  </pic:spPr>
                </pic:pic>
              </a:graphicData>
            </a:graphic>
          </wp:inline>
        </w:drawing>
      </w:r>
      <w:r w:rsidRPr="00433BB3">
        <w:rPr>
          <w:rFonts w:hint="eastAsia"/>
          <w:szCs w:val="24"/>
          <w:lang w:eastAsia="zh-TW"/>
        </w:rPr>
        <w:t>三隻。”羅泊灣《遣策》：“回畫</w:t>
      </w:r>
      <w:r w:rsidRPr="00433BB3">
        <w:rPr>
          <w:rFonts w:ascii="Times New Roman" w:hAnsi="Times New Roman" w:hint="eastAsia"/>
          <w:szCs w:val="24"/>
          <w:lang w:eastAsia="zh-TW"/>
        </w:rPr>
        <w:t>卑递六十。</w:t>
      </w:r>
      <w:r w:rsidRPr="00433BB3">
        <w:rPr>
          <w:rFonts w:hint="eastAsia"/>
          <w:szCs w:val="24"/>
          <w:lang w:eastAsia="zh-TW"/>
        </w:rPr>
        <w:t>”高臺《遣策》：“椑榹二雙。”馬王堆一號漢墓《遣策》：</w:t>
      </w:r>
      <w:r w:rsidRPr="00433BB3">
        <w:rPr>
          <w:szCs w:val="24"/>
          <w:lang w:eastAsia="zh-TW"/>
        </w:rPr>
        <w:t>“</w:t>
      </w:r>
      <w:r w:rsidRPr="00433BB3">
        <w:rPr>
          <w:rFonts w:hint="eastAsia"/>
          <w:szCs w:val="24"/>
          <w:lang w:eastAsia="zh-TW"/>
        </w:rPr>
        <w:t>笥四合，卑</w:t>
      </w:r>
      <w:r w:rsidRPr="00433BB3">
        <w:rPr>
          <w:rFonts w:eastAsia="宋体-方正超大字符集" w:hint="eastAsia"/>
          <w:szCs w:val="24"/>
          <w:lang w:eastAsia="zh-TW"/>
        </w:rPr>
        <w:t>㔸</w:t>
      </w:r>
      <w:r w:rsidRPr="00433BB3">
        <w:rPr>
          <w:rFonts w:hint="eastAsia"/>
          <w:szCs w:val="24"/>
          <w:lang w:eastAsia="zh-TW"/>
        </w:rPr>
        <w:t>五。</w:t>
      </w:r>
      <w:r w:rsidRPr="00433BB3">
        <w:rPr>
          <w:szCs w:val="24"/>
          <w:lang w:eastAsia="zh-TW"/>
        </w:rPr>
        <w:t>”</w:t>
      </w:r>
      <w:r w:rsidRPr="00433BB3">
        <w:rPr>
          <w:rFonts w:hint="eastAsia"/>
          <w:szCs w:val="24"/>
          <w:lang w:eastAsia="zh-TW"/>
        </w:rPr>
        <w:t>《急就篇》卷</w:t>
      </w:r>
      <w:r w:rsidRPr="00433BB3">
        <w:rPr>
          <w:szCs w:val="24"/>
          <w:lang w:eastAsia="zh-TW"/>
        </w:rPr>
        <w:t>3</w:t>
      </w:r>
      <w:r w:rsidRPr="00433BB3">
        <w:rPr>
          <w:rFonts w:hint="eastAsia"/>
          <w:szCs w:val="24"/>
          <w:lang w:eastAsia="zh-TW"/>
        </w:rPr>
        <w:t>：“槫榼椑榹匕箸籫。”俗字作</w:t>
      </w:r>
      <w:r w:rsidRPr="00433BB3">
        <w:rPr>
          <w:rFonts w:cs="宋体-方正超大字符集" w:hint="eastAsia"/>
          <w:szCs w:val="24"/>
          <w:lang w:eastAsia="zh-TW"/>
        </w:rPr>
        <w:t>“匾遞”</w:t>
      </w:r>
      <w:r w:rsidRPr="00433BB3">
        <w:rPr>
          <w:rFonts w:hint="eastAsia"/>
          <w:szCs w:val="24"/>
          <w:lang w:eastAsia="zh-TW"/>
        </w:rPr>
        <w:t>。</w:t>
      </w:r>
      <w:r w:rsidRPr="00433BB3">
        <w:rPr>
          <w:rFonts w:hint="eastAsia"/>
          <w:lang w:eastAsia="zh-TW"/>
        </w:rPr>
        <w:t>空，讀為降。帛書</w:t>
      </w:r>
      <w:r w:rsidRPr="00433BB3">
        <w:rPr>
          <w:rFonts w:hint="eastAsia"/>
          <w:color w:val="000000"/>
          <w:lang w:eastAsia="zh-TW"/>
        </w:rPr>
        <w:t>《刑德占》甲篇：“諸月上旬見降壹出東方。”</w:t>
      </w:r>
      <w:r w:rsidRPr="00433BB3">
        <w:rPr>
          <w:rFonts w:hint="eastAsia"/>
          <w:lang w:eastAsia="zh-TW"/>
        </w:rPr>
        <w:t>《集成》引</w:t>
      </w:r>
      <w:r w:rsidRPr="00433BB3">
        <w:rPr>
          <w:rFonts w:hint="eastAsia"/>
          <w:color w:val="000000"/>
          <w:lang w:eastAsia="zh-TW"/>
        </w:rPr>
        <w:t>劉釗曰：“‘降’應該讀為‘虹’。”</w:t>
      </w:r>
      <w:r w:rsidRPr="00433BB3">
        <w:rPr>
          <w:color w:val="000000"/>
          <w:vertAlign w:val="superscript"/>
          <w:lang w:eastAsia="zh-TW"/>
        </w:rPr>
        <w:endnoteReference w:id="67"/>
      </w:r>
      <w:r w:rsidRPr="00433BB3">
        <w:rPr>
          <w:rFonts w:hint="eastAsia"/>
          <w:color w:val="000000"/>
          <w:lang w:eastAsia="zh-TW"/>
        </w:rPr>
        <w:t>《異苑》卷1：“古語有之曰：古者有夫妻荒年菜食而死，俱化成青絳，故俗呼美人虹。”</w:t>
      </w:r>
      <w:r w:rsidRPr="00433BB3">
        <w:rPr>
          <w:rFonts w:hint="eastAsia"/>
          <w:lang w:eastAsia="zh-TW"/>
        </w:rPr>
        <w:t>“空英”即“降殃”。聘,讀作</w:t>
      </w:r>
      <w:r w:rsidRPr="00433BB3">
        <w:rPr>
          <w:rFonts w:ascii="SimSun-ExtB" w:eastAsia="SimSun-ExtB" w:hAnsi="SimSun-ExtB" w:cs="SimSun-ExtB" w:hint="eastAsia"/>
          <w:lang w:eastAsia="zh-TW"/>
        </w:rPr>
        <w:t>𢖊</w:t>
      </w:r>
      <w:r w:rsidRPr="00433BB3">
        <w:rPr>
          <w:rFonts w:hint="eastAsia"/>
          <w:lang w:eastAsia="zh-TW"/>
        </w:rPr>
        <w:t>（俜、</w:t>
      </w:r>
      <w:r w:rsidRPr="00433BB3">
        <w:rPr>
          <w:rFonts w:ascii="SimSun-ExtB" w:eastAsia="SimSun-ExtB" w:hAnsi="SimSun-ExtB" w:cs="SimSun-ExtB" w:hint="eastAsia"/>
          <w:lang w:eastAsia="zh-TW"/>
        </w:rPr>
        <w:t>𢓳</w:t>
      </w:r>
      <w:r w:rsidRPr="00433BB3">
        <w:rPr>
          <w:rFonts w:hint="eastAsia"/>
          <w:lang w:eastAsia="zh-TW"/>
        </w:rPr>
        <w:t>）</w:t>
      </w:r>
      <w:r w:rsidRPr="00433BB3">
        <w:rPr>
          <w:rFonts w:cs="宋体-方正超大字符集" w:hint="eastAsia"/>
          <w:lang w:eastAsia="zh-TW"/>
        </w:rPr>
        <w:t>。</w:t>
      </w:r>
      <w:r w:rsidRPr="00433BB3">
        <w:rPr>
          <w:rFonts w:hint="eastAsia"/>
          <w:lang w:eastAsia="zh-TW"/>
        </w:rPr>
        <w:t>《說文》：“</w:t>
      </w:r>
      <w:r w:rsidRPr="00433BB3">
        <w:rPr>
          <w:rFonts w:ascii="SimSun-ExtB" w:eastAsia="SimSun-ExtB" w:hAnsi="SimSun-ExtB" w:cs="SimSun-ExtB" w:hint="eastAsia"/>
          <w:lang w:eastAsia="zh-TW"/>
        </w:rPr>
        <w:t>𢖊</w:t>
      </w:r>
      <w:r w:rsidRPr="00433BB3">
        <w:rPr>
          <w:rFonts w:cs="宋体-方正超大字符集" w:hint="eastAsia"/>
          <w:lang w:eastAsia="zh-TW"/>
        </w:rPr>
        <w:t>，使也。</w:t>
      </w:r>
      <w:r w:rsidRPr="00433BB3">
        <w:rPr>
          <w:rFonts w:hint="eastAsia"/>
          <w:lang w:eastAsia="zh-TW"/>
        </w:rPr>
        <w:t>”又“俜</w:t>
      </w:r>
      <w:r w:rsidRPr="00433BB3">
        <w:rPr>
          <w:rFonts w:cs="宋体-方正超大字符集" w:hint="eastAsia"/>
          <w:lang w:eastAsia="zh-TW"/>
        </w:rPr>
        <w:t>，使也。</w:t>
      </w:r>
      <w:r w:rsidRPr="00433BB3">
        <w:rPr>
          <w:rFonts w:hint="eastAsia"/>
          <w:lang w:eastAsia="zh-TW"/>
        </w:rPr>
        <w:t>”</w:t>
      </w:r>
      <w:r w:rsidRPr="00433BB3">
        <w:rPr>
          <w:rFonts w:cs="宋体-方正超大字符集" w:hint="eastAsia"/>
          <w:lang w:eastAsia="zh-TW"/>
        </w:rPr>
        <w:t>或</w:t>
      </w:r>
      <w:r w:rsidRPr="00433BB3">
        <w:rPr>
          <w:rFonts w:hint="eastAsia"/>
          <w:lang w:eastAsia="zh-TW"/>
        </w:rPr>
        <w:t>讀作騁，施也。材</w:t>
      </w:r>
      <w:r w:rsidRPr="00433BB3">
        <w:rPr>
          <w:rFonts w:hint="eastAsia"/>
          <w:noProof/>
        </w:rPr>
        <w:drawing>
          <wp:inline distT="0" distB="0" distL="0" distR="0" wp14:anchorId="7CBF56C3" wp14:editId="122FED93">
            <wp:extent cx="120650" cy="133350"/>
            <wp:effectExtent l="0" t="0" r="0" b="0"/>
            <wp:docPr id="1341855537"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433BB3">
        <w:rPr>
          <w:rFonts w:hint="eastAsia"/>
          <w:lang w:eastAsia="zh-TW"/>
        </w:rPr>
        <w:t>，讀為“才諝（㥠）”，猶言才智。“</w:t>
      </w:r>
      <w:r w:rsidRPr="00433BB3">
        <w:rPr>
          <w:rFonts w:hint="eastAsia"/>
          <w:noProof/>
        </w:rPr>
        <w:drawing>
          <wp:inline distT="0" distB="0" distL="0" distR="0" wp14:anchorId="53707B50" wp14:editId="266501BC">
            <wp:extent cx="120650" cy="133350"/>
            <wp:effectExtent l="0" t="0" r="0" b="0"/>
            <wp:docPr id="686672891"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433BB3">
        <w:rPr>
          <w:rFonts w:hint="eastAsia"/>
          <w:lang w:eastAsia="zh-TW"/>
        </w:rPr>
        <w:t>”從昔得聲，心母鐸部；“諝（㥠）”心母魚部。心母雙聲，魚、鐸對轉。是說騁其才智而害人也。</w:t>
      </w:r>
    </w:p>
    <w:p w14:paraId="08C6E0AE" w14:textId="77777777" w:rsidR="00433BB3" w:rsidRPr="00433BB3" w:rsidRDefault="00433BB3" w:rsidP="00433BB3">
      <w:pPr>
        <w:pStyle w:val="aff6"/>
        <w:ind w:firstLine="560"/>
      </w:pPr>
      <w:r w:rsidRPr="00433BB3">
        <w:rPr>
          <w:rFonts w:hint="eastAsia"/>
          <w:lang w:eastAsia="zh-TW"/>
        </w:rPr>
        <w:t>（</w:t>
      </w:r>
      <w:r w:rsidRPr="00433BB3">
        <w:rPr>
          <w:lang w:eastAsia="zh-TW"/>
        </w:rPr>
        <w:t>4</w:t>
      </w:r>
      <w:r w:rsidRPr="00433BB3">
        <w:rPr>
          <w:rFonts w:hint="eastAsia"/>
          <w:lang w:eastAsia="zh-TW"/>
        </w:rPr>
        <w:t>）乾（翰）音，朱雄齊羽，筥筥英英。</w:t>
      </w:r>
    </w:p>
    <w:p w14:paraId="50A61FCB" w14:textId="77777777" w:rsidR="00433BB3" w:rsidRPr="00433BB3" w:rsidRDefault="00433BB3" w:rsidP="00433BB3">
      <w:pPr>
        <w:pStyle w:val="aff6"/>
        <w:ind w:firstLine="560"/>
        <w:rPr>
          <w:lang w:eastAsia="zh-TW"/>
        </w:rPr>
      </w:pPr>
      <w:r w:rsidRPr="00433BB3">
        <w:rPr>
          <w:rFonts w:hint="eastAsia"/>
          <w:lang w:eastAsia="zh-TW"/>
        </w:rPr>
        <w:lastRenderedPageBreak/>
        <w:t>整理者曰：乾（翰）音，雞的美稱。“朱雄齊羽”或即指羽毛豐美的赤色雄雞。（</w:t>
      </w:r>
      <w:r w:rsidRPr="00433BB3">
        <w:rPr>
          <w:lang w:eastAsia="zh-TW"/>
        </w:rPr>
        <w:t>P916</w:t>
      </w:r>
      <w:r w:rsidRPr="00433BB3">
        <w:rPr>
          <w:rFonts w:hint="eastAsia"/>
          <w:lang w:eastAsia="zh-TW"/>
        </w:rPr>
        <w:t>）</w:t>
      </w:r>
    </w:p>
    <w:p w14:paraId="101E8B83" w14:textId="77777777" w:rsidR="00433BB3" w:rsidRPr="00433BB3" w:rsidRDefault="00433BB3" w:rsidP="00433BB3">
      <w:pPr>
        <w:pStyle w:val="aff6"/>
        <w:ind w:firstLine="560"/>
        <w:rPr>
          <w:szCs w:val="24"/>
          <w:lang w:eastAsia="zh-TW"/>
        </w:rPr>
      </w:pPr>
      <w:r w:rsidRPr="00433BB3">
        <w:rPr>
          <w:rFonts w:hint="eastAsia"/>
          <w:szCs w:val="24"/>
          <w:lang w:eastAsia="zh-TW"/>
        </w:rPr>
        <w:t>某氏曰：“筥筥”可讀爲“與與”，訓爲繁盛貌</w:t>
      </w:r>
      <w:r w:rsidRPr="00433BB3">
        <w:rPr>
          <w:szCs w:val="24"/>
          <w:vertAlign w:val="superscript"/>
        </w:rPr>
        <w:endnoteReference w:id="68"/>
      </w:r>
      <w:r w:rsidRPr="00433BB3">
        <w:rPr>
          <w:rFonts w:hint="eastAsia"/>
          <w:szCs w:val="24"/>
          <w:lang w:eastAsia="zh-TW"/>
        </w:rPr>
        <w:t>。</w:t>
      </w:r>
    </w:p>
    <w:p w14:paraId="7EDACF1E" w14:textId="77777777" w:rsidR="00433BB3" w:rsidRPr="00433BB3" w:rsidRDefault="00433BB3" w:rsidP="00433BB3">
      <w:pPr>
        <w:pStyle w:val="aff6"/>
        <w:ind w:firstLine="560"/>
        <w:rPr>
          <w:szCs w:val="24"/>
        </w:rPr>
      </w:pPr>
      <w:r w:rsidRPr="00433BB3">
        <w:rPr>
          <w:rFonts w:hint="eastAsia"/>
          <w:szCs w:val="24"/>
        </w:rPr>
        <w:t>某氏曰：簡308背“美頸英</w:t>
      </w:r>
      <w:proofErr w:type="gramStart"/>
      <w:r w:rsidRPr="00433BB3">
        <w:rPr>
          <w:rFonts w:hint="eastAsia"/>
          <w:szCs w:val="24"/>
        </w:rPr>
        <w:t>英</w:t>
      </w:r>
      <w:proofErr w:type="gramEnd"/>
      <w:r w:rsidRPr="00433BB3">
        <w:rPr>
          <w:rFonts w:hint="eastAsia"/>
          <w:szCs w:val="24"/>
        </w:rPr>
        <w:t>”。“英英”無注，當是形容公雞羽毛鮮明。</w:t>
      </w:r>
      <w:r w:rsidRPr="00433BB3">
        <w:rPr>
          <w:rFonts w:hint="eastAsia"/>
          <w:szCs w:val="24"/>
          <w:lang w:eastAsia="zh-TW"/>
        </w:rPr>
        <w:t>《詩</w:t>
      </w:r>
      <w:r w:rsidRPr="00433BB3">
        <w:rPr>
          <w:rFonts w:hint="eastAsia"/>
          <w:szCs w:val="24"/>
        </w:rPr>
        <w:t>·出車》：“出車彭彭，旂旐央央。”《六月》：“織文鳥章，白</w:t>
      </w:r>
      <w:proofErr w:type="gramStart"/>
      <w:r w:rsidRPr="00433BB3">
        <w:rPr>
          <w:rFonts w:hint="eastAsia"/>
          <w:szCs w:val="24"/>
        </w:rPr>
        <w:t>旆</w:t>
      </w:r>
      <w:proofErr w:type="gramEnd"/>
      <w:r w:rsidRPr="00433BB3">
        <w:rPr>
          <w:rFonts w:hint="eastAsia"/>
          <w:szCs w:val="24"/>
        </w:rPr>
        <w:t>央</w:t>
      </w:r>
      <w:proofErr w:type="gramStart"/>
      <w:r w:rsidRPr="00433BB3">
        <w:rPr>
          <w:rFonts w:hint="eastAsia"/>
          <w:szCs w:val="24"/>
        </w:rPr>
        <w:t>央</w:t>
      </w:r>
      <w:proofErr w:type="gramEnd"/>
      <w:r w:rsidRPr="00433BB3">
        <w:rPr>
          <w:rFonts w:hint="eastAsia"/>
          <w:szCs w:val="24"/>
        </w:rPr>
        <w:t>。”毛</w:t>
      </w:r>
      <w:proofErr w:type="gramStart"/>
      <w:r w:rsidRPr="00433BB3">
        <w:rPr>
          <w:rFonts w:hint="eastAsia"/>
          <w:szCs w:val="24"/>
        </w:rPr>
        <w:t>傳</w:t>
      </w:r>
      <w:proofErr w:type="gramEnd"/>
      <w:r w:rsidRPr="00433BB3">
        <w:rPr>
          <w:rFonts w:hint="eastAsia"/>
          <w:szCs w:val="24"/>
        </w:rPr>
        <w:t>：“央</w:t>
      </w:r>
      <w:proofErr w:type="gramStart"/>
      <w:r w:rsidRPr="00433BB3">
        <w:rPr>
          <w:rFonts w:hint="eastAsia"/>
          <w:szCs w:val="24"/>
        </w:rPr>
        <w:t>央</w:t>
      </w:r>
      <w:proofErr w:type="gramEnd"/>
      <w:r w:rsidRPr="00433BB3">
        <w:rPr>
          <w:rFonts w:hint="eastAsia"/>
          <w:szCs w:val="24"/>
        </w:rPr>
        <w:t>，鮮明也。”《釋文》：“央，音英，鮮明也。”《集韻》：“央，鮮明貌。”又作“英英”。《小雅·白華》：“英</w:t>
      </w:r>
      <w:proofErr w:type="gramStart"/>
      <w:r w:rsidRPr="00433BB3">
        <w:rPr>
          <w:rFonts w:hint="eastAsia"/>
          <w:szCs w:val="24"/>
        </w:rPr>
        <w:t>英</w:t>
      </w:r>
      <w:proofErr w:type="gramEnd"/>
      <w:r w:rsidRPr="00433BB3">
        <w:rPr>
          <w:rFonts w:hint="eastAsia"/>
          <w:szCs w:val="24"/>
        </w:rPr>
        <w:t>白雲，露彼</w:t>
      </w:r>
      <w:proofErr w:type="gramStart"/>
      <w:r w:rsidRPr="00433BB3">
        <w:rPr>
          <w:rFonts w:hint="eastAsia"/>
          <w:szCs w:val="24"/>
        </w:rPr>
        <w:t>菅茅</w:t>
      </w:r>
      <w:proofErr w:type="gramEnd"/>
      <w:r w:rsidRPr="00433BB3">
        <w:rPr>
          <w:rFonts w:hint="eastAsia"/>
          <w:szCs w:val="24"/>
        </w:rPr>
        <w:t>。”</w:t>
      </w:r>
      <w:r w:rsidRPr="00433BB3">
        <w:rPr>
          <w:szCs w:val="24"/>
          <w:vertAlign w:val="superscript"/>
        </w:rPr>
        <w:endnoteReference w:id="69"/>
      </w:r>
    </w:p>
    <w:p w14:paraId="2B48AA62" w14:textId="77777777" w:rsidR="00433BB3" w:rsidRPr="00433BB3" w:rsidRDefault="00433BB3" w:rsidP="00433BB3">
      <w:pPr>
        <w:pStyle w:val="aff6"/>
        <w:ind w:firstLine="560"/>
        <w:rPr>
          <w:lang w:eastAsia="zh-TW"/>
        </w:rPr>
      </w:pPr>
      <w:r w:rsidRPr="00433BB3">
        <w:rPr>
          <w:rFonts w:hint="eastAsia"/>
          <w:lang w:eastAsia="zh-TW"/>
        </w:rPr>
        <w:t>按：“筥筥英英”</w:t>
      </w:r>
      <w:r w:rsidRPr="00433BB3">
        <w:rPr>
          <w:rFonts w:hint="eastAsia"/>
        </w:rPr>
        <w:t>形容</w:t>
      </w:r>
      <w:r w:rsidRPr="00433BB3">
        <w:rPr>
          <w:rFonts w:hint="eastAsia"/>
          <w:lang w:eastAsia="zh-TW"/>
        </w:rPr>
        <w:t>雄雞</w:t>
      </w:r>
      <w:r w:rsidRPr="00433BB3">
        <w:rPr>
          <w:rFonts w:hint="eastAsia"/>
        </w:rPr>
        <w:t>彊</w:t>
      </w:r>
      <w:r w:rsidRPr="00433BB3">
        <w:rPr>
          <w:rFonts w:hint="eastAsia"/>
          <w:lang w:eastAsia="zh-TW"/>
        </w:rPr>
        <w:t>悍高壯。筥筥，讀作“呂呂”、“旅旅”、</w:t>
      </w:r>
      <w:r w:rsidRPr="00433BB3">
        <w:rPr>
          <w:rFonts w:hint="eastAsia"/>
          <w:szCs w:val="24"/>
          <w:lang w:eastAsia="zh-TW"/>
        </w:rPr>
        <w:t>“儢儢”</w:t>
      </w:r>
      <w:r w:rsidRPr="00433BB3">
        <w:rPr>
          <w:rFonts w:hint="eastAsia"/>
          <w:lang w:eastAsia="zh-TW"/>
        </w:rPr>
        <w:t>，高傲抗拒貌。</w:t>
      </w:r>
      <w:r w:rsidRPr="00433BB3">
        <w:rPr>
          <w:rFonts w:hint="eastAsia"/>
          <w:szCs w:val="24"/>
          <w:lang w:eastAsia="zh-TW"/>
        </w:rPr>
        <w:t>《白虎通·五行》：“呂者，拒也。言陽氣欲出，陰不許也。</w:t>
      </w:r>
      <w:r w:rsidRPr="00433BB3">
        <w:rPr>
          <w:rFonts w:hint="eastAsia"/>
          <w:lang w:eastAsia="zh-TW"/>
        </w:rPr>
        <w:t>呂之為言拒者，旅抑拒難之也。</w:t>
      </w:r>
      <w:r w:rsidRPr="00433BB3">
        <w:rPr>
          <w:rFonts w:hint="eastAsia"/>
          <w:szCs w:val="24"/>
          <w:lang w:eastAsia="zh-TW"/>
        </w:rPr>
        <w:t>”《五行大義》卷</w:t>
      </w:r>
      <w:r w:rsidRPr="00433BB3">
        <w:rPr>
          <w:szCs w:val="24"/>
          <w:lang w:eastAsia="zh-TW"/>
        </w:rPr>
        <w:t>4</w:t>
      </w:r>
      <w:r w:rsidRPr="00433BB3">
        <w:rPr>
          <w:rFonts w:hint="eastAsia"/>
          <w:szCs w:val="24"/>
          <w:lang w:eastAsia="zh-TW"/>
        </w:rPr>
        <w:t>引《三禮義宗》：“呂者，距也。言陽氣欲出，陰距難也。”《淮南子·</w:t>
      </w:r>
      <w:r w:rsidRPr="00433BB3">
        <w:rPr>
          <w:szCs w:val="24"/>
          <w:lang w:eastAsia="zh-TW"/>
        </w:rPr>
        <w:t>天文</w:t>
      </w:r>
      <w:r w:rsidRPr="00433BB3">
        <w:rPr>
          <w:rFonts w:hint="eastAsia"/>
          <w:szCs w:val="24"/>
          <w:lang w:eastAsia="zh-TW"/>
        </w:rPr>
        <w:t>篇》：“律受大呂。</w:t>
      </w:r>
      <w:r w:rsidRPr="00433BB3">
        <w:rPr>
          <w:szCs w:val="24"/>
          <w:lang w:eastAsia="zh-TW"/>
        </w:rPr>
        <w:t>大呂者，</w:t>
      </w:r>
      <w:r w:rsidRPr="00433BB3">
        <w:rPr>
          <w:rFonts w:ascii="Times New Roman"/>
          <w:color w:val="FF0000"/>
          <w:szCs w:val="24"/>
          <w:lang w:eastAsia="zh-TW"/>
        </w:rPr>
        <w:t>旅旅</w:t>
      </w:r>
      <w:r w:rsidRPr="00433BB3">
        <w:rPr>
          <w:szCs w:val="24"/>
          <w:lang w:eastAsia="zh-TW"/>
        </w:rPr>
        <w:t>而去也</w:t>
      </w:r>
      <w:r w:rsidRPr="00433BB3">
        <w:rPr>
          <w:rFonts w:hint="eastAsia"/>
          <w:szCs w:val="24"/>
          <w:lang w:eastAsia="zh-TW"/>
        </w:rPr>
        <w:t>。”</w:t>
      </w:r>
      <w:r w:rsidRPr="00433BB3">
        <w:rPr>
          <w:rFonts w:hint="eastAsia"/>
          <w:lang w:eastAsia="zh-TW"/>
        </w:rPr>
        <w:t>《荀子·非十二子》：“勞苦事業之中，則儢儢然、離離然。”</w:t>
      </w:r>
      <w:r w:rsidRPr="00433BB3">
        <w:rPr>
          <w:rFonts w:hint="eastAsia"/>
          <w:color w:val="000000"/>
          <w:lang w:eastAsia="zh-TW"/>
        </w:rPr>
        <w:t>《集韻》：“儢、</w:t>
      </w:r>
      <w:r w:rsidRPr="00433BB3">
        <w:rPr>
          <w:rFonts w:ascii="SimSun-ExtB" w:eastAsia="SimSun-ExtB" w:hAnsi="SimSun-ExtB" w:cs="SimSun-ExtB" w:hint="eastAsia"/>
          <w:color w:val="000000"/>
          <w:lang w:eastAsia="zh-TW"/>
        </w:rPr>
        <w:t>𡣭</w:t>
      </w:r>
      <w:r w:rsidRPr="00433BB3">
        <w:rPr>
          <w:rFonts w:hint="eastAsia"/>
          <w:color w:val="000000"/>
          <w:lang w:eastAsia="zh-TW"/>
        </w:rPr>
        <w:t>，儢儢，不欲為也，或從女。”</w:t>
      </w:r>
      <w:r w:rsidRPr="00433BB3">
        <w:rPr>
          <w:rFonts w:hint="eastAsia"/>
          <w:lang w:eastAsia="zh-TW"/>
        </w:rPr>
        <w:t>英英，讀作“昂昂”、“卬卬”，高昂貌。亦作“盎盎”，《韓詩外傳》卷</w:t>
      </w:r>
      <w:r w:rsidRPr="00433BB3">
        <w:rPr>
          <w:lang w:eastAsia="zh-TW"/>
        </w:rPr>
        <w:t>9</w:t>
      </w:r>
      <w:r w:rsidRPr="00433BB3">
        <w:rPr>
          <w:rFonts w:hint="eastAsia"/>
          <w:lang w:eastAsia="zh-TW"/>
        </w:rPr>
        <w:t>：“從前視之，盎盎乎似有王者。”</w:t>
      </w:r>
    </w:p>
    <w:p w14:paraId="1DBD4E71" w14:textId="77777777" w:rsidR="00433BB3" w:rsidRPr="00433BB3" w:rsidRDefault="00433BB3" w:rsidP="00433BB3">
      <w:pPr>
        <w:pStyle w:val="aff6"/>
        <w:ind w:firstLine="560"/>
        <w:rPr>
          <w:lang w:eastAsia="zh-TW"/>
        </w:rPr>
      </w:pPr>
      <w:r w:rsidRPr="00433BB3">
        <w:rPr>
          <w:rFonts w:hint="eastAsia"/>
          <w:lang w:eastAsia="zh-TW"/>
        </w:rPr>
        <w:t>（5）丹色疏頒（斑），囗美牀牀。</w:t>
      </w:r>
    </w:p>
    <w:p w14:paraId="0276FA8E" w14:textId="77777777" w:rsidR="00433BB3" w:rsidRPr="00433BB3" w:rsidRDefault="00433BB3" w:rsidP="00433BB3">
      <w:pPr>
        <w:pStyle w:val="aff6"/>
        <w:ind w:firstLine="560"/>
        <w:rPr>
          <w:szCs w:val="24"/>
          <w:lang w:eastAsia="zh-TW"/>
        </w:rPr>
      </w:pPr>
      <w:r w:rsidRPr="00433BB3">
        <w:rPr>
          <w:rFonts w:hint="eastAsia"/>
          <w:szCs w:val="24"/>
          <w:lang w:eastAsia="zh-TW"/>
        </w:rPr>
        <w:lastRenderedPageBreak/>
        <w:t>某氏曰：“牀牀”整理者無注，似應讀爲“壯壯”</w:t>
      </w:r>
      <w:r w:rsidRPr="00433BB3">
        <w:rPr>
          <w:vertAlign w:val="superscript"/>
        </w:rPr>
        <w:endnoteReference w:id="70"/>
      </w:r>
      <w:r w:rsidRPr="00433BB3">
        <w:rPr>
          <w:rFonts w:hint="eastAsia"/>
          <w:szCs w:val="24"/>
          <w:lang w:eastAsia="zh-TW"/>
        </w:rPr>
        <w:t>。</w:t>
      </w:r>
    </w:p>
    <w:p w14:paraId="2976C13A" w14:textId="77777777" w:rsidR="00433BB3" w:rsidRPr="00433BB3" w:rsidRDefault="00433BB3" w:rsidP="00433BB3">
      <w:pPr>
        <w:pStyle w:val="aff6"/>
        <w:ind w:firstLine="560"/>
        <w:rPr>
          <w:szCs w:val="24"/>
        </w:rPr>
      </w:pPr>
      <w:r w:rsidRPr="00433BB3">
        <w:rPr>
          <w:rFonts w:hint="eastAsia"/>
          <w:szCs w:val="24"/>
        </w:rPr>
        <w:t>某氏曰：“牀牀”可讀“</w:t>
      </w:r>
      <w:proofErr w:type="gramStart"/>
      <w:r w:rsidRPr="00433BB3">
        <w:rPr>
          <w:rFonts w:hint="eastAsia"/>
          <w:szCs w:val="24"/>
        </w:rPr>
        <w:t>將將</w:t>
      </w:r>
      <w:proofErr w:type="gramEnd"/>
      <w:r w:rsidRPr="00433BB3">
        <w:rPr>
          <w:rFonts w:hint="eastAsia"/>
          <w:szCs w:val="24"/>
        </w:rPr>
        <w:t>/鏘</w:t>
      </w:r>
      <w:proofErr w:type="gramStart"/>
      <w:r w:rsidRPr="00433BB3">
        <w:rPr>
          <w:rFonts w:hint="eastAsia"/>
          <w:szCs w:val="24"/>
        </w:rPr>
        <w:t>鏘</w:t>
      </w:r>
      <w:proofErr w:type="gramEnd"/>
      <w:r w:rsidRPr="00433BB3">
        <w:rPr>
          <w:rFonts w:hint="eastAsia"/>
          <w:szCs w:val="24"/>
        </w:rPr>
        <w:t>”。《廣雅》：“鏘</w:t>
      </w:r>
      <w:proofErr w:type="gramStart"/>
      <w:r w:rsidRPr="00433BB3">
        <w:rPr>
          <w:rFonts w:hint="eastAsia"/>
          <w:szCs w:val="24"/>
        </w:rPr>
        <w:t>鏘</w:t>
      </w:r>
      <w:proofErr w:type="gramEnd"/>
      <w:r w:rsidRPr="00433BB3">
        <w:rPr>
          <w:rFonts w:hint="eastAsia"/>
          <w:szCs w:val="24"/>
        </w:rPr>
        <w:t>，盛也。”《疏證》：“美貌謂之</w:t>
      </w:r>
      <w:proofErr w:type="gramStart"/>
      <w:r w:rsidRPr="00433BB3">
        <w:rPr>
          <w:rFonts w:hint="eastAsia"/>
          <w:szCs w:val="24"/>
        </w:rPr>
        <w:t>將將</w:t>
      </w:r>
      <w:proofErr w:type="gramEnd"/>
      <w:r w:rsidRPr="00433BB3">
        <w:rPr>
          <w:rFonts w:hint="eastAsia"/>
          <w:szCs w:val="24"/>
        </w:rPr>
        <w:t>。《魯頌·閟宮》篇：‘犧尊將將。’《正義》云：‘將將然盛美。’《管子·形勢解》云：‘將將，鴻鵠貌之美者。’是也。明貌謂之</w:t>
      </w:r>
      <w:proofErr w:type="gramStart"/>
      <w:r w:rsidRPr="00433BB3">
        <w:rPr>
          <w:rFonts w:hint="eastAsia"/>
          <w:szCs w:val="24"/>
        </w:rPr>
        <w:t>將將</w:t>
      </w:r>
      <w:proofErr w:type="gramEnd"/>
      <w:r w:rsidRPr="00433BB3">
        <w:rPr>
          <w:rFonts w:hint="eastAsia"/>
          <w:szCs w:val="24"/>
        </w:rPr>
        <w:t>。《荀子·王霸》篇引《詩》云：‘如霜雪之將將，如日月之光明。’是也。是凡言鏘</w:t>
      </w:r>
      <w:proofErr w:type="gramStart"/>
      <w:r w:rsidRPr="00433BB3">
        <w:rPr>
          <w:rFonts w:hint="eastAsia"/>
          <w:szCs w:val="24"/>
        </w:rPr>
        <w:t>鏘</w:t>
      </w:r>
      <w:proofErr w:type="gramEnd"/>
      <w:r w:rsidRPr="00433BB3">
        <w:rPr>
          <w:rFonts w:hint="eastAsia"/>
          <w:szCs w:val="24"/>
        </w:rPr>
        <w:t>者，皆盛之義也。”</w:t>
      </w:r>
      <w:r w:rsidRPr="00433BB3">
        <w:rPr>
          <w:szCs w:val="24"/>
          <w:vertAlign w:val="superscript"/>
        </w:rPr>
        <w:endnoteReference w:id="71"/>
      </w:r>
    </w:p>
    <w:p w14:paraId="4BDF84EB" w14:textId="77777777" w:rsidR="00433BB3" w:rsidRPr="00433BB3" w:rsidRDefault="00433BB3" w:rsidP="00433BB3">
      <w:pPr>
        <w:pStyle w:val="aff6"/>
        <w:ind w:firstLine="560"/>
        <w:rPr>
          <w:lang w:eastAsia="zh-TW"/>
        </w:rPr>
      </w:pPr>
      <w:r w:rsidRPr="00433BB3">
        <w:rPr>
          <w:rFonts w:hint="eastAsia"/>
          <w:lang w:eastAsia="zh-TW"/>
        </w:rPr>
        <w:t>按：牀牀，讀作</w:t>
      </w:r>
      <w:r w:rsidRPr="00433BB3">
        <w:rPr>
          <w:rFonts w:hint="eastAsia"/>
          <w:szCs w:val="24"/>
          <w:lang w:eastAsia="zh-TW"/>
        </w:rPr>
        <w:t>“</w:t>
      </w:r>
      <w:r w:rsidRPr="00433BB3">
        <w:rPr>
          <w:rFonts w:hint="eastAsia"/>
        </w:rPr>
        <w:t>奘奘</w:t>
      </w:r>
      <w:r w:rsidRPr="00433BB3">
        <w:rPr>
          <w:rFonts w:hint="eastAsia"/>
          <w:lang w:eastAsia="zh-TW"/>
        </w:rPr>
        <w:t>”，</w:t>
      </w:r>
      <w:r w:rsidRPr="00433BB3">
        <w:rPr>
          <w:rFonts w:hint="eastAsia"/>
        </w:rPr>
        <w:t>亦作</w:t>
      </w:r>
      <w:r w:rsidRPr="00433BB3">
        <w:rPr>
          <w:rFonts w:hint="eastAsia"/>
          <w:lang w:eastAsia="zh-TW"/>
        </w:rPr>
        <w:t>“壯壯”</w:t>
      </w:r>
      <w:r w:rsidRPr="00433BB3">
        <w:rPr>
          <w:rFonts w:hint="eastAsia"/>
        </w:rPr>
        <w:t>，</w:t>
      </w:r>
      <w:r w:rsidRPr="00433BB3">
        <w:rPr>
          <w:rFonts w:hint="eastAsia"/>
          <w:lang w:eastAsia="zh-TW"/>
        </w:rPr>
        <w:t>大也</w:t>
      </w:r>
      <w:r w:rsidRPr="00433BB3">
        <w:rPr>
          <w:rFonts w:hint="eastAsia"/>
        </w:rPr>
        <w:t>，</w:t>
      </w:r>
      <w:r w:rsidRPr="00433BB3">
        <w:rPr>
          <w:rFonts w:hint="eastAsia"/>
          <w:lang w:eastAsia="zh-TW"/>
        </w:rPr>
        <w:t>健也。言雞的形體健壯。</w:t>
      </w:r>
    </w:p>
    <w:p w14:paraId="58FB1AB7" w14:textId="77777777" w:rsidR="00433BB3" w:rsidRPr="00433BB3" w:rsidRDefault="00433BB3" w:rsidP="00433BB3">
      <w:pPr>
        <w:pStyle w:val="aff6"/>
        <w:ind w:firstLine="560"/>
        <w:rPr>
          <w:lang w:eastAsia="zh-TW"/>
        </w:rPr>
      </w:pPr>
      <w:r w:rsidRPr="00433BB3">
        <w:rPr>
          <w:rFonts w:hint="eastAsia"/>
          <w:lang w:eastAsia="zh-TW"/>
        </w:rPr>
        <w:t>（6）赤胡曼聶，施珥當當。</w:t>
      </w:r>
    </w:p>
    <w:p w14:paraId="343CB52C" w14:textId="77777777" w:rsidR="00433BB3" w:rsidRPr="00433BB3" w:rsidRDefault="00433BB3" w:rsidP="00433BB3">
      <w:pPr>
        <w:pStyle w:val="aff6"/>
        <w:ind w:firstLine="560"/>
        <w:rPr>
          <w:lang w:eastAsia="zh-TW"/>
        </w:rPr>
      </w:pPr>
      <w:r w:rsidRPr="00433BB3">
        <w:rPr>
          <w:rFonts w:hint="eastAsia"/>
          <w:lang w:eastAsia="zh-TW"/>
        </w:rPr>
        <w:t>整理者曰：赤胡，或比喻雞頜下垂的肉垂。（</w:t>
      </w:r>
      <w:r w:rsidRPr="00433BB3">
        <w:rPr>
          <w:lang w:eastAsia="zh-TW"/>
        </w:rPr>
        <w:t>P916</w:t>
      </w:r>
      <w:r w:rsidRPr="00433BB3">
        <w:rPr>
          <w:rFonts w:hint="eastAsia"/>
          <w:lang w:eastAsia="zh-TW"/>
        </w:rPr>
        <w:t>）</w:t>
      </w:r>
    </w:p>
    <w:p w14:paraId="17FF38E5" w14:textId="77777777" w:rsidR="00433BB3" w:rsidRPr="00433BB3" w:rsidRDefault="00433BB3" w:rsidP="00433BB3">
      <w:pPr>
        <w:pStyle w:val="aff6"/>
        <w:ind w:firstLine="560"/>
        <w:rPr>
          <w:szCs w:val="24"/>
          <w:lang w:eastAsia="zh-TW"/>
        </w:rPr>
      </w:pPr>
      <w:r w:rsidRPr="00433BB3">
        <w:rPr>
          <w:rFonts w:hint="eastAsia"/>
          <w:szCs w:val="24"/>
          <w:lang w:eastAsia="zh-TW"/>
        </w:rPr>
        <w:t>某氏曰：“聶”可讀為“耴”，指耳垂</w:t>
      </w:r>
      <w:r w:rsidRPr="00433BB3">
        <w:rPr>
          <w:szCs w:val="24"/>
          <w:vertAlign w:val="superscript"/>
        </w:rPr>
        <w:endnoteReference w:id="72"/>
      </w:r>
      <w:r w:rsidRPr="00433BB3">
        <w:rPr>
          <w:rFonts w:hint="eastAsia"/>
          <w:szCs w:val="24"/>
          <w:lang w:eastAsia="zh-TW"/>
        </w:rPr>
        <w:t>。</w:t>
      </w:r>
    </w:p>
    <w:p w14:paraId="35366FDA" w14:textId="77777777" w:rsidR="00433BB3" w:rsidRPr="00433BB3" w:rsidRDefault="00433BB3" w:rsidP="00433BB3">
      <w:pPr>
        <w:pStyle w:val="aff6"/>
        <w:ind w:firstLine="560"/>
        <w:rPr>
          <w:szCs w:val="24"/>
        </w:rPr>
      </w:pPr>
      <w:r w:rsidRPr="00433BB3">
        <w:rPr>
          <w:rFonts w:hint="eastAsia"/>
          <w:szCs w:val="24"/>
        </w:rPr>
        <w:t>某氏曰：“曼”</w:t>
      </w:r>
      <w:proofErr w:type="gramStart"/>
      <w:r w:rsidRPr="00433BB3">
        <w:rPr>
          <w:rFonts w:hint="eastAsia"/>
          <w:szCs w:val="24"/>
        </w:rPr>
        <w:t>應</w:t>
      </w:r>
      <w:proofErr w:type="gramEnd"/>
      <w:r w:rsidRPr="00433BB3">
        <w:rPr>
          <w:rFonts w:hint="eastAsia"/>
          <w:szCs w:val="24"/>
        </w:rPr>
        <w:t>該與《魯久次問數于陳起》“材質方員（圓）細大、</w:t>
      </w:r>
      <w:proofErr w:type="gramStart"/>
      <w:r w:rsidRPr="00433BB3">
        <w:rPr>
          <w:rFonts w:hint="eastAsia"/>
          <w:szCs w:val="24"/>
        </w:rPr>
        <w:t>溥</w:t>
      </w:r>
      <w:proofErr w:type="gramEnd"/>
      <w:r w:rsidRPr="00433BB3">
        <w:rPr>
          <w:rFonts w:hint="eastAsia"/>
          <w:szCs w:val="24"/>
        </w:rPr>
        <w:t>（薄）厚、</w:t>
      </w:r>
      <w:proofErr w:type="gramStart"/>
      <w:r w:rsidRPr="00433BB3">
        <w:rPr>
          <w:rFonts w:hint="eastAsia"/>
          <w:szCs w:val="24"/>
        </w:rPr>
        <w:t>曼</w:t>
      </w:r>
      <w:proofErr w:type="gramEnd"/>
      <w:r w:rsidRPr="00433BB3">
        <w:rPr>
          <w:rFonts w:hint="eastAsia"/>
          <w:szCs w:val="24"/>
        </w:rPr>
        <w:t>夾（狹）”的“曼”是一個意思。</w:t>
      </w:r>
      <w:proofErr w:type="gramStart"/>
      <w:r w:rsidRPr="00433BB3">
        <w:rPr>
          <w:rFonts w:hint="eastAsia"/>
          <w:szCs w:val="24"/>
        </w:rPr>
        <w:t>曼</w:t>
      </w:r>
      <w:proofErr w:type="gramEnd"/>
      <w:r w:rsidRPr="00433BB3">
        <w:rPr>
          <w:rFonts w:hint="eastAsia"/>
          <w:szCs w:val="24"/>
        </w:rPr>
        <w:t>，長也，廣也</w:t>
      </w:r>
      <w:r w:rsidRPr="00433BB3">
        <w:rPr>
          <w:szCs w:val="24"/>
          <w:vertAlign w:val="superscript"/>
        </w:rPr>
        <w:endnoteReference w:id="73"/>
      </w:r>
      <w:r w:rsidRPr="00433BB3">
        <w:rPr>
          <w:rFonts w:hint="eastAsia"/>
          <w:szCs w:val="24"/>
        </w:rPr>
        <w:t>。</w:t>
      </w:r>
    </w:p>
    <w:p w14:paraId="046DBCB1" w14:textId="77777777" w:rsidR="00433BB3" w:rsidRPr="00433BB3" w:rsidRDefault="00433BB3" w:rsidP="00433BB3">
      <w:pPr>
        <w:pStyle w:val="aff6"/>
        <w:ind w:firstLine="560"/>
        <w:rPr>
          <w:szCs w:val="24"/>
        </w:rPr>
      </w:pPr>
      <w:r w:rsidRPr="00433BB3">
        <w:rPr>
          <w:rFonts w:hint="eastAsia"/>
          <w:szCs w:val="24"/>
        </w:rPr>
        <w:t>某氏又曰：“當當”可讀“</w:t>
      </w:r>
      <w:proofErr w:type="gramStart"/>
      <w:r w:rsidRPr="00433BB3">
        <w:rPr>
          <w:rFonts w:hint="eastAsia"/>
          <w:szCs w:val="24"/>
        </w:rPr>
        <w:t>裳裳</w:t>
      </w:r>
      <w:proofErr w:type="gramEnd"/>
      <w:r w:rsidRPr="00433BB3">
        <w:rPr>
          <w:rFonts w:hint="eastAsia"/>
          <w:szCs w:val="24"/>
        </w:rPr>
        <w:t>/堂堂”。《廣雅》：“常常，盛也。”《疏證》：“《小雅》：‘裳裳者華。’《傳》云：‘裳裳，猶堂堂也。’”</w:t>
      </w:r>
      <w:r w:rsidRPr="00433BB3">
        <w:rPr>
          <w:szCs w:val="24"/>
          <w:vertAlign w:val="superscript"/>
        </w:rPr>
        <w:endnoteReference w:id="74"/>
      </w:r>
    </w:p>
    <w:p w14:paraId="00EC7226" w14:textId="77777777" w:rsidR="00433BB3" w:rsidRPr="00433BB3" w:rsidRDefault="00433BB3" w:rsidP="00433BB3">
      <w:pPr>
        <w:pStyle w:val="aff6"/>
        <w:ind w:firstLine="560"/>
        <w:rPr>
          <w:rFonts w:cs="宋体"/>
          <w:color w:val="0000FF"/>
          <w:kern w:val="0"/>
          <w:lang w:eastAsia="zh-TW"/>
        </w:rPr>
      </w:pPr>
      <w:r w:rsidRPr="00433BB3">
        <w:rPr>
          <w:rFonts w:hint="eastAsia"/>
          <w:lang w:eastAsia="zh-TW"/>
        </w:rPr>
        <w:t>按：曼，長也。聶，讀為</w:t>
      </w:r>
      <w:r w:rsidRPr="00433BB3">
        <w:rPr>
          <w:rFonts w:hint="eastAsia"/>
          <w:color w:val="000000"/>
          <w:szCs w:val="24"/>
          <w:lang w:eastAsia="zh-TW"/>
        </w:rPr>
        <w:t>摺，摺疊也，</w:t>
      </w:r>
      <w:r w:rsidRPr="00433BB3">
        <w:rPr>
          <w:rFonts w:hint="eastAsia"/>
          <w:color w:val="000000"/>
          <w:szCs w:val="24"/>
        </w:rPr>
        <w:t>卷曲也，</w:t>
      </w:r>
      <w:r w:rsidRPr="00433BB3">
        <w:rPr>
          <w:rFonts w:hint="eastAsia"/>
          <w:color w:val="000000"/>
          <w:szCs w:val="24"/>
          <w:lang w:eastAsia="zh-TW"/>
        </w:rPr>
        <w:t>不舒展也。言</w:t>
      </w:r>
      <w:r w:rsidRPr="00433BB3">
        <w:rPr>
          <w:rFonts w:hint="eastAsia"/>
          <w:lang w:eastAsia="zh-TW"/>
        </w:rPr>
        <w:t>雞的赤胡長而</w:t>
      </w:r>
      <w:r w:rsidRPr="00433BB3">
        <w:rPr>
          <w:rFonts w:hint="eastAsia"/>
          <w:color w:val="000000"/>
          <w:szCs w:val="24"/>
          <w:lang w:eastAsia="zh-TW"/>
        </w:rPr>
        <w:t>卷曲。</w:t>
      </w:r>
      <w:r w:rsidRPr="00433BB3">
        <w:rPr>
          <w:rFonts w:hint="eastAsia"/>
          <w:szCs w:val="24"/>
          <w:lang w:eastAsia="zh-TW"/>
        </w:rPr>
        <w:t>“當當”讀“堂堂”可備一說。</w:t>
      </w:r>
      <w:r w:rsidRPr="00433BB3">
        <w:rPr>
          <w:rFonts w:hint="eastAsia"/>
          <w:lang w:eastAsia="zh-TW"/>
        </w:rPr>
        <w:t>亦可讀作</w:t>
      </w:r>
      <w:r w:rsidRPr="00433BB3">
        <w:rPr>
          <w:rFonts w:hint="eastAsia"/>
          <w:color w:val="000000"/>
          <w:szCs w:val="24"/>
          <w:lang w:eastAsia="zh-TW"/>
        </w:rPr>
        <w:t>“</w:t>
      </w:r>
      <w:r w:rsidRPr="00433BB3">
        <w:rPr>
          <w:rFonts w:ascii="Times New Roman" w:hint="eastAsia"/>
          <w:color w:val="000000"/>
          <w:szCs w:val="24"/>
          <w:lang w:eastAsia="zh-TW"/>
        </w:rPr>
        <w:t>蕩蕩</w:t>
      </w:r>
      <w:r w:rsidRPr="00433BB3">
        <w:rPr>
          <w:rFonts w:hint="eastAsia"/>
          <w:color w:val="000000"/>
          <w:szCs w:val="24"/>
          <w:lang w:eastAsia="zh-TW"/>
        </w:rPr>
        <w:t>”，</w:t>
      </w:r>
      <w:r w:rsidRPr="00433BB3">
        <w:rPr>
          <w:rFonts w:hint="eastAsia"/>
          <w:color w:val="000000"/>
          <w:szCs w:val="24"/>
          <w:lang w:eastAsia="zh-TW"/>
        </w:rPr>
        <w:lastRenderedPageBreak/>
        <w:t>搖動貌。</w:t>
      </w:r>
    </w:p>
    <w:p w14:paraId="09E3D6DA" w14:textId="32422076" w:rsidR="00433BB3" w:rsidRPr="00433BB3" w:rsidRDefault="00433BB3" w:rsidP="00433BB3">
      <w:pPr>
        <w:pStyle w:val="aff6"/>
        <w:ind w:firstLine="560"/>
      </w:pPr>
      <w:r w:rsidRPr="00433BB3">
        <w:rPr>
          <w:rFonts w:hint="eastAsia"/>
          <w:lang w:eastAsia="zh-TW"/>
        </w:rPr>
        <w:t>（</w:t>
      </w:r>
      <w:r w:rsidRPr="00433BB3">
        <w:rPr>
          <w:lang w:eastAsia="zh-TW"/>
        </w:rPr>
        <w:t>7</w:t>
      </w:r>
      <w:r w:rsidRPr="00433BB3">
        <w:rPr>
          <w:rFonts w:hint="eastAsia"/>
          <w:lang w:eastAsia="zh-TW"/>
        </w:rPr>
        <w:t>）朱</w:t>
      </w:r>
      <w:r w:rsidRPr="00433BB3">
        <w:rPr>
          <w:rFonts w:hint="eastAsia"/>
          <w:noProof/>
        </w:rPr>
        <w:drawing>
          <wp:inline distT="0" distB="0" distL="0" distR="0" wp14:anchorId="1D378B4C" wp14:editId="60CCF78F">
            <wp:extent cx="127000" cy="127000"/>
            <wp:effectExtent l="0" t="0" r="6350" b="6350"/>
            <wp:docPr id="1376903567"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hint="eastAsia"/>
          <w:lang w:eastAsia="zh-TW"/>
        </w:rPr>
        <w:t>（纓）玄衣，逐逐青常（裳）。</w:t>
      </w:r>
    </w:p>
    <w:p w14:paraId="04B621C5" w14:textId="77777777" w:rsidR="00433BB3" w:rsidRPr="00433BB3" w:rsidRDefault="00433BB3" w:rsidP="00433BB3">
      <w:pPr>
        <w:pStyle w:val="aff6"/>
        <w:ind w:firstLine="560"/>
        <w:rPr>
          <w:szCs w:val="24"/>
        </w:rPr>
      </w:pPr>
      <w:r w:rsidRPr="00433BB3">
        <w:rPr>
          <w:rFonts w:hint="eastAsia"/>
          <w:szCs w:val="24"/>
        </w:rPr>
        <w:t>某氏曰：“逐逐”可讀爲“悠悠”。文獻中見“逐”、“攸”相通。此“悠悠”可與《詩·車攻》“悠悠旆旌”合觀</w:t>
      </w:r>
      <w:r w:rsidRPr="00433BB3">
        <w:rPr>
          <w:szCs w:val="24"/>
          <w:vertAlign w:val="superscript"/>
        </w:rPr>
        <w:endnoteReference w:id="75"/>
      </w:r>
      <w:r w:rsidRPr="00433BB3">
        <w:rPr>
          <w:rFonts w:hint="eastAsia"/>
          <w:szCs w:val="24"/>
        </w:rPr>
        <w:t>。</w:t>
      </w:r>
    </w:p>
    <w:p w14:paraId="5A3A46DD" w14:textId="77777777" w:rsidR="00433BB3" w:rsidRPr="00433BB3" w:rsidRDefault="00433BB3" w:rsidP="00433BB3">
      <w:pPr>
        <w:pStyle w:val="aff6"/>
        <w:ind w:firstLine="560"/>
        <w:rPr>
          <w:szCs w:val="24"/>
        </w:rPr>
      </w:pPr>
      <w:r w:rsidRPr="00433BB3">
        <w:rPr>
          <w:rFonts w:hint="eastAsia"/>
          <w:szCs w:val="24"/>
        </w:rPr>
        <w:t>某氏曰：“逐逐”讀爲“倏倏”、“儵儵”。《廣雅·釋訓》：“倏</w:t>
      </w:r>
      <w:proofErr w:type="gramStart"/>
      <w:r w:rsidRPr="00433BB3">
        <w:rPr>
          <w:rFonts w:hint="eastAsia"/>
          <w:szCs w:val="24"/>
        </w:rPr>
        <w:t>倏</w:t>
      </w:r>
      <w:proofErr w:type="gramEnd"/>
      <w:r w:rsidRPr="00433BB3">
        <w:rPr>
          <w:rFonts w:hint="eastAsia"/>
          <w:szCs w:val="24"/>
        </w:rPr>
        <w:t>，光也。”王念孫《疏證》：“倏，字通作儵。張衡《西京賦》云：‘璿弁玉纓，遺灮儵爚。’是</w:t>
      </w:r>
      <w:proofErr w:type="gramStart"/>
      <w:r w:rsidRPr="00433BB3">
        <w:rPr>
          <w:rFonts w:hint="eastAsia"/>
          <w:szCs w:val="24"/>
        </w:rPr>
        <w:t>儵為灮</w:t>
      </w:r>
      <w:proofErr w:type="gramEnd"/>
      <w:r w:rsidRPr="00433BB3">
        <w:rPr>
          <w:rFonts w:hint="eastAsia"/>
          <w:szCs w:val="24"/>
        </w:rPr>
        <w:t>也，重言之則曰‘儵儵’。《文選·曹植&lt;責躬詩&gt;》注引揚雄《侍中箴》云：‘灮灮常伯，儵儵貂璫。’”“儵儵”《漢語大詞典》釋爲“光彩鮮明貌”，其引例還有《雲笈七籤》卷97：“衣服</w:t>
      </w:r>
      <w:proofErr w:type="gramStart"/>
      <w:r w:rsidRPr="00433BB3">
        <w:rPr>
          <w:rFonts w:hint="eastAsia"/>
          <w:szCs w:val="24"/>
        </w:rPr>
        <w:t>儵儵</w:t>
      </w:r>
      <w:proofErr w:type="gramEnd"/>
      <w:r w:rsidRPr="00433BB3">
        <w:rPr>
          <w:rFonts w:hint="eastAsia"/>
          <w:szCs w:val="24"/>
        </w:rPr>
        <w:t>有光，照眠室內如日中映視雲母形也。”古文字字形有“焂”，或許是此義之本字</w:t>
      </w:r>
      <w:r w:rsidRPr="00433BB3">
        <w:rPr>
          <w:szCs w:val="24"/>
          <w:vertAlign w:val="superscript"/>
        </w:rPr>
        <w:endnoteReference w:id="76"/>
      </w:r>
      <w:r w:rsidRPr="00433BB3">
        <w:rPr>
          <w:rFonts w:hint="eastAsia"/>
          <w:szCs w:val="24"/>
        </w:rPr>
        <w:t>。</w:t>
      </w:r>
    </w:p>
    <w:p w14:paraId="08BD68A3" w14:textId="77777777" w:rsidR="00433BB3" w:rsidRPr="00433BB3" w:rsidRDefault="00433BB3" w:rsidP="00433BB3">
      <w:pPr>
        <w:pStyle w:val="aff6"/>
        <w:ind w:firstLine="560"/>
        <w:rPr>
          <w:lang w:eastAsia="zh-TW"/>
        </w:rPr>
      </w:pPr>
      <w:r w:rsidRPr="00433BB3">
        <w:rPr>
          <w:rFonts w:hint="eastAsia"/>
          <w:lang w:eastAsia="zh-TW"/>
        </w:rPr>
        <w:t>按：</w:t>
      </w:r>
      <w:r w:rsidRPr="00433BB3">
        <w:rPr>
          <w:rFonts w:hint="eastAsia"/>
          <w:szCs w:val="24"/>
        </w:rPr>
        <w:t>某氏說“逐逐”讀“倏倏”、“儵儵”，是也。</w:t>
      </w:r>
      <w:r w:rsidRPr="00433BB3">
        <w:rPr>
          <w:rFonts w:hint="eastAsia"/>
          <w:lang w:eastAsia="zh-TW"/>
        </w:rPr>
        <w:t>儵儵，青黑</w:t>
      </w:r>
      <w:r w:rsidRPr="00433BB3">
        <w:rPr>
          <w:rFonts w:hint="eastAsia"/>
        </w:rPr>
        <w:t>而</w:t>
      </w:r>
      <w:r w:rsidRPr="00433BB3">
        <w:rPr>
          <w:rFonts w:hint="eastAsia"/>
          <w:lang w:eastAsia="zh-TW"/>
        </w:rPr>
        <w:t>有光貌。</w:t>
      </w:r>
      <w:r w:rsidRPr="00433BB3">
        <w:rPr>
          <w:rFonts w:hint="eastAsia"/>
        </w:rPr>
        <w:t>字亦作</w:t>
      </w:r>
      <w:r w:rsidRPr="00433BB3">
        <w:rPr>
          <w:rFonts w:hint="eastAsia"/>
          <w:lang w:eastAsia="zh-TW"/>
        </w:rPr>
        <w:t>“倐倐”</w:t>
      </w:r>
      <w:r w:rsidRPr="00433BB3">
        <w:rPr>
          <w:rFonts w:hint="eastAsia"/>
        </w:rPr>
        <w:t>，</w:t>
      </w:r>
      <w:r w:rsidRPr="00433BB3">
        <w:rPr>
          <w:rFonts w:hint="eastAsia"/>
          <w:lang w:eastAsia="zh-TW"/>
        </w:rPr>
        <w:t>《真誥》卷</w:t>
      </w:r>
      <w:r w:rsidRPr="00433BB3">
        <w:rPr>
          <w:rFonts w:hint="eastAsia"/>
        </w:rPr>
        <w:t>1</w:t>
      </w:r>
      <w:r w:rsidRPr="00433BB3">
        <w:rPr>
          <w:rFonts w:hint="eastAsia"/>
          <w:lang w:eastAsia="zh-TW"/>
        </w:rPr>
        <w:t>：“衣服儵儵有光，照</w:t>
      </w:r>
      <w:r w:rsidRPr="00433BB3">
        <w:rPr>
          <w:rFonts w:hint="eastAsia"/>
          <w:color w:val="000000"/>
        </w:rPr>
        <w:t>朗</w:t>
      </w:r>
      <w:r w:rsidRPr="00433BB3">
        <w:rPr>
          <w:rFonts w:hint="eastAsia"/>
          <w:lang w:eastAsia="zh-TW"/>
        </w:rPr>
        <w:t>室內</w:t>
      </w:r>
      <w:r w:rsidRPr="00433BB3">
        <w:rPr>
          <w:rFonts w:hint="eastAsia"/>
        </w:rPr>
        <w:t>，</w:t>
      </w:r>
      <w:r w:rsidRPr="00433BB3">
        <w:rPr>
          <w:rFonts w:hint="eastAsia"/>
          <w:lang w:eastAsia="zh-TW"/>
        </w:rPr>
        <w:t>如日中映視雲母形也。”《侍帝晨東華上佐</w:t>
      </w:r>
      <w:smartTag w:uri="urn:schemas-microsoft-com:office:smarttags" w:element="PersonName">
        <w:smartTagPr>
          <w:attr w:name="ProductID" w:val="司命楊"/>
        </w:smartTagPr>
        <w:r w:rsidRPr="00433BB3">
          <w:rPr>
            <w:rFonts w:hint="eastAsia"/>
            <w:lang w:eastAsia="zh-TW"/>
          </w:rPr>
          <w:t>司命楊</w:t>
        </w:r>
      </w:smartTag>
      <w:r w:rsidRPr="00433BB3">
        <w:rPr>
          <w:rFonts w:hint="eastAsia"/>
          <w:lang w:eastAsia="zh-TW"/>
        </w:rPr>
        <w:t>君傳記》“儵儵”同，《御覽》卷675引《列仙傳》作“倐倐”。</w:t>
      </w:r>
    </w:p>
    <w:p w14:paraId="6563F700" w14:textId="41BF2E6D" w:rsidR="00433BB3" w:rsidRPr="00433BB3" w:rsidRDefault="00433BB3" w:rsidP="00433BB3">
      <w:pPr>
        <w:pStyle w:val="aff6"/>
        <w:ind w:firstLine="560"/>
      </w:pPr>
      <w:r w:rsidRPr="00433BB3">
        <w:rPr>
          <w:rFonts w:hint="eastAsia"/>
        </w:rPr>
        <w:t>（8</w:t>
      </w:r>
      <w:r w:rsidRPr="00433BB3">
        <w:rPr>
          <w:rFonts w:hint="eastAsia"/>
          <w:lang w:eastAsia="zh-TW"/>
        </w:rPr>
        <w:t>）</w:t>
      </w:r>
      <w:r w:rsidRPr="00433BB3">
        <w:rPr>
          <w:rFonts w:hint="eastAsia"/>
          <w:noProof/>
        </w:rPr>
        <w:drawing>
          <wp:inline distT="0" distB="0" distL="0" distR="0" wp14:anchorId="76E7B746" wp14:editId="4727178C">
            <wp:extent cx="139700" cy="127000"/>
            <wp:effectExtent l="0" t="0" r="0" b="6350"/>
            <wp:docPr id="35076902"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9700" cy="127000"/>
                    </a:xfrm>
                    <a:prstGeom prst="rect">
                      <a:avLst/>
                    </a:prstGeom>
                    <a:noFill/>
                    <a:ln>
                      <a:noFill/>
                    </a:ln>
                  </pic:spPr>
                </pic:pic>
              </a:graphicData>
            </a:graphic>
          </wp:inline>
        </w:drawing>
      </w:r>
      <w:r w:rsidRPr="00433BB3">
        <w:rPr>
          <w:rFonts w:hint="eastAsia"/>
          <w:lang w:eastAsia="zh-TW"/>
        </w:rPr>
        <w:t>鉤善</w:t>
      </w:r>
      <w:proofErr w:type="gramStart"/>
      <w:r w:rsidRPr="00433BB3">
        <w:rPr>
          <w:rFonts w:hint="eastAsia"/>
          <w:lang w:eastAsia="zh-TW"/>
        </w:rPr>
        <w:t>斲</w:t>
      </w:r>
      <w:proofErr w:type="gramEnd"/>
      <w:r w:rsidRPr="00433BB3">
        <w:rPr>
          <w:rFonts w:hint="eastAsia"/>
          <w:lang w:eastAsia="zh-TW"/>
        </w:rPr>
        <w:t>（鬭），越屋</w:t>
      </w:r>
      <w:proofErr w:type="gramStart"/>
      <w:r w:rsidRPr="00433BB3">
        <w:rPr>
          <w:rFonts w:hint="eastAsia"/>
          <w:lang w:eastAsia="zh-TW"/>
        </w:rPr>
        <w:t>窬</w:t>
      </w:r>
      <w:proofErr w:type="gramEnd"/>
      <w:r w:rsidRPr="00433BB3">
        <w:rPr>
          <w:rFonts w:hint="eastAsia"/>
          <w:lang w:eastAsia="zh-TW"/>
        </w:rPr>
        <w:t>（逾）</w:t>
      </w:r>
      <w:r w:rsidRPr="00433BB3">
        <w:rPr>
          <w:rFonts w:hint="eastAsia"/>
          <w:noProof/>
        </w:rPr>
        <w:drawing>
          <wp:inline distT="0" distB="0" distL="0" distR="0" wp14:anchorId="326F0260" wp14:editId="6673F6FC">
            <wp:extent cx="127000" cy="127000"/>
            <wp:effectExtent l="0" t="0" r="6350" b="6350"/>
            <wp:docPr id="2041824891"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hint="eastAsia"/>
          <w:lang w:eastAsia="zh-TW"/>
        </w:rPr>
        <w:t>（牆）。</w:t>
      </w:r>
    </w:p>
    <w:p w14:paraId="4707A745" w14:textId="5B14508D" w:rsidR="00433BB3" w:rsidRPr="00433BB3" w:rsidRDefault="00433BB3" w:rsidP="00433BB3">
      <w:pPr>
        <w:pStyle w:val="aff6"/>
        <w:ind w:firstLine="560"/>
        <w:rPr>
          <w:lang w:eastAsia="zh-TW"/>
        </w:rPr>
      </w:pPr>
      <w:r w:rsidRPr="00433BB3">
        <w:rPr>
          <w:rFonts w:hint="eastAsia"/>
          <w:lang w:eastAsia="zh-TW"/>
        </w:rPr>
        <w:t>整理者曰：</w:t>
      </w:r>
      <w:r w:rsidRPr="00433BB3">
        <w:rPr>
          <w:rFonts w:hint="eastAsia"/>
          <w:noProof/>
        </w:rPr>
        <w:drawing>
          <wp:inline distT="0" distB="0" distL="0" distR="0" wp14:anchorId="67BADFC9" wp14:editId="22A97C5A">
            <wp:extent cx="139700" cy="127000"/>
            <wp:effectExtent l="0" t="0" r="0" b="6350"/>
            <wp:docPr id="514086504"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9700" cy="127000"/>
                    </a:xfrm>
                    <a:prstGeom prst="rect">
                      <a:avLst/>
                    </a:prstGeom>
                    <a:noFill/>
                    <a:ln>
                      <a:noFill/>
                    </a:ln>
                  </pic:spPr>
                </pic:pic>
              </a:graphicData>
            </a:graphic>
          </wp:inline>
        </w:drawing>
      </w:r>
      <w:r w:rsidRPr="00433BB3">
        <w:rPr>
          <w:rFonts w:hint="eastAsia"/>
          <w:lang w:eastAsia="zh-TW"/>
        </w:rPr>
        <w:t>，或讀為介。“介鉤”用來形容雞距，其形如鉤，上覆硬皮如介。（</w:t>
      </w:r>
      <w:r w:rsidRPr="00433BB3">
        <w:rPr>
          <w:lang w:eastAsia="zh-TW"/>
        </w:rPr>
        <w:t>P916</w:t>
      </w:r>
      <w:r w:rsidRPr="00433BB3">
        <w:rPr>
          <w:rFonts w:hint="eastAsia"/>
          <w:lang w:eastAsia="zh-TW"/>
        </w:rPr>
        <w:t>）</w:t>
      </w:r>
    </w:p>
    <w:p w14:paraId="0BA8EDF7" w14:textId="4618B8BE" w:rsidR="00433BB3" w:rsidRPr="00433BB3" w:rsidRDefault="00433BB3" w:rsidP="00433BB3">
      <w:pPr>
        <w:pStyle w:val="aff6"/>
        <w:ind w:firstLine="560"/>
        <w:rPr>
          <w:lang w:eastAsia="zh-TW"/>
        </w:rPr>
      </w:pPr>
      <w:r w:rsidRPr="00433BB3">
        <w:rPr>
          <w:rFonts w:hint="eastAsia"/>
          <w:lang w:eastAsia="zh-TW"/>
        </w:rPr>
        <w:lastRenderedPageBreak/>
        <w:t>按：“</w:t>
      </w:r>
      <w:r w:rsidRPr="00433BB3">
        <w:rPr>
          <w:rFonts w:hint="eastAsia"/>
          <w:noProof/>
        </w:rPr>
        <w:drawing>
          <wp:inline distT="0" distB="0" distL="0" distR="0" wp14:anchorId="072803BB" wp14:editId="5EA39F07">
            <wp:extent cx="139700" cy="127000"/>
            <wp:effectExtent l="0" t="0" r="0" b="6350"/>
            <wp:docPr id="116166209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9700" cy="127000"/>
                    </a:xfrm>
                    <a:prstGeom prst="rect">
                      <a:avLst/>
                    </a:prstGeom>
                    <a:noFill/>
                    <a:ln>
                      <a:noFill/>
                    </a:ln>
                  </pic:spPr>
                </pic:pic>
              </a:graphicData>
            </a:graphic>
          </wp:inline>
        </w:drawing>
      </w:r>
      <w:r w:rsidRPr="00433BB3">
        <w:rPr>
          <w:rFonts w:hint="eastAsia"/>
          <w:lang w:eastAsia="zh-TW"/>
        </w:rPr>
        <w:t>”從丯得聲，讀</w:t>
      </w:r>
      <w:r w:rsidRPr="00433BB3">
        <w:rPr>
          <w:rFonts w:hint="eastAsia"/>
          <w:noProof/>
        </w:rPr>
        <w:drawing>
          <wp:inline distT="0" distB="0" distL="0" distR="0" wp14:anchorId="2523CB04" wp14:editId="797406A9">
            <wp:extent cx="139700" cy="127000"/>
            <wp:effectExtent l="0" t="0" r="0" b="6350"/>
            <wp:docPr id="614991393"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9700" cy="127000"/>
                    </a:xfrm>
                    <a:prstGeom prst="rect">
                      <a:avLst/>
                    </a:prstGeom>
                    <a:noFill/>
                    <a:ln>
                      <a:noFill/>
                    </a:ln>
                  </pic:spPr>
                </pic:pic>
              </a:graphicData>
            </a:graphic>
          </wp:inline>
        </w:drawing>
      </w:r>
      <w:r w:rsidRPr="00433BB3">
        <w:rPr>
          <w:rFonts w:hint="eastAsia"/>
          <w:lang w:eastAsia="zh-TW"/>
        </w:rPr>
        <w:t>為介，是也。《說文》：“丯，讀若介。”但當訓</w:t>
      </w:r>
      <w:r w:rsidRPr="00433BB3">
        <w:rPr>
          <w:rFonts w:cs="宋体" w:hint="eastAsia"/>
          <w:color w:val="000000"/>
          <w:lang w:eastAsia="zh-TW"/>
        </w:rPr>
        <w:t>鎧甲，著於雞頭，介、甲一聲之轉。</w:t>
      </w:r>
      <w:r w:rsidRPr="00433BB3">
        <w:rPr>
          <w:rFonts w:hint="eastAsia"/>
          <w:lang w:eastAsia="zh-TW"/>
        </w:rPr>
        <w:t>鉤，著于雞足。</w:t>
      </w:r>
      <w:r w:rsidRPr="00433BB3">
        <w:rPr>
          <w:rFonts w:cs="宋体" w:hint="eastAsia"/>
          <w:color w:val="000000"/>
          <w:lang w:eastAsia="zh-TW"/>
        </w:rPr>
        <w:t>《左傳</w:t>
      </w:r>
      <w:r w:rsidRPr="00433BB3">
        <w:rPr>
          <w:rFonts w:cs="宋体" w:hint="eastAsia"/>
          <w:color w:val="000000"/>
          <w:kern w:val="0"/>
          <w:lang w:eastAsia="zh-TW"/>
        </w:rPr>
        <w:t>·昭公二十五年</w:t>
      </w:r>
      <w:r w:rsidRPr="00433BB3">
        <w:rPr>
          <w:rFonts w:cs="宋体" w:hint="eastAsia"/>
          <w:color w:val="000000"/>
          <w:lang w:eastAsia="zh-TW"/>
        </w:rPr>
        <w:t>》：“季、郈之雞鬬，</w:t>
      </w:r>
      <w:r w:rsidRPr="00433BB3">
        <w:rPr>
          <w:rFonts w:cs="宋体" w:hint="eastAsia"/>
          <w:color w:val="000000"/>
          <w:kern w:val="0"/>
          <w:lang w:eastAsia="zh-TW"/>
        </w:rPr>
        <w:t>季氏介其雞，郈氏為之金距。</w:t>
      </w:r>
      <w:r w:rsidRPr="00433BB3">
        <w:rPr>
          <w:rFonts w:cs="宋体" w:hint="eastAsia"/>
          <w:color w:val="000000"/>
          <w:lang w:eastAsia="zh-TW"/>
        </w:rPr>
        <w:t>”孔疏：“賈逵云：‘擣芥子為末，播其雞翼，可以坌郈氏雞目。’鄭眾云：‘介，甲也。為雞著甲。’高誘注《呂氏春秋》云：‘鎧著雞頭。’以郈氏為金距言之，則著甲是也。”</w:t>
      </w:r>
      <w:r w:rsidRPr="00433BB3">
        <w:rPr>
          <w:rFonts w:hint="eastAsia"/>
          <w:lang w:eastAsia="zh-TW"/>
        </w:rPr>
        <w:t>《</w:t>
      </w:r>
      <w:r w:rsidRPr="00433BB3">
        <w:rPr>
          <w:rFonts w:cs="宋体" w:hint="eastAsia"/>
          <w:color w:val="000000"/>
          <w:lang w:eastAsia="zh-TW"/>
        </w:rPr>
        <w:t>呂氏春秋·察微</w:t>
      </w:r>
      <w:r w:rsidRPr="00433BB3">
        <w:rPr>
          <w:rFonts w:hint="eastAsia"/>
          <w:lang w:eastAsia="zh-TW"/>
        </w:rPr>
        <w:t>》：“魯季氏與郈氏</w:t>
      </w:r>
      <w:r w:rsidRPr="00433BB3">
        <w:rPr>
          <w:rFonts w:cs="宋体" w:hint="eastAsia"/>
          <w:color w:val="000000"/>
          <w:lang w:eastAsia="zh-TW"/>
        </w:rPr>
        <w:t>鬬</w:t>
      </w:r>
      <w:r w:rsidRPr="00433BB3">
        <w:rPr>
          <w:rFonts w:hint="eastAsia"/>
          <w:lang w:eastAsia="zh-TW"/>
        </w:rPr>
        <w:t>雞，郈氏介其鷄，季氏為之金距。”</w:t>
      </w:r>
      <w:r w:rsidRPr="00433BB3">
        <w:rPr>
          <w:rFonts w:cs="宋体" w:hint="eastAsia"/>
          <w:color w:val="000000"/>
          <w:lang w:eastAsia="zh-TW"/>
        </w:rPr>
        <w:t>高誘注</w:t>
      </w:r>
      <w:r w:rsidRPr="00433BB3">
        <w:rPr>
          <w:rFonts w:hint="eastAsia"/>
          <w:lang w:eastAsia="zh-TW"/>
        </w:rPr>
        <w:t>：“介，甲也，作小鎧著鷄頭也。金距，以利鐵作鍜距沓其距上。”</w:t>
      </w:r>
    </w:p>
    <w:p w14:paraId="6ABDE5C9" w14:textId="77777777" w:rsidR="00433BB3" w:rsidRPr="00433BB3" w:rsidRDefault="00433BB3" w:rsidP="00433BB3">
      <w:pPr>
        <w:pStyle w:val="aff6"/>
        <w:ind w:firstLine="560"/>
        <w:rPr>
          <w:lang w:eastAsia="zh-TW"/>
        </w:rPr>
      </w:pPr>
      <w:r w:rsidRPr="00433BB3">
        <w:rPr>
          <w:rFonts w:hint="eastAsia"/>
          <w:lang w:eastAsia="zh-TW"/>
        </w:rPr>
        <w:t>（9）晨昏洗磿，司夜短長。</w:t>
      </w:r>
    </w:p>
    <w:p w14:paraId="12252DAF" w14:textId="77777777" w:rsidR="00433BB3" w:rsidRPr="00433BB3" w:rsidRDefault="00433BB3" w:rsidP="00433BB3">
      <w:pPr>
        <w:pStyle w:val="aff6"/>
        <w:ind w:firstLine="560"/>
        <w:rPr>
          <w:szCs w:val="24"/>
          <w:lang w:eastAsia="zh-TW"/>
        </w:rPr>
      </w:pPr>
      <w:r w:rsidRPr="00433BB3">
        <w:rPr>
          <w:rFonts w:hint="eastAsia"/>
          <w:szCs w:val="24"/>
          <w:lang w:eastAsia="zh-TW"/>
        </w:rPr>
        <w:t>某氏曰：“</w:t>
      </w:r>
      <w:r w:rsidRPr="00433BB3">
        <w:rPr>
          <w:rFonts w:hint="eastAsia"/>
          <w:lang w:eastAsia="zh-TW"/>
        </w:rPr>
        <w:t>磿</w:t>
      </w:r>
      <w:r w:rsidRPr="00433BB3">
        <w:rPr>
          <w:rFonts w:hint="eastAsia"/>
          <w:szCs w:val="24"/>
          <w:lang w:eastAsia="zh-TW"/>
        </w:rPr>
        <w:t>”可能讀爲“瀝”，訓滴，說的是古代計時器銅壺漏刻之滴瀝、滴漏。古代盥洗時接水用的形似淺盆的金屬器皿即“洗”，用以承接滴漏出的水的承盤恐怕也用“洗”。所以，“晨昏洗</w:t>
      </w:r>
      <w:r w:rsidRPr="00433BB3">
        <w:rPr>
          <w:rFonts w:hint="eastAsia"/>
          <w:lang w:eastAsia="zh-TW"/>
        </w:rPr>
        <w:t>磿</w:t>
      </w:r>
      <w:r w:rsidRPr="00433BB3">
        <w:rPr>
          <w:rFonts w:hint="eastAsia"/>
          <w:szCs w:val="24"/>
          <w:lang w:eastAsia="zh-TW"/>
        </w:rPr>
        <w:t>（瀝），司夜短長”說的是公雞每日按時打鳴（與漏刻的時間相合），無有背爽</w:t>
      </w:r>
      <w:r w:rsidRPr="00433BB3">
        <w:rPr>
          <w:szCs w:val="24"/>
          <w:vertAlign w:val="superscript"/>
        </w:rPr>
        <w:endnoteReference w:id="77"/>
      </w:r>
      <w:r w:rsidRPr="00433BB3">
        <w:rPr>
          <w:rFonts w:hint="eastAsia"/>
          <w:szCs w:val="24"/>
          <w:lang w:eastAsia="zh-TW"/>
        </w:rPr>
        <w:t>。</w:t>
      </w:r>
    </w:p>
    <w:p w14:paraId="37564800" w14:textId="77777777" w:rsidR="00433BB3" w:rsidRPr="00433BB3" w:rsidRDefault="00433BB3" w:rsidP="00433BB3">
      <w:pPr>
        <w:pStyle w:val="aff6"/>
        <w:ind w:firstLine="560"/>
        <w:rPr>
          <w:lang w:eastAsia="zh-TW"/>
        </w:rPr>
      </w:pPr>
      <w:r w:rsidRPr="00433BB3">
        <w:rPr>
          <w:rFonts w:cs="宋体" w:hint="eastAsia"/>
          <w:color w:val="000000"/>
          <w:lang w:eastAsia="zh-TW"/>
        </w:rPr>
        <w:t>按：</w:t>
      </w:r>
      <w:r w:rsidRPr="00433BB3">
        <w:rPr>
          <w:rFonts w:hint="eastAsia"/>
          <w:lang w:eastAsia="zh-TW"/>
        </w:rPr>
        <w:t>洗，讀為選，選擇也。《說文》：“毨，讀若選。”此其音轉之證。磿，讀為歷、曆，曆法也。司夜，候夜也。</w:t>
      </w:r>
    </w:p>
    <w:p w14:paraId="0414EF09" w14:textId="77777777" w:rsidR="00433BB3" w:rsidRPr="00433BB3" w:rsidRDefault="00433BB3" w:rsidP="00433BB3">
      <w:pPr>
        <w:pStyle w:val="aff6"/>
        <w:ind w:firstLine="560"/>
        <w:rPr>
          <w:rFonts w:cs="宋体-方正超大字符集"/>
          <w:color w:val="000000"/>
          <w:lang w:eastAsia="zh-TW"/>
        </w:rPr>
      </w:pPr>
      <w:r w:rsidRPr="00433BB3">
        <w:rPr>
          <w:rFonts w:hint="eastAsia"/>
          <w:lang w:eastAsia="zh-TW"/>
        </w:rPr>
        <w:t>（10）</w:t>
      </w:r>
      <w:r w:rsidRPr="00433BB3">
        <w:rPr>
          <w:rFonts w:hint="eastAsia"/>
          <w:color w:val="000000"/>
          <w:kern w:val="0"/>
          <w:lang w:eastAsia="zh-TW"/>
        </w:rPr>
        <w:t>勦勦</w:t>
      </w:r>
      <w:r w:rsidRPr="00433BB3">
        <w:rPr>
          <w:rFonts w:ascii="SimSun-ExtB" w:eastAsia="SimSun-ExtB" w:hAnsi="SimSun-ExtB" w:cs="SimSun-ExtB" w:hint="eastAsia"/>
          <w:color w:val="000000"/>
          <w:kern w:val="0"/>
          <w:lang w:eastAsia="zh-TW"/>
        </w:rPr>
        <w:t>𧼳</w:t>
      </w:r>
      <w:r w:rsidRPr="00433BB3">
        <w:rPr>
          <w:rFonts w:cs="宋体-方正超大字符集" w:hint="eastAsia"/>
          <w:color w:val="000000"/>
          <w:kern w:val="0"/>
          <w:lang w:eastAsia="zh-TW"/>
        </w:rPr>
        <w:t>步，色如宛</w:t>
      </w:r>
      <w:r w:rsidRPr="00433BB3">
        <w:rPr>
          <w:rFonts w:hint="eastAsia"/>
          <w:lang w:eastAsia="zh-TW"/>
        </w:rPr>
        <w:t>（鴛）</w:t>
      </w:r>
      <w:r w:rsidRPr="00433BB3">
        <w:rPr>
          <w:rFonts w:cs="宋体-方正超大字符集" w:hint="eastAsia"/>
          <w:color w:val="000000"/>
          <w:kern w:val="0"/>
          <w:lang w:eastAsia="zh-TW"/>
        </w:rPr>
        <w:t>英</w:t>
      </w:r>
      <w:r w:rsidRPr="00433BB3">
        <w:rPr>
          <w:rFonts w:hint="eastAsia"/>
          <w:lang w:eastAsia="zh-TW"/>
        </w:rPr>
        <w:t>（鴦）</w:t>
      </w:r>
      <w:r w:rsidRPr="00433BB3">
        <w:rPr>
          <w:rFonts w:cs="宋体-方正超大字符集" w:hint="eastAsia"/>
          <w:color w:val="000000"/>
          <w:kern w:val="0"/>
          <w:lang w:eastAsia="zh-TW"/>
        </w:rPr>
        <w:t>。</w:t>
      </w:r>
    </w:p>
    <w:p w14:paraId="3222E73D" w14:textId="77777777" w:rsidR="00433BB3" w:rsidRPr="00433BB3" w:rsidRDefault="00433BB3" w:rsidP="00433BB3">
      <w:pPr>
        <w:pStyle w:val="aff6"/>
        <w:ind w:firstLine="560"/>
        <w:rPr>
          <w:lang w:eastAsia="zh-TW"/>
        </w:rPr>
      </w:pPr>
      <w:r w:rsidRPr="00433BB3">
        <w:rPr>
          <w:rFonts w:hint="eastAsia"/>
          <w:lang w:eastAsia="zh-TW"/>
        </w:rPr>
        <w:t>整理者曰：</w:t>
      </w:r>
      <w:r w:rsidRPr="00433BB3">
        <w:rPr>
          <w:rFonts w:hint="eastAsia"/>
          <w:color w:val="000000"/>
          <w:kern w:val="0"/>
          <w:lang w:eastAsia="zh-TW"/>
        </w:rPr>
        <w:t>勦勦，輕捷貌。</w:t>
      </w:r>
      <w:r w:rsidRPr="00433BB3">
        <w:rPr>
          <w:rFonts w:hint="eastAsia"/>
          <w:lang w:eastAsia="zh-TW"/>
        </w:rPr>
        <w:t>《廣韻》：“</w:t>
      </w:r>
      <w:r w:rsidRPr="00433BB3">
        <w:rPr>
          <w:rFonts w:hint="eastAsia"/>
          <w:color w:val="000000"/>
          <w:kern w:val="0"/>
          <w:lang w:eastAsia="zh-TW"/>
        </w:rPr>
        <w:t>勦，輕捷也。</w:t>
      </w:r>
      <w:r w:rsidRPr="00433BB3">
        <w:rPr>
          <w:rFonts w:hint="eastAsia"/>
          <w:lang w:eastAsia="zh-TW"/>
        </w:rPr>
        <w:t>”</w:t>
      </w:r>
      <w:r w:rsidRPr="00433BB3">
        <w:rPr>
          <w:rFonts w:ascii="SimSun-ExtB" w:eastAsia="SimSun-ExtB" w:hAnsi="SimSun-ExtB" w:cs="SimSun-ExtB" w:hint="eastAsia"/>
          <w:color w:val="000000"/>
          <w:kern w:val="0"/>
          <w:lang w:eastAsia="zh-TW"/>
        </w:rPr>
        <w:t>𧼳</w:t>
      </w:r>
      <w:r w:rsidRPr="00433BB3">
        <w:rPr>
          <w:rFonts w:cs="宋体-方正超大字符集" w:hint="eastAsia"/>
          <w:color w:val="000000"/>
          <w:kern w:val="0"/>
          <w:lang w:eastAsia="zh-TW"/>
        </w:rPr>
        <w:t>，即半</w:t>
      </w:r>
      <w:r w:rsidRPr="00433BB3">
        <w:rPr>
          <w:rFonts w:cs="宋体-方正超大字符集" w:hint="eastAsia"/>
          <w:color w:val="000000"/>
          <w:kern w:val="0"/>
          <w:lang w:eastAsia="zh-TW"/>
        </w:rPr>
        <w:lastRenderedPageBreak/>
        <w:t>步、跬步。</w:t>
      </w:r>
      <w:r w:rsidRPr="00433BB3">
        <w:rPr>
          <w:rFonts w:hint="eastAsia"/>
          <w:lang w:eastAsia="zh-TW"/>
        </w:rPr>
        <w:t>《廣韻》：“</w:t>
      </w:r>
      <w:r w:rsidRPr="00433BB3">
        <w:rPr>
          <w:rFonts w:ascii="SimSun-ExtB" w:eastAsia="SimSun-ExtB" w:hAnsi="SimSun-ExtB" w:cs="SimSun-ExtB" w:hint="eastAsia"/>
          <w:color w:val="000000"/>
          <w:kern w:val="0"/>
          <w:lang w:eastAsia="zh-TW"/>
        </w:rPr>
        <w:t>𧼳</w:t>
      </w:r>
      <w:r w:rsidRPr="00433BB3">
        <w:rPr>
          <w:rFonts w:cs="宋体-方正超大字符集" w:hint="eastAsia"/>
          <w:color w:val="000000"/>
          <w:kern w:val="0"/>
          <w:lang w:eastAsia="zh-TW"/>
        </w:rPr>
        <w:t>，半步</w:t>
      </w:r>
      <w:r w:rsidRPr="00433BB3">
        <w:rPr>
          <w:rFonts w:cs="宋体" w:hint="eastAsia"/>
          <w:color w:val="000000"/>
          <w:lang w:eastAsia="zh-TW"/>
        </w:rPr>
        <w:t>。”</w:t>
      </w:r>
      <w:r w:rsidRPr="00433BB3">
        <w:rPr>
          <w:rFonts w:hint="eastAsia"/>
          <w:lang w:eastAsia="zh-TW"/>
        </w:rPr>
        <w:t>（</w:t>
      </w:r>
      <w:r w:rsidRPr="00433BB3">
        <w:rPr>
          <w:lang w:eastAsia="zh-TW"/>
        </w:rPr>
        <w:t>P916</w:t>
      </w:r>
      <w:r w:rsidRPr="00433BB3">
        <w:rPr>
          <w:rFonts w:hint="eastAsia"/>
          <w:lang w:eastAsia="zh-TW"/>
        </w:rPr>
        <w:t>）</w:t>
      </w:r>
    </w:p>
    <w:p w14:paraId="000DE721" w14:textId="77777777" w:rsidR="00433BB3" w:rsidRPr="00433BB3" w:rsidRDefault="00433BB3" w:rsidP="00433BB3">
      <w:pPr>
        <w:pStyle w:val="aff6"/>
        <w:ind w:firstLine="560"/>
        <w:rPr>
          <w:lang w:eastAsia="zh-TW"/>
        </w:rPr>
      </w:pPr>
      <w:r w:rsidRPr="00433BB3">
        <w:rPr>
          <w:rFonts w:cs="宋体" w:hint="eastAsia"/>
          <w:color w:val="000000"/>
          <w:lang w:eastAsia="zh-TW"/>
        </w:rPr>
        <w:t>按：</w:t>
      </w:r>
      <w:r w:rsidRPr="00433BB3">
        <w:rPr>
          <w:rFonts w:hint="eastAsia"/>
          <w:lang w:eastAsia="zh-TW"/>
        </w:rPr>
        <w:t>“</w:t>
      </w:r>
      <w:r w:rsidRPr="00433BB3">
        <w:rPr>
          <w:rFonts w:hint="eastAsia"/>
          <w:color w:val="000000"/>
          <w:kern w:val="0"/>
          <w:lang w:eastAsia="zh-TW"/>
        </w:rPr>
        <w:t>勦</w:t>
      </w:r>
      <w:r w:rsidRPr="00433BB3">
        <w:rPr>
          <w:rFonts w:hint="eastAsia"/>
          <w:lang w:eastAsia="zh-TW"/>
        </w:rPr>
        <w:t>”訓</w:t>
      </w:r>
      <w:r w:rsidRPr="00433BB3">
        <w:rPr>
          <w:rFonts w:hint="eastAsia"/>
          <w:color w:val="000000"/>
          <w:kern w:val="0"/>
          <w:lang w:eastAsia="zh-TW"/>
        </w:rPr>
        <w:t>輕捷，是</w:t>
      </w:r>
      <w:r w:rsidRPr="00433BB3">
        <w:rPr>
          <w:rFonts w:hint="eastAsia"/>
          <w:color w:val="000000"/>
          <w:szCs w:val="24"/>
          <w:lang w:eastAsia="zh-TW"/>
        </w:rPr>
        <w:t>“</w:t>
      </w:r>
      <w:r w:rsidRPr="00433BB3">
        <w:rPr>
          <w:rFonts w:hint="eastAsia"/>
          <w:szCs w:val="24"/>
          <w:lang w:eastAsia="zh-TW"/>
        </w:rPr>
        <w:t>訬</w:t>
      </w:r>
      <w:r w:rsidRPr="00433BB3">
        <w:rPr>
          <w:rFonts w:hint="eastAsia"/>
          <w:color w:val="000000"/>
          <w:szCs w:val="24"/>
          <w:lang w:eastAsia="zh-TW"/>
        </w:rPr>
        <w:t>”音轉。</w:t>
      </w:r>
      <w:r w:rsidRPr="00433BB3">
        <w:rPr>
          <w:rFonts w:cs="FZSY--SURROGATE-0" w:hint="eastAsia"/>
          <w:kern w:val="0"/>
          <w:lang w:eastAsia="zh-TW"/>
        </w:rPr>
        <w:t>《淮南子·修務》：“</w:t>
      </w:r>
      <w:r w:rsidRPr="00433BB3">
        <w:rPr>
          <w:rFonts w:hint="eastAsia"/>
          <w:lang w:eastAsia="zh-TW"/>
        </w:rPr>
        <w:t>越人有重遲者，而人謂之訬。”</w:t>
      </w:r>
      <w:r w:rsidRPr="00433BB3">
        <w:rPr>
          <w:rFonts w:hint="eastAsia"/>
          <w:szCs w:val="24"/>
          <w:lang w:eastAsia="zh-TW"/>
        </w:rPr>
        <w:t>高誘注：</w:t>
      </w:r>
      <w:r w:rsidRPr="00433BB3">
        <w:rPr>
          <w:rFonts w:cs="FZSY--SURROGATE-0" w:hint="eastAsia"/>
          <w:kern w:val="0"/>
          <w:lang w:eastAsia="zh-TW"/>
        </w:rPr>
        <w:t>“</w:t>
      </w:r>
      <w:r w:rsidRPr="00433BB3">
        <w:rPr>
          <w:rFonts w:hint="eastAsia"/>
          <w:lang w:eastAsia="zh-TW"/>
        </w:rPr>
        <w:t>訬，輕利急[疾]</w:t>
      </w:r>
      <w:r w:rsidRPr="00433BB3">
        <w:rPr>
          <w:rFonts w:hint="eastAsia"/>
          <w:szCs w:val="24"/>
          <w:lang w:eastAsia="zh-TW"/>
        </w:rPr>
        <w:t>。”</w:t>
      </w:r>
      <w:r w:rsidRPr="00433BB3">
        <w:rPr>
          <w:vertAlign w:val="superscript"/>
          <w:lang w:eastAsia="zh-TW"/>
        </w:rPr>
        <w:endnoteReference w:id="78"/>
      </w:r>
      <w:r w:rsidRPr="00433BB3">
        <w:rPr>
          <w:rFonts w:hint="eastAsia"/>
          <w:szCs w:val="24"/>
          <w:lang w:eastAsia="zh-TW"/>
        </w:rPr>
        <w:t>《玉篇殘卷》：“今亦以人相勁徤（健）為訬。”本字作</w:t>
      </w:r>
      <w:r w:rsidRPr="00433BB3">
        <w:rPr>
          <w:rFonts w:cs="FZSY--SURROGATE-0" w:hint="eastAsia"/>
          <w:kern w:val="0"/>
          <w:lang w:eastAsia="zh-TW"/>
        </w:rPr>
        <w:t>僄、</w:t>
      </w:r>
      <w:r w:rsidRPr="00433BB3">
        <w:rPr>
          <w:rFonts w:hint="eastAsia"/>
          <w:szCs w:val="24"/>
          <w:lang w:eastAsia="zh-TW"/>
        </w:rPr>
        <w:t>慓、嫖</w:t>
      </w:r>
      <w:r w:rsidRPr="00433BB3">
        <w:rPr>
          <w:rFonts w:cs="FZSY--SURROGATE-0" w:hint="eastAsia"/>
          <w:kern w:val="0"/>
          <w:lang w:eastAsia="zh-TW"/>
        </w:rPr>
        <w:t>，《說文》：“僄，輕也。”又“</w:t>
      </w:r>
      <w:r w:rsidRPr="00433BB3">
        <w:rPr>
          <w:rFonts w:hint="eastAsia"/>
          <w:szCs w:val="24"/>
          <w:lang w:eastAsia="zh-TW"/>
        </w:rPr>
        <w:t>慓，疾也。</w:t>
      </w:r>
      <w:r w:rsidRPr="00433BB3">
        <w:rPr>
          <w:rFonts w:cs="FZSY--SURROGATE-0" w:hint="eastAsia"/>
          <w:kern w:val="0"/>
          <w:lang w:eastAsia="zh-TW"/>
        </w:rPr>
        <w:t>”</w:t>
      </w:r>
      <w:r w:rsidRPr="00433BB3">
        <w:rPr>
          <w:rFonts w:hint="eastAsia"/>
          <w:szCs w:val="24"/>
          <w:lang w:eastAsia="zh-TW"/>
        </w:rPr>
        <w:t>又“嫖，輕也。”</w:t>
      </w:r>
      <w:r w:rsidRPr="00433BB3">
        <w:rPr>
          <w:rFonts w:cs="FZSY--SURROGATE-0" w:hint="eastAsia"/>
          <w:kern w:val="0"/>
          <w:lang w:eastAsia="zh-TW"/>
        </w:rPr>
        <w:t>《荀子·議兵》：“輕利僄速。”</w:t>
      </w:r>
      <w:r w:rsidRPr="00433BB3">
        <w:rPr>
          <w:rFonts w:ascii="SimSun-ExtB" w:eastAsia="SimSun-ExtB" w:hAnsi="SimSun-ExtB" w:cs="SimSun-ExtB" w:hint="eastAsia"/>
          <w:color w:val="000000"/>
          <w:kern w:val="0"/>
          <w:lang w:eastAsia="zh-TW"/>
        </w:rPr>
        <w:t>𧼳</w:t>
      </w:r>
      <w:r w:rsidRPr="00433BB3">
        <w:rPr>
          <w:rFonts w:hint="eastAsia"/>
          <w:lang w:eastAsia="zh-TW"/>
        </w:rPr>
        <w:t>，讀為</w:t>
      </w:r>
      <w:r w:rsidRPr="00433BB3">
        <w:rPr>
          <w:rFonts w:ascii="SimSun-ExtB" w:eastAsia="SimSun-ExtB" w:hAnsi="SimSun-ExtB" w:cs="SimSun-ExtB" w:hint="eastAsia"/>
          <w:color w:val="000000"/>
          <w:lang w:eastAsia="zh-TW"/>
        </w:rPr>
        <w:t>𧽸</w:t>
      </w:r>
      <w:r w:rsidRPr="00433BB3">
        <w:rPr>
          <w:rFonts w:cs="宋体-方正超大字符集" w:hint="eastAsia"/>
          <w:color w:val="000000"/>
          <w:lang w:eastAsia="zh-TW"/>
        </w:rPr>
        <w:t>、</w:t>
      </w:r>
      <w:r w:rsidRPr="00433BB3">
        <w:rPr>
          <w:rFonts w:hint="eastAsia"/>
          <w:color w:val="000000"/>
          <w:lang w:eastAsia="zh-TW"/>
        </w:rPr>
        <w:t>蹶，跳也。</w:t>
      </w:r>
      <w:r w:rsidRPr="00433BB3">
        <w:rPr>
          <w:rFonts w:cs="宋体-方正超大字符集" w:hint="eastAsia"/>
          <w:color w:val="000000"/>
          <w:lang w:eastAsia="zh-TW"/>
        </w:rPr>
        <w:t>《說文》：</w:t>
      </w:r>
      <w:r w:rsidRPr="00433BB3">
        <w:rPr>
          <w:rFonts w:hint="eastAsia"/>
          <w:color w:val="000000"/>
          <w:lang w:eastAsia="zh-TW"/>
        </w:rPr>
        <w:t>“蹶，一曰跳也。”又</w:t>
      </w:r>
      <w:r w:rsidRPr="00433BB3">
        <w:rPr>
          <w:rFonts w:cs="宋体-方正超大字符集" w:hint="eastAsia"/>
          <w:color w:val="000000"/>
          <w:lang w:eastAsia="zh-TW"/>
        </w:rPr>
        <w:t>“</w:t>
      </w:r>
      <w:r w:rsidRPr="00433BB3">
        <w:rPr>
          <w:rFonts w:ascii="SimSun-ExtB" w:eastAsia="SimSun-ExtB" w:hAnsi="SimSun-ExtB" w:cs="SimSun-ExtB" w:hint="eastAsia"/>
          <w:color w:val="000000"/>
          <w:lang w:eastAsia="zh-TW"/>
        </w:rPr>
        <w:t>𧽸</w:t>
      </w:r>
      <w:r w:rsidRPr="00433BB3">
        <w:rPr>
          <w:rFonts w:cs="宋体-方正超大字符集" w:hint="eastAsia"/>
          <w:color w:val="000000"/>
          <w:lang w:eastAsia="zh-TW"/>
        </w:rPr>
        <w:t>，蹠也。”又“蹠，楚人謂跳躍曰蹠。”</w:t>
      </w:r>
      <w:r w:rsidRPr="00433BB3">
        <w:rPr>
          <w:rFonts w:hint="eastAsia"/>
          <w:color w:val="000000"/>
          <w:lang w:eastAsia="zh-TW"/>
        </w:rPr>
        <w:t>跳步正雞行之狀。</w:t>
      </w:r>
    </w:p>
    <w:p w14:paraId="306899E8" w14:textId="2BC24838" w:rsidR="00433BB3" w:rsidRPr="00433BB3" w:rsidRDefault="00433BB3" w:rsidP="00433BB3">
      <w:pPr>
        <w:pStyle w:val="aff6"/>
        <w:ind w:firstLine="560"/>
        <w:rPr>
          <w:lang w:eastAsia="zh-TW"/>
        </w:rPr>
      </w:pPr>
      <w:r w:rsidRPr="00433BB3">
        <w:rPr>
          <w:rFonts w:hint="eastAsia"/>
          <w:lang w:eastAsia="zh-TW"/>
        </w:rPr>
        <w:t>（</w:t>
      </w:r>
      <w:r w:rsidRPr="00433BB3">
        <w:rPr>
          <w:lang w:eastAsia="zh-TW"/>
        </w:rPr>
        <w:t>11</w:t>
      </w:r>
      <w:r w:rsidRPr="00433BB3">
        <w:rPr>
          <w:rFonts w:hint="eastAsia"/>
          <w:lang w:eastAsia="zh-TW"/>
        </w:rPr>
        <w:t>）犮（祓）某折</w:t>
      </w:r>
      <w:r w:rsidRPr="00433BB3">
        <w:rPr>
          <w:rFonts w:hint="eastAsia"/>
          <w:noProof/>
        </w:rPr>
        <w:drawing>
          <wp:inline distT="0" distB="0" distL="0" distR="0" wp14:anchorId="69302720" wp14:editId="53D19EB4">
            <wp:extent cx="127000" cy="127000"/>
            <wp:effectExtent l="0" t="0" r="6350" b="6350"/>
            <wp:docPr id="1735311000"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33BB3">
        <w:rPr>
          <w:rFonts w:hint="eastAsia"/>
          <w:lang w:eastAsia="zh-TW"/>
        </w:rPr>
        <w:t>（孽），襄（禳）去不羊（祥）。</w:t>
      </w:r>
    </w:p>
    <w:p w14:paraId="37E5269C" w14:textId="77777777" w:rsidR="00433BB3" w:rsidRPr="00433BB3" w:rsidRDefault="00433BB3" w:rsidP="00433BB3">
      <w:pPr>
        <w:pStyle w:val="aff6"/>
        <w:ind w:firstLine="560"/>
        <w:rPr>
          <w:lang w:eastAsia="zh-TW"/>
        </w:rPr>
      </w:pPr>
      <w:r w:rsidRPr="00433BB3">
        <w:rPr>
          <w:rFonts w:hint="eastAsia"/>
          <w:lang w:eastAsia="zh-TW"/>
        </w:rPr>
        <w:t>整理者曰：折，或讀為謫，義為缺點、過錯。（</w:t>
      </w:r>
      <w:r w:rsidRPr="00433BB3">
        <w:rPr>
          <w:lang w:eastAsia="zh-TW"/>
        </w:rPr>
        <w:t>P916</w:t>
      </w:r>
      <w:r w:rsidRPr="00433BB3">
        <w:rPr>
          <w:rFonts w:hint="eastAsia"/>
          <w:lang w:eastAsia="zh-TW"/>
        </w:rPr>
        <w:t>）</w:t>
      </w:r>
    </w:p>
    <w:p w14:paraId="6D07012A" w14:textId="77777777" w:rsidR="00433BB3" w:rsidRPr="00433BB3" w:rsidRDefault="00433BB3" w:rsidP="00433BB3">
      <w:pPr>
        <w:pStyle w:val="aff6"/>
        <w:ind w:firstLine="560"/>
        <w:rPr>
          <w:szCs w:val="24"/>
          <w:lang w:eastAsia="zh-TW"/>
        </w:rPr>
      </w:pPr>
      <w:r w:rsidRPr="00433BB3">
        <w:rPr>
          <w:rFonts w:hint="eastAsia"/>
          <w:szCs w:val="24"/>
          <w:lang w:eastAsia="zh-TW"/>
        </w:rPr>
        <w:t>某氏曰：“折”不如讀為訓“嫡子”的“嫡”。“嫡孽”又作“適孽”，指嫡子與庶子</w:t>
      </w:r>
      <w:r w:rsidRPr="00433BB3">
        <w:rPr>
          <w:szCs w:val="24"/>
          <w:vertAlign w:val="superscript"/>
        </w:rPr>
        <w:endnoteReference w:id="79"/>
      </w:r>
      <w:r w:rsidRPr="00433BB3">
        <w:rPr>
          <w:rFonts w:hint="eastAsia"/>
          <w:szCs w:val="24"/>
          <w:lang w:eastAsia="zh-TW"/>
        </w:rPr>
        <w:t>。</w:t>
      </w:r>
    </w:p>
    <w:p w14:paraId="40C4A7F0" w14:textId="77777777" w:rsidR="00433BB3" w:rsidRPr="00433BB3" w:rsidRDefault="00433BB3" w:rsidP="00433BB3">
      <w:pPr>
        <w:pStyle w:val="aff6"/>
        <w:ind w:firstLine="560"/>
        <w:rPr>
          <w:rFonts w:cs="宋体"/>
        </w:rPr>
      </w:pPr>
      <w:r w:rsidRPr="00433BB3">
        <w:rPr>
          <w:rFonts w:cs="宋体" w:hint="eastAsia"/>
          <w:color w:val="000000"/>
          <w:lang w:eastAsia="zh-TW"/>
        </w:rPr>
        <w:t>按：</w:t>
      </w:r>
      <w:r w:rsidRPr="00433BB3">
        <w:rPr>
          <w:rFonts w:hint="eastAsia"/>
          <w:lang w:eastAsia="zh-TW"/>
        </w:rPr>
        <w:t>折，讀為世。世孽，終身的災害。</w:t>
      </w:r>
    </w:p>
    <w:p w14:paraId="536B6972" w14:textId="77777777" w:rsidR="00433BB3" w:rsidRPr="00433BB3" w:rsidRDefault="00433BB3" w:rsidP="00433BB3">
      <w:pPr>
        <w:pStyle w:val="aff6"/>
        <w:ind w:firstLine="560"/>
        <w:rPr>
          <w:rFonts w:cs="宋体"/>
        </w:rPr>
      </w:pPr>
      <w:r w:rsidRPr="00433BB3">
        <w:rPr>
          <w:rFonts w:hint="eastAsia"/>
        </w:rPr>
        <w:t>（1</w:t>
      </w:r>
      <w:r w:rsidRPr="00433BB3">
        <w:rPr>
          <w:lang w:eastAsia="zh-TW"/>
        </w:rPr>
        <w:t>2</w:t>
      </w:r>
      <w:r w:rsidRPr="00433BB3">
        <w:rPr>
          <w:rFonts w:hint="eastAsia"/>
          <w:lang w:eastAsia="zh-TW"/>
        </w:rPr>
        <w:t>）筥</w:t>
      </w:r>
      <w:proofErr w:type="gramStart"/>
      <w:r w:rsidRPr="00433BB3">
        <w:rPr>
          <w:rFonts w:hint="eastAsia"/>
          <w:lang w:eastAsia="zh-TW"/>
        </w:rPr>
        <w:t>為</w:t>
      </w:r>
      <w:proofErr w:type="gramEnd"/>
      <w:r w:rsidRPr="00433BB3">
        <w:rPr>
          <w:rFonts w:hint="eastAsia"/>
          <w:lang w:eastAsia="zh-TW"/>
        </w:rPr>
        <w:t>疾疢，毋奸（</w:t>
      </w:r>
      <w:r w:rsidRPr="00433BB3">
        <w:rPr>
          <w:rFonts w:hint="eastAsia"/>
        </w:rPr>
        <w:t>干</w:t>
      </w:r>
      <w:r w:rsidRPr="00433BB3">
        <w:rPr>
          <w:rFonts w:hint="eastAsia"/>
          <w:lang w:eastAsia="zh-TW"/>
        </w:rPr>
        <w:t>）其行。</w:t>
      </w:r>
    </w:p>
    <w:p w14:paraId="5AB90A49" w14:textId="77777777" w:rsidR="00433BB3" w:rsidRPr="00433BB3" w:rsidRDefault="00433BB3" w:rsidP="00433BB3">
      <w:pPr>
        <w:pStyle w:val="aff6"/>
        <w:ind w:firstLine="560"/>
        <w:rPr>
          <w:lang w:eastAsia="zh-TW"/>
        </w:rPr>
      </w:pPr>
      <w:r w:rsidRPr="00433BB3">
        <w:rPr>
          <w:rFonts w:hint="eastAsia"/>
          <w:lang w:eastAsia="zh-TW"/>
        </w:rPr>
        <w:t>整理者曰：筥，疑讀為遽。為，或有治病、治療義。（</w:t>
      </w:r>
      <w:r w:rsidRPr="00433BB3">
        <w:rPr>
          <w:lang w:eastAsia="zh-TW"/>
        </w:rPr>
        <w:t>P916</w:t>
      </w:r>
      <w:r w:rsidRPr="00433BB3">
        <w:rPr>
          <w:rFonts w:hint="eastAsia"/>
          <w:lang w:eastAsia="zh-TW"/>
        </w:rPr>
        <w:t>）</w:t>
      </w:r>
    </w:p>
    <w:p w14:paraId="07CC847D" w14:textId="77777777" w:rsidR="00433BB3" w:rsidRPr="00433BB3" w:rsidRDefault="00433BB3" w:rsidP="00433BB3">
      <w:pPr>
        <w:pStyle w:val="aff6"/>
        <w:ind w:firstLine="560"/>
        <w:rPr>
          <w:rFonts w:cs="宋体"/>
          <w:lang w:eastAsia="zh-TW"/>
        </w:rPr>
      </w:pPr>
      <w:r w:rsidRPr="00433BB3">
        <w:rPr>
          <w:rFonts w:cs="宋体" w:hint="eastAsia"/>
          <w:color w:val="000000"/>
          <w:lang w:eastAsia="zh-TW"/>
        </w:rPr>
        <w:t>按：</w:t>
      </w:r>
      <w:r w:rsidRPr="00433BB3">
        <w:rPr>
          <w:rFonts w:hint="eastAsia"/>
          <w:lang w:eastAsia="zh-TW"/>
        </w:rPr>
        <w:t>筥，讀為甫，始也。為，成也，生也。</w:t>
      </w:r>
    </w:p>
    <w:p w14:paraId="4C036D73" w14:textId="77777777" w:rsidR="00433BB3" w:rsidRPr="00433BB3" w:rsidRDefault="00433BB3" w:rsidP="00433BB3">
      <w:pPr>
        <w:pStyle w:val="aff6"/>
        <w:ind w:firstLine="560"/>
        <w:rPr>
          <w:lang w:eastAsia="zh-TW"/>
        </w:rPr>
      </w:pPr>
    </w:p>
    <w:p w14:paraId="3A8ABDE7" w14:textId="77777777" w:rsidR="00433BB3" w:rsidRPr="00433BB3" w:rsidRDefault="00433BB3" w:rsidP="00433BB3">
      <w:pPr>
        <w:pStyle w:val="aff5"/>
        <w:jc w:val="center"/>
        <w:rPr>
          <w:b/>
          <w:bCs/>
          <w:lang w:eastAsia="zh-TW"/>
        </w:rPr>
      </w:pPr>
      <w:r w:rsidRPr="00433BB3">
        <w:rPr>
          <w:rFonts w:hint="eastAsia"/>
          <w:b/>
          <w:bCs/>
          <w:lang w:eastAsia="zh-TW"/>
        </w:rPr>
        <w:t>十一、《日書乙種》校補</w:t>
      </w:r>
    </w:p>
    <w:p w14:paraId="77A41AAF" w14:textId="77777777" w:rsidR="00433BB3" w:rsidRPr="00433BB3" w:rsidRDefault="00433BB3" w:rsidP="00433BB3">
      <w:pPr>
        <w:pStyle w:val="aff6"/>
        <w:ind w:firstLine="560"/>
      </w:pPr>
      <w:r w:rsidRPr="00433BB3">
        <w:rPr>
          <w:rFonts w:hint="eastAsia"/>
          <w:szCs w:val="24"/>
        </w:rPr>
        <w:t>原整理者</w:t>
      </w:r>
      <w:r w:rsidRPr="00433BB3">
        <w:rPr>
          <w:rFonts w:hint="eastAsia"/>
          <w:lang w:eastAsia="zh-TW"/>
        </w:rPr>
        <w:t>陳侃理</w:t>
      </w:r>
      <w:r w:rsidRPr="00433BB3">
        <w:rPr>
          <w:rFonts w:hint="eastAsia"/>
        </w:rPr>
        <w:t>。</w:t>
      </w:r>
    </w:p>
    <w:p w14:paraId="6DA0AE9F" w14:textId="1F929FBF" w:rsidR="00433BB3" w:rsidRPr="00433BB3" w:rsidRDefault="00433BB3" w:rsidP="00433BB3">
      <w:pPr>
        <w:pStyle w:val="aff6"/>
        <w:ind w:firstLine="560"/>
        <w:rPr>
          <w:rFonts w:cs="宋体"/>
        </w:rPr>
      </w:pPr>
      <w:r w:rsidRPr="00433BB3">
        <w:rPr>
          <w:rFonts w:hint="eastAsia"/>
          <w:lang w:eastAsia="zh-TW"/>
        </w:rPr>
        <w:lastRenderedPageBreak/>
        <w:t>（</w:t>
      </w:r>
      <w:r w:rsidRPr="00433BB3">
        <w:rPr>
          <w:lang w:eastAsia="zh-TW"/>
        </w:rPr>
        <w:t>1</w:t>
      </w:r>
      <w:r w:rsidRPr="00433BB3">
        <w:rPr>
          <w:rFonts w:hint="eastAsia"/>
          <w:lang w:eastAsia="zh-TW"/>
        </w:rPr>
        <w:t>）凡五種之忌，不可以種，以</w:t>
      </w:r>
      <w:r w:rsidRPr="00433BB3">
        <w:rPr>
          <w:rFonts w:hint="eastAsia"/>
          <w:noProof/>
        </w:rPr>
        <w:drawing>
          <wp:inline distT="0" distB="0" distL="0" distR="0" wp14:anchorId="7759EC2F" wp14:editId="74E5664D">
            <wp:extent cx="120650" cy="133350"/>
            <wp:effectExtent l="0" t="0" r="0" b="0"/>
            <wp:docPr id="184667442"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433BB3">
        <w:rPr>
          <w:rFonts w:hint="eastAsia"/>
          <w:lang w:eastAsia="zh-TW"/>
        </w:rPr>
        <w:t>（</w:t>
      </w:r>
      <w:r w:rsidRPr="00433BB3">
        <w:rPr>
          <w:rFonts w:ascii="SimSun-ExtB" w:eastAsia="SimSun-ExtB" w:hAnsi="SimSun-ExtB" w:cs="SimSun-ExtB" w:hint="eastAsia"/>
          <w:lang w:eastAsia="zh-TW"/>
        </w:rPr>
        <w:t>𠠃</w:t>
      </w:r>
      <w:r w:rsidRPr="00433BB3">
        <w:rPr>
          <w:rFonts w:hint="eastAsia"/>
          <w:lang w:eastAsia="zh-TW"/>
        </w:rPr>
        <w:t>）之，冬（終）歲一人弗食殹（也）。</w:t>
      </w:r>
    </w:p>
    <w:p w14:paraId="4857FE20" w14:textId="6B4B8827" w:rsidR="00433BB3" w:rsidRPr="00433BB3" w:rsidRDefault="00433BB3" w:rsidP="00433BB3">
      <w:pPr>
        <w:pStyle w:val="aff6"/>
        <w:ind w:firstLine="560"/>
        <w:rPr>
          <w:lang w:eastAsia="zh-TW"/>
        </w:rPr>
      </w:pPr>
      <w:r w:rsidRPr="00433BB3">
        <w:rPr>
          <w:rFonts w:hint="eastAsia"/>
          <w:lang w:eastAsia="zh-TW"/>
        </w:rPr>
        <w:t>整理者曰：</w:t>
      </w:r>
      <w:r w:rsidRPr="00433BB3">
        <w:rPr>
          <w:rFonts w:hint="eastAsia"/>
          <w:noProof/>
        </w:rPr>
        <w:drawing>
          <wp:inline distT="0" distB="0" distL="0" distR="0" wp14:anchorId="4FC6C70D" wp14:editId="2B836878">
            <wp:extent cx="120650" cy="133350"/>
            <wp:effectExtent l="0" t="0" r="0" b="0"/>
            <wp:docPr id="1552833441"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433BB3">
        <w:rPr>
          <w:rFonts w:hint="eastAsia"/>
          <w:lang w:eastAsia="zh-TW"/>
        </w:rPr>
        <w:t>，即“</w:t>
      </w:r>
      <w:r w:rsidRPr="00433BB3">
        <w:rPr>
          <w:rFonts w:ascii="SimSun-ExtB" w:eastAsia="SimSun-ExtB" w:hAnsi="SimSun-ExtB" w:cs="SimSun-ExtB" w:hint="eastAsia"/>
          <w:lang w:eastAsia="zh-TW"/>
        </w:rPr>
        <w:t>𠠃</w:t>
      </w:r>
      <w:r w:rsidRPr="00433BB3">
        <w:rPr>
          <w:rFonts w:hint="eastAsia"/>
          <w:lang w:eastAsia="zh-TW"/>
        </w:rPr>
        <w:t>”</w:t>
      </w:r>
      <w:r w:rsidRPr="00433BB3">
        <w:rPr>
          <w:rFonts w:cs="宋体-方正超大字符集" w:hint="eastAsia"/>
          <w:lang w:eastAsia="zh-TW"/>
        </w:rPr>
        <w:t>，意為切割，這裏指收割莊稼。</w:t>
      </w:r>
      <w:r w:rsidRPr="00433BB3">
        <w:rPr>
          <w:rFonts w:hint="eastAsia"/>
          <w:lang w:eastAsia="zh-TW"/>
        </w:rPr>
        <w:t>（</w:t>
      </w:r>
      <w:r w:rsidRPr="00433BB3">
        <w:rPr>
          <w:lang w:eastAsia="zh-TW"/>
        </w:rPr>
        <w:t>P923</w:t>
      </w:r>
      <w:r w:rsidRPr="00433BB3">
        <w:rPr>
          <w:rFonts w:hint="eastAsia"/>
          <w:lang w:eastAsia="zh-TW"/>
        </w:rPr>
        <w:t>）</w:t>
      </w:r>
    </w:p>
    <w:p w14:paraId="72BCEEE8" w14:textId="3B479DD9" w:rsidR="00433BB3" w:rsidRPr="00433BB3" w:rsidRDefault="00433BB3" w:rsidP="00433BB3">
      <w:pPr>
        <w:pStyle w:val="aff6"/>
        <w:ind w:firstLine="560"/>
        <w:rPr>
          <w:rFonts w:cs="宋体-方正超大字符集"/>
          <w:lang w:eastAsia="zh-TW"/>
        </w:rPr>
      </w:pPr>
      <w:r w:rsidRPr="00433BB3">
        <w:rPr>
          <w:rFonts w:cs="宋体" w:hint="eastAsia"/>
          <w:color w:val="000000"/>
          <w:lang w:eastAsia="zh-TW"/>
        </w:rPr>
        <w:t>按：說</w:t>
      </w:r>
      <w:r w:rsidRPr="00433BB3">
        <w:rPr>
          <w:rFonts w:hint="eastAsia"/>
          <w:lang w:eastAsia="zh-TW"/>
        </w:rPr>
        <w:t>“</w:t>
      </w:r>
      <w:r w:rsidRPr="00433BB3">
        <w:rPr>
          <w:rFonts w:hint="eastAsia"/>
          <w:noProof/>
        </w:rPr>
        <w:drawing>
          <wp:inline distT="0" distB="0" distL="0" distR="0" wp14:anchorId="17CF20DB" wp14:editId="37405D49">
            <wp:extent cx="120650" cy="133350"/>
            <wp:effectExtent l="0" t="0" r="0" b="0"/>
            <wp:docPr id="1855665228"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433BB3">
        <w:rPr>
          <w:rFonts w:hint="eastAsia"/>
          <w:lang w:eastAsia="zh-TW"/>
        </w:rPr>
        <w:t>”即“</w:t>
      </w:r>
      <w:r w:rsidRPr="00433BB3">
        <w:rPr>
          <w:rFonts w:ascii="SimSun-ExtB" w:eastAsia="SimSun-ExtB" w:hAnsi="SimSun-ExtB" w:cs="SimSun-ExtB" w:hint="eastAsia"/>
          <w:lang w:eastAsia="zh-TW"/>
        </w:rPr>
        <w:t>𠠃</w:t>
      </w:r>
      <w:r w:rsidRPr="00433BB3">
        <w:rPr>
          <w:rFonts w:hint="eastAsia"/>
          <w:lang w:eastAsia="zh-TW"/>
        </w:rPr>
        <w:t>”，是也。“</w:t>
      </w:r>
      <w:r w:rsidRPr="00433BB3">
        <w:rPr>
          <w:rFonts w:ascii="SimSun-ExtB" w:eastAsia="SimSun-ExtB" w:hAnsi="SimSun-ExtB" w:cs="SimSun-ExtB" w:hint="eastAsia"/>
          <w:lang w:eastAsia="zh-TW"/>
        </w:rPr>
        <w:t>𠠃</w:t>
      </w:r>
      <w:r w:rsidRPr="00433BB3">
        <w:rPr>
          <w:rFonts w:hint="eastAsia"/>
          <w:lang w:eastAsia="zh-TW"/>
        </w:rPr>
        <w:t>”從韱省聲，當讀為斂，收聚也，收穫也。《詩·大田》：“彼有不穫稺，此有不斂穧。”斂亦穫也。《孟子·梁惠王下》：“春省耕而補不足，秋省斂而助不給。”《晏子春秋·內篇問下》“斂”作“實”，指收穫的糧食。</w:t>
      </w:r>
    </w:p>
    <w:p w14:paraId="55263FF4" w14:textId="77777777" w:rsidR="00433BB3" w:rsidRPr="00433BB3" w:rsidRDefault="00433BB3" w:rsidP="00433BB3">
      <w:pPr>
        <w:pStyle w:val="aff6"/>
        <w:ind w:firstLine="560"/>
        <w:rPr>
          <w:lang w:eastAsia="zh-TW"/>
        </w:rPr>
      </w:pPr>
    </w:p>
    <w:p w14:paraId="01370337" w14:textId="21A24591" w:rsidR="003B0EC5" w:rsidRPr="00433BB3" w:rsidRDefault="00433BB3" w:rsidP="00433BB3">
      <w:pPr>
        <w:pStyle w:val="aff6"/>
        <w:ind w:firstLine="560"/>
        <w:jc w:val="right"/>
        <w:rPr>
          <w:rStyle w:val="divimport1"/>
          <w:rFonts w:ascii="宋体" w:hAnsi="宋体"/>
          <w:sz w:val="28"/>
          <w:szCs w:val="22"/>
        </w:rPr>
      </w:pPr>
      <w:r w:rsidRPr="00433BB3">
        <w:rPr>
          <w:rFonts w:hint="eastAsia"/>
        </w:rPr>
        <w:t>2024年2月</w:t>
      </w:r>
      <w:r w:rsidRPr="00433BB3">
        <w:rPr>
          <w:rFonts w:hint="eastAsia"/>
          <w:szCs w:val="24"/>
        </w:rPr>
        <w:t>22日</w:t>
      </w:r>
      <w:r>
        <w:rPr>
          <w:rFonts w:hint="eastAsia"/>
          <w:szCs w:val="24"/>
        </w:rPr>
        <w:t>—</w:t>
      </w:r>
      <w:r w:rsidRPr="00433BB3">
        <w:rPr>
          <w:rFonts w:hint="eastAsia"/>
          <w:szCs w:val="24"/>
        </w:rPr>
        <w:t>3月8日初稿。</w:t>
      </w:r>
    </w:p>
    <w:sectPr w:rsidR="003B0EC5" w:rsidRPr="00433BB3">
      <w:headerReference w:type="even" r:id="rId35"/>
      <w:headerReference w:type="default" r:id="rId36"/>
      <w:footerReference w:type="even" r:id="rId37"/>
      <w:footerReference w:type="default" r:id="rId38"/>
      <w:headerReference w:type="first" r:id="rId39"/>
      <w:footerReference w:type="first" r:id="rId40"/>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304C5" w14:textId="77777777" w:rsidR="004F4A0D" w:rsidRDefault="004F4A0D">
      <w:r>
        <w:separator/>
      </w:r>
    </w:p>
  </w:endnote>
  <w:endnote w:type="continuationSeparator" w:id="0">
    <w:p w14:paraId="5E175309" w14:textId="77777777" w:rsidR="004F4A0D" w:rsidRDefault="004F4A0D">
      <w:r>
        <w:continuationSeparator/>
      </w:r>
    </w:p>
  </w:endnote>
  <w:endnote w:id="1">
    <w:p w14:paraId="792FED1E" w14:textId="77777777" w:rsidR="00433BB3" w:rsidRPr="00433BB3" w:rsidRDefault="00433BB3" w:rsidP="00433BB3">
      <w:pPr>
        <w:rPr>
          <w:szCs w:val="18"/>
        </w:rPr>
      </w:pPr>
      <w:r w:rsidRPr="00433BB3">
        <w:rPr>
          <w:rStyle w:val="afd"/>
          <w:szCs w:val="18"/>
        </w:rPr>
        <w:endnoteRef/>
      </w:r>
      <w:r w:rsidRPr="00433BB3">
        <w:rPr>
          <w:rFonts w:hint="eastAsia"/>
          <w:lang w:eastAsia="zh-TW"/>
        </w:rPr>
        <w:t>參見蕭旭《〈睡虎地秦墓竹簡〉校補》，收入《群書校補（續）》，花木蘭文化出版社</w:t>
      </w:r>
      <w:r w:rsidRPr="00433BB3">
        <w:rPr>
          <w:lang w:eastAsia="zh-TW"/>
        </w:rPr>
        <w:t>2014</w:t>
      </w:r>
      <w:r w:rsidRPr="00433BB3">
        <w:rPr>
          <w:rFonts w:hint="eastAsia"/>
          <w:lang w:eastAsia="zh-TW"/>
        </w:rPr>
        <w:t>年版，第</w:t>
      </w:r>
      <w:r w:rsidRPr="00433BB3">
        <w:rPr>
          <w:lang w:eastAsia="zh-TW"/>
        </w:rPr>
        <w:t>42--50</w:t>
      </w:r>
      <w:r w:rsidRPr="00433BB3">
        <w:rPr>
          <w:rFonts w:hint="eastAsia"/>
          <w:lang w:eastAsia="zh-TW"/>
        </w:rPr>
        <w:t>頁。</w:t>
      </w:r>
    </w:p>
  </w:endnote>
  <w:endnote w:id="2">
    <w:p w14:paraId="3EA893D5" w14:textId="77777777" w:rsidR="00433BB3" w:rsidRPr="00D05998" w:rsidRDefault="00433BB3" w:rsidP="00433BB3">
      <w:pPr>
        <w:pStyle w:val="ad"/>
      </w:pPr>
      <w:r w:rsidRPr="005C74AC">
        <w:rPr>
          <w:rStyle w:val="afd"/>
        </w:rPr>
        <w:endnoteRef/>
      </w:r>
      <w:r w:rsidRPr="005C74AC">
        <w:rPr>
          <w:rFonts w:hint="eastAsia"/>
          <w:lang w:eastAsia="zh-TW"/>
        </w:rPr>
        <w:t>《清華大學藏戰國竹簡（</w:t>
      </w:r>
      <w:r w:rsidRPr="005C74AC">
        <w:rPr>
          <w:rFonts w:hint="eastAsia"/>
        </w:rPr>
        <w:t>五</w:t>
      </w:r>
      <w:r w:rsidRPr="005C74AC">
        <w:rPr>
          <w:rFonts w:hint="eastAsia"/>
          <w:lang w:eastAsia="zh-TW"/>
        </w:rPr>
        <w:t>）》，中西書局</w:t>
      </w:r>
      <w:r w:rsidRPr="005C74AC">
        <w:rPr>
          <w:lang w:eastAsia="zh-TW"/>
        </w:rPr>
        <w:t>20</w:t>
      </w:r>
      <w:r w:rsidRPr="00D76A96">
        <w:rPr>
          <w:lang w:eastAsia="zh-TW"/>
        </w:rPr>
        <w:t>1</w:t>
      </w:r>
      <w:r w:rsidRPr="00D76A96">
        <w:rPr>
          <w:rFonts w:hint="eastAsia"/>
        </w:rPr>
        <w:t>5</w:t>
      </w:r>
      <w:r w:rsidRPr="00D76A96">
        <w:rPr>
          <w:rFonts w:hint="eastAsia"/>
          <w:lang w:eastAsia="zh-TW"/>
        </w:rPr>
        <w:t>年</w:t>
      </w:r>
      <w:r w:rsidRPr="00D05998">
        <w:rPr>
          <w:rFonts w:hint="eastAsia"/>
          <w:lang w:eastAsia="zh-TW"/>
        </w:rPr>
        <w:t>版，第</w:t>
      </w:r>
      <w:r w:rsidRPr="00D05998">
        <w:rPr>
          <w:lang w:eastAsia="zh-TW"/>
        </w:rPr>
        <w:t>114</w:t>
      </w:r>
      <w:r w:rsidRPr="00D05998">
        <w:rPr>
          <w:rFonts w:hint="eastAsia"/>
          <w:lang w:eastAsia="zh-TW"/>
        </w:rPr>
        <w:t>頁。</w:t>
      </w:r>
    </w:p>
  </w:endnote>
  <w:endnote w:id="3">
    <w:p w14:paraId="643C16A3" w14:textId="77777777" w:rsidR="00433BB3" w:rsidRPr="00D05998" w:rsidRDefault="00433BB3" w:rsidP="00433BB3">
      <w:pPr>
        <w:pStyle w:val="ad"/>
      </w:pPr>
      <w:r w:rsidRPr="00D05998">
        <w:rPr>
          <w:rStyle w:val="afd"/>
        </w:rPr>
        <w:endnoteRef/>
      </w:r>
      <w:r w:rsidRPr="00D05998">
        <w:rPr>
          <w:rFonts w:hint="eastAsia"/>
          <w:lang w:eastAsia="zh-TW"/>
        </w:rPr>
        <w:t>《秦簡牘合集》</w:t>
      </w:r>
      <w:r w:rsidRPr="00D05998">
        <w:rPr>
          <w:rFonts w:hint="eastAsia"/>
          <w:szCs w:val="21"/>
          <w:lang w:eastAsia="zh-TW"/>
        </w:rPr>
        <w:t>（修訂本），武漢大學出版社</w:t>
      </w:r>
      <w:r w:rsidRPr="00D05998">
        <w:rPr>
          <w:szCs w:val="21"/>
          <w:lang w:eastAsia="zh-TW"/>
        </w:rPr>
        <w:t>2016</w:t>
      </w:r>
      <w:r w:rsidRPr="00D05998">
        <w:rPr>
          <w:rFonts w:hint="eastAsia"/>
          <w:szCs w:val="21"/>
          <w:lang w:eastAsia="zh-TW"/>
        </w:rPr>
        <w:t>年版，</w:t>
      </w:r>
      <w:r w:rsidRPr="00D05998">
        <w:rPr>
          <w:rFonts w:hint="eastAsia"/>
          <w:lang w:eastAsia="zh-TW"/>
        </w:rPr>
        <w:t>第</w:t>
      </w:r>
      <w:r w:rsidRPr="00D05998">
        <w:rPr>
          <w:lang w:eastAsia="zh-TW"/>
        </w:rPr>
        <w:t>303</w:t>
      </w:r>
      <w:r w:rsidRPr="00D05998">
        <w:rPr>
          <w:rFonts w:hint="eastAsia"/>
          <w:lang w:eastAsia="zh-TW"/>
        </w:rPr>
        <w:t>頁</w:t>
      </w:r>
      <w:r>
        <w:rPr>
          <w:rFonts w:hint="eastAsia"/>
        </w:rPr>
        <w:t>。</w:t>
      </w:r>
    </w:p>
  </w:endnote>
  <w:endnote w:id="4">
    <w:p w14:paraId="703D5742" w14:textId="77777777" w:rsidR="00433BB3" w:rsidRPr="00433BB3" w:rsidRDefault="00433BB3" w:rsidP="00433BB3">
      <w:pPr>
        <w:tabs>
          <w:tab w:val="left" w:pos="7395"/>
        </w:tabs>
        <w:rPr>
          <w:szCs w:val="18"/>
          <w:lang w:eastAsia="zh-TW"/>
        </w:rPr>
      </w:pPr>
      <w:r w:rsidRPr="00433BB3">
        <w:rPr>
          <w:rStyle w:val="afd"/>
          <w:szCs w:val="18"/>
        </w:rPr>
        <w:endnoteRef/>
      </w:r>
      <w:r w:rsidRPr="00433BB3">
        <w:rPr>
          <w:rFonts w:hint="eastAsia"/>
          <w:lang w:eastAsia="zh-TW"/>
        </w:rPr>
        <w:t>《太素·厥頭痛》“</w:t>
      </w:r>
      <w:r w:rsidRPr="00433BB3">
        <w:rPr>
          <w:rFonts w:ascii="SimSun-ExtB" w:eastAsia="SimSun-ExtB" w:hAnsi="SimSun-ExtB" w:cs="SimSun-ExtB" w:hint="eastAsia"/>
          <w:lang w:eastAsia="zh-TW"/>
        </w:rPr>
        <w:t>𥆨𥆨</w:t>
      </w:r>
      <w:r w:rsidRPr="00433BB3">
        <w:rPr>
          <w:rFonts w:hint="eastAsia"/>
          <w:lang w:eastAsia="zh-TW"/>
        </w:rPr>
        <w:t>”作“</w:t>
      </w:r>
      <w:r w:rsidRPr="00433BB3">
        <w:rPr>
          <w:rFonts w:ascii="SimSun-ExtB" w:eastAsia="SimSun-ExtB" w:hAnsi="SimSun-ExtB" w:cs="SimSun-ExtB" w:hint="eastAsia"/>
          <w:lang w:eastAsia="zh-TW"/>
        </w:rPr>
        <w:t>𥇀𥇀</w:t>
      </w:r>
      <w:r w:rsidRPr="00433BB3">
        <w:rPr>
          <w:rFonts w:hint="eastAsia"/>
          <w:lang w:eastAsia="zh-TW"/>
        </w:rPr>
        <w:t>”。</w:t>
      </w:r>
    </w:p>
  </w:endnote>
  <w:endnote w:id="5">
    <w:p w14:paraId="7C497C54" w14:textId="77777777" w:rsidR="00433BB3" w:rsidRDefault="00433BB3" w:rsidP="00433BB3">
      <w:pPr>
        <w:pStyle w:val="ad"/>
        <w:rPr>
          <w:color w:val="000000"/>
        </w:rPr>
      </w:pPr>
      <w:r>
        <w:rPr>
          <w:rStyle w:val="afd"/>
          <w:color w:val="000000"/>
        </w:rPr>
        <w:endnoteRef/>
      </w:r>
      <w:r>
        <w:rPr>
          <w:rFonts w:hint="eastAsia"/>
          <w:color w:val="000000"/>
          <w:lang w:eastAsia="zh-TW"/>
        </w:rPr>
        <w:t>孫詒讓《</w:t>
      </w:r>
      <w:r>
        <w:rPr>
          <w:rFonts w:hint="eastAsia"/>
          <w:color w:val="000000"/>
        </w:rPr>
        <w:t>札</w:t>
      </w:r>
      <w:r>
        <w:rPr>
          <w:rFonts w:hint="eastAsia"/>
          <w:color w:val="000000"/>
          <w:lang w:eastAsia="zh-TW"/>
        </w:rPr>
        <w:t>迻</w:t>
      </w:r>
      <w:r w:rsidRPr="00C01727">
        <w:rPr>
          <w:rFonts w:hint="eastAsia"/>
          <w:lang w:eastAsia="zh-TW"/>
        </w:rPr>
        <w:t>》</w:t>
      </w:r>
      <w:r w:rsidRPr="00C01727">
        <w:rPr>
          <w:rFonts w:hint="eastAsia"/>
        </w:rPr>
        <w:t>卷12</w:t>
      </w:r>
      <w:r w:rsidRPr="00C01727">
        <w:rPr>
          <w:rFonts w:hint="eastAsia"/>
          <w:lang w:eastAsia="zh-TW"/>
        </w:rPr>
        <w:t>，</w:t>
      </w:r>
      <w:r>
        <w:rPr>
          <w:rFonts w:hint="eastAsia"/>
          <w:color w:val="000000"/>
          <w:lang w:eastAsia="zh-TW"/>
        </w:rPr>
        <w:t>中華書局</w:t>
      </w:r>
      <w:r>
        <w:rPr>
          <w:color w:val="000000"/>
          <w:lang w:eastAsia="zh-TW"/>
        </w:rPr>
        <w:t>1989</w:t>
      </w:r>
      <w:r>
        <w:rPr>
          <w:rFonts w:hint="eastAsia"/>
          <w:color w:val="000000"/>
          <w:lang w:eastAsia="zh-TW"/>
        </w:rPr>
        <w:t>年版，第</w:t>
      </w:r>
      <w:r>
        <w:rPr>
          <w:color w:val="000000"/>
          <w:lang w:eastAsia="zh-TW"/>
        </w:rPr>
        <w:t>403</w:t>
      </w:r>
      <w:r>
        <w:rPr>
          <w:rFonts w:hint="eastAsia"/>
          <w:color w:val="000000"/>
          <w:lang w:eastAsia="zh-TW"/>
        </w:rPr>
        <w:t>頁。</w:t>
      </w:r>
    </w:p>
  </w:endnote>
  <w:endnote w:id="6">
    <w:p w14:paraId="2A339E60" w14:textId="77777777" w:rsidR="00433BB3" w:rsidRPr="00D05998" w:rsidRDefault="00433BB3" w:rsidP="00433BB3">
      <w:pPr>
        <w:pStyle w:val="ad"/>
      </w:pPr>
      <w:r w:rsidRPr="00D05998">
        <w:rPr>
          <w:rStyle w:val="afd"/>
        </w:rPr>
        <w:endnoteRef/>
      </w:r>
      <w:r w:rsidRPr="00D05998">
        <w:rPr>
          <w:rFonts w:hint="eastAsia"/>
          <w:lang w:eastAsia="zh-TW"/>
        </w:rPr>
        <w:t>《秦簡牘合集》</w:t>
      </w:r>
      <w:r w:rsidRPr="00D05998">
        <w:rPr>
          <w:rFonts w:hint="eastAsia"/>
          <w:szCs w:val="21"/>
          <w:lang w:eastAsia="zh-TW"/>
        </w:rPr>
        <w:t>（修訂本），武漢大學出版社</w:t>
      </w:r>
      <w:r w:rsidRPr="00D05998">
        <w:rPr>
          <w:szCs w:val="21"/>
          <w:lang w:eastAsia="zh-TW"/>
        </w:rPr>
        <w:t>2016</w:t>
      </w:r>
      <w:r w:rsidRPr="00D05998">
        <w:rPr>
          <w:rFonts w:hint="eastAsia"/>
          <w:szCs w:val="21"/>
          <w:lang w:eastAsia="zh-TW"/>
        </w:rPr>
        <w:t>年版，</w:t>
      </w:r>
      <w:r w:rsidRPr="00D05998">
        <w:rPr>
          <w:rFonts w:hint="eastAsia"/>
          <w:lang w:eastAsia="zh-TW"/>
        </w:rPr>
        <w:t>第</w:t>
      </w:r>
      <w:r w:rsidRPr="00D05998">
        <w:rPr>
          <w:lang w:eastAsia="zh-TW"/>
        </w:rPr>
        <w:t>30</w:t>
      </w:r>
      <w:r>
        <w:rPr>
          <w:rFonts w:hint="eastAsia"/>
        </w:rPr>
        <w:t>5</w:t>
      </w:r>
      <w:r w:rsidRPr="00D05998">
        <w:rPr>
          <w:rFonts w:hint="eastAsia"/>
          <w:lang w:eastAsia="zh-TW"/>
        </w:rPr>
        <w:t>頁</w:t>
      </w:r>
      <w:r>
        <w:rPr>
          <w:rFonts w:hint="eastAsia"/>
        </w:rPr>
        <w:t>。</w:t>
      </w:r>
    </w:p>
  </w:endnote>
  <w:endnote w:id="7">
    <w:p w14:paraId="194F8618" w14:textId="77777777" w:rsidR="00433BB3" w:rsidRPr="00433BB3" w:rsidRDefault="00433BB3" w:rsidP="00433BB3">
      <w:pPr>
        <w:rPr>
          <w:lang w:eastAsia="zh-TW"/>
        </w:rPr>
      </w:pPr>
      <w:r w:rsidRPr="00433BB3">
        <w:rPr>
          <w:rStyle w:val="afd"/>
          <w:color w:val="000000"/>
          <w:szCs w:val="18"/>
        </w:rPr>
        <w:endnoteRef/>
      </w:r>
      <w:r w:rsidRPr="00433BB3">
        <w:rPr>
          <w:rFonts w:hint="eastAsia"/>
          <w:lang w:eastAsia="zh-TW"/>
        </w:rPr>
        <w:t>參見蕭旭《大戴禮記拾詁》，《澳門文獻信息學刊》第</w:t>
      </w:r>
      <w:r w:rsidRPr="00433BB3">
        <w:rPr>
          <w:lang w:eastAsia="zh-TW"/>
        </w:rPr>
        <w:t>5</w:t>
      </w:r>
      <w:r w:rsidRPr="00433BB3">
        <w:rPr>
          <w:rFonts w:hint="eastAsia"/>
          <w:lang w:eastAsia="zh-TW"/>
        </w:rPr>
        <w:t>期，</w:t>
      </w:r>
      <w:r w:rsidRPr="00433BB3">
        <w:rPr>
          <w:lang w:eastAsia="zh-TW"/>
        </w:rPr>
        <w:t>2011</w:t>
      </w:r>
      <w:r w:rsidRPr="00433BB3">
        <w:rPr>
          <w:rFonts w:hint="eastAsia"/>
          <w:lang w:eastAsia="zh-TW"/>
        </w:rPr>
        <w:t>年</w:t>
      </w:r>
      <w:r w:rsidRPr="00433BB3">
        <w:rPr>
          <w:lang w:eastAsia="zh-TW"/>
        </w:rPr>
        <w:t>10</w:t>
      </w:r>
      <w:r w:rsidRPr="00433BB3">
        <w:rPr>
          <w:rFonts w:hint="eastAsia"/>
          <w:lang w:eastAsia="zh-TW"/>
        </w:rPr>
        <w:t>月出版，第117頁。</w:t>
      </w:r>
    </w:p>
  </w:endnote>
  <w:endnote w:id="8">
    <w:p w14:paraId="1AD8098F" w14:textId="77777777" w:rsidR="00433BB3" w:rsidRPr="00FC4B89" w:rsidRDefault="00433BB3" w:rsidP="00433BB3">
      <w:pPr>
        <w:pStyle w:val="ad"/>
      </w:pPr>
      <w:r w:rsidRPr="00FC4B89">
        <w:rPr>
          <w:rStyle w:val="afd"/>
        </w:rPr>
        <w:endnoteRef/>
      </w:r>
      <w:r w:rsidRPr="00FC4B89">
        <w:rPr>
          <w:rFonts w:hint="eastAsia"/>
          <w:lang w:eastAsia="zh-TW"/>
        </w:rPr>
        <w:t>復旦大學研究生讀書會《讀〈讀岳麓書院藏秦簡</w:t>
      </w:r>
      <w:r w:rsidRPr="00FC4B89">
        <w:rPr>
          <w:lang w:eastAsia="zh-TW"/>
        </w:rPr>
        <w:t>(</w:t>
      </w:r>
      <w:r w:rsidRPr="00FC4B89">
        <w:rPr>
          <w:rFonts w:hint="eastAsia"/>
          <w:lang w:eastAsia="zh-TW"/>
        </w:rPr>
        <w:t>壹</w:t>
      </w:r>
      <w:r w:rsidRPr="00FC4B89">
        <w:rPr>
          <w:lang w:eastAsia="zh-TW"/>
        </w:rPr>
        <w:t>)</w:t>
      </w:r>
      <w:r w:rsidRPr="00FC4B89">
        <w:rPr>
          <w:rFonts w:hint="eastAsia"/>
          <w:lang w:eastAsia="zh-TW"/>
        </w:rPr>
        <w:t>〉》，復旦古文字網站</w:t>
      </w:r>
      <w:smartTag w:uri="urn:schemas-microsoft-com:office:smarttags" w:element="chsdate">
        <w:smartTagPr>
          <w:attr w:name="Year" w:val="2011"/>
          <w:attr w:name="Month" w:val="2"/>
          <w:attr w:name="Day" w:val="28"/>
          <w:attr w:name="IsLunarDate" w:val="False"/>
          <w:attr w:name="IsROCDate" w:val="False"/>
        </w:smartTagPr>
        <w:r w:rsidRPr="00FC4B89">
          <w:rPr>
            <w:lang w:eastAsia="zh-TW"/>
          </w:rPr>
          <w:t>2011</w:t>
        </w:r>
        <w:r w:rsidRPr="00FC4B89">
          <w:rPr>
            <w:rFonts w:hint="eastAsia"/>
            <w:lang w:eastAsia="zh-TW"/>
          </w:rPr>
          <w:t>年</w:t>
        </w:r>
        <w:r w:rsidRPr="00FC4B89">
          <w:rPr>
            <w:lang w:eastAsia="zh-TW"/>
          </w:rPr>
          <w:t>2</w:t>
        </w:r>
        <w:r w:rsidRPr="00FC4B89">
          <w:rPr>
            <w:rFonts w:hint="eastAsia"/>
            <w:lang w:eastAsia="zh-TW"/>
          </w:rPr>
          <w:t>月</w:t>
        </w:r>
        <w:r w:rsidRPr="00FC4B89">
          <w:rPr>
            <w:lang w:eastAsia="zh-TW"/>
          </w:rPr>
          <w:t>28</w:t>
        </w:r>
        <w:r w:rsidRPr="00FC4B89">
          <w:rPr>
            <w:rFonts w:hint="eastAsia"/>
            <w:lang w:eastAsia="zh-TW"/>
          </w:rPr>
          <w:t>日</w:t>
        </w:r>
      </w:smartTag>
      <w:r w:rsidRPr="00FC4B89">
        <w:rPr>
          <w:rFonts w:hint="eastAsia"/>
          <w:lang w:eastAsia="zh-TW"/>
        </w:rPr>
        <w:t>。</w:t>
      </w:r>
    </w:p>
  </w:endnote>
  <w:endnote w:id="9">
    <w:p w14:paraId="6CF36752" w14:textId="77777777" w:rsidR="00433BB3" w:rsidRPr="006242F2" w:rsidRDefault="00433BB3" w:rsidP="00433BB3">
      <w:pPr>
        <w:pStyle w:val="ad"/>
      </w:pPr>
      <w:r w:rsidRPr="00FC4B89">
        <w:rPr>
          <w:rStyle w:val="afd"/>
        </w:rPr>
        <w:endnoteRef/>
      </w:r>
      <w:r w:rsidRPr="00FC4B89">
        <w:rPr>
          <w:rFonts w:hint="eastAsia"/>
          <w:lang w:eastAsia="zh-TW"/>
        </w:rPr>
        <w:t>朱鳳瀚《北大藏</w:t>
      </w:r>
      <w:r w:rsidRPr="006242F2">
        <w:rPr>
          <w:rFonts w:hint="eastAsia"/>
          <w:lang w:eastAsia="zh-TW"/>
        </w:rPr>
        <w:t>秦簡〈從政之經〉述要》，《文物》</w:t>
      </w:r>
      <w:r w:rsidRPr="006242F2">
        <w:rPr>
          <w:lang w:eastAsia="zh-TW"/>
        </w:rPr>
        <w:t>2012</w:t>
      </w:r>
      <w:r w:rsidRPr="006242F2">
        <w:rPr>
          <w:rFonts w:hint="eastAsia"/>
          <w:lang w:eastAsia="zh-TW"/>
        </w:rPr>
        <w:t>年第</w:t>
      </w:r>
      <w:r w:rsidRPr="006242F2">
        <w:rPr>
          <w:lang w:eastAsia="zh-TW"/>
        </w:rPr>
        <w:t>6</w:t>
      </w:r>
      <w:r w:rsidRPr="006242F2">
        <w:rPr>
          <w:rFonts w:hint="eastAsia"/>
          <w:lang w:eastAsia="zh-TW"/>
        </w:rPr>
        <w:t>期，第</w:t>
      </w:r>
      <w:r w:rsidRPr="006242F2">
        <w:rPr>
          <w:lang w:eastAsia="zh-TW"/>
        </w:rPr>
        <w:t>77</w:t>
      </w:r>
      <w:r w:rsidRPr="006242F2">
        <w:rPr>
          <w:rFonts w:hint="eastAsia"/>
          <w:lang w:eastAsia="zh-TW"/>
        </w:rPr>
        <w:t>頁。</w:t>
      </w:r>
    </w:p>
  </w:endnote>
  <w:endnote w:id="10">
    <w:p w14:paraId="50CFB3B8" w14:textId="77777777" w:rsidR="00433BB3" w:rsidRPr="008973FF" w:rsidRDefault="00433BB3" w:rsidP="00433BB3">
      <w:pPr>
        <w:pStyle w:val="ad"/>
        <w:rPr>
          <w:lang w:eastAsia="zh-TW"/>
        </w:rPr>
      </w:pPr>
      <w:r w:rsidRPr="006242F2">
        <w:rPr>
          <w:rStyle w:val="afd"/>
        </w:rPr>
        <w:endnoteRef/>
      </w:r>
      <w:r w:rsidRPr="006242F2">
        <w:rPr>
          <w:rFonts w:hint="eastAsia"/>
          <w:lang w:eastAsia="zh-TW"/>
        </w:rPr>
        <w:t>此上參見蕭旭《史記校補》，花木蘭文化出版社</w:t>
      </w:r>
      <w:r w:rsidRPr="006242F2">
        <w:rPr>
          <w:rFonts w:hint="eastAsia"/>
        </w:rPr>
        <w:t>2021</w:t>
      </w:r>
      <w:r w:rsidRPr="006242F2">
        <w:rPr>
          <w:rFonts w:hint="eastAsia"/>
          <w:lang w:eastAsia="zh-TW"/>
        </w:rPr>
        <w:t>年版</w:t>
      </w:r>
      <w:r>
        <w:rPr>
          <w:rFonts w:hint="eastAsia"/>
        </w:rPr>
        <w:t>,</w:t>
      </w:r>
      <w:r w:rsidRPr="006242F2">
        <w:rPr>
          <w:rFonts w:hint="eastAsia"/>
          <w:lang w:eastAsia="zh-TW"/>
        </w:rPr>
        <w:t>第</w:t>
      </w:r>
      <w:r w:rsidRPr="006242F2">
        <w:rPr>
          <w:rFonts w:hint="eastAsia"/>
        </w:rPr>
        <w:t>184、</w:t>
      </w:r>
      <w:r w:rsidRPr="006242F2">
        <w:rPr>
          <w:lang w:eastAsia="zh-TW"/>
        </w:rPr>
        <w:t>1335--1336</w:t>
      </w:r>
      <w:r w:rsidRPr="006242F2">
        <w:rPr>
          <w:rFonts w:hint="eastAsia"/>
          <w:lang w:eastAsia="zh-TW"/>
        </w:rPr>
        <w:t>頁</w:t>
      </w:r>
      <w:r w:rsidRPr="008973FF">
        <w:rPr>
          <w:rFonts w:hint="eastAsia"/>
          <w:lang w:eastAsia="zh-TW"/>
        </w:rPr>
        <w:t>。</w:t>
      </w:r>
      <w:r>
        <w:rPr>
          <w:rFonts w:hint="eastAsia"/>
          <w:lang w:eastAsia="zh-TW"/>
        </w:rPr>
        <w:t>又</w:t>
      </w:r>
      <w:r w:rsidRPr="006242F2">
        <w:rPr>
          <w:rFonts w:hint="eastAsia"/>
          <w:lang w:eastAsia="zh-TW"/>
        </w:rPr>
        <w:t>蕭旭《古文苑校補》，收入《群書校補（三編）》，花木蘭文化出版社</w:t>
      </w:r>
      <w:r w:rsidRPr="006242F2">
        <w:rPr>
          <w:lang w:eastAsia="zh-TW"/>
        </w:rPr>
        <w:t>2023</w:t>
      </w:r>
      <w:r w:rsidRPr="006242F2">
        <w:rPr>
          <w:rFonts w:hint="eastAsia"/>
          <w:lang w:eastAsia="zh-TW"/>
        </w:rPr>
        <w:t>年版，第</w:t>
      </w:r>
      <w:r w:rsidRPr="006242F2">
        <w:rPr>
          <w:lang w:eastAsia="zh-TW"/>
        </w:rPr>
        <w:t>1335--1336</w:t>
      </w:r>
      <w:r w:rsidRPr="006242F2">
        <w:rPr>
          <w:rFonts w:hint="eastAsia"/>
          <w:lang w:eastAsia="zh-TW"/>
        </w:rPr>
        <w:t>頁</w:t>
      </w:r>
      <w:r w:rsidRPr="008973FF">
        <w:rPr>
          <w:rFonts w:hint="eastAsia"/>
          <w:lang w:eastAsia="zh-TW"/>
        </w:rPr>
        <w:t>。原失檢復旦讀書會說。</w:t>
      </w:r>
    </w:p>
  </w:endnote>
  <w:endnote w:id="11">
    <w:p w14:paraId="4B2E684B" w14:textId="77777777" w:rsidR="00433BB3" w:rsidRPr="002F08EB" w:rsidRDefault="00433BB3" w:rsidP="00433BB3">
      <w:pPr>
        <w:pStyle w:val="ad"/>
        <w:rPr>
          <w:lang w:eastAsia="zh-TW"/>
        </w:rPr>
      </w:pPr>
      <w:r w:rsidRPr="002F08EB">
        <w:rPr>
          <w:rStyle w:val="afd"/>
        </w:rPr>
        <w:endnoteRef/>
      </w:r>
      <w:r w:rsidRPr="002F08EB">
        <w:rPr>
          <w:rFonts w:hint="eastAsia"/>
          <w:szCs w:val="21"/>
          <w:lang w:eastAsia="zh-TW"/>
        </w:rPr>
        <w:t>蔡偉《誤字、衍文與用字習慣》，</w:t>
      </w:r>
      <w:r w:rsidRPr="002F08EB">
        <w:rPr>
          <w:rFonts w:hint="eastAsia"/>
          <w:lang w:eastAsia="zh-TW"/>
        </w:rPr>
        <w:t>花木蘭文化出版社</w:t>
      </w:r>
      <w:r w:rsidRPr="002F08EB">
        <w:rPr>
          <w:lang w:eastAsia="zh-TW"/>
        </w:rPr>
        <w:t>201</w:t>
      </w:r>
      <w:r w:rsidRPr="002F08EB">
        <w:rPr>
          <w:rFonts w:hint="eastAsia"/>
          <w:lang w:eastAsia="zh-TW"/>
        </w:rPr>
        <w:t>9年版，第146--147頁。</w:t>
      </w:r>
    </w:p>
  </w:endnote>
  <w:endnote w:id="12">
    <w:p w14:paraId="4E63E5E7" w14:textId="77777777" w:rsidR="00433BB3" w:rsidRPr="002F08EB" w:rsidRDefault="00433BB3" w:rsidP="00433BB3">
      <w:pPr>
        <w:pStyle w:val="ad"/>
      </w:pPr>
      <w:r w:rsidRPr="002F08EB">
        <w:rPr>
          <w:rStyle w:val="afd"/>
        </w:rPr>
        <w:endnoteRef/>
      </w:r>
      <w:r w:rsidRPr="002F08EB">
        <w:rPr>
          <w:lang w:eastAsia="zh-TW"/>
        </w:rPr>
        <w:t>S.1810</w:t>
      </w:r>
      <w:r w:rsidRPr="002F08EB">
        <w:rPr>
          <w:rFonts w:hint="eastAsia"/>
          <w:lang w:eastAsia="zh-TW"/>
        </w:rPr>
        <w:t>《勵忠節鈔》引作《莊子》語。</w:t>
      </w:r>
    </w:p>
  </w:endnote>
  <w:endnote w:id="13">
    <w:p w14:paraId="6977B4E5" w14:textId="77777777" w:rsidR="00433BB3" w:rsidRPr="002F08EB" w:rsidRDefault="00433BB3" w:rsidP="00433BB3">
      <w:pPr>
        <w:pStyle w:val="ad"/>
        <w:rPr>
          <w:lang w:eastAsia="zh-TW"/>
        </w:rPr>
      </w:pPr>
      <w:r w:rsidRPr="002F08EB">
        <w:rPr>
          <w:rStyle w:val="afd"/>
        </w:rPr>
        <w:endnoteRef/>
      </w:r>
      <w:r w:rsidRPr="002F08EB">
        <w:rPr>
          <w:rFonts w:hint="eastAsia"/>
          <w:lang w:eastAsia="zh-TW"/>
        </w:rPr>
        <w:t>此上參見蕭旭《賈子校補》，收入《群書校補（續）》，花木蘭文化出版社</w:t>
      </w:r>
      <w:r w:rsidRPr="002F08EB">
        <w:rPr>
          <w:lang w:eastAsia="zh-TW"/>
        </w:rPr>
        <w:t>2014</w:t>
      </w:r>
      <w:r w:rsidRPr="002F08EB">
        <w:rPr>
          <w:rFonts w:hint="eastAsia"/>
          <w:lang w:eastAsia="zh-TW"/>
        </w:rPr>
        <w:t>年版，第</w:t>
      </w:r>
      <w:r w:rsidRPr="002F08EB">
        <w:rPr>
          <w:lang w:eastAsia="zh-TW"/>
        </w:rPr>
        <w:t>640</w:t>
      </w:r>
      <w:r w:rsidRPr="002F08EB">
        <w:rPr>
          <w:rFonts w:hint="eastAsia"/>
          <w:lang w:eastAsia="zh-TW"/>
        </w:rPr>
        <w:t>頁。所舉</w:t>
      </w:r>
      <w:r>
        <w:rPr>
          <w:rFonts w:hint="eastAsia"/>
          <w:lang w:eastAsia="zh-TW"/>
        </w:rPr>
        <w:t>4</w:t>
      </w:r>
      <w:r w:rsidRPr="002F08EB">
        <w:rPr>
          <w:rFonts w:hint="eastAsia"/>
          <w:lang w:eastAsia="zh-TW"/>
        </w:rPr>
        <w:t>例與</w:t>
      </w:r>
      <w:r>
        <w:rPr>
          <w:rFonts w:hint="eastAsia"/>
          <w:szCs w:val="21"/>
          <w:lang w:eastAsia="zh-TW"/>
        </w:rPr>
        <w:t>“抱小”相</w:t>
      </w:r>
      <w:r w:rsidRPr="002F08EB">
        <w:rPr>
          <w:rFonts w:hint="eastAsia"/>
          <w:szCs w:val="21"/>
          <w:lang w:eastAsia="zh-TW"/>
        </w:rPr>
        <w:t>同，時未知其說也。</w:t>
      </w:r>
    </w:p>
  </w:endnote>
  <w:endnote w:id="14">
    <w:p w14:paraId="30639733" w14:textId="77777777" w:rsidR="00433BB3" w:rsidRPr="00433BB3" w:rsidRDefault="00433BB3" w:rsidP="00433BB3">
      <w:pPr>
        <w:rPr>
          <w:lang w:eastAsia="zh-TW"/>
        </w:rPr>
      </w:pPr>
      <w:r w:rsidRPr="00433BB3">
        <w:rPr>
          <w:rStyle w:val="afd"/>
          <w:szCs w:val="18"/>
        </w:rPr>
        <w:endnoteRef/>
      </w:r>
      <w:r w:rsidRPr="00433BB3">
        <w:rPr>
          <w:rFonts w:hint="eastAsia"/>
          <w:lang w:eastAsia="zh-TW"/>
        </w:rPr>
        <w:t>王寧《讀北大藏秦簡〈教女〉札記》（手稿）。本篇下文引其說亦出于此。</w:t>
      </w:r>
    </w:p>
  </w:endnote>
  <w:endnote w:id="15">
    <w:p w14:paraId="77AC497A" w14:textId="77777777" w:rsidR="00433BB3" w:rsidRPr="00736650" w:rsidRDefault="00433BB3" w:rsidP="00433BB3">
      <w:pPr>
        <w:pStyle w:val="ad"/>
      </w:pPr>
      <w:r w:rsidRPr="00736650">
        <w:rPr>
          <w:rStyle w:val="afd"/>
        </w:rPr>
        <w:endnoteRef/>
      </w:r>
      <w:r w:rsidRPr="00736650">
        <w:rPr>
          <w:rFonts w:hint="eastAsia"/>
        </w:rPr>
        <w:t>《〈</w:t>
      </w:r>
      <w:r w:rsidRPr="00E642BB">
        <w:rPr>
          <w:rFonts w:hint="eastAsia"/>
        </w:rPr>
        <w:t>北京</w:t>
      </w:r>
      <w:r w:rsidRPr="00736650">
        <w:rPr>
          <w:rFonts w:hint="eastAsia"/>
        </w:rPr>
        <w:t>大學藏秦簡〉初讀》，簡帛網站</w:t>
      </w:r>
      <w:smartTag w:uri="urn:schemas-microsoft-com:office:smarttags" w:element="chsdate">
        <w:smartTagPr>
          <w:attr w:name="Year" w:val="2023"/>
          <w:attr w:name="Month" w:val="9"/>
          <w:attr w:name="Day" w:val="16"/>
          <w:attr w:name="IsLunarDate" w:val="False"/>
          <w:attr w:name="IsROCDate" w:val="False"/>
        </w:smartTagPr>
        <w:r w:rsidRPr="00736650">
          <w:rPr>
            <w:rFonts w:hint="eastAsia"/>
          </w:rPr>
          <w:t>2023年</w:t>
        </w:r>
        <w:r>
          <w:rPr>
            <w:rFonts w:hint="eastAsia"/>
          </w:rPr>
          <w:t>9</w:t>
        </w:r>
        <w:r w:rsidRPr="00736650">
          <w:rPr>
            <w:rFonts w:hint="eastAsia"/>
          </w:rPr>
          <w:t>月</w:t>
        </w:r>
        <w:r>
          <w:rPr>
            <w:rFonts w:hint="eastAsia"/>
          </w:rPr>
          <w:t>16</w:t>
        </w:r>
        <w:r w:rsidRPr="00736650">
          <w:rPr>
            <w:rFonts w:hint="eastAsia"/>
          </w:rPr>
          <w:t>日</w:t>
        </w:r>
      </w:smartTag>
      <w:r w:rsidRPr="00736650">
        <w:rPr>
          <w:rFonts w:hint="eastAsia"/>
        </w:rPr>
        <w:t>。</w:t>
      </w:r>
    </w:p>
  </w:endnote>
  <w:endnote w:id="16">
    <w:p w14:paraId="278BD83D" w14:textId="77777777" w:rsidR="00433BB3" w:rsidRPr="00736650" w:rsidRDefault="00433BB3" w:rsidP="00433BB3">
      <w:pPr>
        <w:pStyle w:val="ad"/>
      </w:pPr>
      <w:r w:rsidRPr="00736650">
        <w:rPr>
          <w:rStyle w:val="afd"/>
        </w:rPr>
        <w:endnoteRef/>
      </w:r>
      <w:r w:rsidRPr="00736650">
        <w:rPr>
          <w:rFonts w:hint="eastAsia"/>
        </w:rPr>
        <w:t>“</w:t>
      </w:r>
      <w:r w:rsidRPr="00736650">
        <w:rPr>
          <w:rFonts w:hint="eastAsia"/>
        </w:rPr>
        <w:t>tuonan”說，《〈</w:t>
      </w:r>
      <w:r w:rsidRPr="00E642BB">
        <w:rPr>
          <w:rFonts w:hint="eastAsia"/>
        </w:rPr>
        <w:t>北京</w:t>
      </w:r>
      <w:r w:rsidRPr="00736650">
        <w:rPr>
          <w:rFonts w:hint="eastAsia"/>
        </w:rPr>
        <w:t>大學藏秦簡〉初讀》，簡帛網站</w:t>
      </w:r>
      <w:smartTag w:uri="urn:schemas-microsoft-com:office:smarttags" w:element="chsdate">
        <w:smartTagPr>
          <w:attr w:name="Year" w:val="2023"/>
          <w:attr w:name="Month" w:val="9"/>
          <w:attr w:name="Day" w:val="16"/>
          <w:attr w:name="IsLunarDate" w:val="False"/>
          <w:attr w:name="IsROCDate" w:val="False"/>
        </w:smartTagPr>
        <w:r w:rsidRPr="00736650">
          <w:rPr>
            <w:rFonts w:hint="eastAsia"/>
          </w:rPr>
          <w:t>2023年</w:t>
        </w:r>
        <w:r>
          <w:rPr>
            <w:rFonts w:hint="eastAsia"/>
          </w:rPr>
          <w:t>9</w:t>
        </w:r>
        <w:r w:rsidRPr="00736650">
          <w:rPr>
            <w:rFonts w:hint="eastAsia"/>
          </w:rPr>
          <w:t>月</w:t>
        </w:r>
        <w:r>
          <w:rPr>
            <w:rFonts w:hint="eastAsia"/>
          </w:rPr>
          <w:t>16</w:t>
        </w:r>
        <w:r w:rsidRPr="00736650">
          <w:rPr>
            <w:rFonts w:hint="eastAsia"/>
          </w:rPr>
          <w:t>日</w:t>
        </w:r>
      </w:smartTag>
      <w:r w:rsidRPr="00736650">
        <w:rPr>
          <w:rFonts w:hint="eastAsia"/>
        </w:rPr>
        <w:t>。</w:t>
      </w:r>
    </w:p>
  </w:endnote>
  <w:endnote w:id="17">
    <w:p w14:paraId="3AF36D02" w14:textId="77777777" w:rsidR="00433BB3" w:rsidRPr="00433BB3" w:rsidRDefault="00433BB3" w:rsidP="00433BB3">
      <w:pPr>
        <w:rPr>
          <w:szCs w:val="18"/>
          <w:lang w:eastAsia="zh-TW"/>
        </w:rPr>
      </w:pPr>
      <w:r w:rsidRPr="00433BB3">
        <w:rPr>
          <w:rStyle w:val="afd"/>
          <w:szCs w:val="18"/>
        </w:rPr>
        <w:endnoteRef/>
      </w:r>
      <w:r w:rsidRPr="00433BB3">
        <w:rPr>
          <w:rFonts w:hint="eastAsia"/>
          <w:szCs w:val="18"/>
          <w:lang w:eastAsia="zh-TW"/>
        </w:rPr>
        <w:t>原脫一“次”字，《周禮·</w:t>
      </w:r>
      <w:r w:rsidRPr="00433BB3">
        <w:rPr>
          <w:rFonts w:hint="eastAsia"/>
          <w:szCs w:val="18"/>
        </w:rPr>
        <w:t>天官·</w:t>
      </w:r>
      <w:r w:rsidRPr="00433BB3">
        <w:rPr>
          <w:rFonts w:hint="eastAsia"/>
          <w:szCs w:val="18"/>
          <w:lang w:eastAsia="zh-TW"/>
        </w:rPr>
        <w:t>追師》鄭玄注：“次，次第髮長短爲之，所謂髲髢。”據補。</w:t>
      </w:r>
    </w:p>
    <w:p w14:paraId="27A9BF31" w14:textId="77777777" w:rsidR="00433BB3" w:rsidRDefault="00433BB3" w:rsidP="00433BB3">
      <w:pPr>
        <w:pStyle w:val="ad"/>
        <w:rPr>
          <w:lang w:eastAsia="zh-TW"/>
        </w:rPr>
      </w:pPr>
    </w:p>
  </w:endnote>
  <w:endnote w:id="18">
    <w:p w14:paraId="36188FFF" w14:textId="77777777" w:rsidR="00433BB3" w:rsidRPr="00433BB3" w:rsidRDefault="00433BB3" w:rsidP="00433BB3">
      <w:pPr>
        <w:rPr>
          <w:szCs w:val="18"/>
          <w:lang w:eastAsia="zh-TW"/>
        </w:rPr>
      </w:pPr>
      <w:r w:rsidRPr="00433BB3">
        <w:rPr>
          <w:rStyle w:val="afd"/>
          <w:szCs w:val="18"/>
        </w:rPr>
        <w:endnoteRef/>
      </w:r>
      <w:r w:rsidRPr="00433BB3">
        <w:rPr>
          <w:rFonts w:hint="eastAsia"/>
          <w:szCs w:val="18"/>
          <w:lang w:eastAsia="zh-TW"/>
        </w:rPr>
        <w:t>沈欽韓《漢書疏證》卷</w:t>
      </w:r>
      <w:r w:rsidRPr="00433BB3">
        <w:rPr>
          <w:szCs w:val="18"/>
          <w:lang w:eastAsia="zh-TW"/>
        </w:rPr>
        <w:t>32</w:t>
      </w:r>
      <w:r w:rsidRPr="00433BB3">
        <w:rPr>
          <w:rFonts w:hint="eastAsia"/>
          <w:szCs w:val="18"/>
          <w:lang w:eastAsia="zh-TW"/>
        </w:rPr>
        <w:t>，</w:t>
      </w:r>
      <w:r w:rsidRPr="00433BB3">
        <w:rPr>
          <w:rFonts w:cs="宋体" w:hint="eastAsia"/>
          <w:kern w:val="0"/>
          <w:szCs w:val="18"/>
          <w:lang w:eastAsia="zh-TW"/>
        </w:rPr>
        <w:t>收入</w:t>
      </w:r>
      <w:r w:rsidRPr="00433BB3">
        <w:rPr>
          <w:rFonts w:hint="eastAsia"/>
          <w:kern w:val="0"/>
          <w:szCs w:val="18"/>
          <w:lang w:eastAsia="zh-TW"/>
        </w:rPr>
        <w:t>《續修四庫全書》第</w:t>
      </w:r>
      <w:r w:rsidRPr="00433BB3">
        <w:rPr>
          <w:kern w:val="0"/>
          <w:szCs w:val="18"/>
          <w:lang w:eastAsia="zh-TW"/>
        </w:rPr>
        <w:t>267</w:t>
      </w:r>
      <w:r w:rsidRPr="00433BB3">
        <w:rPr>
          <w:rFonts w:hint="eastAsia"/>
          <w:kern w:val="0"/>
          <w:szCs w:val="18"/>
          <w:lang w:eastAsia="zh-TW"/>
        </w:rPr>
        <w:t>冊，上海古籍出版社</w:t>
      </w:r>
      <w:r w:rsidRPr="00433BB3">
        <w:rPr>
          <w:kern w:val="0"/>
          <w:szCs w:val="18"/>
          <w:lang w:eastAsia="zh-TW"/>
        </w:rPr>
        <w:t>2002</w:t>
      </w:r>
      <w:r w:rsidRPr="00433BB3">
        <w:rPr>
          <w:rFonts w:cs="宋体" w:hint="eastAsia"/>
          <w:kern w:val="0"/>
          <w:szCs w:val="18"/>
          <w:lang w:eastAsia="zh-TW"/>
        </w:rPr>
        <w:t>年版，第</w:t>
      </w:r>
      <w:r w:rsidRPr="00433BB3">
        <w:rPr>
          <w:rFonts w:cs="宋体"/>
          <w:kern w:val="0"/>
          <w:szCs w:val="18"/>
          <w:lang w:eastAsia="zh-TW"/>
        </w:rPr>
        <w:t>104</w:t>
      </w:r>
      <w:r w:rsidRPr="00433BB3">
        <w:rPr>
          <w:rFonts w:cs="宋体" w:hint="eastAsia"/>
          <w:kern w:val="0"/>
          <w:szCs w:val="18"/>
          <w:lang w:eastAsia="zh-TW"/>
        </w:rPr>
        <w:t>頁。</w:t>
      </w:r>
    </w:p>
  </w:endnote>
  <w:endnote w:id="19">
    <w:p w14:paraId="6758F144" w14:textId="77777777" w:rsidR="00433BB3" w:rsidRPr="00736650" w:rsidRDefault="00433BB3" w:rsidP="00433BB3">
      <w:pPr>
        <w:pStyle w:val="ad"/>
      </w:pPr>
      <w:r w:rsidRPr="00736650">
        <w:rPr>
          <w:rStyle w:val="afd"/>
        </w:rPr>
        <w:endnoteRef/>
      </w:r>
      <w:r w:rsidRPr="00736650">
        <w:rPr>
          <w:rFonts w:hint="eastAsia"/>
        </w:rPr>
        <w:t>“</w:t>
      </w:r>
      <w:r w:rsidRPr="00736650">
        <w:rPr>
          <w:rFonts w:hint="eastAsia"/>
        </w:rPr>
        <w:t>tuonan”說，《〈</w:t>
      </w:r>
      <w:r w:rsidRPr="00E642BB">
        <w:rPr>
          <w:rFonts w:hint="eastAsia"/>
        </w:rPr>
        <w:t>北京</w:t>
      </w:r>
      <w:r w:rsidRPr="00736650">
        <w:rPr>
          <w:rFonts w:hint="eastAsia"/>
        </w:rPr>
        <w:t>大學藏秦簡〉初讀》，簡帛網站</w:t>
      </w:r>
      <w:smartTag w:uri="urn:schemas-microsoft-com:office:smarttags" w:element="chsdate">
        <w:smartTagPr>
          <w:attr w:name="Year" w:val="2023"/>
          <w:attr w:name="Month" w:val="9"/>
          <w:attr w:name="Day" w:val="15"/>
          <w:attr w:name="IsLunarDate" w:val="False"/>
          <w:attr w:name="IsROCDate" w:val="False"/>
        </w:smartTagPr>
        <w:r w:rsidRPr="00736650">
          <w:rPr>
            <w:rFonts w:hint="eastAsia"/>
          </w:rPr>
          <w:t>2023年</w:t>
        </w:r>
        <w:r>
          <w:rPr>
            <w:rFonts w:hint="eastAsia"/>
          </w:rPr>
          <w:t>9</w:t>
        </w:r>
        <w:r w:rsidRPr="00736650">
          <w:rPr>
            <w:rFonts w:hint="eastAsia"/>
          </w:rPr>
          <w:t>月</w:t>
        </w:r>
        <w:r>
          <w:rPr>
            <w:rFonts w:hint="eastAsia"/>
          </w:rPr>
          <w:t>15</w:t>
        </w:r>
        <w:r w:rsidRPr="00736650">
          <w:rPr>
            <w:rFonts w:hint="eastAsia"/>
          </w:rPr>
          <w:t>日</w:t>
        </w:r>
      </w:smartTag>
      <w:r w:rsidRPr="00736650">
        <w:rPr>
          <w:rFonts w:hint="eastAsia"/>
        </w:rPr>
        <w:t>。</w:t>
      </w:r>
    </w:p>
  </w:endnote>
  <w:endnote w:id="20">
    <w:p w14:paraId="5A2CB06B" w14:textId="77777777" w:rsidR="00433BB3" w:rsidRPr="00433BB3" w:rsidRDefault="00433BB3" w:rsidP="00433BB3">
      <w:pPr>
        <w:rPr>
          <w:szCs w:val="18"/>
        </w:rPr>
      </w:pPr>
      <w:r w:rsidRPr="00433BB3">
        <w:rPr>
          <w:rStyle w:val="afd"/>
          <w:szCs w:val="18"/>
        </w:rPr>
        <w:endnoteRef/>
      </w:r>
      <w:r w:rsidRPr="00433BB3">
        <w:rPr>
          <w:rFonts w:hint="eastAsia"/>
          <w:szCs w:val="18"/>
          <w:lang w:eastAsia="zh-TW"/>
        </w:rPr>
        <w:t>高一致《北大藏秦簡</w:t>
      </w:r>
      <w:r w:rsidRPr="00433BB3">
        <w:rPr>
          <w:rFonts w:hint="eastAsia"/>
          <w:szCs w:val="18"/>
        </w:rPr>
        <w:t>〈</w:t>
      </w:r>
      <w:r w:rsidRPr="00433BB3">
        <w:rPr>
          <w:rFonts w:hint="eastAsia"/>
          <w:szCs w:val="18"/>
          <w:lang w:eastAsia="zh-TW"/>
        </w:rPr>
        <w:t>教女</w:t>
      </w:r>
      <w:r w:rsidRPr="00433BB3">
        <w:rPr>
          <w:rFonts w:hint="eastAsia"/>
          <w:szCs w:val="18"/>
        </w:rPr>
        <w:t>〉</w:t>
      </w:r>
      <w:r w:rsidRPr="00433BB3">
        <w:rPr>
          <w:rFonts w:hint="eastAsia"/>
          <w:szCs w:val="18"/>
          <w:lang w:eastAsia="zh-TW"/>
        </w:rPr>
        <w:t>獻疑六則》，《簡帛》第</w:t>
      </w:r>
      <w:r w:rsidRPr="00433BB3">
        <w:rPr>
          <w:szCs w:val="18"/>
          <w:lang w:eastAsia="zh-TW"/>
        </w:rPr>
        <w:t>12</w:t>
      </w:r>
      <w:r w:rsidRPr="00433BB3">
        <w:rPr>
          <w:rFonts w:hint="eastAsia"/>
          <w:szCs w:val="18"/>
          <w:lang w:eastAsia="zh-TW"/>
        </w:rPr>
        <w:t>輯，</w:t>
      </w:r>
      <w:r w:rsidRPr="00433BB3">
        <w:rPr>
          <w:rFonts w:hint="eastAsia"/>
          <w:kern w:val="0"/>
          <w:szCs w:val="18"/>
          <w:lang w:eastAsia="zh-TW"/>
        </w:rPr>
        <w:t>上海古籍出版社</w:t>
      </w:r>
      <w:r w:rsidRPr="00433BB3">
        <w:rPr>
          <w:kern w:val="0"/>
          <w:szCs w:val="18"/>
          <w:lang w:eastAsia="zh-TW"/>
        </w:rPr>
        <w:t>20</w:t>
      </w:r>
      <w:r w:rsidRPr="00433BB3">
        <w:rPr>
          <w:rFonts w:hint="eastAsia"/>
          <w:kern w:val="0"/>
          <w:szCs w:val="18"/>
        </w:rPr>
        <w:t>16</w:t>
      </w:r>
      <w:r w:rsidRPr="00433BB3">
        <w:rPr>
          <w:rFonts w:cs="宋体" w:hint="eastAsia"/>
          <w:kern w:val="0"/>
          <w:szCs w:val="18"/>
          <w:lang w:eastAsia="zh-TW"/>
        </w:rPr>
        <w:t>年版，</w:t>
      </w:r>
      <w:r w:rsidRPr="00433BB3">
        <w:rPr>
          <w:rFonts w:hint="eastAsia"/>
          <w:szCs w:val="18"/>
          <w:lang w:eastAsia="zh-TW"/>
        </w:rPr>
        <w:t>第</w:t>
      </w:r>
      <w:r w:rsidRPr="00433BB3">
        <w:rPr>
          <w:szCs w:val="18"/>
          <w:lang w:eastAsia="zh-TW"/>
        </w:rPr>
        <w:t>104</w:t>
      </w:r>
      <w:r w:rsidRPr="00433BB3">
        <w:rPr>
          <w:rFonts w:hint="eastAsia"/>
          <w:szCs w:val="18"/>
          <w:lang w:eastAsia="zh-TW"/>
        </w:rPr>
        <w:t>頁。</w:t>
      </w:r>
      <w:r w:rsidRPr="00433BB3">
        <w:rPr>
          <w:rFonts w:hint="eastAsia"/>
          <w:szCs w:val="18"/>
        </w:rPr>
        <w:t xml:space="preserve"> </w:t>
      </w:r>
    </w:p>
  </w:endnote>
  <w:endnote w:id="21">
    <w:p w14:paraId="7F78D63A" w14:textId="77777777" w:rsidR="00433BB3" w:rsidRPr="006844BA" w:rsidRDefault="00433BB3" w:rsidP="00433BB3">
      <w:pPr>
        <w:pStyle w:val="ad"/>
      </w:pPr>
      <w:r w:rsidRPr="00E642BB">
        <w:rPr>
          <w:rStyle w:val="afd"/>
        </w:rPr>
        <w:endnoteRef/>
      </w:r>
      <w:r w:rsidRPr="00E642BB">
        <w:rPr>
          <w:rFonts w:hint="eastAsia"/>
        </w:rPr>
        <w:t>“</w:t>
      </w:r>
      <w:r w:rsidRPr="00E642BB">
        <w:rPr>
          <w:rFonts w:hint="eastAsia"/>
        </w:rPr>
        <w:t>tuonan”說，《〈北京大學藏秦簡〉初讀》，簡帛網站</w:t>
      </w:r>
      <w:smartTag w:uri="urn:schemas-microsoft-com:office:smarttags" w:element="chsdate">
        <w:smartTagPr>
          <w:attr w:name="Year" w:val="2023"/>
          <w:attr w:name="Month" w:val="8"/>
          <w:attr w:name="Day" w:val="25"/>
          <w:attr w:name="IsLunarDate" w:val="False"/>
          <w:attr w:name="IsROCDate" w:val="False"/>
        </w:smartTagPr>
        <w:r w:rsidRPr="006844BA">
          <w:rPr>
            <w:rFonts w:hint="eastAsia"/>
          </w:rPr>
          <w:t>2023年8月25日</w:t>
        </w:r>
      </w:smartTag>
      <w:r w:rsidRPr="006844BA">
        <w:rPr>
          <w:rFonts w:hint="eastAsia"/>
        </w:rPr>
        <w:t>。</w:t>
      </w:r>
    </w:p>
  </w:endnote>
  <w:endnote w:id="22">
    <w:p w14:paraId="59BF7BB6" w14:textId="77777777" w:rsidR="00433BB3" w:rsidRPr="00433BB3" w:rsidRDefault="00433BB3" w:rsidP="00433BB3">
      <w:pPr>
        <w:rPr>
          <w:szCs w:val="18"/>
          <w:lang w:eastAsia="zh-TW"/>
        </w:rPr>
      </w:pPr>
      <w:r w:rsidRPr="00433BB3">
        <w:rPr>
          <w:rStyle w:val="afd"/>
          <w:szCs w:val="18"/>
        </w:rPr>
        <w:endnoteRef/>
      </w:r>
      <w:r w:rsidRPr="00433BB3">
        <w:rPr>
          <w:rFonts w:cs="宋体" w:hint="eastAsia"/>
          <w:kern w:val="0"/>
          <w:szCs w:val="18"/>
          <w:lang w:eastAsia="zh-TW"/>
        </w:rPr>
        <w:t>孫詒讓《札迻》</w:t>
      </w:r>
      <w:r w:rsidRPr="00433BB3">
        <w:rPr>
          <w:rFonts w:cs="宋体" w:hint="eastAsia"/>
          <w:kern w:val="0"/>
          <w:szCs w:val="18"/>
        </w:rPr>
        <w:t>卷4，</w:t>
      </w:r>
      <w:r w:rsidRPr="00433BB3">
        <w:rPr>
          <w:rFonts w:hint="eastAsia"/>
          <w:szCs w:val="18"/>
          <w:lang w:eastAsia="zh-TW"/>
        </w:rPr>
        <w:t>中華書局</w:t>
      </w:r>
      <w:r w:rsidRPr="00433BB3">
        <w:rPr>
          <w:szCs w:val="18"/>
          <w:lang w:eastAsia="zh-TW"/>
        </w:rPr>
        <w:t>1963</w:t>
      </w:r>
      <w:r w:rsidRPr="00433BB3">
        <w:rPr>
          <w:rFonts w:hint="eastAsia"/>
          <w:szCs w:val="18"/>
          <w:lang w:eastAsia="zh-TW"/>
        </w:rPr>
        <w:t>年版，第</w:t>
      </w:r>
      <w:r w:rsidRPr="00433BB3">
        <w:rPr>
          <w:szCs w:val="18"/>
          <w:lang w:eastAsia="zh-TW"/>
        </w:rPr>
        <w:t>121</w:t>
      </w:r>
      <w:r w:rsidRPr="00433BB3">
        <w:rPr>
          <w:rFonts w:hint="eastAsia"/>
          <w:szCs w:val="18"/>
          <w:lang w:eastAsia="zh-TW"/>
        </w:rPr>
        <w:t>頁</w:t>
      </w:r>
      <w:r w:rsidRPr="00433BB3">
        <w:rPr>
          <w:rFonts w:cs="宋体" w:hint="eastAsia"/>
          <w:kern w:val="0"/>
          <w:szCs w:val="18"/>
          <w:lang w:eastAsia="zh-TW"/>
        </w:rPr>
        <w:t>。于鬯</w:t>
      </w:r>
      <w:r w:rsidRPr="00433BB3">
        <w:rPr>
          <w:rFonts w:hint="eastAsia"/>
          <w:szCs w:val="18"/>
          <w:lang w:eastAsia="zh-TW"/>
        </w:rPr>
        <w:t>《香草續校書》，中華書局</w:t>
      </w:r>
      <w:r w:rsidRPr="00433BB3">
        <w:rPr>
          <w:szCs w:val="18"/>
          <w:lang w:eastAsia="zh-TW"/>
        </w:rPr>
        <w:t>1963</w:t>
      </w:r>
      <w:r w:rsidRPr="00433BB3">
        <w:rPr>
          <w:rFonts w:hint="eastAsia"/>
          <w:szCs w:val="18"/>
          <w:lang w:eastAsia="zh-TW"/>
        </w:rPr>
        <w:t>年版，第</w:t>
      </w:r>
      <w:r w:rsidRPr="00433BB3">
        <w:rPr>
          <w:szCs w:val="18"/>
          <w:lang w:eastAsia="zh-TW"/>
        </w:rPr>
        <w:t>102</w:t>
      </w:r>
      <w:r w:rsidRPr="00433BB3">
        <w:rPr>
          <w:rFonts w:hint="eastAsia"/>
          <w:szCs w:val="18"/>
          <w:lang w:eastAsia="zh-TW"/>
        </w:rPr>
        <w:t>頁</w:t>
      </w:r>
      <w:r w:rsidRPr="00433BB3">
        <w:rPr>
          <w:rFonts w:cs="宋体" w:hint="eastAsia"/>
          <w:kern w:val="0"/>
          <w:szCs w:val="18"/>
          <w:lang w:eastAsia="zh-TW"/>
        </w:rPr>
        <w:t>。</w:t>
      </w:r>
    </w:p>
  </w:endnote>
  <w:endnote w:id="23">
    <w:p w14:paraId="21F9CCB6" w14:textId="77777777" w:rsidR="00433BB3" w:rsidRPr="00433BB3" w:rsidRDefault="00433BB3" w:rsidP="00433BB3">
      <w:pPr>
        <w:rPr>
          <w:szCs w:val="18"/>
        </w:rPr>
      </w:pPr>
      <w:r w:rsidRPr="00433BB3">
        <w:rPr>
          <w:rStyle w:val="afd"/>
          <w:szCs w:val="18"/>
        </w:rPr>
        <w:endnoteRef/>
      </w:r>
      <w:r w:rsidRPr="00433BB3">
        <w:rPr>
          <w:rFonts w:hint="eastAsia"/>
          <w:szCs w:val="18"/>
          <w:lang w:eastAsia="zh-TW"/>
        </w:rPr>
        <w:t>楊鵬樺《北大藏秦簡牘釋文商補》，《簡帛》第</w:t>
      </w:r>
      <w:r w:rsidRPr="00433BB3">
        <w:rPr>
          <w:szCs w:val="18"/>
          <w:lang w:eastAsia="zh-TW"/>
        </w:rPr>
        <w:t>19</w:t>
      </w:r>
      <w:r w:rsidRPr="00433BB3">
        <w:rPr>
          <w:rFonts w:hint="eastAsia"/>
          <w:szCs w:val="18"/>
          <w:lang w:eastAsia="zh-TW"/>
        </w:rPr>
        <w:t>輯，</w:t>
      </w:r>
      <w:r w:rsidRPr="00433BB3">
        <w:rPr>
          <w:rFonts w:hint="eastAsia"/>
          <w:kern w:val="0"/>
          <w:szCs w:val="18"/>
          <w:lang w:eastAsia="zh-TW"/>
        </w:rPr>
        <w:t>上海古籍出版社</w:t>
      </w:r>
      <w:r w:rsidRPr="00433BB3">
        <w:rPr>
          <w:kern w:val="0"/>
          <w:szCs w:val="18"/>
          <w:lang w:eastAsia="zh-TW"/>
        </w:rPr>
        <w:t>2019</w:t>
      </w:r>
      <w:r w:rsidRPr="00433BB3">
        <w:rPr>
          <w:rFonts w:cs="宋体" w:hint="eastAsia"/>
          <w:kern w:val="0"/>
          <w:szCs w:val="18"/>
          <w:lang w:eastAsia="zh-TW"/>
        </w:rPr>
        <w:t>年版，</w:t>
      </w:r>
      <w:r w:rsidRPr="00433BB3">
        <w:rPr>
          <w:rFonts w:hint="eastAsia"/>
          <w:szCs w:val="18"/>
          <w:lang w:eastAsia="zh-TW"/>
        </w:rPr>
        <w:t>第</w:t>
      </w:r>
      <w:r w:rsidRPr="00433BB3">
        <w:rPr>
          <w:szCs w:val="18"/>
          <w:lang w:eastAsia="zh-TW"/>
        </w:rPr>
        <w:t>95</w:t>
      </w:r>
      <w:r w:rsidRPr="00433BB3">
        <w:rPr>
          <w:rFonts w:hint="eastAsia"/>
          <w:szCs w:val="18"/>
          <w:lang w:eastAsia="zh-TW"/>
        </w:rPr>
        <w:t>頁。</w:t>
      </w:r>
    </w:p>
  </w:endnote>
  <w:endnote w:id="24">
    <w:p w14:paraId="072F228F" w14:textId="77777777" w:rsidR="00433BB3" w:rsidRPr="00E642BB" w:rsidRDefault="00433BB3" w:rsidP="00433BB3">
      <w:pPr>
        <w:pStyle w:val="ad"/>
      </w:pPr>
      <w:r w:rsidRPr="00290210">
        <w:rPr>
          <w:rStyle w:val="afd"/>
        </w:rPr>
        <w:endnoteRef/>
      </w:r>
      <w:r w:rsidRPr="00290210">
        <w:rPr>
          <w:rFonts w:hint="eastAsia"/>
          <w:lang w:eastAsia="zh-TW"/>
        </w:rPr>
        <w:t>“</w:t>
      </w:r>
      <w:r w:rsidRPr="00290210">
        <w:rPr>
          <w:lang w:eastAsia="zh-TW"/>
        </w:rPr>
        <w:t>tuona</w:t>
      </w:r>
      <w:r w:rsidRPr="00290210">
        <w:rPr>
          <w:rFonts w:hint="eastAsia"/>
        </w:rPr>
        <w:t>n”說，《〈北京大學</w:t>
      </w:r>
      <w:r w:rsidRPr="00E642BB">
        <w:rPr>
          <w:rFonts w:hint="eastAsia"/>
        </w:rPr>
        <w:t>藏秦簡〉初讀》，簡帛網站</w:t>
      </w:r>
      <w:smartTag w:uri="urn:schemas-microsoft-com:office:smarttags" w:element="chsdate">
        <w:smartTagPr>
          <w:attr w:name="Year" w:val="2023"/>
          <w:attr w:name="Month" w:val="8"/>
          <w:attr w:name="Day" w:val="25"/>
          <w:attr w:name="IsLunarDate" w:val="False"/>
          <w:attr w:name="IsROCDate" w:val="False"/>
        </w:smartTagPr>
        <w:r w:rsidRPr="00E642BB">
          <w:rPr>
            <w:rFonts w:hint="eastAsia"/>
          </w:rPr>
          <w:t>2023年8月25日</w:t>
        </w:r>
      </w:smartTag>
      <w:r w:rsidRPr="00E642BB">
        <w:rPr>
          <w:rFonts w:hint="eastAsia"/>
        </w:rPr>
        <w:t>。</w:t>
      </w:r>
    </w:p>
  </w:endnote>
  <w:endnote w:id="25">
    <w:p w14:paraId="364D8385" w14:textId="77777777" w:rsidR="00433BB3" w:rsidRPr="00EF62B7" w:rsidRDefault="00433BB3" w:rsidP="00433BB3">
      <w:pPr>
        <w:pStyle w:val="ad"/>
      </w:pPr>
      <w:r w:rsidRPr="00EF62B7">
        <w:rPr>
          <w:rStyle w:val="afd"/>
        </w:rPr>
        <w:endnoteRef/>
      </w:r>
      <w:r w:rsidRPr="00EF62B7">
        <w:rPr>
          <w:rFonts w:hint="eastAsia"/>
          <w:lang w:eastAsia="zh-TW"/>
        </w:rPr>
        <w:t>參見楊樹達</w:t>
      </w:r>
      <w:r w:rsidRPr="00EF62B7">
        <w:rPr>
          <w:rFonts w:hint="eastAsia"/>
          <w:szCs w:val="21"/>
          <w:lang w:eastAsia="zh-TW"/>
        </w:rPr>
        <w:t>《古書疑義舉例續補》“‘所’作‘意’義用例”條，收入</w:t>
      </w:r>
      <w:r>
        <w:rPr>
          <w:rFonts w:hint="eastAsia"/>
          <w:szCs w:val="21"/>
          <w:lang w:eastAsia="zh-TW"/>
        </w:rPr>
        <w:t>俞樾等</w:t>
      </w:r>
      <w:r w:rsidRPr="00EF62B7">
        <w:rPr>
          <w:rFonts w:hint="eastAsia"/>
          <w:szCs w:val="21"/>
          <w:lang w:eastAsia="zh-TW"/>
        </w:rPr>
        <w:t>《古書疑義舉例五種》，中華書局</w:t>
      </w:r>
      <w:r w:rsidRPr="00EF62B7">
        <w:rPr>
          <w:szCs w:val="21"/>
          <w:lang w:eastAsia="zh-TW"/>
        </w:rPr>
        <w:t>1956</w:t>
      </w:r>
      <w:r w:rsidRPr="00EF62B7">
        <w:rPr>
          <w:rFonts w:cs="宋体" w:hint="eastAsia"/>
          <w:szCs w:val="21"/>
          <w:lang w:eastAsia="zh-TW"/>
        </w:rPr>
        <w:t>年版</w:t>
      </w:r>
      <w:r w:rsidRPr="00EF62B7">
        <w:rPr>
          <w:rFonts w:hint="eastAsia"/>
          <w:szCs w:val="21"/>
          <w:lang w:eastAsia="zh-TW"/>
        </w:rPr>
        <w:t>第</w:t>
      </w:r>
      <w:r w:rsidRPr="00EF62B7">
        <w:rPr>
          <w:szCs w:val="21"/>
          <w:lang w:eastAsia="zh-TW"/>
        </w:rPr>
        <w:t>236--238</w:t>
      </w:r>
      <w:r w:rsidRPr="00EF62B7">
        <w:rPr>
          <w:rFonts w:hint="eastAsia"/>
          <w:szCs w:val="21"/>
          <w:lang w:eastAsia="zh-TW"/>
        </w:rPr>
        <w:t>頁。</w:t>
      </w:r>
    </w:p>
  </w:endnote>
  <w:endnote w:id="26">
    <w:p w14:paraId="56BB484D" w14:textId="77777777" w:rsidR="00433BB3" w:rsidRPr="00433BB3" w:rsidRDefault="00433BB3" w:rsidP="00433BB3">
      <w:pPr>
        <w:rPr>
          <w:szCs w:val="18"/>
        </w:rPr>
      </w:pPr>
      <w:r w:rsidRPr="00433BB3">
        <w:rPr>
          <w:rStyle w:val="afd"/>
          <w:szCs w:val="18"/>
        </w:rPr>
        <w:endnoteRef/>
      </w:r>
      <w:r w:rsidRPr="00433BB3">
        <w:rPr>
          <w:rFonts w:hint="eastAsia"/>
          <w:szCs w:val="18"/>
          <w:lang w:eastAsia="zh-TW"/>
        </w:rPr>
        <w:t>史傑鵬《北大藏秦簡〈魯久次問數於陳起〉“色契羨杼”及其他</w:t>
      </w:r>
      <w:r w:rsidRPr="00433BB3">
        <w:rPr>
          <w:szCs w:val="18"/>
          <w:lang w:eastAsia="zh-TW"/>
        </w:rPr>
        <w:t>--</w:t>
      </w:r>
      <w:r w:rsidRPr="00433BB3">
        <w:rPr>
          <w:rFonts w:hint="eastAsia"/>
          <w:szCs w:val="18"/>
          <w:lang w:eastAsia="zh-TW"/>
        </w:rPr>
        <w:t>從詞源學的角度考釋出土文獻》，《簡帛》第</w:t>
      </w:r>
      <w:r w:rsidRPr="00433BB3">
        <w:rPr>
          <w:szCs w:val="18"/>
          <w:lang w:eastAsia="zh-TW"/>
        </w:rPr>
        <w:t>14</w:t>
      </w:r>
      <w:r w:rsidRPr="00433BB3">
        <w:rPr>
          <w:rFonts w:hint="eastAsia"/>
          <w:szCs w:val="18"/>
          <w:lang w:eastAsia="zh-TW"/>
        </w:rPr>
        <w:t>輯，上海古籍出版社</w:t>
      </w:r>
      <w:r w:rsidRPr="00433BB3">
        <w:rPr>
          <w:szCs w:val="18"/>
          <w:lang w:eastAsia="zh-TW"/>
        </w:rPr>
        <w:t>2017</w:t>
      </w:r>
      <w:r w:rsidRPr="00433BB3">
        <w:rPr>
          <w:rFonts w:hint="eastAsia"/>
          <w:szCs w:val="18"/>
          <w:lang w:eastAsia="zh-TW"/>
        </w:rPr>
        <w:t>年</w:t>
      </w:r>
      <w:r w:rsidRPr="00433BB3">
        <w:rPr>
          <w:rFonts w:cs="宋体" w:hint="eastAsia"/>
          <w:szCs w:val="18"/>
          <w:lang w:eastAsia="zh-TW"/>
        </w:rPr>
        <w:t>版</w:t>
      </w:r>
      <w:r w:rsidRPr="00433BB3">
        <w:rPr>
          <w:rFonts w:cs="宋体"/>
          <w:szCs w:val="18"/>
          <w:lang w:eastAsia="zh-TW"/>
        </w:rPr>
        <w:t>,</w:t>
      </w:r>
      <w:r w:rsidRPr="00433BB3">
        <w:rPr>
          <w:rFonts w:hint="eastAsia"/>
          <w:szCs w:val="18"/>
          <w:lang w:eastAsia="zh-TW"/>
        </w:rPr>
        <w:t>第</w:t>
      </w:r>
      <w:r w:rsidRPr="00433BB3">
        <w:rPr>
          <w:szCs w:val="18"/>
          <w:lang w:eastAsia="zh-TW"/>
        </w:rPr>
        <w:t>49--54</w:t>
      </w:r>
      <w:r w:rsidRPr="00433BB3">
        <w:rPr>
          <w:rFonts w:hint="eastAsia"/>
          <w:szCs w:val="18"/>
          <w:lang w:eastAsia="zh-TW"/>
        </w:rPr>
        <w:t>頁；又收入《畏此簡書：戰國楚簡與訓詁論集》，江西高校出版社</w:t>
      </w:r>
      <w:r w:rsidRPr="00433BB3">
        <w:rPr>
          <w:szCs w:val="18"/>
          <w:lang w:eastAsia="zh-TW"/>
        </w:rPr>
        <w:t>2018</w:t>
      </w:r>
      <w:r w:rsidRPr="00433BB3">
        <w:rPr>
          <w:rFonts w:hint="eastAsia"/>
          <w:szCs w:val="18"/>
          <w:lang w:eastAsia="zh-TW"/>
        </w:rPr>
        <w:t>年版，第</w:t>
      </w:r>
      <w:r w:rsidRPr="00433BB3">
        <w:rPr>
          <w:szCs w:val="18"/>
          <w:lang w:eastAsia="zh-TW"/>
        </w:rPr>
        <w:t>307--315</w:t>
      </w:r>
      <w:r w:rsidRPr="00433BB3">
        <w:rPr>
          <w:rFonts w:hint="eastAsia"/>
          <w:szCs w:val="18"/>
          <w:lang w:eastAsia="zh-TW"/>
        </w:rPr>
        <w:t>頁。</w:t>
      </w:r>
    </w:p>
  </w:endnote>
  <w:endnote w:id="27">
    <w:p w14:paraId="69D19AA5" w14:textId="77777777" w:rsidR="00433BB3" w:rsidRPr="00433BB3" w:rsidRDefault="00433BB3" w:rsidP="00433BB3">
      <w:pPr>
        <w:rPr>
          <w:szCs w:val="18"/>
        </w:rPr>
      </w:pPr>
      <w:r w:rsidRPr="00433BB3">
        <w:rPr>
          <w:rStyle w:val="afd"/>
          <w:szCs w:val="18"/>
        </w:rPr>
        <w:endnoteRef/>
      </w:r>
      <w:r w:rsidRPr="00433BB3">
        <w:rPr>
          <w:rFonts w:hint="eastAsia"/>
          <w:szCs w:val="18"/>
          <w:lang w:eastAsia="zh-TW"/>
        </w:rPr>
        <w:t>莊母、見母相通之例參見黃焯《古今聲類通轉表》，</w:t>
      </w:r>
      <w:r w:rsidRPr="00433BB3">
        <w:rPr>
          <w:rFonts w:hint="eastAsia"/>
          <w:color w:val="000000"/>
          <w:kern w:val="0"/>
          <w:szCs w:val="18"/>
          <w:lang w:eastAsia="zh-TW"/>
        </w:rPr>
        <w:t>上海古籍出版社</w:t>
      </w:r>
      <w:r w:rsidRPr="00433BB3">
        <w:rPr>
          <w:color w:val="000000"/>
          <w:kern w:val="0"/>
          <w:szCs w:val="18"/>
          <w:lang w:eastAsia="zh-TW"/>
        </w:rPr>
        <w:t>1983</w:t>
      </w:r>
      <w:r w:rsidRPr="00433BB3">
        <w:rPr>
          <w:rFonts w:cs="宋体" w:hint="eastAsia"/>
          <w:color w:val="000000"/>
          <w:kern w:val="0"/>
          <w:szCs w:val="18"/>
          <w:lang w:eastAsia="zh-TW"/>
        </w:rPr>
        <w:t>年版</w:t>
      </w:r>
      <w:r w:rsidRPr="00433BB3">
        <w:rPr>
          <w:rFonts w:cs="宋体"/>
          <w:color w:val="000000"/>
          <w:kern w:val="0"/>
          <w:szCs w:val="18"/>
          <w:lang w:eastAsia="zh-TW"/>
        </w:rPr>
        <w:t>,</w:t>
      </w:r>
      <w:r w:rsidRPr="00433BB3">
        <w:rPr>
          <w:rFonts w:cs="宋体" w:hint="eastAsia"/>
          <w:color w:val="000000"/>
          <w:kern w:val="0"/>
          <w:szCs w:val="18"/>
          <w:lang w:eastAsia="zh-TW"/>
        </w:rPr>
        <w:t>第</w:t>
      </w:r>
      <w:r w:rsidRPr="00433BB3">
        <w:rPr>
          <w:rFonts w:cs="宋体"/>
          <w:color w:val="000000"/>
          <w:kern w:val="0"/>
          <w:szCs w:val="18"/>
          <w:lang w:eastAsia="zh-TW"/>
        </w:rPr>
        <w:t>129</w:t>
      </w:r>
      <w:r w:rsidRPr="00433BB3">
        <w:rPr>
          <w:rFonts w:cs="宋体" w:hint="eastAsia"/>
          <w:color w:val="000000"/>
          <w:kern w:val="0"/>
          <w:szCs w:val="18"/>
        </w:rPr>
        <w:t>、</w:t>
      </w:r>
      <w:r w:rsidRPr="00433BB3">
        <w:rPr>
          <w:rFonts w:cs="宋体"/>
          <w:color w:val="000000"/>
          <w:kern w:val="0"/>
          <w:szCs w:val="18"/>
          <w:lang w:eastAsia="zh-TW"/>
        </w:rPr>
        <w:t>152</w:t>
      </w:r>
      <w:r w:rsidRPr="00433BB3">
        <w:rPr>
          <w:rFonts w:cs="宋体" w:hint="eastAsia"/>
          <w:color w:val="000000"/>
          <w:kern w:val="0"/>
          <w:szCs w:val="18"/>
          <w:lang w:eastAsia="zh-TW"/>
        </w:rPr>
        <w:t>頁。</w:t>
      </w:r>
    </w:p>
  </w:endnote>
  <w:endnote w:id="28">
    <w:p w14:paraId="2926A2A1" w14:textId="77777777" w:rsidR="00433BB3" w:rsidRPr="003F462A" w:rsidRDefault="00433BB3" w:rsidP="00433BB3">
      <w:pPr>
        <w:pStyle w:val="ad"/>
      </w:pPr>
      <w:r w:rsidRPr="003F462A">
        <w:rPr>
          <w:rStyle w:val="afd"/>
        </w:rPr>
        <w:endnoteRef/>
      </w:r>
      <w:r w:rsidRPr="003F462A">
        <w:rPr>
          <w:rFonts w:hint="eastAsia"/>
          <w:lang w:eastAsia="zh-TW"/>
        </w:rPr>
        <w:t>《</w:t>
      </w:r>
      <w:r w:rsidRPr="003F462A">
        <w:rPr>
          <w:rFonts w:hint="eastAsia"/>
          <w:color w:val="000000"/>
          <w:lang w:eastAsia="zh-TW"/>
        </w:rPr>
        <w:t>清華大學藏戰國竹簡（壹）</w:t>
      </w:r>
      <w:r w:rsidRPr="003F462A">
        <w:rPr>
          <w:rFonts w:hint="eastAsia"/>
          <w:lang w:eastAsia="zh-TW"/>
        </w:rPr>
        <w:t>》，中西書局</w:t>
      </w:r>
      <w:r w:rsidRPr="003F462A">
        <w:rPr>
          <w:lang w:eastAsia="zh-TW"/>
        </w:rPr>
        <w:t>2010</w:t>
      </w:r>
      <w:r w:rsidRPr="003F462A">
        <w:rPr>
          <w:rFonts w:hint="eastAsia"/>
          <w:lang w:eastAsia="zh-TW"/>
        </w:rPr>
        <w:t>年版</w:t>
      </w:r>
      <w:r w:rsidRPr="003F462A">
        <w:rPr>
          <w:rFonts w:hint="eastAsia"/>
        </w:rPr>
        <w:t>，第189頁。</w:t>
      </w:r>
    </w:p>
  </w:endnote>
  <w:endnote w:id="29">
    <w:p w14:paraId="4A39C98A" w14:textId="77777777" w:rsidR="00433BB3" w:rsidRPr="00FA41BC" w:rsidRDefault="00433BB3" w:rsidP="00433BB3">
      <w:pPr>
        <w:pStyle w:val="ad"/>
      </w:pPr>
      <w:r w:rsidRPr="00FA41BC">
        <w:rPr>
          <w:rStyle w:val="afd"/>
        </w:rPr>
        <w:endnoteRef/>
      </w:r>
      <w:r w:rsidRPr="00FA41BC">
        <w:rPr>
          <w:rFonts w:hint="eastAsia"/>
          <w:lang w:eastAsia="zh-TW"/>
        </w:rPr>
        <w:t>“質</w:t>
      </w:r>
      <w:r>
        <w:rPr>
          <w:rFonts w:hint="eastAsia"/>
        </w:rPr>
        <w:t>量</w:t>
      </w:r>
      <w:r w:rsidRPr="00FA41BC">
        <w:rPr>
          <w:rFonts w:hint="eastAsia"/>
          <w:lang w:eastAsia="zh-TW"/>
        </w:rPr>
        <w:t>復位”說，《〈北京大學藏秦簡〉初讀》，簡帛網站</w:t>
      </w:r>
      <w:smartTag w:uri="urn:schemas-microsoft-com:office:smarttags" w:element="chsdate">
        <w:smartTagPr>
          <w:attr w:name="Year" w:val="2023"/>
          <w:attr w:name="Month" w:val="9"/>
          <w:attr w:name="Day" w:val="15"/>
          <w:attr w:name="IsLunarDate" w:val="False"/>
          <w:attr w:name="IsROCDate" w:val="False"/>
        </w:smartTagPr>
        <w:r w:rsidRPr="00FA41BC">
          <w:rPr>
            <w:lang w:eastAsia="zh-TW"/>
          </w:rPr>
          <w:t>2023</w:t>
        </w:r>
        <w:r w:rsidRPr="00FA41BC">
          <w:rPr>
            <w:rFonts w:hint="eastAsia"/>
            <w:lang w:eastAsia="zh-TW"/>
          </w:rPr>
          <w:t>年</w:t>
        </w:r>
        <w:r w:rsidRPr="00FA41BC">
          <w:rPr>
            <w:lang w:eastAsia="zh-TW"/>
          </w:rPr>
          <w:t>9</w:t>
        </w:r>
        <w:r w:rsidRPr="00FA41BC">
          <w:rPr>
            <w:rFonts w:hint="eastAsia"/>
            <w:lang w:eastAsia="zh-TW"/>
          </w:rPr>
          <w:t>月</w:t>
        </w:r>
        <w:r>
          <w:rPr>
            <w:rFonts w:hint="eastAsia"/>
          </w:rPr>
          <w:t>15</w:t>
        </w:r>
        <w:r w:rsidRPr="00FA41BC">
          <w:rPr>
            <w:rFonts w:hint="eastAsia"/>
            <w:lang w:eastAsia="zh-TW"/>
          </w:rPr>
          <w:t>日</w:t>
        </w:r>
      </w:smartTag>
      <w:r w:rsidRPr="00FA41BC">
        <w:rPr>
          <w:rFonts w:hint="eastAsia"/>
          <w:lang w:eastAsia="zh-TW"/>
        </w:rPr>
        <w:t>。</w:t>
      </w:r>
    </w:p>
  </w:endnote>
  <w:endnote w:id="30">
    <w:p w14:paraId="25F57ED0" w14:textId="77777777" w:rsidR="00433BB3" w:rsidRPr="00736650" w:rsidRDefault="00433BB3" w:rsidP="00433BB3">
      <w:pPr>
        <w:pStyle w:val="ad"/>
      </w:pPr>
      <w:r w:rsidRPr="00736650">
        <w:rPr>
          <w:rStyle w:val="afd"/>
        </w:rPr>
        <w:endnoteRef/>
      </w:r>
      <w:r w:rsidRPr="00736650">
        <w:rPr>
          <w:rFonts w:hint="eastAsia"/>
        </w:rPr>
        <w:t>“</w:t>
      </w:r>
      <w:r>
        <w:rPr>
          <w:rFonts w:hint="eastAsia"/>
        </w:rPr>
        <w:t>QJD</w:t>
      </w:r>
      <w:r w:rsidRPr="00736650">
        <w:rPr>
          <w:rFonts w:hint="eastAsia"/>
        </w:rPr>
        <w:t>”說，《〈</w:t>
      </w:r>
      <w:r w:rsidRPr="00E642BB">
        <w:rPr>
          <w:rFonts w:hint="eastAsia"/>
        </w:rPr>
        <w:t>北京</w:t>
      </w:r>
      <w:r w:rsidRPr="00736650">
        <w:rPr>
          <w:rFonts w:hint="eastAsia"/>
        </w:rPr>
        <w:t>大學藏秦簡〉初讀》，簡帛網站</w:t>
      </w:r>
      <w:smartTag w:uri="urn:schemas-microsoft-com:office:smarttags" w:element="chsdate">
        <w:smartTagPr>
          <w:attr w:name="Year" w:val="2023"/>
          <w:attr w:name="Month" w:val="9"/>
          <w:attr w:name="Day" w:val="16"/>
          <w:attr w:name="IsLunarDate" w:val="False"/>
          <w:attr w:name="IsROCDate" w:val="False"/>
        </w:smartTagPr>
        <w:r w:rsidRPr="00736650">
          <w:rPr>
            <w:rFonts w:hint="eastAsia"/>
          </w:rPr>
          <w:t>2023年</w:t>
        </w:r>
        <w:r>
          <w:rPr>
            <w:rFonts w:hint="eastAsia"/>
          </w:rPr>
          <w:t>9</w:t>
        </w:r>
        <w:r w:rsidRPr="00736650">
          <w:rPr>
            <w:rFonts w:hint="eastAsia"/>
          </w:rPr>
          <w:t>月</w:t>
        </w:r>
        <w:r>
          <w:rPr>
            <w:rFonts w:hint="eastAsia"/>
          </w:rPr>
          <w:t>16</w:t>
        </w:r>
        <w:r w:rsidRPr="00736650">
          <w:rPr>
            <w:rFonts w:hint="eastAsia"/>
          </w:rPr>
          <w:t>日</w:t>
        </w:r>
      </w:smartTag>
      <w:r w:rsidRPr="00736650">
        <w:rPr>
          <w:rFonts w:hint="eastAsia"/>
        </w:rPr>
        <w:t>。</w:t>
      </w:r>
    </w:p>
  </w:endnote>
  <w:endnote w:id="31">
    <w:p w14:paraId="560EB692" w14:textId="77777777" w:rsidR="00433BB3" w:rsidRPr="00433BB3" w:rsidRDefault="00433BB3" w:rsidP="00433BB3">
      <w:pPr>
        <w:rPr>
          <w:szCs w:val="18"/>
          <w:lang w:eastAsia="zh-TW"/>
        </w:rPr>
      </w:pPr>
      <w:r w:rsidRPr="00433BB3">
        <w:rPr>
          <w:rStyle w:val="afd"/>
          <w:szCs w:val="18"/>
        </w:rPr>
        <w:endnoteRef/>
      </w:r>
      <w:r w:rsidRPr="00433BB3">
        <w:rPr>
          <w:rFonts w:hint="eastAsia"/>
          <w:szCs w:val="18"/>
          <w:lang w:eastAsia="zh-TW"/>
        </w:rPr>
        <w:t>今本《說文》“</w:t>
      </w:r>
      <w:r w:rsidRPr="00433BB3">
        <w:rPr>
          <w:rFonts w:ascii="SimSun-ExtB" w:eastAsia="SimSun-ExtB" w:hAnsi="SimSun-ExtB" w:cs="SimSun-ExtB" w:hint="eastAsia"/>
          <w:szCs w:val="18"/>
          <w:lang w:eastAsia="zh-TW"/>
        </w:rPr>
        <w:t>𩦡</w:t>
      </w:r>
      <w:r w:rsidRPr="00433BB3">
        <w:rPr>
          <w:rFonts w:hint="eastAsia"/>
          <w:szCs w:val="18"/>
          <w:lang w:eastAsia="zh-TW"/>
        </w:rPr>
        <w:t>”誤作</w:t>
      </w:r>
      <w:r w:rsidRPr="00433BB3">
        <w:rPr>
          <w:rFonts w:cs="宋体-方正超大字符集" w:hint="eastAsia"/>
          <w:color w:val="000000"/>
          <w:kern w:val="0"/>
          <w:szCs w:val="18"/>
          <w:lang w:eastAsia="zh-TW"/>
        </w:rPr>
        <w:t>“</w:t>
      </w:r>
      <w:r w:rsidRPr="00433BB3">
        <w:rPr>
          <w:rFonts w:cs="宋体-方正超大字符集" w:hint="eastAsia"/>
          <w:szCs w:val="18"/>
          <w:lang w:eastAsia="zh-TW"/>
        </w:rPr>
        <w:t>䮸</w:t>
      </w:r>
      <w:r w:rsidRPr="00433BB3">
        <w:rPr>
          <w:rFonts w:cs="宋体-方正超大字符集" w:hint="eastAsia"/>
          <w:color w:val="000000"/>
          <w:kern w:val="0"/>
          <w:szCs w:val="18"/>
          <w:lang w:eastAsia="zh-TW"/>
        </w:rPr>
        <w:t>”。</w:t>
      </w:r>
      <w:r w:rsidRPr="00433BB3">
        <w:rPr>
          <w:rFonts w:hint="eastAsia"/>
          <w:szCs w:val="18"/>
          <w:lang w:eastAsia="zh-TW"/>
        </w:rPr>
        <w:t>今《詩·車攻》、《韓奕》“四牡奕奕”，“奕奕”是“</w:t>
      </w:r>
      <w:r w:rsidRPr="00433BB3">
        <w:rPr>
          <w:rFonts w:ascii="SimSun-ExtB" w:eastAsia="SimSun-ExtB" w:hAnsi="SimSun-ExtB" w:cs="SimSun-ExtB" w:hint="eastAsia"/>
          <w:szCs w:val="18"/>
          <w:lang w:eastAsia="zh-TW"/>
        </w:rPr>
        <w:t>𩦡𩦡</w:t>
      </w:r>
      <w:r w:rsidRPr="00433BB3">
        <w:rPr>
          <w:rFonts w:hint="eastAsia"/>
          <w:szCs w:val="18"/>
          <w:lang w:eastAsia="zh-TW"/>
        </w:rPr>
        <w:t>”音轉異文。</w:t>
      </w:r>
    </w:p>
  </w:endnote>
  <w:endnote w:id="32">
    <w:p w14:paraId="0D7EE40C" w14:textId="77777777" w:rsidR="00433BB3" w:rsidRPr="00433BB3" w:rsidRDefault="00433BB3" w:rsidP="00433BB3">
      <w:pPr>
        <w:rPr>
          <w:rFonts w:cs="宋体"/>
          <w:szCs w:val="18"/>
        </w:rPr>
      </w:pPr>
      <w:r w:rsidRPr="00433BB3">
        <w:rPr>
          <w:rStyle w:val="afd"/>
          <w:szCs w:val="18"/>
        </w:rPr>
        <w:endnoteRef/>
      </w:r>
      <w:r w:rsidRPr="00433BB3">
        <w:rPr>
          <w:rFonts w:cs="宋体" w:hint="eastAsia"/>
          <w:kern w:val="0"/>
          <w:szCs w:val="18"/>
          <w:lang w:eastAsia="zh-TW"/>
        </w:rPr>
        <w:t>黄侃《字通》，</w:t>
      </w:r>
      <w:r w:rsidRPr="00433BB3">
        <w:rPr>
          <w:rFonts w:hint="eastAsia"/>
          <w:szCs w:val="18"/>
          <w:lang w:eastAsia="zh-TW"/>
        </w:rPr>
        <w:t>收入《說文箋識四種》，</w:t>
      </w:r>
      <w:r w:rsidRPr="00433BB3">
        <w:rPr>
          <w:rFonts w:hint="eastAsia"/>
          <w:szCs w:val="18"/>
        </w:rPr>
        <w:t>上海</w:t>
      </w:r>
      <w:r w:rsidRPr="00433BB3">
        <w:rPr>
          <w:rFonts w:hint="eastAsia"/>
          <w:szCs w:val="18"/>
          <w:lang w:eastAsia="zh-TW"/>
        </w:rPr>
        <w:t>古籍</w:t>
      </w:r>
      <w:r w:rsidRPr="00433BB3">
        <w:rPr>
          <w:rFonts w:hint="eastAsia"/>
          <w:szCs w:val="18"/>
        </w:rPr>
        <w:t>出版社1983</w:t>
      </w:r>
      <w:r w:rsidRPr="00433BB3">
        <w:rPr>
          <w:rFonts w:cs="宋体" w:hint="eastAsia"/>
          <w:szCs w:val="18"/>
          <w:lang w:eastAsia="zh-TW"/>
        </w:rPr>
        <w:t>年版</w:t>
      </w:r>
      <w:r w:rsidRPr="00433BB3">
        <w:rPr>
          <w:rFonts w:cs="宋体" w:hint="eastAsia"/>
          <w:szCs w:val="18"/>
        </w:rPr>
        <w:t>，第116、119頁。</w:t>
      </w:r>
    </w:p>
  </w:endnote>
  <w:endnote w:id="33">
    <w:p w14:paraId="57FF4E24" w14:textId="77777777" w:rsidR="00433BB3" w:rsidRPr="00433BB3" w:rsidRDefault="00433BB3" w:rsidP="00433BB3">
      <w:pPr>
        <w:rPr>
          <w:szCs w:val="18"/>
        </w:rPr>
      </w:pPr>
      <w:r w:rsidRPr="00433BB3">
        <w:rPr>
          <w:rStyle w:val="afd"/>
          <w:szCs w:val="18"/>
        </w:rPr>
        <w:endnoteRef/>
      </w:r>
      <w:r w:rsidRPr="00433BB3">
        <w:rPr>
          <w:rFonts w:hint="eastAsia"/>
          <w:szCs w:val="18"/>
          <w:lang w:eastAsia="zh-TW"/>
        </w:rPr>
        <w:t>錢</w:t>
      </w:r>
      <w:r w:rsidRPr="00433BB3">
        <w:rPr>
          <w:rFonts w:hint="eastAsia"/>
          <w:color w:val="000000"/>
          <w:szCs w:val="18"/>
          <w:lang w:eastAsia="zh-TW"/>
        </w:rPr>
        <w:t>大昕</w:t>
      </w:r>
      <w:r w:rsidRPr="00433BB3">
        <w:rPr>
          <w:rFonts w:hint="eastAsia"/>
          <w:szCs w:val="18"/>
          <w:lang w:eastAsia="zh-TW"/>
        </w:rPr>
        <w:t>《潛研堂文集》卷</w:t>
      </w:r>
      <w:r w:rsidRPr="00433BB3">
        <w:rPr>
          <w:szCs w:val="18"/>
          <w:lang w:eastAsia="zh-TW"/>
        </w:rPr>
        <w:t>11</w:t>
      </w:r>
      <w:r w:rsidRPr="00433BB3">
        <w:rPr>
          <w:rFonts w:hint="eastAsia"/>
          <w:szCs w:val="18"/>
          <w:lang w:eastAsia="zh-TW"/>
        </w:rPr>
        <w:t>《答問八》，</w:t>
      </w:r>
      <w:r w:rsidRPr="00433BB3">
        <w:rPr>
          <w:rFonts w:hint="eastAsia"/>
          <w:color w:val="000000"/>
          <w:szCs w:val="18"/>
          <w:lang w:eastAsia="zh-TW"/>
        </w:rPr>
        <w:t>收入《嘉定錢大昕全集（九）》</w:t>
      </w:r>
      <w:r w:rsidRPr="00433BB3">
        <w:rPr>
          <w:rFonts w:hint="eastAsia"/>
          <w:szCs w:val="18"/>
          <w:lang w:eastAsia="zh-TW"/>
        </w:rPr>
        <w:t>（增訂本），</w:t>
      </w:r>
      <w:r w:rsidRPr="00433BB3">
        <w:rPr>
          <w:rFonts w:cs="宋体" w:hint="eastAsia"/>
          <w:szCs w:val="18"/>
          <w:lang w:eastAsia="zh-TW"/>
        </w:rPr>
        <w:t>鳳凰</w:t>
      </w:r>
      <w:r w:rsidRPr="00433BB3">
        <w:rPr>
          <w:rFonts w:hint="eastAsia"/>
          <w:szCs w:val="18"/>
          <w:lang w:eastAsia="zh-TW"/>
        </w:rPr>
        <w:t>出版社</w:t>
      </w:r>
      <w:r w:rsidRPr="00433BB3">
        <w:rPr>
          <w:szCs w:val="18"/>
          <w:lang w:eastAsia="zh-TW"/>
        </w:rPr>
        <w:t>2016</w:t>
      </w:r>
      <w:r w:rsidRPr="00433BB3">
        <w:rPr>
          <w:rFonts w:cs="宋体" w:hint="eastAsia"/>
          <w:szCs w:val="18"/>
          <w:lang w:eastAsia="zh-TW"/>
        </w:rPr>
        <w:t>年版，第</w:t>
      </w:r>
      <w:r w:rsidRPr="00433BB3">
        <w:rPr>
          <w:rFonts w:cs="宋体"/>
          <w:szCs w:val="18"/>
          <w:lang w:eastAsia="zh-TW"/>
        </w:rPr>
        <w:t>174</w:t>
      </w:r>
      <w:r w:rsidRPr="00433BB3">
        <w:rPr>
          <w:rFonts w:cs="宋体" w:hint="eastAsia"/>
          <w:szCs w:val="18"/>
          <w:lang w:eastAsia="zh-TW"/>
        </w:rPr>
        <w:t>頁。</w:t>
      </w:r>
    </w:p>
  </w:endnote>
  <w:endnote w:id="34">
    <w:p w14:paraId="7865943D" w14:textId="77777777" w:rsidR="00433BB3" w:rsidRPr="00433BB3" w:rsidRDefault="00433BB3" w:rsidP="00433BB3">
      <w:pPr>
        <w:widowControl/>
        <w:jc w:val="left"/>
        <w:rPr>
          <w:szCs w:val="18"/>
        </w:rPr>
      </w:pPr>
      <w:r w:rsidRPr="00433BB3">
        <w:rPr>
          <w:rStyle w:val="afd"/>
          <w:szCs w:val="18"/>
        </w:rPr>
        <w:endnoteRef/>
      </w:r>
      <w:r w:rsidRPr="00433BB3">
        <w:rPr>
          <w:rFonts w:hint="eastAsia"/>
          <w:szCs w:val="18"/>
          <w:lang w:eastAsia="zh-TW"/>
        </w:rPr>
        <w:t>朱駿聲《說文通訓定聲》</w:t>
      </w:r>
      <w:r w:rsidRPr="00433BB3">
        <w:rPr>
          <w:rFonts w:hint="eastAsia"/>
          <w:szCs w:val="18"/>
        </w:rPr>
        <w:t>“</w:t>
      </w:r>
      <w:r w:rsidRPr="00433BB3">
        <w:rPr>
          <w:rFonts w:ascii="SimSun-ExtB" w:eastAsia="SimSun-ExtB" w:hAnsi="SimSun-ExtB" w:cs="SimSun-ExtB" w:hint="eastAsia"/>
          <w:szCs w:val="18"/>
          <w:lang w:eastAsia="zh-TW"/>
        </w:rPr>
        <w:t>𩦡</w:t>
      </w:r>
      <w:r w:rsidRPr="00433BB3">
        <w:rPr>
          <w:rFonts w:hint="eastAsia"/>
          <w:szCs w:val="18"/>
        </w:rPr>
        <w:t>”字條</w:t>
      </w:r>
      <w:r w:rsidRPr="00433BB3">
        <w:rPr>
          <w:rFonts w:hint="eastAsia"/>
          <w:szCs w:val="18"/>
          <w:lang w:eastAsia="zh-TW"/>
        </w:rPr>
        <w:t>，武漢市古籍書店</w:t>
      </w:r>
      <w:r w:rsidRPr="00433BB3">
        <w:rPr>
          <w:szCs w:val="18"/>
          <w:lang w:eastAsia="zh-TW"/>
        </w:rPr>
        <w:t>1983</w:t>
      </w:r>
      <w:r w:rsidRPr="00433BB3">
        <w:rPr>
          <w:rFonts w:cs="宋体" w:hint="eastAsia"/>
          <w:szCs w:val="18"/>
          <w:lang w:eastAsia="zh-TW"/>
        </w:rPr>
        <w:t>年版</w:t>
      </w:r>
      <w:r w:rsidRPr="00433BB3">
        <w:rPr>
          <w:rFonts w:cs="宋体" w:hint="eastAsia"/>
          <w:szCs w:val="18"/>
        </w:rPr>
        <w:t>,第424頁。</w:t>
      </w:r>
    </w:p>
  </w:endnote>
  <w:endnote w:id="35">
    <w:p w14:paraId="6BF4EE34" w14:textId="77777777" w:rsidR="00433BB3" w:rsidRPr="00E642BB" w:rsidRDefault="00433BB3" w:rsidP="00433BB3">
      <w:pPr>
        <w:pStyle w:val="ad"/>
      </w:pPr>
      <w:r w:rsidRPr="000F3479">
        <w:rPr>
          <w:rStyle w:val="afd"/>
        </w:rPr>
        <w:endnoteRef/>
      </w:r>
      <w:r w:rsidRPr="000F3479">
        <w:rPr>
          <w:rFonts w:hint="eastAsia"/>
        </w:rPr>
        <w:t>“</w:t>
      </w:r>
      <w:r w:rsidRPr="000F3479">
        <w:rPr>
          <w:rFonts w:hint="eastAsia"/>
        </w:rPr>
        <w:t>tuona</w:t>
      </w:r>
      <w:r w:rsidRPr="00E642BB">
        <w:rPr>
          <w:rFonts w:hint="eastAsia"/>
        </w:rPr>
        <w:t>n”說，《〈北京大學藏秦簡〉初讀》，簡帛網站</w:t>
      </w:r>
      <w:smartTag w:uri="urn:schemas-microsoft-com:office:smarttags" w:element="chsdate">
        <w:smartTagPr>
          <w:attr w:name="Year" w:val="2023"/>
          <w:attr w:name="Month" w:val="8"/>
          <w:attr w:name="Day" w:val="26"/>
          <w:attr w:name="IsLunarDate" w:val="False"/>
          <w:attr w:name="IsROCDate" w:val="False"/>
        </w:smartTagPr>
        <w:r w:rsidRPr="00E642BB">
          <w:rPr>
            <w:rFonts w:hint="eastAsia"/>
          </w:rPr>
          <w:t>2023年8月</w:t>
        </w:r>
        <w:r>
          <w:rPr>
            <w:rFonts w:hint="eastAsia"/>
          </w:rPr>
          <w:t>26</w:t>
        </w:r>
        <w:r w:rsidRPr="00E642BB">
          <w:rPr>
            <w:rFonts w:hint="eastAsia"/>
          </w:rPr>
          <w:t>日</w:t>
        </w:r>
      </w:smartTag>
      <w:r w:rsidRPr="00E642BB">
        <w:rPr>
          <w:rFonts w:hint="eastAsia"/>
        </w:rPr>
        <w:t>。</w:t>
      </w:r>
    </w:p>
  </w:endnote>
  <w:endnote w:id="36">
    <w:p w14:paraId="2E633F72" w14:textId="77777777" w:rsidR="00433BB3" w:rsidRPr="00FA41BC" w:rsidRDefault="00433BB3" w:rsidP="00433BB3">
      <w:pPr>
        <w:pStyle w:val="ad"/>
      </w:pPr>
      <w:r w:rsidRPr="00FA41BC">
        <w:rPr>
          <w:rStyle w:val="afd"/>
        </w:rPr>
        <w:endnoteRef/>
      </w:r>
      <w:r w:rsidRPr="00FA41BC">
        <w:rPr>
          <w:rFonts w:hint="eastAsia"/>
          <w:lang w:eastAsia="zh-TW"/>
        </w:rPr>
        <w:t>“質</w:t>
      </w:r>
      <w:r>
        <w:rPr>
          <w:rFonts w:hint="eastAsia"/>
        </w:rPr>
        <w:t>量</w:t>
      </w:r>
      <w:r w:rsidRPr="00FA41BC">
        <w:rPr>
          <w:rFonts w:hint="eastAsia"/>
          <w:lang w:eastAsia="zh-TW"/>
        </w:rPr>
        <w:t>復位”說，《〈北京大學藏秦簡〉初讀》，簡帛網站</w:t>
      </w:r>
      <w:smartTag w:uri="urn:schemas-microsoft-com:office:smarttags" w:element="chsdate">
        <w:smartTagPr>
          <w:attr w:name="Year" w:val="2023"/>
          <w:attr w:name="Month" w:val="11"/>
          <w:attr w:name="Day" w:val="5"/>
          <w:attr w:name="IsLunarDate" w:val="False"/>
          <w:attr w:name="IsROCDate" w:val="False"/>
        </w:smartTagPr>
        <w:r w:rsidRPr="00FA41BC">
          <w:rPr>
            <w:lang w:eastAsia="zh-TW"/>
          </w:rPr>
          <w:t>2023</w:t>
        </w:r>
        <w:r w:rsidRPr="00FA41BC">
          <w:rPr>
            <w:rFonts w:hint="eastAsia"/>
            <w:lang w:eastAsia="zh-TW"/>
          </w:rPr>
          <w:t>年</w:t>
        </w:r>
        <w:r>
          <w:rPr>
            <w:rFonts w:hint="eastAsia"/>
          </w:rPr>
          <w:t>11</w:t>
        </w:r>
        <w:r w:rsidRPr="00FA41BC">
          <w:rPr>
            <w:rFonts w:hint="eastAsia"/>
            <w:lang w:eastAsia="zh-TW"/>
          </w:rPr>
          <w:t>月</w:t>
        </w:r>
        <w:r>
          <w:rPr>
            <w:rFonts w:hint="eastAsia"/>
          </w:rPr>
          <w:t>5</w:t>
        </w:r>
        <w:r w:rsidRPr="00FA41BC">
          <w:rPr>
            <w:rFonts w:hint="eastAsia"/>
            <w:lang w:eastAsia="zh-TW"/>
          </w:rPr>
          <w:t>日</w:t>
        </w:r>
      </w:smartTag>
      <w:r w:rsidRPr="00FA41BC">
        <w:rPr>
          <w:rFonts w:hint="eastAsia"/>
          <w:lang w:eastAsia="zh-TW"/>
        </w:rPr>
        <w:t>。</w:t>
      </w:r>
    </w:p>
  </w:endnote>
  <w:endnote w:id="37">
    <w:p w14:paraId="3085CA50" w14:textId="77777777" w:rsidR="00433BB3" w:rsidRPr="00337F27" w:rsidRDefault="00433BB3" w:rsidP="00433BB3">
      <w:pPr>
        <w:pStyle w:val="ad"/>
      </w:pPr>
      <w:r w:rsidRPr="008A5796">
        <w:rPr>
          <w:rStyle w:val="afd"/>
        </w:rPr>
        <w:endnoteRef/>
      </w:r>
      <w:r w:rsidRPr="008A5796">
        <w:rPr>
          <w:rFonts w:hint="eastAsia"/>
        </w:rPr>
        <w:t>高一致《讀北大秦</w:t>
      </w:r>
      <w:r w:rsidRPr="00751F68">
        <w:rPr>
          <w:rFonts w:hint="eastAsia"/>
        </w:rPr>
        <w:t>簡筆</w:t>
      </w:r>
      <w:r w:rsidRPr="00337F27">
        <w:rPr>
          <w:rFonts w:hint="eastAsia"/>
        </w:rPr>
        <w:t>記四則》，</w:t>
      </w:r>
      <w:r w:rsidRPr="00337F27">
        <w:rPr>
          <w:rFonts w:hint="eastAsia"/>
          <w:lang w:eastAsia="zh-TW"/>
        </w:rPr>
        <w:t>簡帛網</w:t>
      </w:r>
      <w:r w:rsidRPr="00337F27">
        <w:rPr>
          <w:rFonts w:hint="eastAsia"/>
        </w:rPr>
        <w:t>站</w:t>
      </w:r>
      <w:smartTag w:uri="urn:schemas-microsoft-com:office:smarttags" w:element="chsdate">
        <w:smartTagPr>
          <w:attr w:name="Year" w:val="2018"/>
          <w:attr w:name="Month" w:val="3"/>
          <w:attr w:name="Day" w:val="4"/>
          <w:attr w:name="IsLunarDate" w:val="False"/>
          <w:attr w:name="IsROCDate" w:val="False"/>
        </w:smartTagPr>
        <w:r w:rsidRPr="00337F27">
          <w:rPr>
            <w:rFonts w:hint="eastAsia"/>
          </w:rPr>
          <w:t>2018年3月4日</w:t>
        </w:r>
      </w:smartTag>
      <w:r w:rsidRPr="00337F27">
        <w:rPr>
          <w:rFonts w:hint="eastAsia"/>
        </w:rPr>
        <w:t>。</w:t>
      </w:r>
    </w:p>
  </w:endnote>
  <w:endnote w:id="38">
    <w:p w14:paraId="17AF26FF" w14:textId="77777777" w:rsidR="00433BB3" w:rsidRPr="00433BB3" w:rsidRDefault="00433BB3" w:rsidP="00433BB3">
      <w:pPr>
        <w:widowControl/>
        <w:jc w:val="left"/>
        <w:rPr>
          <w:szCs w:val="18"/>
        </w:rPr>
      </w:pPr>
      <w:r w:rsidRPr="00433BB3">
        <w:rPr>
          <w:rStyle w:val="afd"/>
          <w:szCs w:val="18"/>
        </w:rPr>
        <w:endnoteRef/>
      </w:r>
      <w:r w:rsidRPr="00433BB3">
        <w:rPr>
          <w:rFonts w:hint="eastAsia"/>
          <w:szCs w:val="18"/>
          <w:lang w:eastAsia="zh-TW"/>
        </w:rPr>
        <w:t>謝明宏《北大秦簡讀</w:t>
      </w:r>
      <w:r w:rsidRPr="00433BB3">
        <w:rPr>
          <w:rFonts w:hint="eastAsia"/>
          <w:szCs w:val="18"/>
        </w:rPr>
        <w:t>札</w:t>
      </w:r>
      <w:r w:rsidRPr="00433BB3">
        <w:rPr>
          <w:rFonts w:hint="eastAsia"/>
          <w:szCs w:val="18"/>
          <w:lang w:eastAsia="zh-TW"/>
        </w:rPr>
        <w:t>（十二）》，簡帛網站</w:t>
      </w:r>
      <w:smartTag w:uri="urn:schemas-microsoft-com:office:smarttags" w:element="chsdate">
        <w:smartTagPr>
          <w:attr w:name="Year" w:val="2024"/>
          <w:attr w:name="Month" w:val="1"/>
          <w:attr w:name="Day" w:val="18"/>
          <w:attr w:name="IsLunarDate" w:val="False"/>
          <w:attr w:name="IsROCDate" w:val="False"/>
        </w:smartTagPr>
        <w:r w:rsidRPr="00433BB3">
          <w:rPr>
            <w:szCs w:val="18"/>
            <w:lang w:eastAsia="zh-TW"/>
          </w:rPr>
          <w:t>2024</w:t>
        </w:r>
        <w:r w:rsidRPr="00433BB3">
          <w:rPr>
            <w:rFonts w:hint="eastAsia"/>
            <w:szCs w:val="18"/>
            <w:lang w:eastAsia="zh-TW"/>
          </w:rPr>
          <w:t>年</w:t>
        </w:r>
        <w:r w:rsidRPr="00433BB3">
          <w:rPr>
            <w:szCs w:val="18"/>
            <w:lang w:eastAsia="zh-TW"/>
          </w:rPr>
          <w:t>1</w:t>
        </w:r>
        <w:r w:rsidRPr="00433BB3">
          <w:rPr>
            <w:rFonts w:hint="eastAsia"/>
            <w:szCs w:val="18"/>
            <w:lang w:eastAsia="zh-TW"/>
          </w:rPr>
          <w:t>月</w:t>
        </w:r>
        <w:r w:rsidRPr="00433BB3">
          <w:rPr>
            <w:szCs w:val="18"/>
            <w:lang w:eastAsia="zh-TW"/>
          </w:rPr>
          <w:t>18</w:t>
        </w:r>
        <w:r w:rsidRPr="00433BB3">
          <w:rPr>
            <w:rFonts w:hint="eastAsia"/>
            <w:szCs w:val="18"/>
            <w:lang w:eastAsia="zh-TW"/>
          </w:rPr>
          <w:t>日</w:t>
        </w:r>
      </w:smartTag>
      <w:r w:rsidRPr="00433BB3">
        <w:rPr>
          <w:rFonts w:hint="eastAsia"/>
          <w:szCs w:val="18"/>
          <w:lang w:eastAsia="zh-TW"/>
        </w:rPr>
        <w:t>。</w:t>
      </w:r>
    </w:p>
  </w:endnote>
  <w:endnote w:id="39">
    <w:p w14:paraId="3577C680" w14:textId="77777777" w:rsidR="00433BB3" w:rsidRPr="00547FAA" w:rsidRDefault="00433BB3" w:rsidP="00433BB3">
      <w:pPr>
        <w:pStyle w:val="ad"/>
      </w:pPr>
      <w:r w:rsidRPr="00337F27">
        <w:rPr>
          <w:rStyle w:val="afd"/>
        </w:rPr>
        <w:endnoteRef/>
      </w:r>
      <w:r w:rsidRPr="00337F27">
        <w:rPr>
          <w:rFonts w:cs="宋体" w:hint="eastAsia"/>
          <w:color w:val="000000"/>
          <w:kern w:val="0"/>
          <w:lang w:eastAsia="zh-TW"/>
        </w:rPr>
        <w:t>痝痝</w:t>
      </w:r>
      <w:r w:rsidRPr="00337F27">
        <w:rPr>
          <w:rFonts w:cs="宋体" w:hint="eastAsia"/>
          <w:color w:val="000000"/>
          <w:kern w:val="0"/>
        </w:rPr>
        <w:t>，</w:t>
      </w:r>
      <w:r w:rsidRPr="00337F27">
        <w:rPr>
          <w:rFonts w:hint="eastAsia"/>
          <w:color w:val="000000"/>
          <w:lang w:eastAsia="zh-TW"/>
        </w:rPr>
        <w:t>《初學記》卷29、</w:t>
      </w:r>
      <w:r w:rsidRPr="00337F27">
        <w:rPr>
          <w:rFonts w:cs="宋体" w:hint="eastAsia"/>
          <w:color w:val="000000"/>
          <w:kern w:val="0"/>
          <w:lang w:eastAsia="zh-TW"/>
        </w:rPr>
        <w:t>《御覽》卷909</w:t>
      </w:r>
      <w:r w:rsidRPr="00337F27">
        <w:rPr>
          <w:rFonts w:hint="eastAsia"/>
          <w:color w:val="000000"/>
          <w:lang w:eastAsia="zh-TW"/>
        </w:rPr>
        <w:t>引作“</w:t>
      </w:r>
      <w:r w:rsidRPr="00337F27">
        <w:rPr>
          <w:rFonts w:cs="宋体" w:hint="eastAsia"/>
          <w:color w:val="000000"/>
          <w:kern w:val="0"/>
          <w:lang w:eastAsia="zh-TW"/>
        </w:rPr>
        <w:t>龎龎”,《開元占經》卷116、《書鈔》卷</w:t>
      </w:r>
      <w:r w:rsidRPr="00337F27">
        <w:rPr>
          <w:rFonts w:cs="宋体"/>
          <w:color w:val="000000"/>
          <w:kern w:val="0"/>
          <w:lang w:eastAsia="zh-TW"/>
        </w:rPr>
        <w:t>106</w:t>
      </w:r>
      <w:r w:rsidRPr="00337F27">
        <w:rPr>
          <w:rFonts w:cs="宋体" w:hint="eastAsia"/>
          <w:color w:val="000000"/>
          <w:kern w:val="0"/>
          <w:lang w:eastAsia="zh-TW"/>
        </w:rPr>
        <w:t>、《類聚》卷99、《御覽》卷571引</w:t>
      </w:r>
      <w:r w:rsidRPr="00547FAA">
        <w:rPr>
          <w:rFonts w:cs="宋体" w:hint="eastAsia"/>
          <w:color w:val="000000"/>
          <w:kern w:val="0"/>
          <w:lang w:eastAsia="zh-TW"/>
        </w:rPr>
        <w:t>《呂氏春秋》作“龐龐”，并同“蓬蓬”。</w:t>
      </w:r>
    </w:p>
  </w:endnote>
  <w:endnote w:id="40">
    <w:p w14:paraId="4F06E960" w14:textId="77777777" w:rsidR="00433BB3" w:rsidRPr="00433BB3" w:rsidRDefault="00433BB3" w:rsidP="00433BB3">
      <w:pPr>
        <w:rPr>
          <w:rFonts w:cs="宋体"/>
          <w:color w:val="000000"/>
          <w:kern w:val="0"/>
          <w:szCs w:val="18"/>
          <w:lang w:eastAsia="zh-TW"/>
        </w:rPr>
      </w:pPr>
      <w:r w:rsidRPr="00433BB3">
        <w:rPr>
          <w:rStyle w:val="afd"/>
          <w:szCs w:val="18"/>
        </w:rPr>
        <w:endnoteRef/>
      </w:r>
      <w:r w:rsidRPr="00433BB3">
        <w:rPr>
          <w:rFonts w:hint="eastAsia"/>
          <w:kern w:val="0"/>
          <w:szCs w:val="18"/>
          <w:lang w:eastAsia="zh-TW"/>
        </w:rPr>
        <w:t>彼</w:t>
      </w:r>
      <w:r w:rsidRPr="00433BB3">
        <w:rPr>
          <w:rFonts w:hint="eastAsia"/>
          <w:kern w:val="0"/>
          <w:szCs w:val="18"/>
        </w:rPr>
        <w:t>，</w:t>
      </w:r>
      <w:r w:rsidRPr="00433BB3">
        <w:rPr>
          <w:rFonts w:hint="eastAsia"/>
          <w:szCs w:val="18"/>
          <w:lang w:eastAsia="zh-TW"/>
        </w:rPr>
        <w:t>《初學記》</w:t>
      </w:r>
      <w:r w:rsidRPr="00433BB3">
        <w:rPr>
          <w:rFonts w:hint="eastAsia"/>
          <w:szCs w:val="18"/>
        </w:rPr>
        <w:t>卷29、</w:t>
      </w:r>
      <w:r w:rsidRPr="00433BB3">
        <w:rPr>
          <w:rFonts w:hint="eastAsia"/>
          <w:kern w:val="0"/>
          <w:szCs w:val="18"/>
          <w:lang w:eastAsia="zh-TW"/>
        </w:rPr>
        <w:t>《樂府詩集》卷83</w:t>
      </w:r>
      <w:r w:rsidRPr="00433BB3">
        <w:rPr>
          <w:rFonts w:hint="eastAsia"/>
          <w:kern w:val="0"/>
          <w:szCs w:val="18"/>
        </w:rPr>
        <w:t>引</w:t>
      </w:r>
      <w:r w:rsidRPr="00433BB3">
        <w:rPr>
          <w:rFonts w:hint="eastAsia"/>
          <w:kern w:val="0"/>
          <w:szCs w:val="18"/>
          <w:lang w:eastAsia="zh-TW"/>
        </w:rPr>
        <w:t>作“攸”，《類聚》卷99引引《呂氏春秋》作“悠”。“攸”與“悠”同。唐·崔融《嵩山啓母廟碑》：“予娶有禮，我都攸昌。”崔氏顯用此典，是所見亦作“攸”字也。</w:t>
      </w:r>
    </w:p>
  </w:endnote>
  <w:endnote w:id="41">
    <w:p w14:paraId="5733EFA6" w14:textId="77777777" w:rsidR="00433BB3" w:rsidRPr="00563CF1" w:rsidRDefault="00433BB3" w:rsidP="00433BB3">
      <w:pPr>
        <w:pStyle w:val="ad"/>
        <w:rPr>
          <w:lang w:eastAsia="zh-TW"/>
        </w:rPr>
      </w:pPr>
      <w:r w:rsidRPr="00563CF1">
        <w:rPr>
          <w:rStyle w:val="afd"/>
        </w:rPr>
        <w:endnoteRef/>
      </w:r>
      <w:r w:rsidRPr="00563CF1">
        <w:rPr>
          <w:rFonts w:hint="eastAsia"/>
          <w:lang w:eastAsia="zh-TW"/>
        </w:rPr>
        <w:t>“質量復位”說，《〈北京大學藏秦簡〉初讀》，簡帛網站</w:t>
      </w:r>
      <w:r w:rsidRPr="00563CF1">
        <w:rPr>
          <w:lang w:eastAsia="zh-TW"/>
        </w:rPr>
        <w:t>2023</w:t>
      </w:r>
      <w:r w:rsidRPr="00563CF1">
        <w:rPr>
          <w:rFonts w:hint="eastAsia"/>
          <w:lang w:eastAsia="zh-TW"/>
        </w:rPr>
        <w:t>年</w:t>
      </w:r>
      <w:r w:rsidRPr="00563CF1">
        <w:rPr>
          <w:lang w:eastAsia="zh-TW"/>
        </w:rPr>
        <w:t>9</w:t>
      </w:r>
      <w:r w:rsidRPr="00563CF1">
        <w:rPr>
          <w:rFonts w:hint="eastAsia"/>
          <w:lang w:eastAsia="zh-TW"/>
        </w:rPr>
        <w:t>月</w:t>
      </w:r>
      <w:r w:rsidRPr="00563CF1">
        <w:rPr>
          <w:lang w:eastAsia="zh-TW"/>
        </w:rPr>
        <w:t>12</w:t>
      </w:r>
      <w:r w:rsidRPr="00563CF1">
        <w:rPr>
          <w:rFonts w:hint="eastAsia"/>
          <w:lang w:eastAsia="zh-TW"/>
        </w:rPr>
        <w:t>、</w:t>
      </w:r>
      <w:r w:rsidRPr="00563CF1">
        <w:rPr>
          <w:lang w:eastAsia="zh-TW"/>
        </w:rPr>
        <w:t>14</w:t>
      </w:r>
      <w:r w:rsidRPr="00563CF1">
        <w:rPr>
          <w:rFonts w:hint="eastAsia"/>
          <w:lang w:eastAsia="zh-TW"/>
        </w:rPr>
        <w:t>日。</w:t>
      </w:r>
    </w:p>
  </w:endnote>
  <w:endnote w:id="42">
    <w:p w14:paraId="7E7DA318" w14:textId="77777777" w:rsidR="00433BB3" w:rsidRPr="00433BB3" w:rsidRDefault="00433BB3" w:rsidP="00433BB3">
      <w:pPr>
        <w:widowControl/>
        <w:jc w:val="left"/>
        <w:rPr>
          <w:szCs w:val="18"/>
        </w:rPr>
      </w:pPr>
      <w:r w:rsidRPr="00433BB3">
        <w:rPr>
          <w:rStyle w:val="afd"/>
          <w:szCs w:val="18"/>
        </w:rPr>
        <w:endnoteRef/>
      </w:r>
      <w:r w:rsidRPr="00433BB3">
        <w:rPr>
          <w:rFonts w:hint="eastAsia"/>
          <w:szCs w:val="18"/>
          <w:lang w:eastAsia="zh-TW"/>
        </w:rPr>
        <w:t>“抱小”《據北大秦簡說“突”字的古義》，復旦古文字網站</w:t>
      </w:r>
      <w:smartTag w:uri="urn:schemas-microsoft-com:office:smarttags" w:element="chsdate">
        <w:smartTagPr>
          <w:attr w:name="Year" w:val="2023"/>
          <w:attr w:name="Month" w:val="9"/>
          <w:attr w:name="Day" w:val="13"/>
          <w:attr w:name="IsLunarDate" w:val="False"/>
          <w:attr w:name="IsROCDate" w:val="False"/>
        </w:smartTagPr>
        <w:r w:rsidRPr="00433BB3">
          <w:rPr>
            <w:szCs w:val="18"/>
            <w:lang w:eastAsia="zh-TW"/>
          </w:rPr>
          <w:t>2023</w:t>
        </w:r>
        <w:r w:rsidRPr="00433BB3">
          <w:rPr>
            <w:rFonts w:hint="eastAsia"/>
            <w:szCs w:val="18"/>
            <w:lang w:eastAsia="zh-TW"/>
          </w:rPr>
          <w:t>年</w:t>
        </w:r>
        <w:r w:rsidRPr="00433BB3">
          <w:rPr>
            <w:szCs w:val="18"/>
            <w:lang w:eastAsia="zh-TW"/>
          </w:rPr>
          <w:t>9</w:t>
        </w:r>
        <w:r w:rsidRPr="00433BB3">
          <w:rPr>
            <w:rFonts w:hint="eastAsia"/>
            <w:szCs w:val="18"/>
            <w:lang w:eastAsia="zh-TW"/>
          </w:rPr>
          <w:t>月</w:t>
        </w:r>
        <w:r w:rsidRPr="00433BB3">
          <w:rPr>
            <w:szCs w:val="18"/>
            <w:lang w:eastAsia="zh-TW"/>
          </w:rPr>
          <w:t>13</w:t>
        </w:r>
        <w:r w:rsidRPr="00433BB3">
          <w:rPr>
            <w:rFonts w:hint="eastAsia"/>
            <w:szCs w:val="18"/>
            <w:lang w:eastAsia="zh-TW"/>
          </w:rPr>
          <w:t>日</w:t>
        </w:r>
      </w:smartTag>
      <w:r w:rsidRPr="00433BB3">
        <w:rPr>
          <w:rFonts w:hint="eastAsia"/>
          <w:szCs w:val="18"/>
          <w:lang w:eastAsia="zh-TW"/>
        </w:rPr>
        <w:t>。</w:t>
      </w:r>
    </w:p>
  </w:endnote>
  <w:endnote w:id="43">
    <w:p w14:paraId="34E6D039" w14:textId="77777777" w:rsidR="00433BB3" w:rsidRPr="002253CD" w:rsidRDefault="00433BB3" w:rsidP="00433BB3">
      <w:pPr>
        <w:pStyle w:val="ad"/>
      </w:pPr>
      <w:r w:rsidRPr="002253CD">
        <w:rPr>
          <w:rStyle w:val="afd"/>
        </w:rPr>
        <w:endnoteRef/>
      </w:r>
      <w:r w:rsidRPr="002253CD">
        <w:rPr>
          <w:rFonts w:hint="eastAsia"/>
        </w:rPr>
        <w:t>謝明宏《北大秦簡讀札（六）》，簡帛網站</w:t>
      </w:r>
      <w:smartTag w:uri="urn:schemas-microsoft-com:office:smarttags" w:element="chsdate">
        <w:smartTagPr>
          <w:attr w:name="Year" w:val="2023"/>
          <w:attr w:name="Month" w:val="10"/>
          <w:attr w:name="Day" w:val="16"/>
          <w:attr w:name="IsLunarDate" w:val="False"/>
          <w:attr w:name="IsROCDate" w:val="False"/>
        </w:smartTagPr>
        <w:r w:rsidRPr="002253CD">
          <w:rPr>
            <w:rFonts w:hint="eastAsia"/>
          </w:rPr>
          <w:t>2023年10月16日</w:t>
        </w:r>
      </w:smartTag>
      <w:r w:rsidRPr="002253CD">
        <w:rPr>
          <w:rFonts w:hint="eastAsia"/>
        </w:rPr>
        <w:t>。</w:t>
      </w:r>
    </w:p>
  </w:endnote>
  <w:endnote w:id="44">
    <w:p w14:paraId="15CEE1F7" w14:textId="77777777" w:rsidR="00433BB3" w:rsidRPr="00433BB3" w:rsidRDefault="00433BB3" w:rsidP="00433BB3">
      <w:pPr>
        <w:rPr>
          <w:szCs w:val="18"/>
          <w:lang w:eastAsia="zh-TW"/>
        </w:rPr>
      </w:pPr>
      <w:r w:rsidRPr="00433BB3">
        <w:rPr>
          <w:rStyle w:val="afd"/>
          <w:szCs w:val="18"/>
        </w:rPr>
        <w:endnoteRef/>
      </w:r>
      <w:r w:rsidRPr="00433BB3">
        <w:rPr>
          <w:rFonts w:hint="eastAsia"/>
          <w:szCs w:val="18"/>
          <w:lang w:eastAsia="zh-TW"/>
        </w:rPr>
        <w:t>據文義補“也讀”二字。《周禮·考工記》“三月而熾之”，鄭玄注：“熾，炊也。”</w:t>
      </w:r>
    </w:p>
  </w:endnote>
  <w:endnote w:id="45">
    <w:p w14:paraId="3CBF909B" w14:textId="77777777" w:rsidR="00433BB3" w:rsidRPr="00433BB3" w:rsidRDefault="00433BB3" w:rsidP="00433BB3">
      <w:pPr>
        <w:widowControl/>
        <w:jc w:val="left"/>
        <w:rPr>
          <w:szCs w:val="18"/>
          <w:lang w:eastAsia="zh-TW"/>
        </w:rPr>
      </w:pPr>
      <w:r w:rsidRPr="00433BB3">
        <w:rPr>
          <w:rStyle w:val="afd"/>
          <w:szCs w:val="18"/>
        </w:rPr>
        <w:endnoteRef/>
      </w:r>
      <w:r w:rsidRPr="00433BB3">
        <w:rPr>
          <w:rFonts w:hint="eastAsia"/>
          <w:szCs w:val="18"/>
          <w:lang w:eastAsia="zh-TW"/>
        </w:rPr>
        <w:t>謝明宏《北大秦簡讀札（一）》已有說，簡帛網站</w:t>
      </w:r>
      <w:smartTag w:uri="urn:schemas-microsoft-com:office:smarttags" w:element="chsdate">
        <w:smartTagPr>
          <w:attr w:name="Year" w:val="2023"/>
          <w:attr w:name="Month" w:val="9"/>
          <w:attr w:name="Day" w:val="18"/>
          <w:attr w:name="IsLunarDate" w:val="False"/>
          <w:attr w:name="IsROCDate" w:val="False"/>
        </w:smartTagPr>
        <w:r w:rsidRPr="00433BB3">
          <w:rPr>
            <w:szCs w:val="18"/>
            <w:lang w:eastAsia="zh-TW"/>
          </w:rPr>
          <w:t>202</w:t>
        </w:r>
        <w:r w:rsidRPr="00433BB3">
          <w:rPr>
            <w:rFonts w:hint="eastAsia"/>
            <w:szCs w:val="18"/>
            <w:lang w:eastAsia="zh-TW"/>
          </w:rPr>
          <w:t>3年9月18日</w:t>
        </w:r>
      </w:smartTag>
      <w:r w:rsidRPr="00433BB3">
        <w:rPr>
          <w:rFonts w:hint="eastAsia"/>
          <w:szCs w:val="18"/>
          <w:lang w:eastAsia="zh-TW"/>
        </w:rPr>
        <w:t>。</w:t>
      </w:r>
    </w:p>
  </w:endnote>
  <w:endnote w:id="46">
    <w:p w14:paraId="1C1B55EA" w14:textId="77777777" w:rsidR="00433BB3" w:rsidRPr="003E4626" w:rsidRDefault="00433BB3" w:rsidP="00433BB3">
      <w:pPr>
        <w:pStyle w:val="ad"/>
      </w:pPr>
      <w:r w:rsidRPr="003E4626">
        <w:rPr>
          <w:rStyle w:val="afd"/>
        </w:rPr>
        <w:endnoteRef/>
      </w:r>
      <w:r w:rsidRPr="003E4626">
        <w:rPr>
          <w:rFonts w:hint="eastAsia"/>
        </w:rPr>
        <w:t>“tuonan”說，《〈北京大學藏秦簡〉初讀》，簡帛網站</w:t>
      </w:r>
      <w:smartTag w:uri="urn:schemas-microsoft-com:office:smarttags" w:element="chsdate">
        <w:smartTagPr>
          <w:attr w:name="Year" w:val="2023"/>
          <w:attr w:name="Month" w:val="9"/>
          <w:attr w:name="Day" w:val="11"/>
          <w:attr w:name="IsLunarDate" w:val="False"/>
          <w:attr w:name="IsROCDate" w:val="False"/>
        </w:smartTagPr>
        <w:r w:rsidRPr="003E4626">
          <w:rPr>
            <w:rFonts w:hint="eastAsia"/>
          </w:rPr>
          <w:t>2023年9月11日</w:t>
        </w:r>
      </w:smartTag>
      <w:r w:rsidRPr="003E4626">
        <w:rPr>
          <w:rFonts w:hint="eastAsia"/>
        </w:rPr>
        <w:t>。</w:t>
      </w:r>
    </w:p>
  </w:endnote>
  <w:endnote w:id="47">
    <w:p w14:paraId="5FBBB00C" w14:textId="77777777" w:rsidR="00433BB3" w:rsidRPr="00433BB3" w:rsidRDefault="00433BB3" w:rsidP="00433BB3">
      <w:pPr>
        <w:rPr>
          <w:szCs w:val="18"/>
          <w:lang w:eastAsia="zh-TW"/>
        </w:rPr>
      </w:pPr>
      <w:r w:rsidRPr="00433BB3">
        <w:rPr>
          <w:rStyle w:val="afd"/>
          <w:szCs w:val="18"/>
        </w:rPr>
        <w:endnoteRef/>
      </w:r>
      <w:r w:rsidRPr="00433BB3">
        <w:rPr>
          <w:rFonts w:hint="eastAsia"/>
          <w:szCs w:val="18"/>
        </w:rPr>
        <w:t>蔣斧印本《唐韻殘卷</w:t>
      </w:r>
      <w:r w:rsidRPr="00433BB3">
        <w:rPr>
          <w:rFonts w:hint="eastAsia"/>
          <w:szCs w:val="18"/>
          <w:lang w:eastAsia="zh-TW"/>
        </w:rPr>
        <w:t>》：“膣</w:t>
      </w:r>
      <w:r w:rsidRPr="00433BB3">
        <w:rPr>
          <w:szCs w:val="18"/>
          <w:lang w:eastAsia="zh-TW"/>
        </w:rPr>
        <w:t xml:space="preserve">, </w:t>
      </w:r>
      <w:r w:rsidRPr="00433BB3">
        <w:rPr>
          <w:rFonts w:hint="eastAsia"/>
          <w:szCs w:val="18"/>
          <w:lang w:eastAsia="zh-TW"/>
        </w:rPr>
        <w:t>丁結又陟果反。膣</w:t>
      </w:r>
      <w:r w:rsidRPr="00433BB3">
        <w:rPr>
          <w:rFonts w:ascii="SimSun-ExtB" w:eastAsia="SimSun-ExtB" w:hAnsi="SimSun-ExtB" w:cs="SimSun-ExtB" w:hint="eastAsia"/>
          <w:szCs w:val="18"/>
          <w:lang w:eastAsia="zh-TW"/>
        </w:rPr>
        <w:t>𦚡</w:t>
      </w:r>
      <w:r w:rsidRPr="00433BB3">
        <w:rPr>
          <w:rFonts w:cs="宋体-方正超大字符集" w:hint="eastAsia"/>
          <w:szCs w:val="18"/>
          <w:lang w:eastAsia="zh-TW"/>
        </w:rPr>
        <w:t>。</w:t>
      </w:r>
      <w:r w:rsidRPr="00433BB3">
        <w:rPr>
          <w:rFonts w:hint="eastAsia"/>
          <w:szCs w:val="18"/>
          <w:lang w:eastAsia="zh-TW"/>
        </w:rPr>
        <w:t>”此是同形異字。</w:t>
      </w:r>
    </w:p>
  </w:endnote>
  <w:endnote w:id="48">
    <w:p w14:paraId="3E5DA57C" w14:textId="77777777" w:rsidR="00433BB3" w:rsidRPr="008741A1" w:rsidRDefault="00433BB3" w:rsidP="00433BB3">
      <w:pPr>
        <w:widowControl/>
        <w:jc w:val="left"/>
      </w:pPr>
      <w:r w:rsidRPr="00433BB3">
        <w:rPr>
          <w:rStyle w:val="afd"/>
          <w:szCs w:val="18"/>
        </w:rPr>
        <w:endnoteRef/>
      </w:r>
      <w:r w:rsidRPr="00433BB3">
        <w:rPr>
          <w:rFonts w:hint="eastAsia"/>
          <w:szCs w:val="18"/>
          <w:lang w:eastAsia="zh-TW"/>
        </w:rPr>
        <w:t>謝明宏《北大秦簡讀</w:t>
      </w:r>
      <w:r w:rsidRPr="00433BB3">
        <w:rPr>
          <w:rFonts w:hint="eastAsia"/>
          <w:szCs w:val="18"/>
        </w:rPr>
        <w:t>札</w:t>
      </w:r>
      <w:r w:rsidRPr="00433BB3">
        <w:rPr>
          <w:rFonts w:hint="eastAsia"/>
          <w:szCs w:val="18"/>
          <w:lang w:eastAsia="zh-TW"/>
        </w:rPr>
        <w:t>（</w:t>
      </w:r>
      <w:r w:rsidRPr="00433BB3">
        <w:rPr>
          <w:rFonts w:hint="eastAsia"/>
          <w:szCs w:val="18"/>
        </w:rPr>
        <w:t>三</w:t>
      </w:r>
      <w:r w:rsidRPr="00433BB3">
        <w:rPr>
          <w:rFonts w:hint="eastAsia"/>
          <w:szCs w:val="18"/>
          <w:lang w:eastAsia="zh-TW"/>
        </w:rPr>
        <w:t>）》，簡帛網站</w:t>
      </w:r>
      <w:smartTag w:uri="urn:schemas-microsoft-com:office:smarttags" w:element="chsdate">
        <w:smartTagPr>
          <w:attr w:name="Year" w:val="2023"/>
          <w:attr w:name="Month" w:val="9"/>
          <w:attr w:name="Day" w:val="25"/>
          <w:attr w:name="IsLunarDate" w:val="False"/>
          <w:attr w:name="IsROCDate" w:val="False"/>
        </w:smartTagPr>
        <w:r w:rsidRPr="00433BB3">
          <w:rPr>
            <w:szCs w:val="18"/>
            <w:lang w:eastAsia="zh-TW"/>
          </w:rPr>
          <w:t>202</w:t>
        </w:r>
        <w:r w:rsidRPr="00433BB3">
          <w:rPr>
            <w:rFonts w:hint="eastAsia"/>
            <w:szCs w:val="18"/>
          </w:rPr>
          <w:t>3</w:t>
        </w:r>
        <w:r w:rsidRPr="00433BB3">
          <w:rPr>
            <w:rFonts w:hint="eastAsia"/>
            <w:szCs w:val="18"/>
            <w:lang w:eastAsia="zh-TW"/>
          </w:rPr>
          <w:t>年</w:t>
        </w:r>
        <w:r w:rsidRPr="00433BB3">
          <w:rPr>
            <w:rFonts w:hint="eastAsia"/>
            <w:szCs w:val="18"/>
          </w:rPr>
          <w:t>9</w:t>
        </w:r>
        <w:r w:rsidRPr="00433BB3">
          <w:rPr>
            <w:rFonts w:hint="eastAsia"/>
            <w:szCs w:val="18"/>
            <w:lang w:eastAsia="zh-TW"/>
          </w:rPr>
          <w:t>月</w:t>
        </w:r>
        <w:r w:rsidRPr="00433BB3">
          <w:rPr>
            <w:rFonts w:hint="eastAsia"/>
            <w:szCs w:val="18"/>
          </w:rPr>
          <w:t>25</w:t>
        </w:r>
        <w:r w:rsidRPr="00433BB3">
          <w:rPr>
            <w:rFonts w:hint="eastAsia"/>
            <w:szCs w:val="18"/>
            <w:lang w:eastAsia="zh-TW"/>
          </w:rPr>
          <w:t>日</w:t>
        </w:r>
      </w:smartTag>
      <w:r w:rsidRPr="00433BB3">
        <w:rPr>
          <w:rFonts w:hint="eastAsia"/>
          <w:szCs w:val="18"/>
          <w:lang w:eastAsia="zh-TW"/>
        </w:rPr>
        <w:t>。</w:t>
      </w:r>
    </w:p>
  </w:endnote>
  <w:endnote w:id="49">
    <w:p w14:paraId="29A259D2" w14:textId="77777777" w:rsidR="00433BB3" w:rsidRPr="00736650" w:rsidRDefault="00433BB3" w:rsidP="00433BB3">
      <w:pPr>
        <w:pStyle w:val="ad"/>
      </w:pPr>
      <w:r w:rsidRPr="00736650">
        <w:rPr>
          <w:rStyle w:val="afd"/>
        </w:rPr>
        <w:endnoteRef/>
      </w:r>
      <w:r w:rsidRPr="00736650">
        <w:rPr>
          <w:rFonts w:hint="eastAsia"/>
        </w:rPr>
        <w:t>“</w:t>
      </w:r>
      <w:r w:rsidRPr="00736650">
        <w:rPr>
          <w:rFonts w:hint="eastAsia"/>
        </w:rPr>
        <w:t>tuonan”說，《〈</w:t>
      </w:r>
      <w:r w:rsidRPr="00E642BB">
        <w:rPr>
          <w:rFonts w:hint="eastAsia"/>
        </w:rPr>
        <w:t>北京</w:t>
      </w:r>
      <w:r w:rsidRPr="00736650">
        <w:rPr>
          <w:rFonts w:hint="eastAsia"/>
        </w:rPr>
        <w:t>大學藏秦簡〉初讀》，簡帛網站</w:t>
      </w:r>
      <w:smartTag w:uri="urn:schemas-microsoft-com:office:smarttags" w:element="chsdate">
        <w:smartTagPr>
          <w:attr w:name="Year" w:val="2023"/>
          <w:attr w:name="Month" w:val="9"/>
          <w:attr w:name="Day" w:val="11"/>
          <w:attr w:name="IsLunarDate" w:val="False"/>
          <w:attr w:name="IsROCDate" w:val="False"/>
        </w:smartTagPr>
        <w:r w:rsidRPr="00736650">
          <w:rPr>
            <w:rFonts w:hint="eastAsia"/>
          </w:rPr>
          <w:t>2023年</w:t>
        </w:r>
        <w:r>
          <w:rPr>
            <w:rFonts w:hint="eastAsia"/>
          </w:rPr>
          <w:t>9</w:t>
        </w:r>
        <w:r w:rsidRPr="00736650">
          <w:rPr>
            <w:rFonts w:hint="eastAsia"/>
          </w:rPr>
          <w:t>月</w:t>
        </w:r>
        <w:r>
          <w:rPr>
            <w:rFonts w:hint="eastAsia"/>
          </w:rPr>
          <w:t>11</w:t>
        </w:r>
        <w:r w:rsidRPr="00736650">
          <w:rPr>
            <w:rFonts w:hint="eastAsia"/>
          </w:rPr>
          <w:t>日</w:t>
        </w:r>
      </w:smartTag>
      <w:r w:rsidRPr="00736650">
        <w:rPr>
          <w:rFonts w:hint="eastAsia"/>
        </w:rPr>
        <w:t>。</w:t>
      </w:r>
    </w:p>
  </w:endnote>
  <w:endnote w:id="50">
    <w:p w14:paraId="545C839C" w14:textId="77777777" w:rsidR="00433BB3" w:rsidRPr="00CA4D80" w:rsidRDefault="00433BB3" w:rsidP="00433BB3">
      <w:pPr>
        <w:pStyle w:val="ad"/>
      </w:pPr>
      <w:r w:rsidRPr="00CA4D80">
        <w:rPr>
          <w:rStyle w:val="afd"/>
        </w:rPr>
        <w:endnoteRef/>
      </w:r>
      <w:r w:rsidRPr="00CA4D80">
        <w:rPr>
          <w:rFonts w:hint="eastAsia"/>
        </w:rPr>
        <w:t>王寧《北大秦簡〈禹九策〉補箋》，</w:t>
      </w:r>
      <w:r w:rsidRPr="00CA4D80">
        <w:rPr>
          <w:rFonts w:hint="eastAsia"/>
        </w:rPr>
        <w:t>復旦古文字網站</w:t>
      </w:r>
      <w:smartTag w:uri="urn:schemas-microsoft-com:office:smarttags" w:element="chsdate">
        <w:smartTagPr>
          <w:attr w:name="Year" w:val="2017"/>
          <w:attr w:name="Month" w:val="9"/>
          <w:attr w:name="Day" w:val="27"/>
          <w:attr w:name="IsLunarDate" w:val="False"/>
          <w:attr w:name="IsROCDate" w:val="False"/>
        </w:smartTagPr>
        <w:r w:rsidRPr="00CA4D80">
          <w:rPr>
            <w:rFonts w:hint="eastAsia"/>
          </w:rPr>
          <w:t>2017年9月27日</w:t>
        </w:r>
      </w:smartTag>
      <w:r w:rsidRPr="00CA4D80">
        <w:rPr>
          <w:rFonts w:hint="eastAsia"/>
        </w:rPr>
        <w:t>。</w:t>
      </w:r>
      <w:r>
        <w:rPr>
          <w:rFonts w:hint="eastAsia"/>
        </w:rPr>
        <w:t>本篇</w:t>
      </w:r>
      <w:r w:rsidRPr="00CA4D80">
        <w:rPr>
          <w:rFonts w:hint="eastAsia"/>
        </w:rPr>
        <w:t>下</w:t>
      </w:r>
      <w:r>
        <w:rPr>
          <w:rFonts w:hint="eastAsia"/>
        </w:rPr>
        <w:t>文引其說亦出于此</w:t>
      </w:r>
      <w:r w:rsidRPr="00CA4D80">
        <w:rPr>
          <w:rFonts w:hint="eastAsia"/>
        </w:rPr>
        <w:t>。</w:t>
      </w:r>
    </w:p>
  </w:endnote>
  <w:endnote w:id="51">
    <w:p w14:paraId="7C31EBF5" w14:textId="77777777" w:rsidR="00433BB3" w:rsidRPr="00FA41BC" w:rsidRDefault="00433BB3" w:rsidP="00433BB3">
      <w:pPr>
        <w:pStyle w:val="ad"/>
      </w:pPr>
      <w:r w:rsidRPr="00FA41BC">
        <w:rPr>
          <w:rStyle w:val="afd"/>
        </w:rPr>
        <w:endnoteRef/>
      </w:r>
      <w:r w:rsidRPr="00FA41BC">
        <w:rPr>
          <w:rFonts w:hint="eastAsia"/>
          <w:lang w:eastAsia="zh-TW"/>
        </w:rPr>
        <w:t>“質</w:t>
      </w:r>
      <w:r>
        <w:rPr>
          <w:rFonts w:hint="eastAsia"/>
        </w:rPr>
        <w:t>量</w:t>
      </w:r>
      <w:r w:rsidRPr="00FA41BC">
        <w:rPr>
          <w:rFonts w:hint="eastAsia"/>
          <w:lang w:eastAsia="zh-TW"/>
        </w:rPr>
        <w:t>復位”說，《〈北京大學藏秦簡〉初讀》，簡帛網站</w:t>
      </w:r>
      <w:smartTag w:uri="urn:schemas-microsoft-com:office:smarttags" w:element="chsdate">
        <w:smartTagPr>
          <w:attr w:name="Year" w:val="2023"/>
          <w:attr w:name="Month" w:val="9"/>
          <w:attr w:name="Day" w:val="23"/>
          <w:attr w:name="IsLunarDate" w:val="False"/>
          <w:attr w:name="IsROCDate" w:val="False"/>
        </w:smartTagPr>
        <w:r w:rsidRPr="00FA41BC">
          <w:rPr>
            <w:lang w:eastAsia="zh-TW"/>
          </w:rPr>
          <w:t>2023</w:t>
        </w:r>
        <w:r w:rsidRPr="00FA41BC">
          <w:rPr>
            <w:rFonts w:hint="eastAsia"/>
            <w:lang w:eastAsia="zh-TW"/>
          </w:rPr>
          <w:t>年</w:t>
        </w:r>
        <w:r w:rsidRPr="00FA41BC">
          <w:rPr>
            <w:lang w:eastAsia="zh-TW"/>
          </w:rPr>
          <w:t>9</w:t>
        </w:r>
        <w:r w:rsidRPr="00FA41BC">
          <w:rPr>
            <w:rFonts w:hint="eastAsia"/>
            <w:lang w:eastAsia="zh-TW"/>
          </w:rPr>
          <w:t>月</w:t>
        </w:r>
        <w:r>
          <w:rPr>
            <w:rFonts w:hint="eastAsia"/>
          </w:rPr>
          <w:t>23</w:t>
        </w:r>
        <w:r w:rsidRPr="00FA41BC">
          <w:rPr>
            <w:rFonts w:hint="eastAsia"/>
            <w:lang w:eastAsia="zh-TW"/>
          </w:rPr>
          <w:t>日</w:t>
        </w:r>
      </w:smartTag>
      <w:r w:rsidRPr="00FA41BC">
        <w:rPr>
          <w:rFonts w:hint="eastAsia"/>
          <w:lang w:eastAsia="zh-TW"/>
        </w:rPr>
        <w:t>。</w:t>
      </w:r>
    </w:p>
  </w:endnote>
  <w:endnote w:id="52">
    <w:p w14:paraId="2236129D" w14:textId="77777777" w:rsidR="00433BB3" w:rsidRPr="00CA4D80" w:rsidRDefault="00433BB3" w:rsidP="00433BB3">
      <w:pPr>
        <w:pStyle w:val="ad"/>
      </w:pPr>
      <w:r w:rsidRPr="00CA4D80">
        <w:rPr>
          <w:rStyle w:val="afd"/>
        </w:rPr>
        <w:endnoteRef/>
      </w:r>
      <w:r w:rsidRPr="00CA4D80">
        <w:rPr>
          <w:rFonts w:hint="eastAsia"/>
        </w:rPr>
        <w:t>子居《北大簡〈禹九策〉試析》，中</w:t>
      </w:r>
      <w:r w:rsidRPr="00CA4D80">
        <w:rPr>
          <w:rFonts w:hint="eastAsia"/>
        </w:rPr>
        <w:t xml:space="preserve">國先秦史網站 </w:t>
      </w:r>
      <w:smartTag w:uri="urn:schemas-microsoft-com:office:smarttags" w:element="chsdate">
        <w:smartTagPr>
          <w:attr w:name="Year" w:val="2017"/>
          <w:attr w:name="Month" w:val="8"/>
          <w:attr w:name="Day" w:val="26"/>
          <w:attr w:name="IsLunarDate" w:val="False"/>
          <w:attr w:name="IsROCDate" w:val="False"/>
        </w:smartTagPr>
        <w:r w:rsidRPr="00CA4D80">
          <w:rPr>
            <w:rFonts w:hint="eastAsia"/>
          </w:rPr>
          <w:t>2017 年8 月2</w:t>
        </w:r>
      </w:smartTag>
      <w:r w:rsidRPr="00CA4D80">
        <w:rPr>
          <w:rFonts w:hint="eastAsia"/>
        </w:rPr>
        <w:t xml:space="preserve">6 </w:t>
      </w:r>
      <w:r>
        <w:rPr>
          <w:rFonts w:hint="eastAsia"/>
        </w:rPr>
        <w:t>日。本篇</w:t>
      </w:r>
      <w:r w:rsidRPr="00CA4D80">
        <w:rPr>
          <w:rFonts w:hint="eastAsia"/>
        </w:rPr>
        <w:t>下</w:t>
      </w:r>
      <w:r>
        <w:rPr>
          <w:rFonts w:hint="eastAsia"/>
        </w:rPr>
        <w:t>文引其說亦出于此</w:t>
      </w:r>
      <w:r w:rsidRPr="00CA4D80">
        <w:rPr>
          <w:rFonts w:hint="eastAsia"/>
        </w:rPr>
        <w:t>。</w:t>
      </w:r>
    </w:p>
  </w:endnote>
  <w:endnote w:id="53">
    <w:p w14:paraId="0F74C736" w14:textId="77777777" w:rsidR="00433BB3" w:rsidRPr="00736650" w:rsidRDefault="00433BB3" w:rsidP="00433BB3">
      <w:pPr>
        <w:pStyle w:val="ad"/>
      </w:pPr>
      <w:r w:rsidRPr="00736650">
        <w:rPr>
          <w:rStyle w:val="afd"/>
        </w:rPr>
        <w:endnoteRef/>
      </w:r>
      <w:r w:rsidRPr="00736650">
        <w:rPr>
          <w:rFonts w:hint="eastAsia"/>
        </w:rPr>
        <w:t>“</w:t>
      </w:r>
      <w:r w:rsidRPr="00736650">
        <w:rPr>
          <w:rFonts w:hint="eastAsia"/>
        </w:rPr>
        <w:t>tuonan”說，《〈北京大學藏秦簡〉初讀》，簡帛網站</w:t>
      </w:r>
      <w:smartTag w:uri="urn:schemas-microsoft-com:office:smarttags" w:element="chsdate">
        <w:smartTagPr>
          <w:attr w:name="Year" w:val="2023"/>
          <w:attr w:name="Month" w:val="8"/>
          <w:attr w:name="Day" w:val="26"/>
          <w:attr w:name="IsLunarDate" w:val="False"/>
          <w:attr w:name="IsROCDate" w:val="False"/>
        </w:smartTagPr>
        <w:r w:rsidRPr="00736650">
          <w:rPr>
            <w:rFonts w:hint="eastAsia"/>
          </w:rPr>
          <w:t>2023年8月26日</w:t>
        </w:r>
      </w:smartTag>
      <w:r w:rsidRPr="00736650">
        <w:rPr>
          <w:rFonts w:hint="eastAsia"/>
        </w:rPr>
        <w:t>。</w:t>
      </w:r>
    </w:p>
  </w:endnote>
  <w:endnote w:id="54">
    <w:p w14:paraId="0E0B229C" w14:textId="77777777" w:rsidR="00433BB3" w:rsidRPr="00736650" w:rsidRDefault="00433BB3" w:rsidP="00433BB3">
      <w:pPr>
        <w:pStyle w:val="ad"/>
      </w:pPr>
      <w:r w:rsidRPr="00736650">
        <w:rPr>
          <w:rStyle w:val="afd"/>
        </w:rPr>
        <w:endnoteRef/>
      </w:r>
      <w:r w:rsidRPr="00736650">
        <w:rPr>
          <w:rFonts w:hint="eastAsia"/>
        </w:rPr>
        <w:t>“</w:t>
      </w:r>
      <w:r w:rsidRPr="00736650">
        <w:rPr>
          <w:rFonts w:hint="eastAsia"/>
        </w:rPr>
        <w:t>tuonan”說，《〈</w:t>
      </w:r>
      <w:r w:rsidRPr="00E642BB">
        <w:rPr>
          <w:rFonts w:hint="eastAsia"/>
        </w:rPr>
        <w:t>北京</w:t>
      </w:r>
      <w:r w:rsidRPr="00736650">
        <w:rPr>
          <w:rFonts w:hint="eastAsia"/>
        </w:rPr>
        <w:t>大學藏秦簡〉初讀》，簡帛網站</w:t>
      </w:r>
      <w:smartTag w:uri="urn:schemas-microsoft-com:office:smarttags" w:element="chsdate">
        <w:smartTagPr>
          <w:attr w:name="Year" w:val="2023"/>
          <w:attr w:name="Month" w:val="8"/>
          <w:attr w:name="Day" w:val="27"/>
          <w:attr w:name="IsLunarDate" w:val="False"/>
          <w:attr w:name="IsROCDate" w:val="False"/>
        </w:smartTagPr>
        <w:r w:rsidRPr="00736650">
          <w:rPr>
            <w:rFonts w:hint="eastAsia"/>
          </w:rPr>
          <w:t>2023年8月27日</w:t>
        </w:r>
      </w:smartTag>
      <w:r w:rsidRPr="00736650">
        <w:rPr>
          <w:rFonts w:hint="eastAsia"/>
        </w:rPr>
        <w:t>。</w:t>
      </w:r>
    </w:p>
  </w:endnote>
  <w:endnote w:id="55">
    <w:p w14:paraId="5C3B72CB" w14:textId="77777777" w:rsidR="00433BB3" w:rsidRPr="00DE1492" w:rsidRDefault="00433BB3" w:rsidP="00433BB3">
      <w:pPr>
        <w:pStyle w:val="ad"/>
      </w:pPr>
      <w:r w:rsidRPr="00DE1492">
        <w:rPr>
          <w:rStyle w:val="afd"/>
        </w:rPr>
        <w:endnoteRef/>
      </w:r>
      <w:r w:rsidRPr="00DE1492">
        <w:rPr>
          <w:rFonts w:hint="eastAsia"/>
        </w:rPr>
        <w:t>“翳堂”說，《〈北京大學藏秦簡〉初讀》，簡帛網站</w:t>
      </w:r>
      <w:smartTag w:uri="urn:schemas-microsoft-com:office:smarttags" w:element="chsdate">
        <w:smartTagPr>
          <w:attr w:name="Year" w:val="2023"/>
          <w:attr w:name="Month" w:val="8"/>
          <w:attr w:name="Day" w:val="27"/>
          <w:attr w:name="IsLunarDate" w:val="False"/>
          <w:attr w:name="IsROCDate" w:val="False"/>
        </w:smartTagPr>
        <w:r w:rsidRPr="00DE1492">
          <w:rPr>
            <w:rFonts w:hint="eastAsia"/>
          </w:rPr>
          <w:t>2023年8月27日</w:t>
        </w:r>
      </w:smartTag>
      <w:r w:rsidRPr="00DE1492">
        <w:rPr>
          <w:rFonts w:hint="eastAsia"/>
        </w:rPr>
        <w:t>。</w:t>
      </w:r>
    </w:p>
  </w:endnote>
  <w:endnote w:id="56">
    <w:p w14:paraId="6FAFB175" w14:textId="77777777" w:rsidR="00433BB3" w:rsidRPr="00433BB3" w:rsidRDefault="00433BB3" w:rsidP="00433BB3">
      <w:pPr>
        <w:widowControl/>
        <w:jc w:val="left"/>
        <w:rPr>
          <w:szCs w:val="18"/>
        </w:rPr>
      </w:pPr>
      <w:r w:rsidRPr="00433BB3">
        <w:rPr>
          <w:rStyle w:val="afd"/>
          <w:szCs w:val="18"/>
        </w:rPr>
        <w:endnoteRef/>
      </w:r>
      <w:r w:rsidRPr="00433BB3">
        <w:rPr>
          <w:rFonts w:hint="eastAsia"/>
          <w:szCs w:val="18"/>
          <w:lang w:eastAsia="zh-TW"/>
        </w:rPr>
        <w:t>謝明宏《北大秦簡讀</w:t>
      </w:r>
      <w:r w:rsidRPr="00433BB3">
        <w:rPr>
          <w:rFonts w:hint="eastAsia"/>
          <w:szCs w:val="18"/>
        </w:rPr>
        <w:t>札</w:t>
      </w:r>
      <w:r w:rsidRPr="00433BB3">
        <w:rPr>
          <w:rFonts w:hint="eastAsia"/>
          <w:szCs w:val="18"/>
          <w:lang w:eastAsia="zh-TW"/>
        </w:rPr>
        <w:t>（</w:t>
      </w:r>
      <w:r w:rsidRPr="00433BB3">
        <w:rPr>
          <w:rFonts w:hint="eastAsia"/>
          <w:szCs w:val="18"/>
        </w:rPr>
        <w:t>八</w:t>
      </w:r>
      <w:r w:rsidRPr="00433BB3">
        <w:rPr>
          <w:rFonts w:hint="eastAsia"/>
          <w:szCs w:val="18"/>
          <w:lang w:eastAsia="zh-TW"/>
        </w:rPr>
        <w:t>）》，簡帛網站</w:t>
      </w:r>
      <w:smartTag w:uri="urn:schemas-microsoft-com:office:smarttags" w:element="chsdate">
        <w:smartTagPr>
          <w:attr w:name="Year" w:val="2023"/>
          <w:attr w:name="Month" w:val="11"/>
          <w:attr w:name="Day" w:val="3"/>
          <w:attr w:name="IsLunarDate" w:val="False"/>
          <w:attr w:name="IsROCDate" w:val="False"/>
        </w:smartTagPr>
        <w:r w:rsidRPr="00433BB3">
          <w:rPr>
            <w:szCs w:val="18"/>
            <w:lang w:eastAsia="zh-TW"/>
          </w:rPr>
          <w:t>202</w:t>
        </w:r>
        <w:r w:rsidRPr="00433BB3">
          <w:rPr>
            <w:rFonts w:hint="eastAsia"/>
            <w:szCs w:val="18"/>
          </w:rPr>
          <w:t>3</w:t>
        </w:r>
        <w:r w:rsidRPr="00433BB3">
          <w:rPr>
            <w:rFonts w:hint="eastAsia"/>
            <w:szCs w:val="18"/>
            <w:lang w:eastAsia="zh-TW"/>
          </w:rPr>
          <w:t>年</w:t>
        </w:r>
        <w:r w:rsidRPr="00433BB3">
          <w:rPr>
            <w:szCs w:val="18"/>
            <w:lang w:eastAsia="zh-TW"/>
          </w:rPr>
          <w:t>1</w:t>
        </w:r>
        <w:r w:rsidRPr="00433BB3">
          <w:rPr>
            <w:rFonts w:hint="eastAsia"/>
            <w:szCs w:val="18"/>
          </w:rPr>
          <w:t>1</w:t>
        </w:r>
        <w:r w:rsidRPr="00433BB3">
          <w:rPr>
            <w:rFonts w:hint="eastAsia"/>
            <w:szCs w:val="18"/>
            <w:lang w:eastAsia="zh-TW"/>
          </w:rPr>
          <w:t>月</w:t>
        </w:r>
        <w:r w:rsidRPr="00433BB3">
          <w:rPr>
            <w:rFonts w:hint="eastAsia"/>
            <w:szCs w:val="18"/>
          </w:rPr>
          <w:t>3</w:t>
        </w:r>
        <w:r w:rsidRPr="00433BB3">
          <w:rPr>
            <w:rFonts w:hint="eastAsia"/>
            <w:szCs w:val="18"/>
            <w:lang w:eastAsia="zh-TW"/>
          </w:rPr>
          <w:t>日</w:t>
        </w:r>
      </w:smartTag>
      <w:r w:rsidRPr="00433BB3">
        <w:rPr>
          <w:rFonts w:hint="eastAsia"/>
          <w:szCs w:val="18"/>
          <w:lang w:eastAsia="zh-TW"/>
        </w:rPr>
        <w:t>。</w:t>
      </w:r>
    </w:p>
  </w:endnote>
  <w:endnote w:id="57">
    <w:p w14:paraId="4237BBEE" w14:textId="77777777" w:rsidR="00433BB3" w:rsidRPr="00FA41BC" w:rsidRDefault="00433BB3" w:rsidP="00433BB3">
      <w:pPr>
        <w:pStyle w:val="ad"/>
      </w:pPr>
      <w:r w:rsidRPr="00FA41BC">
        <w:rPr>
          <w:rStyle w:val="afd"/>
        </w:rPr>
        <w:endnoteRef/>
      </w:r>
      <w:r w:rsidRPr="00FA41BC">
        <w:rPr>
          <w:rFonts w:hint="eastAsia"/>
          <w:lang w:eastAsia="zh-TW"/>
        </w:rPr>
        <w:t>“質</w:t>
      </w:r>
      <w:r>
        <w:rPr>
          <w:rFonts w:hint="eastAsia"/>
        </w:rPr>
        <w:t>量</w:t>
      </w:r>
      <w:r w:rsidRPr="00FA41BC">
        <w:rPr>
          <w:rFonts w:hint="eastAsia"/>
          <w:lang w:eastAsia="zh-TW"/>
        </w:rPr>
        <w:t>復位”說，《〈北京大學藏秦簡〉初讀》，簡帛網站</w:t>
      </w:r>
      <w:smartTag w:uri="urn:schemas-microsoft-com:office:smarttags" w:element="chsdate">
        <w:smartTagPr>
          <w:attr w:name="Year" w:val="2023"/>
          <w:attr w:name="Month" w:val="9"/>
          <w:attr w:name="Day" w:val="15"/>
          <w:attr w:name="IsLunarDate" w:val="False"/>
          <w:attr w:name="IsROCDate" w:val="False"/>
        </w:smartTagPr>
        <w:r w:rsidRPr="00FA41BC">
          <w:rPr>
            <w:lang w:eastAsia="zh-TW"/>
          </w:rPr>
          <w:t>2023</w:t>
        </w:r>
        <w:r w:rsidRPr="00FA41BC">
          <w:rPr>
            <w:rFonts w:hint="eastAsia"/>
            <w:lang w:eastAsia="zh-TW"/>
          </w:rPr>
          <w:t>年</w:t>
        </w:r>
        <w:r w:rsidRPr="00FA41BC">
          <w:rPr>
            <w:lang w:eastAsia="zh-TW"/>
          </w:rPr>
          <w:t>9</w:t>
        </w:r>
        <w:r w:rsidRPr="00FA41BC">
          <w:rPr>
            <w:rFonts w:hint="eastAsia"/>
            <w:lang w:eastAsia="zh-TW"/>
          </w:rPr>
          <w:t>月</w:t>
        </w:r>
        <w:r>
          <w:rPr>
            <w:rFonts w:hint="eastAsia"/>
          </w:rPr>
          <w:t>15</w:t>
        </w:r>
        <w:r w:rsidRPr="00FA41BC">
          <w:rPr>
            <w:rFonts w:hint="eastAsia"/>
            <w:lang w:eastAsia="zh-TW"/>
          </w:rPr>
          <w:t>日</w:t>
        </w:r>
      </w:smartTag>
      <w:r w:rsidRPr="00FA41BC">
        <w:rPr>
          <w:rFonts w:hint="eastAsia"/>
          <w:lang w:eastAsia="zh-TW"/>
        </w:rPr>
        <w:t>。</w:t>
      </w:r>
    </w:p>
  </w:endnote>
  <w:endnote w:id="58">
    <w:p w14:paraId="6F317EFC" w14:textId="77777777" w:rsidR="00433BB3" w:rsidRPr="00433BB3" w:rsidRDefault="00433BB3" w:rsidP="00433BB3">
      <w:pPr>
        <w:rPr>
          <w:szCs w:val="18"/>
        </w:rPr>
      </w:pPr>
      <w:r w:rsidRPr="00433BB3">
        <w:rPr>
          <w:rStyle w:val="afd"/>
          <w:szCs w:val="18"/>
        </w:rPr>
        <w:endnoteRef/>
      </w:r>
      <w:r w:rsidRPr="00433BB3">
        <w:rPr>
          <w:rFonts w:hint="eastAsia"/>
          <w:szCs w:val="18"/>
        </w:rPr>
        <w:t>黔之菜《說北大秦簡〈禹九策〉之“圂若毄（繫）囚”》，</w:t>
      </w:r>
      <w:r w:rsidRPr="00433BB3">
        <w:rPr>
          <w:rFonts w:hint="eastAsia"/>
          <w:szCs w:val="18"/>
        </w:rPr>
        <w:t>復旦古文字網站</w:t>
      </w:r>
      <w:smartTag w:uri="urn:schemas-microsoft-com:office:smarttags" w:element="chsdate">
        <w:smartTagPr>
          <w:attr w:name="Year" w:val="2017"/>
          <w:attr w:name="Month" w:val="9"/>
          <w:attr w:name="Day" w:val="29"/>
          <w:attr w:name="IsLunarDate" w:val="False"/>
          <w:attr w:name="IsROCDate" w:val="False"/>
        </w:smartTagPr>
        <w:r w:rsidRPr="00433BB3">
          <w:rPr>
            <w:rFonts w:hint="eastAsia"/>
            <w:szCs w:val="18"/>
          </w:rPr>
          <w:t>2017年9月29日</w:t>
        </w:r>
      </w:smartTag>
      <w:r w:rsidRPr="00433BB3">
        <w:rPr>
          <w:rFonts w:hint="eastAsia"/>
          <w:szCs w:val="18"/>
        </w:rPr>
        <w:t>。</w:t>
      </w:r>
    </w:p>
  </w:endnote>
  <w:endnote w:id="59">
    <w:p w14:paraId="58E18E78" w14:textId="77777777" w:rsidR="00433BB3" w:rsidRPr="00736650" w:rsidRDefault="00433BB3" w:rsidP="00433BB3">
      <w:pPr>
        <w:pStyle w:val="ad"/>
      </w:pPr>
      <w:r w:rsidRPr="00736650">
        <w:rPr>
          <w:rStyle w:val="afd"/>
        </w:rPr>
        <w:endnoteRef/>
      </w:r>
      <w:r w:rsidRPr="00736650">
        <w:rPr>
          <w:rFonts w:hint="eastAsia"/>
        </w:rPr>
        <w:t>“</w:t>
      </w:r>
      <w:r w:rsidRPr="00736650">
        <w:rPr>
          <w:rFonts w:hint="eastAsia"/>
        </w:rPr>
        <w:t>tuonan”說，《〈</w:t>
      </w:r>
      <w:r w:rsidRPr="00E642BB">
        <w:rPr>
          <w:rFonts w:hint="eastAsia"/>
        </w:rPr>
        <w:t>北京</w:t>
      </w:r>
      <w:r w:rsidRPr="00736650">
        <w:rPr>
          <w:rFonts w:hint="eastAsia"/>
        </w:rPr>
        <w:t>大學藏秦簡〉初讀》，簡帛網站</w:t>
      </w:r>
      <w:smartTag w:uri="urn:schemas-microsoft-com:office:smarttags" w:element="chsdate">
        <w:smartTagPr>
          <w:attr w:name="Year" w:val="2023"/>
          <w:attr w:name="Month" w:val="9"/>
          <w:attr w:name="Day" w:val="6"/>
          <w:attr w:name="IsLunarDate" w:val="False"/>
          <w:attr w:name="IsROCDate" w:val="False"/>
        </w:smartTagPr>
        <w:r w:rsidRPr="00736650">
          <w:rPr>
            <w:rFonts w:hint="eastAsia"/>
          </w:rPr>
          <w:t>2023年</w:t>
        </w:r>
        <w:r>
          <w:rPr>
            <w:rFonts w:hint="eastAsia"/>
          </w:rPr>
          <w:t>9</w:t>
        </w:r>
        <w:r w:rsidRPr="00736650">
          <w:rPr>
            <w:rFonts w:hint="eastAsia"/>
          </w:rPr>
          <w:t>月</w:t>
        </w:r>
        <w:r>
          <w:rPr>
            <w:rFonts w:hint="eastAsia"/>
          </w:rPr>
          <w:t>6</w:t>
        </w:r>
        <w:r w:rsidRPr="00736650">
          <w:rPr>
            <w:rFonts w:hint="eastAsia"/>
          </w:rPr>
          <w:t>日</w:t>
        </w:r>
      </w:smartTag>
      <w:r w:rsidRPr="00736650">
        <w:rPr>
          <w:rFonts w:hint="eastAsia"/>
        </w:rPr>
        <w:t>。</w:t>
      </w:r>
    </w:p>
  </w:endnote>
  <w:endnote w:id="60">
    <w:p w14:paraId="6023746C" w14:textId="77777777" w:rsidR="00433BB3" w:rsidRPr="002A605F" w:rsidRDefault="00433BB3" w:rsidP="00433BB3">
      <w:pPr>
        <w:pStyle w:val="ad"/>
        <w:rPr>
          <w:lang w:eastAsia="zh-TW"/>
        </w:rPr>
      </w:pPr>
      <w:r w:rsidRPr="002A605F">
        <w:rPr>
          <w:rStyle w:val="afd"/>
        </w:rPr>
        <w:endnoteRef/>
      </w:r>
      <w:r w:rsidRPr="002A605F">
        <w:rPr>
          <w:rFonts w:hint="eastAsia"/>
          <w:szCs w:val="21"/>
          <w:lang w:eastAsia="zh-TW"/>
        </w:rPr>
        <w:t>《墨子·兼愛下》：“其直若矢。”《孟子·萬章下》：“其直如矢。”</w:t>
      </w:r>
    </w:p>
  </w:endnote>
  <w:endnote w:id="61">
    <w:p w14:paraId="4B36437A" w14:textId="77777777" w:rsidR="00433BB3" w:rsidRPr="00736650" w:rsidRDefault="00433BB3" w:rsidP="00433BB3">
      <w:pPr>
        <w:pStyle w:val="ad"/>
        <w:rPr>
          <w:lang w:eastAsia="zh-TW"/>
        </w:rPr>
      </w:pPr>
      <w:r w:rsidRPr="00736650">
        <w:rPr>
          <w:rStyle w:val="afd"/>
        </w:rPr>
        <w:endnoteRef/>
      </w:r>
      <w:r w:rsidRPr="00736650">
        <w:rPr>
          <w:rFonts w:hint="eastAsia"/>
          <w:lang w:eastAsia="zh-TW"/>
        </w:rPr>
        <w:t>“tuonan”說，《〈</w:t>
      </w:r>
      <w:r w:rsidRPr="00E642BB">
        <w:rPr>
          <w:rFonts w:hint="eastAsia"/>
          <w:lang w:eastAsia="zh-TW"/>
        </w:rPr>
        <w:t>北京</w:t>
      </w:r>
      <w:r w:rsidRPr="00736650">
        <w:rPr>
          <w:rFonts w:hint="eastAsia"/>
          <w:lang w:eastAsia="zh-TW"/>
        </w:rPr>
        <w:t>大學藏秦簡〉初讀》，簡帛網站</w:t>
      </w:r>
      <w:smartTag w:uri="urn:schemas-microsoft-com:office:smarttags" w:element="chsdate">
        <w:smartTagPr>
          <w:attr w:name="Year" w:val="2023"/>
          <w:attr w:name="Month" w:val="9"/>
          <w:attr w:name="Day" w:val="14"/>
          <w:attr w:name="IsLunarDate" w:val="False"/>
          <w:attr w:name="IsROCDate" w:val="False"/>
        </w:smartTagPr>
        <w:r w:rsidRPr="00736650">
          <w:rPr>
            <w:rFonts w:hint="eastAsia"/>
            <w:lang w:eastAsia="zh-TW"/>
          </w:rPr>
          <w:t>2023年</w:t>
        </w:r>
        <w:r>
          <w:rPr>
            <w:rFonts w:hint="eastAsia"/>
            <w:lang w:eastAsia="zh-TW"/>
          </w:rPr>
          <w:t>9</w:t>
        </w:r>
        <w:r w:rsidRPr="00736650">
          <w:rPr>
            <w:rFonts w:hint="eastAsia"/>
            <w:lang w:eastAsia="zh-TW"/>
          </w:rPr>
          <w:t>月</w:t>
        </w:r>
        <w:r>
          <w:rPr>
            <w:rFonts w:hint="eastAsia"/>
            <w:lang w:eastAsia="zh-TW"/>
          </w:rPr>
          <w:t>14</w:t>
        </w:r>
        <w:r w:rsidRPr="00736650">
          <w:rPr>
            <w:rFonts w:hint="eastAsia"/>
            <w:lang w:eastAsia="zh-TW"/>
          </w:rPr>
          <w:t>日</w:t>
        </w:r>
      </w:smartTag>
      <w:r w:rsidRPr="00736650">
        <w:rPr>
          <w:rFonts w:hint="eastAsia"/>
          <w:lang w:eastAsia="zh-TW"/>
        </w:rPr>
        <w:t>。</w:t>
      </w:r>
    </w:p>
  </w:endnote>
  <w:endnote w:id="62">
    <w:p w14:paraId="7BC77CE7" w14:textId="23167AC6" w:rsidR="00433BB3" w:rsidRPr="00433BB3" w:rsidRDefault="00433BB3" w:rsidP="00433BB3">
      <w:pPr>
        <w:rPr>
          <w:szCs w:val="18"/>
        </w:rPr>
      </w:pPr>
      <w:r w:rsidRPr="00433BB3">
        <w:rPr>
          <w:rStyle w:val="afd"/>
          <w:szCs w:val="18"/>
        </w:rPr>
        <w:endnoteRef/>
      </w:r>
      <w:r w:rsidRPr="00433BB3">
        <w:rPr>
          <w:rFonts w:hint="eastAsia"/>
          <w:szCs w:val="18"/>
        </w:rPr>
        <w:t>黔之菜《說北大秦簡〈禹九策〉之“有</w:t>
      </w:r>
      <w:r w:rsidRPr="00433BB3">
        <w:rPr>
          <w:rFonts w:hint="eastAsia"/>
          <w:noProof/>
          <w:szCs w:val="18"/>
        </w:rPr>
        <w:drawing>
          <wp:inline distT="0" distB="0" distL="0" distR="0" wp14:anchorId="4E038C73" wp14:editId="43475862">
            <wp:extent cx="127000" cy="120650"/>
            <wp:effectExtent l="0" t="0" r="6350" b="0"/>
            <wp:docPr id="147013621" name="图片 2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 cy="120650"/>
                    </a:xfrm>
                    <a:prstGeom prst="rect">
                      <a:avLst/>
                    </a:prstGeom>
                    <a:noFill/>
                    <a:ln>
                      <a:noFill/>
                    </a:ln>
                  </pic:spPr>
                </pic:pic>
              </a:graphicData>
            </a:graphic>
          </wp:inline>
        </w:drawing>
      </w:r>
      <w:r w:rsidRPr="00433BB3">
        <w:rPr>
          <w:rFonts w:hint="eastAsia"/>
          <w:szCs w:val="18"/>
        </w:rPr>
        <w:t>者丘”》，復旦古文字網站</w:t>
      </w:r>
      <w:smartTag w:uri="urn:schemas-microsoft-com:office:smarttags" w:element="chsdate">
        <w:smartTagPr>
          <w:attr w:name="Year" w:val="2017"/>
          <w:attr w:name="Month" w:val="10"/>
          <w:attr w:name="Day" w:val="7"/>
          <w:attr w:name="IsLunarDate" w:val="False"/>
          <w:attr w:name="IsROCDate" w:val="False"/>
        </w:smartTagPr>
        <w:r w:rsidRPr="00433BB3">
          <w:rPr>
            <w:rFonts w:hint="eastAsia"/>
            <w:szCs w:val="18"/>
          </w:rPr>
          <w:t>2017年10月7日</w:t>
        </w:r>
      </w:smartTag>
      <w:r w:rsidRPr="00433BB3">
        <w:rPr>
          <w:rFonts w:hint="eastAsia"/>
          <w:szCs w:val="18"/>
        </w:rPr>
        <w:t>。</w:t>
      </w:r>
    </w:p>
    <w:p w14:paraId="2F0FA51A" w14:textId="77777777" w:rsidR="00433BB3" w:rsidRDefault="00433BB3" w:rsidP="00433BB3">
      <w:pPr>
        <w:pStyle w:val="ad"/>
      </w:pPr>
    </w:p>
  </w:endnote>
  <w:endnote w:id="63">
    <w:p w14:paraId="063DA19A" w14:textId="77777777" w:rsidR="00433BB3" w:rsidRPr="000B063D" w:rsidRDefault="00433BB3" w:rsidP="00433BB3">
      <w:pPr>
        <w:pStyle w:val="ad"/>
      </w:pPr>
      <w:r w:rsidRPr="000B063D">
        <w:rPr>
          <w:rStyle w:val="afd"/>
        </w:rPr>
        <w:endnoteRef/>
      </w:r>
      <w:r w:rsidRPr="000B063D">
        <w:rPr>
          <w:rFonts w:hint="eastAsia"/>
          <w:lang w:eastAsia="zh-TW"/>
        </w:rPr>
        <w:t>劉釗《讀〈龍崗秦簡〉</w:t>
      </w:r>
      <w:r w:rsidRPr="000B063D">
        <w:rPr>
          <w:rFonts w:hint="eastAsia"/>
        </w:rPr>
        <w:t>札</w:t>
      </w:r>
      <w:r w:rsidRPr="000B063D">
        <w:rPr>
          <w:rFonts w:hint="eastAsia"/>
          <w:lang w:eastAsia="zh-TW"/>
        </w:rPr>
        <w:t>記》，</w:t>
      </w:r>
      <w:r>
        <w:rPr>
          <w:rFonts w:hint="eastAsia"/>
        </w:rPr>
        <w:t>收入</w:t>
      </w:r>
      <w:r w:rsidRPr="000B063D">
        <w:rPr>
          <w:rFonts w:hint="eastAsia"/>
          <w:lang w:eastAsia="zh-TW"/>
        </w:rPr>
        <w:t>《出土簡帛文字叢考》，臺灣古籍出版有限公司</w:t>
      </w:r>
      <w:r w:rsidRPr="000B063D">
        <w:rPr>
          <w:lang w:eastAsia="zh-TW"/>
        </w:rPr>
        <w:t>2004</w:t>
      </w:r>
      <w:r w:rsidRPr="000B063D">
        <w:rPr>
          <w:rFonts w:hint="eastAsia"/>
          <w:lang w:eastAsia="zh-TW"/>
        </w:rPr>
        <w:t>年版，第</w:t>
      </w:r>
      <w:r w:rsidRPr="000B063D">
        <w:rPr>
          <w:lang w:eastAsia="zh-TW"/>
        </w:rPr>
        <w:t>167--168</w:t>
      </w:r>
      <w:r w:rsidRPr="000B063D">
        <w:rPr>
          <w:rFonts w:hint="eastAsia"/>
          <w:lang w:eastAsia="zh-TW"/>
        </w:rPr>
        <w:t>頁。</w:t>
      </w:r>
    </w:p>
  </w:endnote>
  <w:endnote w:id="64">
    <w:p w14:paraId="056D4B8B" w14:textId="77777777" w:rsidR="00433BB3" w:rsidRPr="000B063D" w:rsidRDefault="00433BB3" w:rsidP="00433BB3">
      <w:pPr>
        <w:pStyle w:val="ad"/>
      </w:pPr>
      <w:r w:rsidRPr="000B063D">
        <w:rPr>
          <w:rStyle w:val="afd"/>
        </w:rPr>
        <w:endnoteRef/>
      </w:r>
      <w:r w:rsidRPr="000B063D">
        <w:rPr>
          <w:rFonts w:hint="eastAsia"/>
          <w:lang w:eastAsia="zh-TW"/>
        </w:rPr>
        <w:t>“</w:t>
      </w:r>
      <w:r w:rsidRPr="000B063D">
        <w:rPr>
          <w:lang w:eastAsia="zh-TW"/>
        </w:rPr>
        <w:t>QJD</w:t>
      </w:r>
      <w:r w:rsidRPr="000B063D">
        <w:rPr>
          <w:rFonts w:hint="eastAsia"/>
          <w:lang w:eastAsia="zh-TW"/>
        </w:rPr>
        <w:t>”說，《〈北京大學藏秦簡〉初讀》，簡帛網站</w:t>
      </w:r>
      <w:r w:rsidRPr="000B063D">
        <w:rPr>
          <w:lang w:eastAsia="zh-TW"/>
        </w:rPr>
        <w:t>2023</w:t>
      </w:r>
      <w:r w:rsidRPr="000B063D">
        <w:rPr>
          <w:rFonts w:hint="eastAsia"/>
          <w:lang w:eastAsia="zh-TW"/>
        </w:rPr>
        <w:t>年</w:t>
      </w:r>
      <w:r w:rsidRPr="000B063D">
        <w:rPr>
          <w:lang w:eastAsia="zh-TW"/>
        </w:rPr>
        <w:t>9</w:t>
      </w:r>
      <w:r w:rsidRPr="000B063D">
        <w:rPr>
          <w:rFonts w:hint="eastAsia"/>
          <w:lang w:eastAsia="zh-TW"/>
        </w:rPr>
        <w:t>月</w:t>
      </w:r>
      <w:r w:rsidRPr="000B063D">
        <w:rPr>
          <w:lang w:eastAsia="zh-TW"/>
        </w:rPr>
        <w:t>16</w:t>
      </w:r>
      <w:r w:rsidRPr="000B063D">
        <w:rPr>
          <w:rFonts w:hint="eastAsia"/>
          <w:lang w:eastAsia="zh-TW"/>
        </w:rPr>
        <w:t>日。</w:t>
      </w:r>
    </w:p>
  </w:endnote>
  <w:endnote w:id="65">
    <w:p w14:paraId="4CF7C89F" w14:textId="77777777" w:rsidR="00433BB3" w:rsidRPr="00E642BB" w:rsidRDefault="00433BB3" w:rsidP="00433BB3">
      <w:pPr>
        <w:pStyle w:val="ad"/>
      </w:pPr>
      <w:r w:rsidRPr="00E642BB">
        <w:rPr>
          <w:rStyle w:val="afd"/>
        </w:rPr>
        <w:endnoteRef/>
      </w:r>
      <w:r w:rsidRPr="00E642BB">
        <w:rPr>
          <w:rFonts w:hint="eastAsia"/>
        </w:rPr>
        <w:t>“</w:t>
      </w:r>
      <w:r>
        <w:rPr>
          <w:rFonts w:hint="eastAsia"/>
        </w:rPr>
        <w:t>崧高</w:t>
      </w:r>
      <w:r w:rsidRPr="00E642BB">
        <w:rPr>
          <w:rFonts w:hint="eastAsia"/>
        </w:rPr>
        <w:t>”說，《〈北京大學藏秦簡〉初讀》，簡帛網站</w:t>
      </w:r>
      <w:smartTag w:uri="urn:schemas-microsoft-com:office:smarttags" w:element="chsdate">
        <w:smartTagPr>
          <w:attr w:name="Year" w:val="2023"/>
          <w:attr w:name="Month" w:val="8"/>
          <w:attr w:name="Day" w:val="26"/>
          <w:attr w:name="IsLunarDate" w:val="False"/>
          <w:attr w:name="IsROCDate" w:val="False"/>
        </w:smartTagPr>
        <w:r w:rsidRPr="00E642BB">
          <w:rPr>
            <w:rFonts w:hint="eastAsia"/>
          </w:rPr>
          <w:t>2023年8月</w:t>
        </w:r>
        <w:r>
          <w:rPr>
            <w:rFonts w:hint="eastAsia"/>
          </w:rPr>
          <w:t>26</w:t>
        </w:r>
        <w:r w:rsidRPr="00E642BB">
          <w:rPr>
            <w:rFonts w:hint="eastAsia"/>
          </w:rPr>
          <w:t>日</w:t>
        </w:r>
      </w:smartTag>
      <w:r w:rsidRPr="00E642BB">
        <w:rPr>
          <w:rFonts w:hint="eastAsia"/>
        </w:rPr>
        <w:t>。</w:t>
      </w:r>
    </w:p>
  </w:endnote>
  <w:endnote w:id="66">
    <w:p w14:paraId="58D84D48" w14:textId="77777777" w:rsidR="00433BB3" w:rsidRPr="00FA41BC" w:rsidRDefault="00433BB3" w:rsidP="00433BB3">
      <w:pPr>
        <w:pStyle w:val="ad"/>
      </w:pPr>
      <w:r w:rsidRPr="00FA41BC">
        <w:rPr>
          <w:rStyle w:val="afd"/>
        </w:rPr>
        <w:endnoteRef/>
      </w:r>
      <w:r w:rsidRPr="00FA41BC">
        <w:rPr>
          <w:rFonts w:hint="eastAsia"/>
          <w:lang w:eastAsia="zh-TW"/>
        </w:rPr>
        <w:t>“</w:t>
      </w:r>
      <w:r>
        <w:rPr>
          <w:rFonts w:hint="eastAsia"/>
        </w:rPr>
        <w:t>QJD</w:t>
      </w:r>
      <w:r w:rsidRPr="00FA41BC">
        <w:rPr>
          <w:rFonts w:hint="eastAsia"/>
          <w:lang w:eastAsia="zh-TW"/>
        </w:rPr>
        <w:t>”說，《〈北京大學藏秦簡〉初讀》，簡帛網站</w:t>
      </w:r>
      <w:smartTag w:uri="urn:schemas-microsoft-com:office:smarttags" w:element="chsdate">
        <w:smartTagPr>
          <w:attr w:name="Year" w:val="2023"/>
          <w:attr w:name="Month" w:val="10"/>
          <w:attr w:name="Day" w:val="2"/>
          <w:attr w:name="IsLunarDate" w:val="False"/>
          <w:attr w:name="IsROCDate" w:val="False"/>
        </w:smartTagPr>
        <w:r w:rsidRPr="00FA41BC">
          <w:rPr>
            <w:lang w:eastAsia="zh-TW"/>
          </w:rPr>
          <w:t>2023</w:t>
        </w:r>
        <w:r w:rsidRPr="00FA41BC">
          <w:rPr>
            <w:rFonts w:hint="eastAsia"/>
            <w:lang w:eastAsia="zh-TW"/>
          </w:rPr>
          <w:t>年</w:t>
        </w:r>
        <w:r>
          <w:rPr>
            <w:rFonts w:hint="eastAsia"/>
          </w:rPr>
          <w:t>10</w:t>
        </w:r>
        <w:r w:rsidRPr="00FA41BC">
          <w:rPr>
            <w:rFonts w:hint="eastAsia"/>
            <w:lang w:eastAsia="zh-TW"/>
          </w:rPr>
          <w:t>月</w:t>
        </w:r>
        <w:r>
          <w:rPr>
            <w:rFonts w:hint="eastAsia"/>
          </w:rPr>
          <w:t>2</w:t>
        </w:r>
        <w:r w:rsidRPr="00FA41BC">
          <w:rPr>
            <w:rFonts w:hint="eastAsia"/>
            <w:lang w:eastAsia="zh-TW"/>
          </w:rPr>
          <w:t>日</w:t>
        </w:r>
      </w:smartTag>
      <w:r w:rsidRPr="00FA41BC">
        <w:rPr>
          <w:rFonts w:hint="eastAsia"/>
          <w:lang w:eastAsia="zh-TW"/>
        </w:rPr>
        <w:t>。</w:t>
      </w:r>
    </w:p>
  </w:endnote>
  <w:endnote w:id="67">
    <w:p w14:paraId="7D19B4F8" w14:textId="77777777" w:rsidR="00433BB3" w:rsidRPr="008924D0" w:rsidRDefault="00433BB3" w:rsidP="00433BB3">
      <w:pPr>
        <w:pStyle w:val="ad"/>
      </w:pPr>
      <w:r w:rsidRPr="008924D0">
        <w:rPr>
          <w:rStyle w:val="afd"/>
        </w:rPr>
        <w:endnoteRef/>
      </w:r>
      <w:r w:rsidRPr="008924D0">
        <w:rPr>
          <w:rFonts w:hint="eastAsia"/>
          <w:color w:val="000000"/>
          <w:lang w:eastAsia="zh-TW"/>
        </w:rPr>
        <w:t>《長沙馬王堆漢墓簡帛集成》</w:t>
      </w:r>
      <w:r w:rsidRPr="008924D0">
        <w:rPr>
          <w:rFonts w:hint="eastAsia"/>
          <w:color w:val="000000"/>
        </w:rPr>
        <w:t>第5册</w:t>
      </w:r>
      <w:r w:rsidRPr="008924D0">
        <w:rPr>
          <w:rFonts w:hint="eastAsia"/>
          <w:color w:val="000000"/>
          <w:lang w:eastAsia="zh-TW"/>
        </w:rPr>
        <w:t>，中華書局2014</w:t>
      </w:r>
      <w:r w:rsidRPr="008924D0">
        <w:rPr>
          <w:rFonts w:cs="宋体" w:hint="eastAsia"/>
          <w:color w:val="000000"/>
          <w:lang w:eastAsia="zh-TW"/>
        </w:rPr>
        <w:t>年版，第</w:t>
      </w:r>
      <w:r w:rsidRPr="008924D0">
        <w:rPr>
          <w:rFonts w:cs="宋体" w:hint="eastAsia"/>
          <w:color w:val="000000"/>
        </w:rPr>
        <w:t>11</w:t>
      </w:r>
      <w:r w:rsidRPr="008924D0">
        <w:rPr>
          <w:rFonts w:cs="宋体" w:hint="eastAsia"/>
          <w:color w:val="000000"/>
          <w:lang w:eastAsia="zh-TW"/>
        </w:rPr>
        <w:t>頁</w:t>
      </w:r>
      <w:r w:rsidRPr="008924D0">
        <w:rPr>
          <w:rFonts w:hint="eastAsia"/>
          <w:color w:val="000000"/>
          <w:lang w:eastAsia="zh-TW"/>
        </w:rPr>
        <w:t>。</w:t>
      </w:r>
    </w:p>
  </w:endnote>
  <w:endnote w:id="68">
    <w:p w14:paraId="5E408AEC" w14:textId="77777777" w:rsidR="00433BB3" w:rsidRPr="00BE0CE2" w:rsidRDefault="00433BB3" w:rsidP="00433BB3">
      <w:pPr>
        <w:pStyle w:val="ad"/>
      </w:pPr>
      <w:r w:rsidRPr="00BE0CE2">
        <w:rPr>
          <w:rStyle w:val="afd"/>
        </w:rPr>
        <w:endnoteRef/>
      </w:r>
      <w:r w:rsidRPr="00BE0CE2">
        <w:rPr>
          <w:rFonts w:hint="eastAsia"/>
          <w:lang w:eastAsia="zh-TW"/>
        </w:rPr>
        <w:t>“魚在藻”說，《〈北京大學藏秦簡〉初讀》，簡帛網站</w:t>
      </w:r>
      <w:smartTag w:uri="urn:schemas-microsoft-com:office:smarttags" w:element="chsdate">
        <w:smartTagPr>
          <w:attr w:name="Year" w:val="2023"/>
          <w:attr w:name="Month" w:val="9"/>
          <w:attr w:name="Day" w:val="14"/>
          <w:attr w:name="IsLunarDate" w:val="False"/>
          <w:attr w:name="IsROCDate" w:val="False"/>
        </w:smartTagPr>
        <w:r w:rsidRPr="00BE0CE2">
          <w:rPr>
            <w:lang w:eastAsia="zh-TW"/>
          </w:rPr>
          <w:t>2023</w:t>
        </w:r>
        <w:r w:rsidRPr="00BE0CE2">
          <w:rPr>
            <w:rFonts w:hint="eastAsia"/>
            <w:lang w:eastAsia="zh-TW"/>
          </w:rPr>
          <w:t>年</w:t>
        </w:r>
        <w:r w:rsidRPr="00BE0CE2">
          <w:rPr>
            <w:lang w:eastAsia="zh-TW"/>
          </w:rPr>
          <w:t>9</w:t>
        </w:r>
        <w:r w:rsidRPr="00BE0CE2">
          <w:rPr>
            <w:rFonts w:hint="eastAsia"/>
            <w:lang w:eastAsia="zh-TW"/>
          </w:rPr>
          <w:t>月</w:t>
        </w:r>
        <w:r w:rsidRPr="00BE0CE2">
          <w:rPr>
            <w:lang w:eastAsia="zh-TW"/>
          </w:rPr>
          <w:t>14</w:t>
        </w:r>
        <w:r w:rsidRPr="00BE0CE2">
          <w:rPr>
            <w:rFonts w:hint="eastAsia"/>
            <w:lang w:eastAsia="zh-TW"/>
          </w:rPr>
          <w:t>日</w:t>
        </w:r>
      </w:smartTag>
      <w:r w:rsidRPr="00BE0CE2">
        <w:rPr>
          <w:rFonts w:hint="eastAsia"/>
          <w:lang w:eastAsia="zh-TW"/>
        </w:rPr>
        <w:t>。</w:t>
      </w:r>
    </w:p>
  </w:endnote>
  <w:endnote w:id="69">
    <w:p w14:paraId="6D1E7140" w14:textId="77777777" w:rsidR="00433BB3" w:rsidRPr="00736650" w:rsidRDefault="00433BB3" w:rsidP="00433BB3">
      <w:pPr>
        <w:pStyle w:val="ad"/>
      </w:pPr>
      <w:r w:rsidRPr="00736650">
        <w:rPr>
          <w:rStyle w:val="afd"/>
        </w:rPr>
        <w:endnoteRef/>
      </w:r>
      <w:r w:rsidRPr="00736650">
        <w:rPr>
          <w:rFonts w:hint="eastAsia"/>
        </w:rPr>
        <w:t>“</w:t>
      </w:r>
      <w:r w:rsidRPr="00736650">
        <w:rPr>
          <w:rFonts w:hint="eastAsia"/>
        </w:rPr>
        <w:t>tuonan”說，《〈</w:t>
      </w:r>
      <w:r w:rsidRPr="00E642BB">
        <w:rPr>
          <w:rFonts w:hint="eastAsia"/>
        </w:rPr>
        <w:t>北京</w:t>
      </w:r>
      <w:r w:rsidRPr="00736650">
        <w:rPr>
          <w:rFonts w:hint="eastAsia"/>
        </w:rPr>
        <w:t>大學藏秦簡〉初讀》，簡帛網站</w:t>
      </w:r>
      <w:smartTag w:uri="urn:schemas-microsoft-com:office:smarttags" w:element="chsdate">
        <w:smartTagPr>
          <w:attr w:name="Year" w:val="2023"/>
          <w:attr w:name="Month" w:val="9"/>
          <w:attr w:name="Day" w:val="17"/>
          <w:attr w:name="IsLunarDate" w:val="False"/>
          <w:attr w:name="IsROCDate" w:val="False"/>
        </w:smartTagPr>
        <w:r w:rsidRPr="00736650">
          <w:rPr>
            <w:rFonts w:hint="eastAsia"/>
          </w:rPr>
          <w:t>2023年</w:t>
        </w:r>
        <w:r>
          <w:rPr>
            <w:rFonts w:hint="eastAsia"/>
          </w:rPr>
          <w:t>9</w:t>
        </w:r>
        <w:r w:rsidRPr="00736650">
          <w:rPr>
            <w:rFonts w:hint="eastAsia"/>
          </w:rPr>
          <w:t>月</w:t>
        </w:r>
        <w:r>
          <w:rPr>
            <w:rFonts w:hint="eastAsia"/>
          </w:rPr>
          <w:t>17</w:t>
        </w:r>
        <w:r w:rsidRPr="00736650">
          <w:rPr>
            <w:rFonts w:hint="eastAsia"/>
          </w:rPr>
          <w:t>日</w:t>
        </w:r>
      </w:smartTag>
      <w:r w:rsidRPr="00736650">
        <w:rPr>
          <w:rFonts w:hint="eastAsia"/>
        </w:rPr>
        <w:t>。</w:t>
      </w:r>
    </w:p>
  </w:endnote>
  <w:endnote w:id="70">
    <w:p w14:paraId="43EB8535" w14:textId="77777777" w:rsidR="00433BB3" w:rsidRPr="00E642BB" w:rsidRDefault="00433BB3" w:rsidP="00433BB3">
      <w:pPr>
        <w:pStyle w:val="ad"/>
      </w:pPr>
      <w:r w:rsidRPr="00E642BB">
        <w:rPr>
          <w:rStyle w:val="afd"/>
        </w:rPr>
        <w:endnoteRef/>
      </w:r>
      <w:r w:rsidRPr="00E642BB">
        <w:rPr>
          <w:rFonts w:hint="eastAsia"/>
        </w:rPr>
        <w:t>“</w:t>
      </w:r>
      <w:r>
        <w:rPr>
          <w:rFonts w:hint="eastAsia"/>
        </w:rPr>
        <w:t>崧高</w:t>
      </w:r>
      <w:r w:rsidRPr="00E642BB">
        <w:rPr>
          <w:rFonts w:hint="eastAsia"/>
        </w:rPr>
        <w:t>”說，《〈北京大學藏秦簡〉初讀》，簡帛網站</w:t>
      </w:r>
      <w:smartTag w:uri="urn:schemas-microsoft-com:office:smarttags" w:element="chsdate">
        <w:smartTagPr>
          <w:attr w:name="Year" w:val="2023"/>
          <w:attr w:name="Month" w:val="8"/>
          <w:attr w:name="Day" w:val="26"/>
          <w:attr w:name="IsLunarDate" w:val="False"/>
          <w:attr w:name="IsROCDate" w:val="False"/>
        </w:smartTagPr>
        <w:r w:rsidRPr="00E642BB">
          <w:rPr>
            <w:rFonts w:hint="eastAsia"/>
          </w:rPr>
          <w:t>2023年8月</w:t>
        </w:r>
        <w:r>
          <w:rPr>
            <w:rFonts w:hint="eastAsia"/>
          </w:rPr>
          <w:t>26</w:t>
        </w:r>
        <w:r w:rsidRPr="00E642BB">
          <w:rPr>
            <w:rFonts w:hint="eastAsia"/>
          </w:rPr>
          <w:t>日</w:t>
        </w:r>
      </w:smartTag>
      <w:r w:rsidRPr="00E642BB">
        <w:rPr>
          <w:rFonts w:hint="eastAsia"/>
        </w:rPr>
        <w:t>。</w:t>
      </w:r>
    </w:p>
  </w:endnote>
  <w:endnote w:id="71">
    <w:p w14:paraId="3D621DE4" w14:textId="77777777" w:rsidR="00433BB3" w:rsidRPr="00736650" w:rsidRDefault="00433BB3" w:rsidP="00433BB3">
      <w:pPr>
        <w:pStyle w:val="ad"/>
      </w:pPr>
      <w:r w:rsidRPr="00736650">
        <w:rPr>
          <w:rStyle w:val="afd"/>
        </w:rPr>
        <w:endnoteRef/>
      </w:r>
      <w:r w:rsidRPr="00736650">
        <w:rPr>
          <w:rFonts w:hint="eastAsia"/>
        </w:rPr>
        <w:t>“</w:t>
      </w:r>
      <w:r w:rsidRPr="00736650">
        <w:rPr>
          <w:rFonts w:hint="eastAsia"/>
        </w:rPr>
        <w:t>tuonan”說，《〈</w:t>
      </w:r>
      <w:r w:rsidRPr="00E642BB">
        <w:rPr>
          <w:rFonts w:hint="eastAsia"/>
        </w:rPr>
        <w:t>北京</w:t>
      </w:r>
      <w:r w:rsidRPr="00736650">
        <w:rPr>
          <w:rFonts w:hint="eastAsia"/>
        </w:rPr>
        <w:t>大學藏秦簡〉初讀》，簡帛網站</w:t>
      </w:r>
      <w:smartTag w:uri="urn:schemas-microsoft-com:office:smarttags" w:element="chsdate">
        <w:smartTagPr>
          <w:attr w:name="Year" w:val="2023"/>
          <w:attr w:name="Month" w:val="9"/>
          <w:attr w:name="Day" w:val="17"/>
          <w:attr w:name="IsLunarDate" w:val="False"/>
          <w:attr w:name="IsROCDate" w:val="False"/>
        </w:smartTagPr>
        <w:r w:rsidRPr="00736650">
          <w:rPr>
            <w:rFonts w:hint="eastAsia"/>
          </w:rPr>
          <w:t>2023年</w:t>
        </w:r>
        <w:r>
          <w:rPr>
            <w:rFonts w:hint="eastAsia"/>
          </w:rPr>
          <w:t>9</w:t>
        </w:r>
        <w:r w:rsidRPr="00736650">
          <w:rPr>
            <w:rFonts w:hint="eastAsia"/>
          </w:rPr>
          <w:t>月</w:t>
        </w:r>
        <w:r>
          <w:rPr>
            <w:rFonts w:hint="eastAsia"/>
          </w:rPr>
          <w:t>17</w:t>
        </w:r>
        <w:r w:rsidRPr="00736650">
          <w:rPr>
            <w:rFonts w:hint="eastAsia"/>
          </w:rPr>
          <w:t>日</w:t>
        </w:r>
      </w:smartTag>
      <w:r w:rsidRPr="00736650">
        <w:rPr>
          <w:rFonts w:hint="eastAsia"/>
        </w:rPr>
        <w:t>。</w:t>
      </w:r>
    </w:p>
  </w:endnote>
  <w:endnote w:id="72">
    <w:p w14:paraId="78219349" w14:textId="77777777" w:rsidR="00433BB3" w:rsidRPr="00FA41BC" w:rsidRDefault="00433BB3" w:rsidP="00433BB3">
      <w:pPr>
        <w:pStyle w:val="ad"/>
      </w:pPr>
      <w:r w:rsidRPr="00FA41BC">
        <w:rPr>
          <w:rStyle w:val="afd"/>
        </w:rPr>
        <w:endnoteRef/>
      </w:r>
      <w:r w:rsidRPr="00FA41BC">
        <w:rPr>
          <w:rFonts w:hint="eastAsia"/>
          <w:lang w:eastAsia="zh-TW"/>
        </w:rPr>
        <w:t>“質</w:t>
      </w:r>
      <w:r>
        <w:rPr>
          <w:rFonts w:hint="eastAsia"/>
        </w:rPr>
        <w:t>量</w:t>
      </w:r>
      <w:r w:rsidRPr="00FA41BC">
        <w:rPr>
          <w:rFonts w:hint="eastAsia"/>
          <w:lang w:eastAsia="zh-TW"/>
        </w:rPr>
        <w:t>復位”說，《〈北京大學藏秦簡〉初讀》，簡帛網站</w:t>
      </w:r>
      <w:smartTag w:uri="urn:schemas-microsoft-com:office:smarttags" w:element="chsdate">
        <w:smartTagPr>
          <w:attr w:name="Year" w:val="2023"/>
          <w:attr w:name="Month" w:val="9"/>
          <w:attr w:name="Day" w:val="14"/>
          <w:attr w:name="IsLunarDate" w:val="False"/>
          <w:attr w:name="IsROCDate" w:val="False"/>
        </w:smartTagPr>
        <w:r w:rsidRPr="00FA41BC">
          <w:rPr>
            <w:lang w:eastAsia="zh-TW"/>
          </w:rPr>
          <w:t>2023</w:t>
        </w:r>
        <w:r w:rsidRPr="00FA41BC">
          <w:rPr>
            <w:rFonts w:hint="eastAsia"/>
            <w:lang w:eastAsia="zh-TW"/>
          </w:rPr>
          <w:t>年</w:t>
        </w:r>
        <w:r w:rsidRPr="00FA41BC">
          <w:rPr>
            <w:lang w:eastAsia="zh-TW"/>
          </w:rPr>
          <w:t>9</w:t>
        </w:r>
        <w:r w:rsidRPr="00FA41BC">
          <w:rPr>
            <w:rFonts w:hint="eastAsia"/>
            <w:lang w:eastAsia="zh-TW"/>
          </w:rPr>
          <w:t>月</w:t>
        </w:r>
        <w:r>
          <w:rPr>
            <w:rFonts w:hint="eastAsia"/>
          </w:rPr>
          <w:t>14</w:t>
        </w:r>
        <w:r w:rsidRPr="00FA41BC">
          <w:rPr>
            <w:rFonts w:hint="eastAsia"/>
            <w:lang w:eastAsia="zh-TW"/>
          </w:rPr>
          <w:t>日</w:t>
        </w:r>
      </w:smartTag>
      <w:r w:rsidRPr="00FA41BC">
        <w:rPr>
          <w:rFonts w:hint="eastAsia"/>
          <w:lang w:eastAsia="zh-TW"/>
        </w:rPr>
        <w:t>。</w:t>
      </w:r>
    </w:p>
  </w:endnote>
  <w:endnote w:id="73">
    <w:p w14:paraId="3B1C4118" w14:textId="77777777" w:rsidR="00433BB3" w:rsidRPr="00736650" w:rsidRDefault="00433BB3" w:rsidP="00433BB3">
      <w:pPr>
        <w:pStyle w:val="ad"/>
      </w:pPr>
      <w:r w:rsidRPr="00736650">
        <w:rPr>
          <w:rStyle w:val="afd"/>
        </w:rPr>
        <w:endnoteRef/>
      </w:r>
      <w:r w:rsidRPr="00736650">
        <w:rPr>
          <w:rFonts w:hint="eastAsia"/>
        </w:rPr>
        <w:t>“</w:t>
      </w:r>
      <w:r w:rsidRPr="00736650">
        <w:rPr>
          <w:rFonts w:hint="eastAsia"/>
        </w:rPr>
        <w:t>tuonan”說，《〈</w:t>
      </w:r>
      <w:r w:rsidRPr="00E642BB">
        <w:rPr>
          <w:rFonts w:hint="eastAsia"/>
        </w:rPr>
        <w:t>北京</w:t>
      </w:r>
      <w:r w:rsidRPr="00736650">
        <w:rPr>
          <w:rFonts w:hint="eastAsia"/>
        </w:rPr>
        <w:t>大學藏秦簡〉初讀》，簡帛網站</w:t>
      </w:r>
      <w:smartTag w:uri="urn:schemas-microsoft-com:office:smarttags" w:element="chsdate">
        <w:smartTagPr>
          <w:attr w:name="Year" w:val="2023"/>
          <w:attr w:name="Month" w:val="9"/>
          <w:attr w:name="Day" w:val="14"/>
          <w:attr w:name="IsLunarDate" w:val="False"/>
          <w:attr w:name="IsROCDate" w:val="False"/>
        </w:smartTagPr>
        <w:r w:rsidRPr="00736650">
          <w:rPr>
            <w:rFonts w:hint="eastAsia"/>
          </w:rPr>
          <w:t>2023年</w:t>
        </w:r>
        <w:r>
          <w:rPr>
            <w:rFonts w:hint="eastAsia"/>
          </w:rPr>
          <w:t>9</w:t>
        </w:r>
        <w:r w:rsidRPr="00736650">
          <w:rPr>
            <w:rFonts w:hint="eastAsia"/>
          </w:rPr>
          <w:t>月</w:t>
        </w:r>
        <w:r>
          <w:rPr>
            <w:rFonts w:hint="eastAsia"/>
          </w:rPr>
          <w:t>14</w:t>
        </w:r>
        <w:r w:rsidRPr="00736650">
          <w:rPr>
            <w:rFonts w:hint="eastAsia"/>
          </w:rPr>
          <w:t>日</w:t>
        </w:r>
      </w:smartTag>
      <w:r w:rsidRPr="00736650">
        <w:rPr>
          <w:rFonts w:hint="eastAsia"/>
        </w:rPr>
        <w:t>。</w:t>
      </w:r>
    </w:p>
  </w:endnote>
  <w:endnote w:id="74">
    <w:p w14:paraId="45FA0D03" w14:textId="77777777" w:rsidR="00433BB3" w:rsidRPr="00736650" w:rsidRDefault="00433BB3" w:rsidP="00433BB3">
      <w:pPr>
        <w:pStyle w:val="ad"/>
      </w:pPr>
      <w:r w:rsidRPr="00736650">
        <w:rPr>
          <w:rStyle w:val="afd"/>
        </w:rPr>
        <w:endnoteRef/>
      </w:r>
      <w:r w:rsidRPr="00736650">
        <w:rPr>
          <w:rFonts w:hint="eastAsia"/>
        </w:rPr>
        <w:t>“</w:t>
      </w:r>
      <w:r w:rsidRPr="00736650">
        <w:rPr>
          <w:rFonts w:hint="eastAsia"/>
        </w:rPr>
        <w:t>tuonan”說，《〈</w:t>
      </w:r>
      <w:r w:rsidRPr="00E642BB">
        <w:rPr>
          <w:rFonts w:hint="eastAsia"/>
        </w:rPr>
        <w:t>北京</w:t>
      </w:r>
      <w:r w:rsidRPr="00736650">
        <w:rPr>
          <w:rFonts w:hint="eastAsia"/>
        </w:rPr>
        <w:t>大學藏秦簡〉初讀》，簡帛網站</w:t>
      </w:r>
      <w:smartTag w:uri="urn:schemas-microsoft-com:office:smarttags" w:element="chsdate">
        <w:smartTagPr>
          <w:attr w:name="Year" w:val="2023"/>
          <w:attr w:name="Month" w:val="9"/>
          <w:attr w:name="Day" w:val="17"/>
          <w:attr w:name="IsLunarDate" w:val="False"/>
          <w:attr w:name="IsROCDate" w:val="False"/>
        </w:smartTagPr>
        <w:r w:rsidRPr="00736650">
          <w:rPr>
            <w:rFonts w:hint="eastAsia"/>
          </w:rPr>
          <w:t>2023年</w:t>
        </w:r>
        <w:r>
          <w:rPr>
            <w:rFonts w:hint="eastAsia"/>
          </w:rPr>
          <w:t>9</w:t>
        </w:r>
        <w:r w:rsidRPr="00736650">
          <w:rPr>
            <w:rFonts w:hint="eastAsia"/>
          </w:rPr>
          <w:t>月</w:t>
        </w:r>
        <w:r>
          <w:rPr>
            <w:rFonts w:hint="eastAsia"/>
          </w:rPr>
          <w:t>17</w:t>
        </w:r>
        <w:r w:rsidRPr="00736650">
          <w:rPr>
            <w:rFonts w:hint="eastAsia"/>
          </w:rPr>
          <w:t>日</w:t>
        </w:r>
      </w:smartTag>
      <w:r w:rsidRPr="00736650">
        <w:rPr>
          <w:rFonts w:hint="eastAsia"/>
        </w:rPr>
        <w:t>。</w:t>
      </w:r>
    </w:p>
  </w:endnote>
  <w:endnote w:id="75">
    <w:p w14:paraId="24D1F705" w14:textId="77777777" w:rsidR="00433BB3" w:rsidRPr="00BE0CE2" w:rsidRDefault="00433BB3" w:rsidP="00433BB3">
      <w:pPr>
        <w:pStyle w:val="ad"/>
      </w:pPr>
      <w:r w:rsidRPr="00BE0CE2">
        <w:rPr>
          <w:rStyle w:val="afd"/>
        </w:rPr>
        <w:endnoteRef/>
      </w:r>
      <w:r w:rsidRPr="00BE0CE2">
        <w:rPr>
          <w:rFonts w:hint="eastAsia"/>
          <w:lang w:eastAsia="zh-TW"/>
        </w:rPr>
        <w:t>“魚在藻”說，《〈北京大學藏秦簡〉初讀》，簡帛網站</w:t>
      </w:r>
      <w:smartTag w:uri="urn:schemas-microsoft-com:office:smarttags" w:element="chsdate">
        <w:smartTagPr>
          <w:attr w:name="Year" w:val="2023"/>
          <w:attr w:name="Month" w:val="9"/>
          <w:attr w:name="Day" w:val="14"/>
          <w:attr w:name="IsLunarDate" w:val="False"/>
          <w:attr w:name="IsROCDate" w:val="False"/>
        </w:smartTagPr>
        <w:r w:rsidRPr="00BE0CE2">
          <w:rPr>
            <w:lang w:eastAsia="zh-TW"/>
          </w:rPr>
          <w:t>2023</w:t>
        </w:r>
        <w:r w:rsidRPr="00BE0CE2">
          <w:rPr>
            <w:rFonts w:hint="eastAsia"/>
            <w:lang w:eastAsia="zh-TW"/>
          </w:rPr>
          <w:t>年</w:t>
        </w:r>
        <w:r w:rsidRPr="00BE0CE2">
          <w:rPr>
            <w:lang w:eastAsia="zh-TW"/>
          </w:rPr>
          <w:t>9</w:t>
        </w:r>
        <w:r w:rsidRPr="00BE0CE2">
          <w:rPr>
            <w:rFonts w:hint="eastAsia"/>
            <w:lang w:eastAsia="zh-TW"/>
          </w:rPr>
          <w:t>月</w:t>
        </w:r>
        <w:r w:rsidRPr="00BE0CE2">
          <w:rPr>
            <w:lang w:eastAsia="zh-TW"/>
          </w:rPr>
          <w:t>14</w:t>
        </w:r>
        <w:r w:rsidRPr="00BE0CE2">
          <w:rPr>
            <w:rFonts w:hint="eastAsia"/>
            <w:lang w:eastAsia="zh-TW"/>
          </w:rPr>
          <w:t>日</w:t>
        </w:r>
      </w:smartTag>
      <w:r w:rsidRPr="00BE0CE2">
        <w:rPr>
          <w:rFonts w:hint="eastAsia"/>
          <w:lang w:eastAsia="zh-TW"/>
        </w:rPr>
        <w:t>。</w:t>
      </w:r>
    </w:p>
  </w:endnote>
  <w:endnote w:id="76">
    <w:p w14:paraId="25FE46DF" w14:textId="77777777" w:rsidR="00433BB3" w:rsidRPr="00736650" w:rsidRDefault="00433BB3" w:rsidP="00433BB3">
      <w:pPr>
        <w:pStyle w:val="ad"/>
      </w:pPr>
      <w:r w:rsidRPr="00736650">
        <w:rPr>
          <w:rStyle w:val="afd"/>
        </w:rPr>
        <w:endnoteRef/>
      </w:r>
      <w:r w:rsidRPr="00736650">
        <w:rPr>
          <w:rFonts w:hint="eastAsia"/>
        </w:rPr>
        <w:t>“</w:t>
      </w:r>
      <w:r w:rsidRPr="00736650">
        <w:rPr>
          <w:rFonts w:hint="eastAsia"/>
        </w:rPr>
        <w:t>tuonan”說，《〈</w:t>
      </w:r>
      <w:r w:rsidRPr="00E642BB">
        <w:rPr>
          <w:rFonts w:hint="eastAsia"/>
        </w:rPr>
        <w:t>北京</w:t>
      </w:r>
      <w:r w:rsidRPr="00736650">
        <w:rPr>
          <w:rFonts w:hint="eastAsia"/>
        </w:rPr>
        <w:t>大學藏秦簡〉初讀》，簡帛網站</w:t>
      </w:r>
      <w:smartTag w:uri="urn:schemas-microsoft-com:office:smarttags" w:element="chsdate">
        <w:smartTagPr>
          <w:attr w:name="Year" w:val="2023"/>
          <w:attr w:name="Month" w:val="9"/>
          <w:attr w:name="Day" w:val="17"/>
          <w:attr w:name="IsLunarDate" w:val="False"/>
          <w:attr w:name="IsROCDate" w:val="False"/>
        </w:smartTagPr>
        <w:r w:rsidRPr="00736650">
          <w:rPr>
            <w:rFonts w:hint="eastAsia"/>
          </w:rPr>
          <w:t>2023年</w:t>
        </w:r>
        <w:r>
          <w:rPr>
            <w:rFonts w:hint="eastAsia"/>
          </w:rPr>
          <w:t>9</w:t>
        </w:r>
        <w:r w:rsidRPr="00736650">
          <w:rPr>
            <w:rFonts w:hint="eastAsia"/>
          </w:rPr>
          <w:t>月</w:t>
        </w:r>
        <w:r>
          <w:rPr>
            <w:rFonts w:hint="eastAsia"/>
          </w:rPr>
          <w:t>17</w:t>
        </w:r>
        <w:r w:rsidRPr="00736650">
          <w:rPr>
            <w:rFonts w:hint="eastAsia"/>
          </w:rPr>
          <w:t>日</w:t>
        </w:r>
      </w:smartTag>
      <w:r w:rsidRPr="00736650">
        <w:rPr>
          <w:rFonts w:hint="eastAsia"/>
        </w:rPr>
        <w:t>。</w:t>
      </w:r>
    </w:p>
  </w:endnote>
  <w:endnote w:id="77">
    <w:p w14:paraId="26F19A80" w14:textId="77777777" w:rsidR="00433BB3" w:rsidRPr="00736650" w:rsidRDefault="00433BB3" w:rsidP="00433BB3">
      <w:pPr>
        <w:pStyle w:val="ad"/>
      </w:pPr>
      <w:r w:rsidRPr="00736650">
        <w:rPr>
          <w:rStyle w:val="afd"/>
        </w:rPr>
        <w:endnoteRef/>
      </w:r>
      <w:r w:rsidRPr="00736650">
        <w:rPr>
          <w:rFonts w:hint="eastAsia"/>
        </w:rPr>
        <w:t>“</w:t>
      </w:r>
      <w:r w:rsidRPr="00736650">
        <w:rPr>
          <w:rFonts w:hint="eastAsia"/>
        </w:rPr>
        <w:t>tuonan”說，《〈</w:t>
      </w:r>
      <w:r w:rsidRPr="00E642BB">
        <w:rPr>
          <w:rFonts w:hint="eastAsia"/>
        </w:rPr>
        <w:t>北京</w:t>
      </w:r>
      <w:r w:rsidRPr="00736650">
        <w:rPr>
          <w:rFonts w:hint="eastAsia"/>
        </w:rPr>
        <w:t>大學藏秦簡〉初讀》，簡帛網站</w:t>
      </w:r>
      <w:smartTag w:uri="urn:schemas-microsoft-com:office:smarttags" w:element="chsdate">
        <w:smartTagPr>
          <w:attr w:name="Year" w:val="2023"/>
          <w:attr w:name="Month" w:val="9"/>
          <w:attr w:name="Day" w:val="17"/>
          <w:attr w:name="IsLunarDate" w:val="False"/>
          <w:attr w:name="IsROCDate" w:val="False"/>
        </w:smartTagPr>
        <w:r w:rsidRPr="00736650">
          <w:rPr>
            <w:rFonts w:hint="eastAsia"/>
          </w:rPr>
          <w:t>2023年</w:t>
        </w:r>
        <w:r>
          <w:rPr>
            <w:rFonts w:hint="eastAsia"/>
          </w:rPr>
          <w:t>9</w:t>
        </w:r>
        <w:r w:rsidRPr="00736650">
          <w:rPr>
            <w:rFonts w:hint="eastAsia"/>
          </w:rPr>
          <w:t>月</w:t>
        </w:r>
        <w:r>
          <w:rPr>
            <w:rFonts w:hint="eastAsia"/>
          </w:rPr>
          <w:t>17</w:t>
        </w:r>
        <w:r w:rsidRPr="00736650">
          <w:rPr>
            <w:rFonts w:hint="eastAsia"/>
          </w:rPr>
          <w:t>日</w:t>
        </w:r>
      </w:smartTag>
      <w:r w:rsidRPr="00736650">
        <w:rPr>
          <w:rFonts w:hint="eastAsia"/>
        </w:rPr>
        <w:t>。</w:t>
      </w:r>
    </w:p>
  </w:endnote>
  <w:endnote w:id="78">
    <w:p w14:paraId="1DC0F0E7" w14:textId="77777777" w:rsidR="00433BB3" w:rsidRPr="00CE3D62" w:rsidRDefault="00433BB3" w:rsidP="00433BB3">
      <w:pPr>
        <w:pStyle w:val="ad"/>
        <w:rPr>
          <w:lang w:eastAsia="zh-TW"/>
        </w:rPr>
      </w:pPr>
      <w:r w:rsidRPr="00CE3D62">
        <w:rPr>
          <w:rStyle w:val="afd"/>
        </w:rPr>
        <w:endnoteRef/>
      </w:r>
      <w:r w:rsidRPr="00CE3D62">
        <w:rPr>
          <w:rFonts w:hint="eastAsia"/>
          <w:lang w:eastAsia="zh-TW"/>
        </w:rPr>
        <w:t>王念孫據《文選·吳都賦》注引補“疾”字</w:t>
      </w:r>
      <w:r w:rsidRPr="00CE3D62">
        <w:rPr>
          <w:rFonts w:hint="eastAsia"/>
        </w:rPr>
        <w:t>，</w:t>
      </w:r>
      <w:r w:rsidRPr="00CE3D62">
        <w:rPr>
          <w:rFonts w:hint="eastAsia"/>
          <w:lang w:eastAsia="zh-TW"/>
        </w:rPr>
        <w:t>見《淮南子雜志》，收入《讀書雜志》卷15，中國書店</w:t>
      </w:r>
      <w:r w:rsidRPr="00CE3D62">
        <w:rPr>
          <w:lang w:eastAsia="zh-TW"/>
        </w:rPr>
        <w:t>1985</w:t>
      </w:r>
      <w:r w:rsidRPr="00CE3D62">
        <w:rPr>
          <w:rFonts w:cs="宋体" w:hint="eastAsia"/>
          <w:lang w:eastAsia="zh-TW"/>
        </w:rPr>
        <w:t>年版，本卷第18頁。</w:t>
      </w:r>
    </w:p>
  </w:endnote>
  <w:endnote w:id="79">
    <w:p w14:paraId="0DE67D93" w14:textId="77777777" w:rsidR="00433BB3" w:rsidRPr="00FA41BC" w:rsidRDefault="00433BB3" w:rsidP="00433BB3">
      <w:pPr>
        <w:pStyle w:val="ad"/>
      </w:pPr>
      <w:r w:rsidRPr="00FA41BC">
        <w:rPr>
          <w:rStyle w:val="afd"/>
        </w:rPr>
        <w:endnoteRef/>
      </w:r>
      <w:r w:rsidRPr="00FA41BC">
        <w:rPr>
          <w:rFonts w:hint="eastAsia"/>
          <w:lang w:eastAsia="zh-TW"/>
        </w:rPr>
        <w:t>“質</w:t>
      </w:r>
      <w:r>
        <w:rPr>
          <w:rFonts w:hint="eastAsia"/>
        </w:rPr>
        <w:t>量</w:t>
      </w:r>
      <w:r w:rsidRPr="00FA41BC">
        <w:rPr>
          <w:rFonts w:hint="eastAsia"/>
          <w:lang w:eastAsia="zh-TW"/>
        </w:rPr>
        <w:t>復位”說，《〈北京大學藏秦簡〉初讀》，簡帛網站</w:t>
      </w:r>
      <w:smartTag w:uri="urn:schemas-microsoft-com:office:smarttags" w:element="chsdate">
        <w:smartTagPr>
          <w:attr w:name="Year" w:val="2023"/>
          <w:attr w:name="Month" w:val="10"/>
          <w:attr w:name="Day" w:val="5"/>
          <w:attr w:name="IsLunarDate" w:val="False"/>
          <w:attr w:name="IsROCDate" w:val="False"/>
        </w:smartTagPr>
        <w:r w:rsidRPr="00FA41BC">
          <w:rPr>
            <w:lang w:eastAsia="zh-TW"/>
          </w:rPr>
          <w:t>2023</w:t>
        </w:r>
        <w:r w:rsidRPr="00FA41BC">
          <w:rPr>
            <w:rFonts w:hint="eastAsia"/>
            <w:lang w:eastAsia="zh-TW"/>
          </w:rPr>
          <w:t>年</w:t>
        </w:r>
        <w:r>
          <w:rPr>
            <w:rFonts w:hint="eastAsia"/>
          </w:rPr>
          <w:t>10</w:t>
        </w:r>
        <w:r w:rsidRPr="00FA41BC">
          <w:rPr>
            <w:rFonts w:hint="eastAsia"/>
            <w:lang w:eastAsia="zh-TW"/>
          </w:rPr>
          <w:t>月</w:t>
        </w:r>
        <w:r>
          <w:rPr>
            <w:rFonts w:hint="eastAsia"/>
          </w:rPr>
          <w:t>5</w:t>
        </w:r>
        <w:r w:rsidRPr="00FA41BC">
          <w:rPr>
            <w:rFonts w:hint="eastAsia"/>
            <w:lang w:eastAsia="zh-TW"/>
          </w:rPr>
          <w:t>日</w:t>
        </w:r>
      </w:smartTag>
      <w:r w:rsidRPr="00FA41BC">
        <w:rPr>
          <w:rFonts w:hint="eastAsia"/>
          <w:lang w:eastAsia="zh-TW"/>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书宋简体">
    <w:altName w:val="微软雅黑"/>
    <w:charset w:val="86"/>
    <w:family w:val="script"/>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微软雅黑"/>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charset w:val="00"/>
    <w:family w:val="roman"/>
    <w:pitch w:val="default"/>
  </w:font>
  <w:font w:name="控呇湮佽恅苤蚼">
    <w:altName w:val="Microsoft JhengHei"/>
    <w:charset w:val="88"/>
    <w:family w:val="modern"/>
    <w:pitch w:val="default"/>
    <w:sig w:usb0="00000000" w:usb1="0000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charset w:val="00"/>
    <w:family w:val="roman"/>
    <w:pitch w:val="default"/>
  </w:font>
  <w:font w:name="新宋体">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方正仿宋简体">
    <w:altName w:val="微软雅黑"/>
    <w:charset w:val="86"/>
    <w:family w:val="auto"/>
    <w:pitch w:val="default"/>
    <w:sig w:usb0="00000000" w:usb1="00000000" w:usb2="00000010" w:usb3="00000000" w:csb0="00040000" w:csb1="00000000"/>
  </w:font>
  <w:font w:name="方正楷体简体">
    <w:altName w:val="微软雅黑"/>
    <w:charset w:val="86"/>
    <w:family w:val="auto"/>
    <w:pitch w:val="default"/>
    <w:sig w:usb0="00000000" w:usb1="0000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imSun-ExtB">
    <w:panose1 w:val="02010609060101010101"/>
    <w:charset w:val="86"/>
    <w:family w:val="modern"/>
    <w:pitch w:val="fixed"/>
    <w:sig w:usb0="00000003" w:usb1="0A0E0000" w:usb2="00000010" w:usb3="00000000" w:csb0="00040001" w:csb1="00000000"/>
  </w:font>
  <w:font w:name="PMingLiU-ExtB">
    <w:panose1 w:val="02020500000000000000"/>
    <w:charset w:val="88"/>
    <w:family w:val="roman"/>
    <w:pitch w:val="variable"/>
    <w:sig w:usb0="8000002F" w:usb1="0A080008" w:usb2="00000010"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FZSY--SURROGATE-0">
    <w:altName w:val="方正舒体"/>
    <w:panose1 w:val="00000000000000000000"/>
    <w:charset w:val="86"/>
    <w:family w:val="auto"/>
    <w:notTrueType/>
    <w:pitch w:val="default"/>
    <w:sig w:usb0="00000001" w:usb1="080E0000" w:usb2="00000010" w:usb3="00000000" w:csb0="00040000" w:csb1="00000000"/>
  </w:font>
  <w:font w:name="MingLiU_HKSCS">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3CCF" w14:textId="77777777" w:rsidR="00C64CDB" w:rsidRDefault="00FA30F4">
    <w:pPr>
      <w:pStyle w:val="af0"/>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14:paraId="6083D0A7" w14:textId="77777777" w:rsidR="00C64CDB" w:rsidRDefault="00C64CDB">
    <w:pPr>
      <w:pStyle w:val="af0"/>
    </w:pPr>
  </w:p>
  <w:p w14:paraId="3BE86F75" w14:textId="77777777" w:rsidR="00C64CDB" w:rsidRDefault="00C64C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1279" w14:textId="33720D94" w:rsidR="00C64CDB" w:rsidRDefault="00FA30F4">
    <w:pPr>
      <w:tabs>
        <w:tab w:val="center" w:pos="4153"/>
        <w:tab w:val="right" w:pos="8306"/>
      </w:tabs>
      <w:rPr>
        <w:sz w:val="18"/>
        <w:szCs w:val="18"/>
      </w:rPr>
    </w:pPr>
    <w:r>
      <w:rPr>
        <w:rFonts w:hint="eastAsia"/>
        <w:sz w:val="18"/>
        <w:szCs w:val="18"/>
      </w:rPr>
      <w:t>收稿日期：</w:t>
    </w:r>
    <w:r>
      <w:rPr>
        <w:sz w:val="18"/>
        <w:szCs w:val="18"/>
      </w:rPr>
      <w:t>20</w:t>
    </w:r>
    <w:r>
      <w:rPr>
        <w:rFonts w:hint="eastAsia"/>
        <w:sz w:val="18"/>
        <w:szCs w:val="18"/>
      </w:rPr>
      <w:t>2</w:t>
    </w:r>
    <w:r w:rsidR="00324F02">
      <w:rPr>
        <w:sz w:val="18"/>
        <w:szCs w:val="18"/>
      </w:rPr>
      <w:t>3</w:t>
    </w:r>
    <w:r>
      <w:rPr>
        <w:rFonts w:hint="eastAsia"/>
        <w:sz w:val="18"/>
        <w:szCs w:val="18"/>
      </w:rPr>
      <w:t>年</w:t>
    </w:r>
    <w:r w:rsidR="0060198B">
      <w:rPr>
        <w:sz w:val="18"/>
        <w:szCs w:val="18"/>
      </w:rPr>
      <w:t>12</w:t>
    </w:r>
    <w:r>
      <w:rPr>
        <w:rFonts w:hint="eastAsia"/>
        <w:sz w:val="18"/>
        <w:szCs w:val="18"/>
      </w:rPr>
      <w:t>月</w:t>
    </w:r>
    <w:r w:rsidR="0060198B">
      <w:rPr>
        <w:sz w:val="18"/>
        <w:szCs w:val="18"/>
      </w:rPr>
      <w:t>20</w:t>
    </w:r>
    <w:r>
      <w:rPr>
        <w:rFonts w:hint="eastAsia"/>
        <w:sz w:val="18"/>
        <w:szCs w:val="18"/>
      </w:rPr>
      <w:t>日</w:t>
    </w:r>
    <w:r>
      <w:rPr>
        <w:sz w:val="18"/>
        <w:szCs w:val="18"/>
      </w:rPr>
      <w:tab/>
    </w:r>
    <w:r>
      <w:rPr>
        <w:rFonts w:hint="eastAsia"/>
        <w:sz w:val="18"/>
        <w:szCs w:val="18"/>
      </w:rPr>
      <w:t>发布日期：</w:t>
    </w:r>
    <w:r>
      <w:rPr>
        <w:sz w:val="18"/>
        <w:szCs w:val="18"/>
      </w:rPr>
      <w:t>20</w:t>
    </w:r>
    <w:r>
      <w:rPr>
        <w:rFonts w:hint="eastAsia"/>
        <w:sz w:val="18"/>
        <w:szCs w:val="18"/>
      </w:rPr>
      <w:t>2</w:t>
    </w:r>
    <w:r w:rsidR="00324F02">
      <w:rPr>
        <w:sz w:val="18"/>
        <w:szCs w:val="18"/>
      </w:rPr>
      <w:t>3</w:t>
    </w:r>
    <w:r>
      <w:rPr>
        <w:rFonts w:hint="eastAsia"/>
        <w:sz w:val="18"/>
        <w:szCs w:val="18"/>
      </w:rPr>
      <w:t>年</w:t>
    </w:r>
    <w:r w:rsidR="0060198B">
      <w:rPr>
        <w:sz w:val="18"/>
        <w:szCs w:val="18"/>
      </w:rPr>
      <w:t>12</w:t>
    </w:r>
    <w:r>
      <w:rPr>
        <w:rFonts w:hint="eastAsia"/>
        <w:sz w:val="18"/>
        <w:szCs w:val="18"/>
      </w:rPr>
      <w:t>月</w:t>
    </w:r>
    <w:r w:rsidR="0060198B">
      <w:rPr>
        <w:sz w:val="18"/>
        <w:szCs w:val="18"/>
      </w:rPr>
      <w:t>22</w:t>
    </w:r>
    <w:r>
      <w:rPr>
        <w:rFonts w:hint="eastAsia"/>
        <w:sz w:val="18"/>
        <w:szCs w:val="18"/>
      </w:rPr>
      <w:t>日</w:t>
    </w:r>
    <w:r>
      <w:rPr>
        <w:sz w:val="18"/>
        <w:szCs w:val="18"/>
      </w:rPr>
      <w:tab/>
    </w:r>
    <w:r>
      <w:rPr>
        <w:rFonts w:hint="eastAsia"/>
        <w:sz w:val="18"/>
        <w:szCs w:val="18"/>
      </w:rPr>
      <w:t>页码：</w:t>
    </w: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2</w:t>
    </w:r>
    <w:r>
      <w:rPr>
        <w:sz w:val="18"/>
        <w:szCs w:val="18"/>
      </w:rPr>
      <w:fldChar w:fldCharType="end"/>
    </w:r>
  </w:p>
  <w:p w14:paraId="3E969B4D" w14:textId="77777777" w:rsidR="00C64CDB" w:rsidRPr="0060198B" w:rsidRDefault="00C64C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A4E0" w14:textId="77777777" w:rsidR="00290C32" w:rsidRDefault="00290C3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9393B" w14:textId="77777777" w:rsidR="004F4A0D" w:rsidRDefault="004F4A0D">
      <w:r>
        <w:separator/>
      </w:r>
    </w:p>
  </w:footnote>
  <w:footnote w:type="continuationSeparator" w:id="0">
    <w:p w14:paraId="5AE89E48" w14:textId="77777777" w:rsidR="004F4A0D" w:rsidRDefault="004F4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B09A4" w14:textId="77777777" w:rsidR="00290C32" w:rsidRDefault="00290C3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F465" w14:textId="77777777" w:rsidR="00C64CDB" w:rsidRDefault="00FA30F4">
    <w:pPr>
      <w:pStyle w:val="af2"/>
      <w:spacing w:before="240" w:after="240"/>
      <w:ind w:firstLine="436"/>
    </w:pPr>
    <w:r>
      <w:rPr>
        <w:rFonts w:hint="eastAsia"/>
      </w:rPr>
      <w:t>复旦大学出土文献与古文字研究中心网站论文</w:t>
    </w:r>
  </w:p>
  <w:p w14:paraId="414180E0" w14:textId="62C82B1F" w:rsidR="00C64CDB" w:rsidRDefault="00FA30F4">
    <w:pPr>
      <w:pStyle w:val="af2"/>
      <w:spacing w:before="240" w:after="240"/>
      <w:ind w:firstLine="436"/>
    </w:pPr>
    <w:r>
      <w:rPr>
        <w:rFonts w:hint="eastAsia"/>
      </w:rPr>
      <w:t>链接：</w:t>
    </w:r>
    <w:r>
      <w:t>http</w:t>
    </w:r>
    <w:r w:rsidR="00397E83">
      <w:t>：</w:t>
    </w:r>
    <w:r>
      <w:t>//www.fdgwz.org.cn/Web/Show/1</w:t>
    </w:r>
    <w:r w:rsidR="00EF374E">
      <w:t>1</w:t>
    </w:r>
    <w:r w:rsidR="00290C32">
      <w:rPr>
        <w:rFonts w:hint="eastAsia"/>
      </w:rPr>
      <w:t>127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E402" w14:textId="77777777" w:rsidR="00290C32" w:rsidRDefault="00290C3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851AD"/>
    <w:multiLevelType w:val="hybridMultilevel"/>
    <w:tmpl w:val="D0ACE6F4"/>
    <w:lvl w:ilvl="0" w:tplc="C79C44EE">
      <w:start w:val="1"/>
      <w:numFmt w:val="decimal"/>
      <w:lvlText w:val="（%1）"/>
      <w:lvlJc w:val="left"/>
      <w:pPr>
        <w:tabs>
          <w:tab w:val="num" w:pos="720"/>
        </w:tabs>
        <w:ind w:left="720" w:hanging="720"/>
      </w:pPr>
      <w:rPr>
        <w:rFonts w:ascii="宋体" w:hAnsi="宋体"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97059B"/>
    <w:multiLevelType w:val="hybridMultilevel"/>
    <w:tmpl w:val="54F84120"/>
    <w:lvl w:ilvl="0" w:tplc="6D4451C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3DA226EE"/>
    <w:multiLevelType w:val="hybridMultilevel"/>
    <w:tmpl w:val="8E364DFE"/>
    <w:lvl w:ilvl="0" w:tplc="AD26283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47DC0EB6"/>
    <w:multiLevelType w:val="hybridMultilevel"/>
    <w:tmpl w:val="F8E89950"/>
    <w:lvl w:ilvl="0" w:tplc="F35EF25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93A7F87"/>
    <w:multiLevelType w:val="hybridMultilevel"/>
    <w:tmpl w:val="71CAAB56"/>
    <w:lvl w:ilvl="0" w:tplc="5710847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72FD1730"/>
    <w:multiLevelType w:val="hybridMultilevel"/>
    <w:tmpl w:val="B7A4B268"/>
    <w:lvl w:ilvl="0" w:tplc="06822DE2">
      <w:start w:val="18"/>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283930710">
    <w:abstractNumId w:val="4"/>
  </w:num>
  <w:num w:numId="2" w16cid:durableId="1539585023">
    <w:abstractNumId w:val="0"/>
  </w:num>
  <w:num w:numId="3" w16cid:durableId="147018561">
    <w:abstractNumId w:val="3"/>
  </w:num>
  <w:num w:numId="4" w16cid:durableId="871070055">
    <w:abstractNumId w:val="5"/>
  </w:num>
  <w:num w:numId="5" w16cid:durableId="1219975548">
    <w:abstractNumId w:val="1"/>
  </w:num>
  <w:num w:numId="6" w16cid:durableId="544148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RjNGUxZTgwY2MzMjZjZTM0ZWQ3NzZiOWQxMGM3OGMifQ=="/>
  </w:docVars>
  <w:rsids>
    <w:rsidRoot w:val="00CB0024"/>
    <w:rsid w:val="00000665"/>
    <w:rsid w:val="000038DD"/>
    <w:rsid w:val="00004756"/>
    <w:rsid w:val="00006688"/>
    <w:rsid w:val="000118C4"/>
    <w:rsid w:val="00011970"/>
    <w:rsid w:val="000133A5"/>
    <w:rsid w:val="000160FB"/>
    <w:rsid w:val="00016334"/>
    <w:rsid w:val="000176BF"/>
    <w:rsid w:val="00017F20"/>
    <w:rsid w:val="000205F4"/>
    <w:rsid w:val="00020E8F"/>
    <w:rsid w:val="00021234"/>
    <w:rsid w:val="00022497"/>
    <w:rsid w:val="0002486C"/>
    <w:rsid w:val="000269A2"/>
    <w:rsid w:val="00031027"/>
    <w:rsid w:val="0003211C"/>
    <w:rsid w:val="00032E60"/>
    <w:rsid w:val="00033997"/>
    <w:rsid w:val="00033F9D"/>
    <w:rsid w:val="00035922"/>
    <w:rsid w:val="00036B75"/>
    <w:rsid w:val="00036C59"/>
    <w:rsid w:val="00037D45"/>
    <w:rsid w:val="000414E8"/>
    <w:rsid w:val="00041765"/>
    <w:rsid w:val="00041DB9"/>
    <w:rsid w:val="00041E3D"/>
    <w:rsid w:val="00043973"/>
    <w:rsid w:val="00043DAA"/>
    <w:rsid w:val="00047D92"/>
    <w:rsid w:val="00050E7C"/>
    <w:rsid w:val="0005645C"/>
    <w:rsid w:val="000602F4"/>
    <w:rsid w:val="00060DC7"/>
    <w:rsid w:val="000626A6"/>
    <w:rsid w:val="000642EB"/>
    <w:rsid w:val="0006648C"/>
    <w:rsid w:val="00067514"/>
    <w:rsid w:val="00073508"/>
    <w:rsid w:val="00075069"/>
    <w:rsid w:val="00075BC1"/>
    <w:rsid w:val="00076D07"/>
    <w:rsid w:val="00076F82"/>
    <w:rsid w:val="0008174D"/>
    <w:rsid w:val="00084150"/>
    <w:rsid w:val="000860FF"/>
    <w:rsid w:val="00086283"/>
    <w:rsid w:val="00095B2D"/>
    <w:rsid w:val="000A4034"/>
    <w:rsid w:val="000A4A8F"/>
    <w:rsid w:val="000A567C"/>
    <w:rsid w:val="000B02C6"/>
    <w:rsid w:val="000B3534"/>
    <w:rsid w:val="000B3E82"/>
    <w:rsid w:val="000B4C47"/>
    <w:rsid w:val="000B6762"/>
    <w:rsid w:val="000B7803"/>
    <w:rsid w:val="000C16D2"/>
    <w:rsid w:val="000C1EE7"/>
    <w:rsid w:val="000C306D"/>
    <w:rsid w:val="000C439A"/>
    <w:rsid w:val="000D0719"/>
    <w:rsid w:val="000D135F"/>
    <w:rsid w:val="000D13F8"/>
    <w:rsid w:val="000D6B61"/>
    <w:rsid w:val="000E12E3"/>
    <w:rsid w:val="000E2C87"/>
    <w:rsid w:val="000E3AF3"/>
    <w:rsid w:val="000E4237"/>
    <w:rsid w:val="000E738A"/>
    <w:rsid w:val="000E7C8B"/>
    <w:rsid w:val="000F28A8"/>
    <w:rsid w:val="000F445B"/>
    <w:rsid w:val="000F4BED"/>
    <w:rsid w:val="000F548E"/>
    <w:rsid w:val="001000A8"/>
    <w:rsid w:val="00100BE3"/>
    <w:rsid w:val="00102E1C"/>
    <w:rsid w:val="0010392E"/>
    <w:rsid w:val="00104E73"/>
    <w:rsid w:val="00110B5F"/>
    <w:rsid w:val="00112D77"/>
    <w:rsid w:val="00113F8F"/>
    <w:rsid w:val="00114AB0"/>
    <w:rsid w:val="00117A29"/>
    <w:rsid w:val="001273D1"/>
    <w:rsid w:val="00130713"/>
    <w:rsid w:val="00131D4E"/>
    <w:rsid w:val="001332B7"/>
    <w:rsid w:val="001347BB"/>
    <w:rsid w:val="00135E38"/>
    <w:rsid w:val="0013704E"/>
    <w:rsid w:val="001406A3"/>
    <w:rsid w:val="00140848"/>
    <w:rsid w:val="00140894"/>
    <w:rsid w:val="001433AC"/>
    <w:rsid w:val="0014698C"/>
    <w:rsid w:val="00154671"/>
    <w:rsid w:val="00156D70"/>
    <w:rsid w:val="00157CC9"/>
    <w:rsid w:val="00160DDF"/>
    <w:rsid w:val="00161956"/>
    <w:rsid w:val="001632CA"/>
    <w:rsid w:val="00163364"/>
    <w:rsid w:val="001641C2"/>
    <w:rsid w:val="00167A7A"/>
    <w:rsid w:val="00170500"/>
    <w:rsid w:val="00170CAA"/>
    <w:rsid w:val="00173ABC"/>
    <w:rsid w:val="00173B79"/>
    <w:rsid w:val="00175793"/>
    <w:rsid w:val="0017703A"/>
    <w:rsid w:val="0017795C"/>
    <w:rsid w:val="001801DC"/>
    <w:rsid w:val="00180430"/>
    <w:rsid w:val="00181901"/>
    <w:rsid w:val="001825C2"/>
    <w:rsid w:val="0018424B"/>
    <w:rsid w:val="0018778C"/>
    <w:rsid w:val="00191B35"/>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5F37"/>
    <w:rsid w:val="001B682E"/>
    <w:rsid w:val="001B6C4A"/>
    <w:rsid w:val="001B710F"/>
    <w:rsid w:val="001B771E"/>
    <w:rsid w:val="001C01CD"/>
    <w:rsid w:val="001C0A09"/>
    <w:rsid w:val="001C0EEC"/>
    <w:rsid w:val="001C2AB0"/>
    <w:rsid w:val="001C3756"/>
    <w:rsid w:val="001C4566"/>
    <w:rsid w:val="001C46F8"/>
    <w:rsid w:val="001C743C"/>
    <w:rsid w:val="001C7CFF"/>
    <w:rsid w:val="001C7EF2"/>
    <w:rsid w:val="001D1713"/>
    <w:rsid w:val="001D427D"/>
    <w:rsid w:val="001D6615"/>
    <w:rsid w:val="001D76E5"/>
    <w:rsid w:val="001D7AFE"/>
    <w:rsid w:val="001E58E2"/>
    <w:rsid w:val="001E6598"/>
    <w:rsid w:val="001E71B9"/>
    <w:rsid w:val="001F1566"/>
    <w:rsid w:val="001F1BFC"/>
    <w:rsid w:val="001F7BAB"/>
    <w:rsid w:val="002000B5"/>
    <w:rsid w:val="002009A6"/>
    <w:rsid w:val="00200B58"/>
    <w:rsid w:val="002076FA"/>
    <w:rsid w:val="00211416"/>
    <w:rsid w:val="002117E4"/>
    <w:rsid w:val="00211B2F"/>
    <w:rsid w:val="002129CF"/>
    <w:rsid w:val="00214BDF"/>
    <w:rsid w:val="00216AB7"/>
    <w:rsid w:val="00217A9A"/>
    <w:rsid w:val="002209DA"/>
    <w:rsid w:val="002211DE"/>
    <w:rsid w:val="00221F6F"/>
    <w:rsid w:val="00222C57"/>
    <w:rsid w:val="00222DB3"/>
    <w:rsid w:val="00222FCE"/>
    <w:rsid w:val="00226A4D"/>
    <w:rsid w:val="00231125"/>
    <w:rsid w:val="00231D53"/>
    <w:rsid w:val="0023231C"/>
    <w:rsid w:val="002346A0"/>
    <w:rsid w:val="00237037"/>
    <w:rsid w:val="002372F1"/>
    <w:rsid w:val="00240C8C"/>
    <w:rsid w:val="00240D78"/>
    <w:rsid w:val="00240EAB"/>
    <w:rsid w:val="00243FD0"/>
    <w:rsid w:val="002452F9"/>
    <w:rsid w:val="0024748E"/>
    <w:rsid w:val="0025043C"/>
    <w:rsid w:val="00250AD9"/>
    <w:rsid w:val="00250B5A"/>
    <w:rsid w:val="002510D1"/>
    <w:rsid w:val="00253015"/>
    <w:rsid w:val="002530D7"/>
    <w:rsid w:val="00253AA5"/>
    <w:rsid w:val="00253DAA"/>
    <w:rsid w:val="00254681"/>
    <w:rsid w:val="00257291"/>
    <w:rsid w:val="00257D63"/>
    <w:rsid w:val="0026058F"/>
    <w:rsid w:val="0026193B"/>
    <w:rsid w:val="00261D2E"/>
    <w:rsid w:val="00262221"/>
    <w:rsid w:val="00270FAE"/>
    <w:rsid w:val="0027142D"/>
    <w:rsid w:val="002732E6"/>
    <w:rsid w:val="00273C56"/>
    <w:rsid w:val="00276ACF"/>
    <w:rsid w:val="0027743E"/>
    <w:rsid w:val="002819AA"/>
    <w:rsid w:val="0028213F"/>
    <w:rsid w:val="0028564F"/>
    <w:rsid w:val="002865ED"/>
    <w:rsid w:val="002866B4"/>
    <w:rsid w:val="00290C32"/>
    <w:rsid w:val="00291D8E"/>
    <w:rsid w:val="00292887"/>
    <w:rsid w:val="00293574"/>
    <w:rsid w:val="002936DF"/>
    <w:rsid w:val="00294FD3"/>
    <w:rsid w:val="002A1D71"/>
    <w:rsid w:val="002A3D97"/>
    <w:rsid w:val="002A4173"/>
    <w:rsid w:val="002A5820"/>
    <w:rsid w:val="002A6194"/>
    <w:rsid w:val="002B0ED9"/>
    <w:rsid w:val="002B2F28"/>
    <w:rsid w:val="002B32DA"/>
    <w:rsid w:val="002B3F0D"/>
    <w:rsid w:val="002C1D30"/>
    <w:rsid w:val="002C4751"/>
    <w:rsid w:val="002C4C02"/>
    <w:rsid w:val="002C70BF"/>
    <w:rsid w:val="002C7445"/>
    <w:rsid w:val="002D0FD4"/>
    <w:rsid w:val="002D37CF"/>
    <w:rsid w:val="002D5A42"/>
    <w:rsid w:val="002D5CCD"/>
    <w:rsid w:val="002D70C9"/>
    <w:rsid w:val="002D74D8"/>
    <w:rsid w:val="002D7F21"/>
    <w:rsid w:val="002E23C3"/>
    <w:rsid w:val="002E2792"/>
    <w:rsid w:val="002E503F"/>
    <w:rsid w:val="002E6B02"/>
    <w:rsid w:val="002E722C"/>
    <w:rsid w:val="002F12CC"/>
    <w:rsid w:val="002F1FE6"/>
    <w:rsid w:val="002F2D81"/>
    <w:rsid w:val="002F459B"/>
    <w:rsid w:val="002F52DC"/>
    <w:rsid w:val="00300BB1"/>
    <w:rsid w:val="0030415D"/>
    <w:rsid w:val="00307775"/>
    <w:rsid w:val="003108A4"/>
    <w:rsid w:val="00311E98"/>
    <w:rsid w:val="00312503"/>
    <w:rsid w:val="00313A1D"/>
    <w:rsid w:val="00314632"/>
    <w:rsid w:val="00314846"/>
    <w:rsid w:val="00317DBF"/>
    <w:rsid w:val="00317E80"/>
    <w:rsid w:val="0032051F"/>
    <w:rsid w:val="00324A0C"/>
    <w:rsid w:val="00324B47"/>
    <w:rsid w:val="00324F02"/>
    <w:rsid w:val="00327329"/>
    <w:rsid w:val="00327BF1"/>
    <w:rsid w:val="00330794"/>
    <w:rsid w:val="00330B16"/>
    <w:rsid w:val="00332FF4"/>
    <w:rsid w:val="00334313"/>
    <w:rsid w:val="0033589E"/>
    <w:rsid w:val="00336427"/>
    <w:rsid w:val="003367D1"/>
    <w:rsid w:val="003370F3"/>
    <w:rsid w:val="00340C74"/>
    <w:rsid w:val="003516DF"/>
    <w:rsid w:val="00351C37"/>
    <w:rsid w:val="00353C36"/>
    <w:rsid w:val="003541B9"/>
    <w:rsid w:val="00355808"/>
    <w:rsid w:val="0036013B"/>
    <w:rsid w:val="00360E86"/>
    <w:rsid w:val="00362416"/>
    <w:rsid w:val="00362829"/>
    <w:rsid w:val="003630D0"/>
    <w:rsid w:val="00365AA8"/>
    <w:rsid w:val="00373178"/>
    <w:rsid w:val="00374381"/>
    <w:rsid w:val="00375FA4"/>
    <w:rsid w:val="00376418"/>
    <w:rsid w:val="00377962"/>
    <w:rsid w:val="003804C5"/>
    <w:rsid w:val="00380E0F"/>
    <w:rsid w:val="00382F27"/>
    <w:rsid w:val="0038302C"/>
    <w:rsid w:val="003862DC"/>
    <w:rsid w:val="00386579"/>
    <w:rsid w:val="003914E2"/>
    <w:rsid w:val="00394082"/>
    <w:rsid w:val="00395D81"/>
    <w:rsid w:val="00397E83"/>
    <w:rsid w:val="003A0D1A"/>
    <w:rsid w:val="003B0EC5"/>
    <w:rsid w:val="003B4873"/>
    <w:rsid w:val="003B655A"/>
    <w:rsid w:val="003C0C82"/>
    <w:rsid w:val="003C12E0"/>
    <w:rsid w:val="003C1BBA"/>
    <w:rsid w:val="003C2805"/>
    <w:rsid w:val="003C3289"/>
    <w:rsid w:val="003C3A8B"/>
    <w:rsid w:val="003C4800"/>
    <w:rsid w:val="003C4D06"/>
    <w:rsid w:val="003D04C9"/>
    <w:rsid w:val="003D1C8E"/>
    <w:rsid w:val="003D46B8"/>
    <w:rsid w:val="003D4D57"/>
    <w:rsid w:val="003E1354"/>
    <w:rsid w:val="003E1502"/>
    <w:rsid w:val="003E1E5C"/>
    <w:rsid w:val="003E335D"/>
    <w:rsid w:val="003F1FF4"/>
    <w:rsid w:val="003F3825"/>
    <w:rsid w:val="003F536E"/>
    <w:rsid w:val="003F604F"/>
    <w:rsid w:val="004034AC"/>
    <w:rsid w:val="00403C1D"/>
    <w:rsid w:val="004045F2"/>
    <w:rsid w:val="0040573D"/>
    <w:rsid w:val="0040657F"/>
    <w:rsid w:val="004127DD"/>
    <w:rsid w:val="00416CDF"/>
    <w:rsid w:val="004179F2"/>
    <w:rsid w:val="00420C57"/>
    <w:rsid w:val="00420CE9"/>
    <w:rsid w:val="00424EDC"/>
    <w:rsid w:val="004274DB"/>
    <w:rsid w:val="00430178"/>
    <w:rsid w:val="0043067E"/>
    <w:rsid w:val="00430CA7"/>
    <w:rsid w:val="00430F52"/>
    <w:rsid w:val="00431BEA"/>
    <w:rsid w:val="004331F5"/>
    <w:rsid w:val="00433BB3"/>
    <w:rsid w:val="004346F5"/>
    <w:rsid w:val="00440BE0"/>
    <w:rsid w:val="00441769"/>
    <w:rsid w:val="00442291"/>
    <w:rsid w:val="004428F9"/>
    <w:rsid w:val="00445B35"/>
    <w:rsid w:val="004465F0"/>
    <w:rsid w:val="00451050"/>
    <w:rsid w:val="00451C33"/>
    <w:rsid w:val="004555EF"/>
    <w:rsid w:val="00456FAD"/>
    <w:rsid w:val="004575BE"/>
    <w:rsid w:val="004628E8"/>
    <w:rsid w:val="0046522D"/>
    <w:rsid w:val="00465260"/>
    <w:rsid w:val="00466A1C"/>
    <w:rsid w:val="004700EF"/>
    <w:rsid w:val="00471E95"/>
    <w:rsid w:val="004756A5"/>
    <w:rsid w:val="00475942"/>
    <w:rsid w:val="00476AB7"/>
    <w:rsid w:val="0048087E"/>
    <w:rsid w:val="0048364F"/>
    <w:rsid w:val="00483F6F"/>
    <w:rsid w:val="004860A2"/>
    <w:rsid w:val="00490EA7"/>
    <w:rsid w:val="004918C3"/>
    <w:rsid w:val="00492180"/>
    <w:rsid w:val="004974E0"/>
    <w:rsid w:val="00497B78"/>
    <w:rsid w:val="004A0DA8"/>
    <w:rsid w:val="004A1861"/>
    <w:rsid w:val="004A2935"/>
    <w:rsid w:val="004A2C87"/>
    <w:rsid w:val="004A588E"/>
    <w:rsid w:val="004A7E18"/>
    <w:rsid w:val="004B0674"/>
    <w:rsid w:val="004B0A34"/>
    <w:rsid w:val="004B0D90"/>
    <w:rsid w:val="004B12DE"/>
    <w:rsid w:val="004B1FBB"/>
    <w:rsid w:val="004B34E3"/>
    <w:rsid w:val="004B3C9F"/>
    <w:rsid w:val="004B405F"/>
    <w:rsid w:val="004B4723"/>
    <w:rsid w:val="004B4853"/>
    <w:rsid w:val="004C2B43"/>
    <w:rsid w:val="004D1FA3"/>
    <w:rsid w:val="004D4706"/>
    <w:rsid w:val="004D763B"/>
    <w:rsid w:val="004E0A07"/>
    <w:rsid w:val="004E2EDC"/>
    <w:rsid w:val="004E4CF3"/>
    <w:rsid w:val="004E6E8E"/>
    <w:rsid w:val="004F15B7"/>
    <w:rsid w:val="004F244C"/>
    <w:rsid w:val="004F4A0D"/>
    <w:rsid w:val="004F618B"/>
    <w:rsid w:val="004F62FC"/>
    <w:rsid w:val="004F6F0B"/>
    <w:rsid w:val="004F6F9B"/>
    <w:rsid w:val="005002E6"/>
    <w:rsid w:val="00503A9E"/>
    <w:rsid w:val="005045E9"/>
    <w:rsid w:val="005049FB"/>
    <w:rsid w:val="005051B7"/>
    <w:rsid w:val="0051092B"/>
    <w:rsid w:val="0051119A"/>
    <w:rsid w:val="00513092"/>
    <w:rsid w:val="0051587D"/>
    <w:rsid w:val="00515C06"/>
    <w:rsid w:val="0051605E"/>
    <w:rsid w:val="005169A1"/>
    <w:rsid w:val="00517428"/>
    <w:rsid w:val="0052014E"/>
    <w:rsid w:val="0052033E"/>
    <w:rsid w:val="00520B6E"/>
    <w:rsid w:val="00523680"/>
    <w:rsid w:val="005274FE"/>
    <w:rsid w:val="00527F73"/>
    <w:rsid w:val="005308E6"/>
    <w:rsid w:val="00531EA3"/>
    <w:rsid w:val="00531F53"/>
    <w:rsid w:val="0053295D"/>
    <w:rsid w:val="00536AFC"/>
    <w:rsid w:val="0053723F"/>
    <w:rsid w:val="00542D51"/>
    <w:rsid w:val="005444A2"/>
    <w:rsid w:val="00545670"/>
    <w:rsid w:val="0054669E"/>
    <w:rsid w:val="00546876"/>
    <w:rsid w:val="00550387"/>
    <w:rsid w:val="00555D9E"/>
    <w:rsid w:val="00557369"/>
    <w:rsid w:val="00560572"/>
    <w:rsid w:val="00560EBB"/>
    <w:rsid w:val="00561840"/>
    <w:rsid w:val="00564069"/>
    <w:rsid w:val="00567DFF"/>
    <w:rsid w:val="00570DB1"/>
    <w:rsid w:val="00570E9F"/>
    <w:rsid w:val="005755E3"/>
    <w:rsid w:val="005816FB"/>
    <w:rsid w:val="00582D22"/>
    <w:rsid w:val="00584AEE"/>
    <w:rsid w:val="00586B2B"/>
    <w:rsid w:val="0059105D"/>
    <w:rsid w:val="005918AC"/>
    <w:rsid w:val="005935F3"/>
    <w:rsid w:val="00594347"/>
    <w:rsid w:val="005952BE"/>
    <w:rsid w:val="0059594D"/>
    <w:rsid w:val="0059627F"/>
    <w:rsid w:val="005A2D63"/>
    <w:rsid w:val="005A3011"/>
    <w:rsid w:val="005A3CDD"/>
    <w:rsid w:val="005A419C"/>
    <w:rsid w:val="005B29BC"/>
    <w:rsid w:val="005B4D77"/>
    <w:rsid w:val="005B69A6"/>
    <w:rsid w:val="005C1A21"/>
    <w:rsid w:val="005C35AD"/>
    <w:rsid w:val="005C51B2"/>
    <w:rsid w:val="005D22B2"/>
    <w:rsid w:val="005D2BA7"/>
    <w:rsid w:val="005D2F69"/>
    <w:rsid w:val="005D72AD"/>
    <w:rsid w:val="005D7963"/>
    <w:rsid w:val="005E2C50"/>
    <w:rsid w:val="005E4682"/>
    <w:rsid w:val="005E692D"/>
    <w:rsid w:val="005F201A"/>
    <w:rsid w:val="005F46B5"/>
    <w:rsid w:val="005F486F"/>
    <w:rsid w:val="005F4FAD"/>
    <w:rsid w:val="0060101E"/>
    <w:rsid w:val="0060198B"/>
    <w:rsid w:val="00602939"/>
    <w:rsid w:val="006067EA"/>
    <w:rsid w:val="00610E9E"/>
    <w:rsid w:val="006111F2"/>
    <w:rsid w:val="00615885"/>
    <w:rsid w:val="006166C7"/>
    <w:rsid w:val="00620A4F"/>
    <w:rsid w:val="00620F72"/>
    <w:rsid w:val="00623408"/>
    <w:rsid w:val="006245DA"/>
    <w:rsid w:val="0062642B"/>
    <w:rsid w:val="00627B94"/>
    <w:rsid w:val="0063123B"/>
    <w:rsid w:val="0063183B"/>
    <w:rsid w:val="0063231F"/>
    <w:rsid w:val="00634446"/>
    <w:rsid w:val="00634CBD"/>
    <w:rsid w:val="00635FA4"/>
    <w:rsid w:val="006369AC"/>
    <w:rsid w:val="00640B39"/>
    <w:rsid w:val="006424EC"/>
    <w:rsid w:val="00650E61"/>
    <w:rsid w:val="0065256A"/>
    <w:rsid w:val="00655ED0"/>
    <w:rsid w:val="00657C44"/>
    <w:rsid w:val="00665791"/>
    <w:rsid w:val="0067280A"/>
    <w:rsid w:val="00672EC8"/>
    <w:rsid w:val="00673C78"/>
    <w:rsid w:val="00676EC3"/>
    <w:rsid w:val="00682D5D"/>
    <w:rsid w:val="00686575"/>
    <w:rsid w:val="00686797"/>
    <w:rsid w:val="0069369C"/>
    <w:rsid w:val="00693A5D"/>
    <w:rsid w:val="006A1B0D"/>
    <w:rsid w:val="006A1B39"/>
    <w:rsid w:val="006A3D5C"/>
    <w:rsid w:val="006A3F90"/>
    <w:rsid w:val="006A5107"/>
    <w:rsid w:val="006A6FF2"/>
    <w:rsid w:val="006B044D"/>
    <w:rsid w:val="006B0F0D"/>
    <w:rsid w:val="006B1CF9"/>
    <w:rsid w:val="006B3D53"/>
    <w:rsid w:val="006B47EE"/>
    <w:rsid w:val="006B779D"/>
    <w:rsid w:val="006C0387"/>
    <w:rsid w:val="006C0AE5"/>
    <w:rsid w:val="006C21A8"/>
    <w:rsid w:val="006C4A5D"/>
    <w:rsid w:val="006C5EDC"/>
    <w:rsid w:val="006C6BAA"/>
    <w:rsid w:val="006C73EC"/>
    <w:rsid w:val="006C7B3A"/>
    <w:rsid w:val="006D1D65"/>
    <w:rsid w:val="006D408B"/>
    <w:rsid w:val="006D4657"/>
    <w:rsid w:val="006D7752"/>
    <w:rsid w:val="006E0E0C"/>
    <w:rsid w:val="006E2F87"/>
    <w:rsid w:val="006E5250"/>
    <w:rsid w:val="006E64FD"/>
    <w:rsid w:val="006E7462"/>
    <w:rsid w:val="006E760F"/>
    <w:rsid w:val="006F1A01"/>
    <w:rsid w:val="006F28BC"/>
    <w:rsid w:val="006F300C"/>
    <w:rsid w:val="006F52F5"/>
    <w:rsid w:val="006F6260"/>
    <w:rsid w:val="006F7686"/>
    <w:rsid w:val="006F79DD"/>
    <w:rsid w:val="007002F8"/>
    <w:rsid w:val="0070090F"/>
    <w:rsid w:val="007122FD"/>
    <w:rsid w:val="00713580"/>
    <w:rsid w:val="007138A4"/>
    <w:rsid w:val="00715D6B"/>
    <w:rsid w:val="007166DE"/>
    <w:rsid w:val="007204C1"/>
    <w:rsid w:val="007218E1"/>
    <w:rsid w:val="00723138"/>
    <w:rsid w:val="00724A1F"/>
    <w:rsid w:val="007317E0"/>
    <w:rsid w:val="0073193D"/>
    <w:rsid w:val="0073487E"/>
    <w:rsid w:val="007373E0"/>
    <w:rsid w:val="00740478"/>
    <w:rsid w:val="00740A8A"/>
    <w:rsid w:val="00742DDD"/>
    <w:rsid w:val="00744921"/>
    <w:rsid w:val="00747D3F"/>
    <w:rsid w:val="00750FE3"/>
    <w:rsid w:val="0075360F"/>
    <w:rsid w:val="0075417E"/>
    <w:rsid w:val="0076020A"/>
    <w:rsid w:val="0076174E"/>
    <w:rsid w:val="00764495"/>
    <w:rsid w:val="00764561"/>
    <w:rsid w:val="00764978"/>
    <w:rsid w:val="00764F37"/>
    <w:rsid w:val="007708C6"/>
    <w:rsid w:val="00771D41"/>
    <w:rsid w:val="007721C4"/>
    <w:rsid w:val="0077280F"/>
    <w:rsid w:val="0077379F"/>
    <w:rsid w:val="00773918"/>
    <w:rsid w:val="007810E0"/>
    <w:rsid w:val="007A2E1B"/>
    <w:rsid w:val="007A345A"/>
    <w:rsid w:val="007B0257"/>
    <w:rsid w:val="007B1A80"/>
    <w:rsid w:val="007B221F"/>
    <w:rsid w:val="007B7EDD"/>
    <w:rsid w:val="007C05A7"/>
    <w:rsid w:val="007C1CDE"/>
    <w:rsid w:val="007C2A32"/>
    <w:rsid w:val="007C3E83"/>
    <w:rsid w:val="007C4028"/>
    <w:rsid w:val="007C6D48"/>
    <w:rsid w:val="007D3717"/>
    <w:rsid w:val="007D54B9"/>
    <w:rsid w:val="007D5FCD"/>
    <w:rsid w:val="007D776B"/>
    <w:rsid w:val="007E01D2"/>
    <w:rsid w:val="007F3D78"/>
    <w:rsid w:val="007F4437"/>
    <w:rsid w:val="007F5695"/>
    <w:rsid w:val="0080242C"/>
    <w:rsid w:val="00802CD8"/>
    <w:rsid w:val="00803448"/>
    <w:rsid w:val="00805018"/>
    <w:rsid w:val="00807B0B"/>
    <w:rsid w:val="008114A2"/>
    <w:rsid w:val="00811F3D"/>
    <w:rsid w:val="00813ADC"/>
    <w:rsid w:val="008145F2"/>
    <w:rsid w:val="008211C0"/>
    <w:rsid w:val="00822BC5"/>
    <w:rsid w:val="00823499"/>
    <w:rsid w:val="00823D2F"/>
    <w:rsid w:val="008253C0"/>
    <w:rsid w:val="00825B03"/>
    <w:rsid w:val="00827BEE"/>
    <w:rsid w:val="008316D6"/>
    <w:rsid w:val="00831C58"/>
    <w:rsid w:val="00831E6C"/>
    <w:rsid w:val="0083342E"/>
    <w:rsid w:val="00834EF1"/>
    <w:rsid w:val="008368CB"/>
    <w:rsid w:val="00841AC0"/>
    <w:rsid w:val="00841D91"/>
    <w:rsid w:val="00843715"/>
    <w:rsid w:val="00844552"/>
    <w:rsid w:val="0085243E"/>
    <w:rsid w:val="008526C5"/>
    <w:rsid w:val="00852FB6"/>
    <w:rsid w:val="00852FD1"/>
    <w:rsid w:val="008554FB"/>
    <w:rsid w:val="00855570"/>
    <w:rsid w:val="00855907"/>
    <w:rsid w:val="00857AC9"/>
    <w:rsid w:val="00857C43"/>
    <w:rsid w:val="008637E6"/>
    <w:rsid w:val="008645AC"/>
    <w:rsid w:val="00865714"/>
    <w:rsid w:val="00866FD9"/>
    <w:rsid w:val="00870C38"/>
    <w:rsid w:val="00876421"/>
    <w:rsid w:val="008815F2"/>
    <w:rsid w:val="008839BB"/>
    <w:rsid w:val="00883E9F"/>
    <w:rsid w:val="00884DD1"/>
    <w:rsid w:val="00885A24"/>
    <w:rsid w:val="00886963"/>
    <w:rsid w:val="008875BA"/>
    <w:rsid w:val="00892D4B"/>
    <w:rsid w:val="008946CC"/>
    <w:rsid w:val="0089473E"/>
    <w:rsid w:val="008964C1"/>
    <w:rsid w:val="00896A7F"/>
    <w:rsid w:val="0089710F"/>
    <w:rsid w:val="008A0529"/>
    <w:rsid w:val="008A23C5"/>
    <w:rsid w:val="008A3266"/>
    <w:rsid w:val="008A36BA"/>
    <w:rsid w:val="008A46F9"/>
    <w:rsid w:val="008A6027"/>
    <w:rsid w:val="008A626F"/>
    <w:rsid w:val="008A674E"/>
    <w:rsid w:val="008A78C0"/>
    <w:rsid w:val="008A7F84"/>
    <w:rsid w:val="008B0E99"/>
    <w:rsid w:val="008B13C3"/>
    <w:rsid w:val="008B1838"/>
    <w:rsid w:val="008B201B"/>
    <w:rsid w:val="008B3F8D"/>
    <w:rsid w:val="008B739B"/>
    <w:rsid w:val="008B7DE7"/>
    <w:rsid w:val="008C0398"/>
    <w:rsid w:val="008C1BEA"/>
    <w:rsid w:val="008C1BFD"/>
    <w:rsid w:val="008C4609"/>
    <w:rsid w:val="008C4C09"/>
    <w:rsid w:val="008C4EF3"/>
    <w:rsid w:val="008C5A22"/>
    <w:rsid w:val="008C7A92"/>
    <w:rsid w:val="008D2C2A"/>
    <w:rsid w:val="008D30E6"/>
    <w:rsid w:val="008D325A"/>
    <w:rsid w:val="008D3B25"/>
    <w:rsid w:val="008D68C6"/>
    <w:rsid w:val="008D7BDB"/>
    <w:rsid w:val="008E0E66"/>
    <w:rsid w:val="008E23BE"/>
    <w:rsid w:val="008E49CB"/>
    <w:rsid w:val="008E5D6E"/>
    <w:rsid w:val="008E6624"/>
    <w:rsid w:val="008F27E4"/>
    <w:rsid w:val="008F476B"/>
    <w:rsid w:val="008F5A87"/>
    <w:rsid w:val="008F65AF"/>
    <w:rsid w:val="00903942"/>
    <w:rsid w:val="00904443"/>
    <w:rsid w:val="00905A67"/>
    <w:rsid w:val="00907D37"/>
    <w:rsid w:val="00910BDB"/>
    <w:rsid w:val="009132D4"/>
    <w:rsid w:val="00916B40"/>
    <w:rsid w:val="00917402"/>
    <w:rsid w:val="0091798A"/>
    <w:rsid w:val="009208D1"/>
    <w:rsid w:val="00920906"/>
    <w:rsid w:val="0092293B"/>
    <w:rsid w:val="00923C8A"/>
    <w:rsid w:val="00923D4F"/>
    <w:rsid w:val="00923DD0"/>
    <w:rsid w:val="009258F6"/>
    <w:rsid w:val="009263C8"/>
    <w:rsid w:val="009263D6"/>
    <w:rsid w:val="00933EFE"/>
    <w:rsid w:val="00941801"/>
    <w:rsid w:val="00941B6B"/>
    <w:rsid w:val="009429E7"/>
    <w:rsid w:val="00946716"/>
    <w:rsid w:val="009477D9"/>
    <w:rsid w:val="0095007D"/>
    <w:rsid w:val="00950323"/>
    <w:rsid w:val="00951E3D"/>
    <w:rsid w:val="0095251D"/>
    <w:rsid w:val="0096182D"/>
    <w:rsid w:val="00962238"/>
    <w:rsid w:val="00962DFC"/>
    <w:rsid w:val="00964805"/>
    <w:rsid w:val="009665CC"/>
    <w:rsid w:val="00967C6A"/>
    <w:rsid w:val="00970316"/>
    <w:rsid w:val="00970D12"/>
    <w:rsid w:val="0097125F"/>
    <w:rsid w:val="0097257A"/>
    <w:rsid w:val="00975F12"/>
    <w:rsid w:val="00977A96"/>
    <w:rsid w:val="00986333"/>
    <w:rsid w:val="0098705C"/>
    <w:rsid w:val="00987883"/>
    <w:rsid w:val="00992297"/>
    <w:rsid w:val="009945ED"/>
    <w:rsid w:val="00994CD0"/>
    <w:rsid w:val="00995DB3"/>
    <w:rsid w:val="009A0FAD"/>
    <w:rsid w:val="009A569F"/>
    <w:rsid w:val="009A75E4"/>
    <w:rsid w:val="009A7E56"/>
    <w:rsid w:val="009B0579"/>
    <w:rsid w:val="009B0C4A"/>
    <w:rsid w:val="009B0C81"/>
    <w:rsid w:val="009B45C3"/>
    <w:rsid w:val="009C27F0"/>
    <w:rsid w:val="009C4773"/>
    <w:rsid w:val="009C483E"/>
    <w:rsid w:val="009C5916"/>
    <w:rsid w:val="009C7D0F"/>
    <w:rsid w:val="009D2100"/>
    <w:rsid w:val="009D2D81"/>
    <w:rsid w:val="009E12C0"/>
    <w:rsid w:val="009E1F4B"/>
    <w:rsid w:val="009E50C6"/>
    <w:rsid w:val="009E63D4"/>
    <w:rsid w:val="009F222D"/>
    <w:rsid w:val="009F4D40"/>
    <w:rsid w:val="009F5AC5"/>
    <w:rsid w:val="009F619B"/>
    <w:rsid w:val="00A007DC"/>
    <w:rsid w:val="00A00A18"/>
    <w:rsid w:val="00A01EE5"/>
    <w:rsid w:val="00A0230F"/>
    <w:rsid w:val="00A026E4"/>
    <w:rsid w:val="00A04D48"/>
    <w:rsid w:val="00A0577E"/>
    <w:rsid w:val="00A0656B"/>
    <w:rsid w:val="00A0677C"/>
    <w:rsid w:val="00A06EEC"/>
    <w:rsid w:val="00A072DD"/>
    <w:rsid w:val="00A11F45"/>
    <w:rsid w:val="00A16D1C"/>
    <w:rsid w:val="00A17440"/>
    <w:rsid w:val="00A24A93"/>
    <w:rsid w:val="00A27CBC"/>
    <w:rsid w:val="00A303C4"/>
    <w:rsid w:val="00A33350"/>
    <w:rsid w:val="00A35CE6"/>
    <w:rsid w:val="00A35E7B"/>
    <w:rsid w:val="00A36FFE"/>
    <w:rsid w:val="00A434FD"/>
    <w:rsid w:val="00A446DA"/>
    <w:rsid w:val="00A4525C"/>
    <w:rsid w:val="00A45781"/>
    <w:rsid w:val="00A50CBF"/>
    <w:rsid w:val="00A52734"/>
    <w:rsid w:val="00A52FE3"/>
    <w:rsid w:val="00A553B6"/>
    <w:rsid w:val="00A60B6E"/>
    <w:rsid w:val="00A6185F"/>
    <w:rsid w:val="00A61C7F"/>
    <w:rsid w:val="00A626FC"/>
    <w:rsid w:val="00A62B37"/>
    <w:rsid w:val="00A62CC2"/>
    <w:rsid w:val="00A63856"/>
    <w:rsid w:val="00A70884"/>
    <w:rsid w:val="00A710B2"/>
    <w:rsid w:val="00A71777"/>
    <w:rsid w:val="00A71884"/>
    <w:rsid w:val="00A72022"/>
    <w:rsid w:val="00A72999"/>
    <w:rsid w:val="00A73245"/>
    <w:rsid w:val="00A73BBA"/>
    <w:rsid w:val="00A73FD8"/>
    <w:rsid w:val="00A7444E"/>
    <w:rsid w:val="00A751D3"/>
    <w:rsid w:val="00A76F1D"/>
    <w:rsid w:val="00A806C2"/>
    <w:rsid w:val="00A81048"/>
    <w:rsid w:val="00A8129E"/>
    <w:rsid w:val="00A84BA5"/>
    <w:rsid w:val="00A84BF3"/>
    <w:rsid w:val="00A85DCA"/>
    <w:rsid w:val="00A90438"/>
    <w:rsid w:val="00A913E0"/>
    <w:rsid w:val="00A96DA0"/>
    <w:rsid w:val="00AA2818"/>
    <w:rsid w:val="00AA3B72"/>
    <w:rsid w:val="00AA3E43"/>
    <w:rsid w:val="00AA4359"/>
    <w:rsid w:val="00AA543B"/>
    <w:rsid w:val="00AA5ACA"/>
    <w:rsid w:val="00AA6604"/>
    <w:rsid w:val="00AA687F"/>
    <w:rsid w:val="00AA7065"/>
    <w:rsid w:val="00AA75D5"/>
    <w:rsid w:val="00AA7E0A"/>
    <w:rsid w:val="00AB03FE"/>
    <w:rsid w:val="00AB0B6C"/>
    <w:rsid w:val="00AB2A94"/>
    <w:rsid w:val="00AB3DF0"/>
    <w:rsid w:val="00AB58B2"/>
    <w:rsid w:val="00AB5DC3"/>
    <w:rsid w:val="00AB760A"/>
    <w:rsid w:val="00AC4C6A"/>
    <w:rsid w:val="00AC5167"/>
    <w:rsid w:val="00AD0D79"/>
    <w:rsid w:val="00AD0F5C"/>
    <w:rsid w:val="00AD369B"/>
    <w:rsid w:val="00AD48AD"/>
    <w:rsid w:val="00AD6890"/>
    <w:rsid w:val="00AD7B0D"/>
    <w:rsid w:val="00AD7E86"/>
    <w:rsid w:val="00AE1225"/>
    <w:rsid w:val="00AE20DF"/>
    <w:rsid w:val="00AE29A7"/>
    <w:rsid w:val="00AF246E"/>
    <w:rsid w:val="00AF479D"/>
    <w:rsid w:val="00AF504A"/>
    <w:rsid w:val="00AF635B"/>
    <w:rsid w:val="00AF75C8"/>
    <w:rsid w:val="00B00C54"/>
    <w:rsid w:val="00B00EE9"/>
    <w:rsid w:val="00B030E6"/>
    <w:rsid w:val="00B059FD"/>
    <w:rsid w:val="00B07332"/>
    <w:rsid w:val="00B20E51"/>
    <w:rsid w:val="00B219F9"/>
    <w:rsid w:val="00B23528"/>
    <w:rsid w:val="00B27C68"/>
    <w:rsid w:val="00B31DEE"/>
    <w:rsid w:val="00B33FC0"/>
    <w:rsid w:val="00B346F4"/>
    <w:rsid w:val="00B34DD8"/>
    <w:rsid w:val="00B36E5C"/>
    <w:rsid w:val="00B42710"/>
    <w:rsid w:val="00B43721"/>
    <w:rsid w:val="00B44194"/>
    <w:rsid w:val="00B47060"/>
    <w:rsid w:val="00B47693"/>
    <w:rsid w:val="00B50CD0"/>
    <w:rsid w:val="00B57895"/>
    <w:rsid w:val="00B57992"/>
    <w:rsid w:val="00B608DD"/>
    <w:rsid w:val="00B60E31"/>
    <w:rsid w:val="00B63ADF"/>
    <w:rsid w:val="00B70CD3"/>
    <w:rsid w:val="00B7298C"/>
    <w:rsid w:val="00B73A04"/>
    <w:rsid w:val="00B7429A"/>
    <w:rsid w:val="00B74631"/>
    <w:rsid w:val="00B74646"/>
    <w:rsid w:val="00B75C45"/>
    <w:rsid w:val="00B76664"/>
    <w:rsid w:val="00B76838"/>
    <w:rsid w:val="00B8095D"/>
    <w:rsid w:val="00B81622"/>
    <w:rsid w:val="00B831B3"/>
    <w:rsid w:val="00B8386D"/>
    <w:rsid w:val="00B8604A"/>
    <w:rsid w:val="00B861FE"/>
    <w:rsid w:val="00B924C4"/>
    <w:rsid w:val="00B92CC7"/>
    <w:rsid w:val="00B92CE9"/>
    <w:rsid w:val="00B9389A"/>
    <w:rsid w:val="00B955BA"/>
    <w:rsid w:val="00B96A56"/>
    <w:rsid w:val="00B96F7B"/>
    <w:rsid w:val="00BA1F2C"/>
    <w:rsid w:val="00BA2F0B"/>
    <w:rsid w:val="00BA32AD"/>
    <w:rsid w:val="00BA4771"/>
    <w:rsid w:val="00BA4AF0"/>
    <w:rsid w:val="00BA4E68"/>
    <w:rsid w:val="00BA5289"/>
    <w:rsid w:val="00BA6421"/>
    <w:rsid w:val="00BB017B"/>
    <w:rsid w:val="00BB01AD"/>
    <w:rsid w:val="00BB1FB2"/>
    <w:rsid w:val="00BB34F9"/>
    <w:rsid w:val="00BC126B"/>
    <w:rsid w:val="00BC32A7"/>
    <w:rsid w:val="00BC49BB"/>
    <w:rsid w:val="00BD4970"/>
    <w:rsid w:val="00BD4E67"/>
    <w:rsid w:val="00BD6E84"/>
    <w:rsid w:val="00BD750D"/>
    <w:rsid w:val="00BE0058"/>
    <w:rsid w:val="00BE0862"/>
    <w:rsid w:val="00BE148F"/>
    <w:rsid w:val="00BE2C40"/>
    <w:rsid w:val="00BE3190"/>
    <w:rsid w:val="00BE3905"/>
    <w:rsid w:val="00BE429F"/>
    <w:rsid w:val="00BE5AA8"/>
    <w:rsid w:val="00BE70CF"/>
    <w:rsid w:val="00BF358E"/>
    <w:rsid w:val="00BF5F1D"/>
    <w:rsid w:val="00BF689F"/>
    <w:rsid w:val="00C008DD"/>
    <w:rsid w:val="00C02697"/>
    <w:rsid w:val="00C02E8C"/>
    <w:rsid w:val="00C037A6"/>
    <w:rsid w:val="00C03F8A"/>
    <w:rsid w:val="00C05D24"/>
    <w:rsid w:val="00C07E1C"/>
    <w:rsid w:val="00C1004C"/>
    <w:rsid w:val="00C110DF"/>
    <w:rsid w:val="00C13F6C"/>
    <w:rsid w:val="00C17391"/>
    <w:rsid w:val="00C200D7"/>
    <w:rsid w:val="00C217A0"/>
    <w:rsid w:val="00C24A2E"/>
    <w:rsid w:val="00C25CFC"/>
    <w:rsid w:val="00C31029"/>
    <w:rsid w:val="00C32FE1"/>
    <w:rsid w:val="00C36956"/>
    <w:rsid w:val="00C40577"/>
    <w:rsid w:val="00C405CB"/>
    <w:rsid w:val="00C43658"/>
    <w:rsid w:val="00C43770"/>
    <w:rsid w:val="00C4502F"/>
    <w:rsid w:val="00C46047"/>
    <w:rsid w:val="00C50F78"/>
    <w:rsid w:val="00C52B1A"/>
    <w:rsid w:val="00C540E0"/>
    <w:rsid w:val="00C55ABE"/>
    <w:rsid w:val="00C57D84"/>
    <w:rsid w:val="00C639B5"/>
    <w:rsid w:val="00C64CDB"/>
    <w:rsid w:val="00C666BF"/>
    <w:rsid w:val="00C673BD"/>
    <w:rsid w:val="00C70AB8"/>
    <w:rsid w:val="00C71472"/>
    <w:rsid w:val="00C7337F"/>
    <w:rsid w:val="00C75C1A"/>
    <w:rsid w:val="00C77FF1"/>
    <w:rsid w:val="00C84657"/>
    <w:rsid w:val="00C86681"/>
    <w:rsid w:val="00C86880"/>
    <w:rsid w:val="00C86E98"/>
    <w:rsid w:val="00C90543"/>
    <w:rsid w:val="00C935B4"/>
    <w:rsid w:val="00C9386D"/>
    <w:rsid w:val="00C9729E"/>
    <w:rsid w:val="00CA06E7"/>
    <w:rsid w:val="00CA3C3D"/>
    <w:rsid w:val="00CA3CCA"/>
    <w:rsid w:val="00CB0024"/>
    <w:rsid w:val="00CB3F3F"/>
    <w:rsid w:val="00CB5B17"/>
    <w:rsid w:val="00CC33AB"/>
    <w:rsid w:val="00CC48D0"/>
    <w:rsid w:val="00CC5289"/>
    <w:rsid w:val="00CC56E7"/>
    <w:rsid w:val="00CC6F6E"/>
    <w:rsid w:val="00CD09E7"/>
    <w:rsid w:val="00CD12D8"/>
    <w:rsid w:val="00CD2F98"/>
    <w:rsid w:val="00CD33F3"/>
    <w:rsid w:val="00CD3AD6"/>
    <w:rsid w:val="00CE1F09"/>
    <w:rsid w:val="00CE25C5"/>
    <w:rsid w:val="00CE3711"/>
    <w:rsid w:val="00CE4186"/>
    <w:rsid w:val="00CF2087"/>
    <w:rsid w:val="00CF227B"/>
    <w:rsid w:val="00CF2D53"/>
    <w:rsid w:val="00CF3432"/>
    <w:rsid w:val="00CF46B5"/>
    <w:rsid w:val="00CF55D5"/>
    <w:rsid w:val="00CF5871"/>
    <w:rsid w:val="00CF61C7"/>
    <w:rsid w:val="00D00583"/>
    <w:rsid w:val="00D009DD"/>
    <w:rsid w:val="00D0292A"/>
    <w:rsid w:val="00D031EB"/>
    <w:rsid w:val="00D05FC0"/>
    <w:rsid w:val="00D07D46"/>
    <w:rsid w:val="00D108D2"/>
    <w:rsid w:val="00D12835"/>
    <w:rsid w:val="00D130EB"/>
    <w:rsid w:val="00D14104"/>
    <w:rsid w:val="00D204C5"/>
    <w:rsid w:val="00D20F6F"/>
    <w:rsid w:val="00D21BBD"/>
    <w:rsid w:val="00D2238A"/>
    <w:rsid w:val="00D236C8"/>
    <w:rsid w:val="00D24914"/>
    <w:rsid w:val="00D24AB2"/>
    <w:rsid w:val="00D27857"/>
    <w:rsid w:val="00D30E85"/>
    <w:rsid w:val="00D326D7"/>
    <w:rsid w:val="00D336E0"/>
    <w:rsid w:val="00D340BE"/>
    <w:rsid w:val="00D40B52"/>
    <w:rsid w:val="00D4124B"/>
    <w:rsid w:val="00D427F2"/>
    <w:rsid w:val="00D42CCC"/>
    <w:rsid w:val="00D43E68"/>
    <w:rsid w:val="00D443FB"/>
    <w:rsid w:val="00D45042"/>
    <w:rsid w:val="00D45F47"/>
    <w:rsid w:val="00D47FCB"/>
    <w:rsid w:val="00D50305"/>
    <w:rsid w:val="00D50FFB"/>
    <w:rsid w:val="00D52EC6"/>
    <w:rsid w:val="00D54453"/>
    <w:rsid w:val="00D54AD0"/>
    <w:rsid w:val="00D556BF"/>
    <w:rsid w:val="00D60710"/>
    <w:rsid w:val="00D61798"/>
    <w:rsid w:val="00D62CB1"/>
    <w:rsid w:val="00D66F7F"/>
    <w:rsid w:val="00D67634"/>
    <w:rsid w:val="00D71F81"/>
    <w:rsid w:val="00D726F9"/>
    <w:rsid w:val="00D731D5"/>
    <w:rsid w:val="00D753F8"/>
    <w:rsid w:val="00D756A9"/>
    <w:rsid w:val="00D769E1"/>
    <w:rsid w:val="00D76AAD"/>
    <w:rsid w:val="00D77944"/>
    <w:rsid w:val="00D81F8C"/>
    <w:rsid w:val="00D84579"/>
    <w:rsid w:val="00D859D5"/>
    <w:rsid w:val="00D85C5E"/>
    <w:rsid w:val="00D875E6"/>
    <w:rsid w:val="00D9179B"/>
    <w:rsid w:val="00D91E89"/>
    <w:rsid w:val="00D926DE"/>
    <w:rsid w:val="00D936F8"/>
    <w:rsid w:val="00D94D4A"/>
    <w:rsid w:val="00D97724"/>
    <w:rsid w:val="00DA17FB"/>
    <w:rsid w:val="00DA2027"/>
    <w:rsid w:val="00DA469D"/>
    <w:rsid w:val="00DB12A6"/>
    <w:rsid w:val="00DB12D6"/>
    <w:rsid w:val="00DB1A8E"/>
    <w:rsid w:val="00DB2818"/>
    <w:rsid w:val="00DB50D0"/>
    <w:rsid w:val="00DB5D05"/>
    <w:rsid w:val="00DB6A18"/>
    <w:rsid w:val="00DC2A33"/>
    <w:rsid w:val="00DC3ABD"/>
    <w:rsid w:val="00DC5C27"/>
    <w:rsid w:val="00DC6F52"/>
    <w:rsid w:val="00DC74C5"/>
    <w:rsid w:val="00DD0C90"/>
    <w:rsid w:val="00DD491C"/>
    <w:rsid w:val="00DD6057"/>
    <w:rsid w:val="00DE03E4"/>
    <w:rsid w:val="00DE20C1"/>
    <w:rsid w:val="00DE20EE"/>
    <w:rsid w:val="00DE2591"/>
    <w:rsid w:val="00DE3CE2"/>
    <w:rsid w:val="00DE4754"/>
    <w:rsid w:val="00DE49F7"/>
    <w:rsid w:val="00DE5AD0"/>
    <w:rsid w:val="00DE6920"/>
    <w:rsid w:val="00DF05E9"/>
    <w:rsid w:val="00DF1D1A"/>
    <w:rsid w:val="00DF205C"/>
    <w:rsid w:val="00DF334B"/>
    <w:rsid w:val="00E01E6C"/>
    <w:rsid w:val="00E02DA9"/>
    <w:rsid w:val="00E03B22"/>
    <w:rsid w:val="00E03C4C"/>
    <w:rsid w:val="00E03D59"/>
    <w:rsid w:val="00E04C1F"/>
    <w:rsid w:val="00E05DA2"/>
    <w:rsid w:val="00E0700B"/>
    <w:rsid w:val="00E1084C"/>
    <w:rsid w:val="00E11510"/>
    <w:rsid w:val="00E14EB9"/>
    <w:rsid w:val="00E1723C"/>
    <w:rsid w:val="00E2021E"/>
    <w:rsid w:val="00E2162E"/>
    <w:rsid w:val="00E21A15"/>
    <w:rsid w:val="00E27BC2"/>
    <w:rsid w:val="00E311CA"/>
    <w:rsid w:val="00E3265B"/>
    <w:rsid w:val="00E330F9"/>
    <w:rsid w:val="00E34747"/>
    <w:rsid w:val="00E3579F"/>
    <w:rsid w:val="00E37814"/>
    <w:rsid w:val="00E415C5"/>
    <w:rsid w:val="00E44F9D"/>
    <w:rsid w:val="00E53B98"/>
    <w:rsid w:val="00E56D5B"/>
    <w:rsid w:val="00E61005"/>
    <w:rsid w:val="00E622CA"/>
    <w:rsid w:val="00E64CC6"/>
    <w:rsid w:val="00E718B3"/>
    <w:rsid w:val="00E71B2D"/>
    <w:rsid w:val="00E74B97"/>
    <w:rsid w:val="00E76712"/>
    <w:rsid w:val="00E768A0"/>
    <w:rsid w:val="00E8091B"/>
    <w:rsid w:val="00E8200C"/>
    <w:rsid w:val="00E84361"/>
    <w:rsid w:val="00E84A0C"/>
    <w:rsid w:val="00E8586B"/>
    <w:rsid w:val="00E862DE"/>
    <w:rsid w:val="00E86FF7"/>
    <w:rsid w:val="00E903EF"/>
    <w:rsid w:val="00E90438"/>
    <w:rsid w:val="00E90E54"/>
    <w:rsid w:val="00E91058"/>
    <w:rsid w:val="00E92146"/>
    <w:rsid w:val="00E9417F"/>
    <w:rsid w:val="00E94DE0"/>
    <w:rsid w:val="00EA020B"/>
    <w:rsid w:val="00EA0B7F"/>
    <w:rsid w:val="00EA228C"/>
    <w:rsid w:val="00EA236B"/>
    <w:rsid w:val="00EA3753"/>
    <w:rsid w:val="00EA5B6D"/>
    <w:rsid w:val="00EA7776"/>
    <w:rsid w:val="00EB2899"/>
    <w:rsid w:val="00EB330F"/>
    <w:rsid w:val="00EB7229"/>
    <w:rsid w:val="00EC15D3"/>
    <w:rsid w:val="00EC1ACB"/>
    <w:rsid w:val="00EC2D62"/>
    <w:rsid w:val="00EC3F88"/>
    <w:rsid w:val="00EC60F9"/>
    <w:rsid w:val="00ED004C"/>
    <w:rsid w:val="00ED01D0"/>
    <w:rsid w:val="00ED1CBB"/>
    <w:rsid w:val="00ED2CB5"/>
    <w:rsid w:val="00ED2E6F"/>
    <w:rsid w:val="00ED4220"/>
    <w:rsid w:val="00ED4E2F"/>
    <w:rsid w:val="00ED6CF7"/>
    <w:rsid w:val="00ED7DB3"/>
    <w:rsid w:val="00ED7E5B"/>
    <w:rsid w:val="00EE0568"/>
    <w:rsid w:val="00EE05FC"/>
    <w:rsid w:val="00EE1189"/>
    <w:rsid w:val="00EE5251"/>
    <w:rsid w:val="00EE528D"/>
    <w:rsid w:val="00EE6016"/>
    <w:rsid w:val="00EE6C33"/>
    <w:rsid w:val="00EE6DB8"/>
    <w:rsid w:val="00EE70FE"/>
    <w:rsid w:val="00EF00A4"/>
    <w:rsid w:val="00EF0E85"/>
    <w:rsid w:val="00EF2B6D"/>
    <w:rsid w:val="00EF302F"/>
    <w:rsid w:val="00EF374E"/>
    <w:rsid w:val="00EF540C"/>
    <w:rsid w:val="00F00755"/>
    <w:rsid w:val="00F00938"/>
    <w:rsid w:val="00F00BEB"/>
    <w:rsid w:val="00F02015"/>
    <w:rsid w:val="00F05B87"/>
    <w:rsid w:val="00F06B67"/>
    <w:rsid w:val="00F074DB"/>
    <w:rsid w:val="00F10AFC"/>
    <w:rsid w:val="00F13540"/>
    <w:rsid w:val="00F15F78"/>
    <w:rsid w:val="00F16ADF"/>
    <w:rsid w:val="00F17644"/>
    <w:rsid w:val="00F20617"/>
    <w:rsid w:val="00F21E2E"/>
    <w:rsid w:val="00F2326F"/>
    <w:rsid w:val="00F2576A"/>
    <w:rsid w:val="00F25800"/>
    <w:rsid w:val="00F26E9F"/>
    <w:rsid w:val="00F27D53"/>
    <w:rsid w:val="00F31282"/>
    <w:rsid w:val="00F314B7"/>
    <w:rsid w:val="00F31F09"/>
    <w:rsid w:val="00F322A5"/>
    <w:rsid w:val="00F330D9"/>
    <w:rsid w:val="00F34E9E"/>
    <w:rsid w:val="00F34EBF"/>
    <w:rsid w:val="00F361A3"/>
    <w:rsid w:val="00F36F17"/>
    <w:rsid w:val="00F376D9"/>
    <w:rsid w:val="00F37CA9"/>
    <w:rsid w:val="00F43131"/>
    <w:rsid w:val="00F4461F"/>
    <w:rsid w:val="00F46B63"/>
    <w:rsid w:val="00F529E5"/>
    <w:rsid w:val="00F52E69"/>
    <w:rsid w:val="00F53292"/>
    <w:rsid w:val="00F5440A"/>
    <w:rsid w:val="00F544EB"/>
    <w:rsid w:val="00F54627"/>
    <w:rsid w:val="00F6326B"/>
    <w:rsid w:val="00F64B24"/>
    <w:rsid w:val="00F66363"/>
    <w:rsid w:val="00F66E55"/>
    <w:rsid w:val="00F66FE5"/>
    <w:rsid w:val="00F7390D"/>
    <w:rsid w:val="00F73ABB"/>
    <w:rsid w:val="00F74311"/>
    <w:rsid w:val="00F74A6D"/>
    <w:rsid w:val="00F75986"/>
    <w:rsid w:val="00F7621D"/>
    <w:rsid w:val="00F76B2A"/>
    <w:rsid w:val="00F80228"/>
    <w:rsid w:val="00F805FB"/>
    <w:rsid w:val="00F80C5C"/>
    <w:rsid w:val="00F856E5"/>
    <w:rsid w:val="00F86BCE"/>
    <w:rsid w:val="00F90971"/>
    <w:rsid w:val="00F9237B"/>
    <w:rsid w:val="00F94E59"/>
    <w:rsid w:val="00FA2510"/>
    <w:rsid w:val="00FA30F4"/>
    <w:rsid w:val="00FA379D"/>
    <w:rsid w:val="00FA3C18"/>
    <w:rsid w:val="00FA72F5"/>
    <w:rsid w:val="00FB1AFD"/>
    <w:rsid w:val="00FB3BA3"/>
    <w:rsid w:val="00FB3F68"/>
    <w:rsid w:val="00FB45B2"/>
    <w:rsid w:val="00FC1DD3"/>
    <w:rsid w:val="00FC4147"/>
    <w:rsid w:val="00FC4A76"/>
    <w:rsid w:val="00FC5812"/>
    <w:rsid w:val="00FC60A5"/>
    <w:rsid w:val="00FC78A4"/>
    <w:rsid w:val="00FD1F72"/>
    <w:rsid w:val="00FD2B7F"/>
    <w:rsid w:val="00FD3E77"/>
    <w:rsid w:val="00FD71AB"/>
    <w:rsid w:val="00FE080D"/>
    <w:rsid w:val="00FE0A61"/>
    <w:rsid w:val="00FE20AC"/>
    <w:rsid w:val="00FE20B3"/>
    <w:rsid w:val="00FE5D7F"/>
    <w:rsid w:val="00FF766E"/>
    <w:rsid w:val="233139A1"/>
    <w:rsid w:val="259D70CC"/>
    <w:rsid w:val="52862819"/>
    <w:rsid w:val="57A26D7F"/>
    <w:rsid w:val="72C21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martTagType w:namespaceuri="urn:schemas-microsoft-com:office:smarttags" w:name="chsdate"/>
  <w:shapeDefaults>
    <o:shapedefaults v:ext="edit" spidmax="2050"/>
    <o:shapelayout v:ext="edit">
      <o:idmap v:ext="edit" data="2"/>
    </o:shapelayout>
  </w:shapeDefaults>
  <w:decimalSymbol w:val="."/>
  <w:listSeparator w:val=","/>
  <w14:docId w14:val="58AAB056"/>
  <w14:defaultImageDpi w14:val="32767"/>
  <w15:docId w15:val="{73D73E97-C48D-432E-9028-FA9F8071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iPriority="0" w:unhideWhenUsed="1" w:qFormat="1"/>
    <w:lsdException w:name="footer"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uiPriority="0" w:qFormat="1"/>
    <w:lsdException w:name="endnote reference" w:uiPriority="0" w:unhideWhenUsed="1"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unhideWhenUsed="1"/>
    <w:lsdException w:name="Strong" w:uiPriority="22" w:qFormat="1"/>
    <w:lsdException w:name="Emphasis" w:uiPriority="20" w:qFormat="1"/>
    <w:lsdException w:name="Document Map"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宋体" w:hAnsi="宋体"/>
      <w:kern w:val="2"/>
      <w:sz w:val="24"/>
      <w:szCs w:val="22"/>
    </w:rPr>
  </w:style>
  <w:style w:type="paragraph" w:styleId="1">
    <w:name w:val="heading 1"/>
    <w:basedOn w:val="a"/>
    <w:next w:val="a"/>
    <w:link w:val="10"/>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Cambria" w:eastAsia="黑体" w:hAnsi="Cambria"/>
      <w:sz w:val="20"/>
      <w:szCs w:val="20"/>
    </w:rPr>
  </w:style>
  <w:style w:type="paragraph" w:styleId="a4">
    <w:name w:val="Document Map"/>
    <w:basedOn w:val="a"/>
    <w:link w:val="11"/>
    <w:unhideWhenUsed/>
    <w:qFormat/>
    <w:pPr>
      <w:spacing w:line="360" w:lineRule="auto"/>
      <w:textAlignment w:val="center"/>
    </w:pPr>
    <w:rPr>
      <w:rFonts w:hAnsi="Times New Roman"/>
      <w:sz w:val="18"/>
      <w:szCs w:val="18"/>
    </w:rPr>
  </w:style>
  <w:style w:type="paragraph" w:styleId="a5">
    <w:name w:val="annotation text"/>
    <w:basedOn w:val="a"/>
    <w:link w:val="a6"/>
    <w:uiPriority w:val="99"/>
    <w:semiHidden/>
    <w:unhideWhenUsed/>
    <w:qFormat/>
    <w:pPr>
      <w:jc w:val="left"/>
      <w:textAlignment w:val="center"/>
    </w:pPr>
    <w:rPr>
      <w:rFonts w:asciiTheme="minorHAnsi" w:eastAsiaTheme="minorEastAsia" w:hAnsiTheme="minorHAnsi" w:cstheme="minorBidi"/>
      <w:sz w:val="21"/>
    </w:rPr>
  </w:style>
  <w:style w:type="paragraph" w:styleId="a7">
    <w:name w:val="Body Text"/>
    <w:basedOn w:val="a"/>
    <w:link w:val="a8"/>
    <w:qFormat/>
    <w:pPr>
      <w:spacing w:after="120"/>
    </w:pPr>
    <w:rPr>
      <w:rFonts w:ascii="Calibri" w:hAnsi="Calibri"/>
      <w:kern w:val="0"/>
      <w:sz w:val="20"/>
      <w:szCs w:val="20"/>
    </w:rPr>
  </w:style>
  <w:style w:type="paragraph" w:styleId="a9">
    <w:name w:val="Body Text Indent"/>
    <w:basedOn w:val="a"/>
    <w:link w:val="aa"/>
    <w:qFormat/>
    <w:pPr>
      <w:snapToGrid w:val="0"/>
      <w:spacing w:after="120" w:line="366" w:lineRule="atLeast"/>
      <w:ind w:leftChars="200" w:left="420" w:firstLineChars="200" w:firstLine="200"/>
    </w:pPr>
    <w:rPr>
      <w:rFonts w:ascii="Times New Roman" w:eastAsia="方正书宋简体" w:hAnsi="Times New Roman"/>
      <w:sz w:val="20"/>
      <w:szCs w:val="24"/>
    </w:rPr>
  </w:style>
  <w:style w:type="paragraph" w:styleId="ab">
    <w:name w:val="Date"/>
    <w:basedOn w:val="a"/>
    <w:next w:val="a"/>
    <w:link w:val="ac"/>
    <w:uiPriority w:val="99"/>
    <w:unhideWhenUsed/>
    <w:pPr>
      <w:ind w:leftChars="2500" w:left="100"/>
    </w:pPr>
  </w:style>
  <w:style w:type="paragraph" w:styleId="ad">
    <w:name w:val="endnote text"/>
    <w:basedOn w:val="a"/>
    <w:link w:val="12"/>
    <w:unhideWhenUsed/>
    <w:qFormat/>
    <w:pPr>
      <w:snapToGrid w:val="0"/>
      <w:jc w:val="left"/>
    </w:pPr>
  </w:style>
  <w:style w:type="paragraph" w:styleId="ae">
    <w:name w:val="Balloon Text"/>
    <w:basedOn w:val="a"/>
    <w:link w:val="af"/>
    <w:uiPriority w:val="99"/>
    <w:unhideWhenUsed/>
    <w:qFormat/>
    <w:rPr>
      <w:sz w:val="18"/>
      <w:szCs w:val="18"/>
    </w:rPr>
  </w:style>
  <w:style w:type="paragraph" w:styleId="af0">
    <w:name w:val="footer"/>
    <w:basedOn w:val="a"/>
    <w:link w:val="af1"/>
    <w:pPr>
      <w:tabs>
        <w:tab w:val="center" w:pos="4153"/>
        <w:tab w:val="right" w:pos="8306"/>
      </w:tabs>
      <w:snapToGrid w:val="0"/>
      <w:jc w:val="left"/>
    </w:pPr>
    <w:rPr>
      <w:rFonts w:ascii="Times New Roman" w:eastAsia="PMingLiU" w:hAnsi="Times New Roman"/>
      <w:sz w:val="20"/>
      <w:szCs w:val="20"/>
      <w:lang w:eastAsia="zh-TW"/>
    </w:rPr>
  </w:style>
  <w:style w:type="paragraph" w:styleId="af2">
    <w:name w:val="header"/>
    <w:basedOn w:val="a"/>
    <w:link w:val="af3"/>
    <w:unhideWhenUsed/>
    <w:qFormat/>
    <w:pPr>
      <w:pBdr>
        <w:bottom w:val="single" w:sz="6" w:space="1" w:color="auto"/>
      </w:pBdr>
      <w:tabs>
        <w:tab w:val="center" w:pos="4153"/>
        <w:tab w:val="right" w:pos="8306"/>
      </w:tabs>
      <w:snapToGrid w:val="0"/>
      <w:jc w:val="center"/>
    </w:pPr>
    <w:rPr>
      <w:sz w:val="18"/>
      <w:szCs w:val="18"/>
    </w:rPr>
  </w:style>
  <w:style w:type="paragraph" w:styleId="af4">
    <w:name w:val="Subtitle"/>
    <w:basedOn w:val="a"/>
    <w:next w:val="a"/>
    <w:link w:val="13"/>
    <w:uiPriority w:val="11"/>
    <w:qFormat/>
    <w:pPr>
      <w:spacing w:beforeLines="100" w:before="100" w:afterLines="100" w:after="100" w:line="360" w:lineRule="auto"/>
      <w:jc w:val="center"/>
      <w:textAlignment w:val="center"/>
      <w:outlineLvl w:val="1"/>
    </w:pPr>
    <w:rPr>
      <w:rFonts w:ascii="Cambria" w:hAnsi="Cambria"/>
      <w:b/>
      <w:bCs/>
      <w:kern w:val="28"/>
      <w:szCs w:val="32"/>
    </w:rPr>
  </w:style>
  <w:style w:type="paragraph" w:styleId="af5">
    <w:name w:val="footnote text"/>
    <w:aliases w:val="脚注文本 Char Char Char Char Char, Char,Char,脚注文本 Char1,脚注文本 Char Char, Char Char,Char Char1,Char Char,脚注文本 Char Char Char Char Char Char Char,脚注文本 Char Char Char Char Char Char,Char Char Char"/>
    <w:basedOn w:val="a"/>
    <w:link w:val="14"/>
    <w:qFormat/>
    <w:pPr>
      <w:snapToGrid w:val="0"/>
      <w:jc w:val="left"/>
    </w:pPr>
    <w:rPr>
      <w:rFonts w:ascii="Times New Roman" w:eastAsia="PMingLiU" w:hAnsi="Times New Roman"/>
      <w:sz w:val="20"/>
      <w:szCs w:val="20"/>
      <w:lang w:eastAsia="zh-TW"/>
    </w:rPr>
  </w:style>
  <w:style w:type="paragraph" w:styleId="af6">
    <w:name w:val="Normal (Web)"/>
    <w:basedOn w:val="a"/>
    <w:unhideWhenUsed/>
    <w:pPr>
      <w:widowControl/>
      <w:spacing w:before="100" w:beforeAutospacing="1" w:after="100" w:afterAutospacing="1"/>
      <w:jc w:val="left"/>
    </w:pPr>
    <w:rPr>
      <w:rFonts w:cs="宋体"/>
      <w:kern w:val="0"/>
      <w:szCs w:val="24"/>
    </w:rPr>
  </w:style>
  <w:style w:type="paragraph" w:styleId="af7">
    <w:name w:val="Title"/>
    <w:basedOn w:val="a"/>
    <w:next w:val="a"/>
    <w:link w:val="af8"/>
    <w:uiPriority w:val="10"/>
    <w:qFormat/>
    <w:pPr>
      <w:wordWrap w:val="0"/>
      <w:spacing w:before="240" w:after="60"/>
      <w:jc w:val="center"/>
      <w:outlineLvl w:val="0"/>
    </w:pPr>
    <w:rPr>
      <w:rFonts w:asciiTheme="majorHAnsi" w:hAnsiTheme="majorHAnsi" w:cstheme="majorBidi"/>
      <w:b/>
      <w:bCs/>
      <w:sz w:val="32"/>
      <w:szCs w:val="32"/>
    </w:rPr>
  </w:style>
  <w:style w:type="paragraph" w:styleId="af9">
    <w:name w:val="annotation subject"/>
    <w:basedOn w:val="a5"/>
    <w:next w:val="a5"/>
    <w:link w:val="afa"/>
    <w:uiPriority w:val="99"/>
    <w:semiHidden/>
    <w:unhideWhenUsed/>
    <w:rPr>
      <w:b/>
      <w:bCs/>
    </w:rPr>
  </w:style>
  <w:style w:type="table" w:styleId="afb">
    <w:name w:val="Table Grid"/>
    <w:basedOn w:val="a1"/>
    <w:uiPriority w:val="3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rPr>
  </w:style>
  <w:style w:type="character" w:styleId="afd">
    <w:name w:val="endnote reference"/>
    <w:basedOn w:val="a0"/>
    <w:unhideWhenUsed/>
    <w:qFormat/>
    <w:rPr>
      <w:vertAlign w:val="superscript"/>
    </w:rPr>
  </w:style>
  <w:style w:type="character" w:styleId="afe">
    <w:name w:val="page number"/>
    <w:qFormat/>
  </w:style>
  <w:style w:type="character" w:styleId="aff">
    <w:name w:val="FollowedHyperlink"/>
    <w:basedOn w:val="a0"/>
    <w:unhideWhenUsed/>
    <w:rPr>
      <w:color w:val="954F72" w:themeColor="followedHyperlink"/>
      <w:u w:val="single"/>
    </w:rPr>
  </w:style>
  <w:style w:type="character" w:styleId="aff0">
    <w:name w:val="Emphasis"/>
    <w:uiPriority w:val="20"/>
    <w:qFormat/>
    <w:rPr>
      <w:i/>
      <w:iCs/>
    </w:rPr>
  </w:style>
  <w:style w:type="character" w:styleId="aff1">
    <w:name w:val="Hyperlink"/>
    <w:unhideWhenUsed/>
    <w:qFormat/>
    <w:rPr>
      <w:color w:val="0563C1"/>
      <w:u w:val="single"/>
    </w:rPr>
  </w:style>
  <w:style w:type="character" w:styleId="aff2">
    <w:name w:val="annotation reference"/>
    <w:basedOn w:val="a0"/>
    <w:uiPriority w:val="99"/>
    <w:semiHidden/>
    <w:unhideWhenUsed/>
    <w:qFormat/>
    <w:rPr>
      <w:sz w:val="21"/>
      <w:szCs w:val="21"/>
    </w:rPr>
  </w:style>
  <w:style w:type="character" w:styleId="aff3">
    <w:name w:val="footnote reference"/>
    <w:qFormat/>
    <w:rPr>
      <w:vertAlign w:val="superscript"/>
    </w:rPr>
  </w:style>
  <w:style w:type="paragraph" w:customStyle="1" w:styleId="aff4">
    <w:name w:val="網文引用"/>
    <w:basedOn w:val="a"/>
    <w:link w:val="Char"/>
    <w:qFormat/>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character" w:customStyle="1" w:styleId="Char0">
    <w:name w:val="脚注文本 Char"/>
    <w:qFormat/>
    <w:rPr>
      <w:rFonts w:ascii="宋体"/>
      <w:kern w:val="2"/>
      <w:sz w:val="18"/>
      <w:szCs w:val="18"/>
    </w:rPr>
  </w:style>
  <w:style w:type="character" w:customStyle="1" w:styleId="af1">
    <w:name w:val="页脚 字符"/>
    <w:link w:val="af0"/>
    <w:qFormat/>
    <w:rPr>
      <w:rFonts w:ascii="Times New Roman" w:eastAsia="PMingLiU" w:hAnsi="Times New Roman"/>
      <w:kern w:val="2"/>
      <w:lang w:eastAsia="zh-TW"/>
    </w:rPr>
  </w:style>
  <w:style w:type="paragraph" w:customStyle="1" w:styleId="aff5">
    <w:name w:val="網文正文頂格"/>
    <w:basedOn w:val="aff6"/>
    <w:qFormat/>
    <w:pPr>
      <w:ind w:firstLineChars="0" w:firstLine="0"/>
      <w:jc w:val="left"/>
    </w:pPr>
  </w:style>
  <w:style w:type="paragraph" w:customStyle="1" w:styleId="aff6">
    <w:name w:val="網文正文"/>
    <w:basedOn w:val="a"/>
    <w:link w:val="Char1"/>
    <w:qFormat/>
    <w:pPr>
      <w:spacing w:line="480" w:lineRule="auto"/>
      <w:ind w:firstLineChars="200" w:firstLine="200"/>
      <w:textAlignment w:val="center"/>
    </w:pPr>
    <w:rPr>
      <w:sz w:val="28"/>
    </w:rPr>
  </w:style>
  <w:style w:type="character" w:customStyle="1" w:styleId="14">
    <w:name w:val="脚注文本 字符1"/>
    <w:aliases w:val="脚注文本 Char Char Char Char Char 字符1, Char 字符1,Char 字符1,脚注文本 Char1 字符1,脚注文本 Char Char 字符1, Char Char 字符1,Char Char1 字符1,Char Char 字符1,脚注文本 Char Char Char Char Char Char Char 字符1,脚注文本 Char Char Char Char Char Char 字符1,Char Char Char 字符1"/>
    <w:link w:val="af5"/>
    <w:semiHidden/>
    <w:qFormat/>
    <w:locked/>
    <w:rPr>
      <w:rFonts w:ascii="Times New Roman" w:eastAsia="PMingLiU" w:hAnsi="Times New Roman"/>
      <w:kern w:val="2"/>
      <w:lang w:eastAsia="zh-TW"/>
    </w:rPr>
  </w:style>
  <w:style w:type="paragraph" w:customStyle="1" w:styleId="aff7">
    <w:name w:val="網文標題"/>
    <w:basedOn w:val="a"/>
    <w:link w:val="Char2"/>
    <w:qFormat/>
    <w:pPr>
      <w:jc w:val="center"/>
    </w:pPr>
    <w:rPr>
      <w:rFonts w:ascii="黑体"/>
      <w:b/>
      <w:sz w:val="32"/>
      <w:szCs w:val="44"/>
    </w:rPr>
  </w:style>
  <w:style w:type="character" w:customStyle="1" w:styleId="Char2">
    <w:name w:val="網文標題 Char"/>
    <w:link w:val="aff7"/>
    <w:qFormat/>
    <w:rPr>
      <w:rFonts w:ascii="黑体"/>
      <w:b/>
      <w:kern w:val="2"/>
      <w:sz w:val="32"/>
      <w:szCs w:val="44"/>
    </w:rPr>
  </w:style>
  <w:style w:type="paragraph" w:customStyle="1" w:styleId="aff8">
    <w:name w:val="網文作者"/>
    <w:basedOn w:val="a"/>
    <w:link w:val="Char3"/>
    <w:qFormat/>
    <w:pPr>
      <w:jc w:val="center"/>
    </w:pPr>
    <w:rPr>
      <w:b/>
      <w:sz w:val="28"/>
      <w:lang w:eastAsia="zh-TW"/>
    </w:rPr>
  </w:style>
  <w:style w:type="character" w:customStyle="1" w:styleId="Char3">
    <w:name w:val="網文作者 Char"/>
    <w:link w:val="aff8"/>
    <w:qFormat/>
    <w:rPr>
      <w:rFonts w:ascii="宋体" w:hAnsi="宋体"/>
      <w:b/>
      <w:kern w:val="2"/>
      <w:sz w:val="28"/>
      <w:szCs w:val="22"/>
      <w:lang w:eastAsia="zh-TW"/>
    </w:rPr>
  </w:style>
  <w:style w:type="character" w:customStyle="1" w:styleId="Char1">
    <w:name w:val="網文正文 Char"/>
    <w:link w:val="aff6"/>
    <w:qFormat/>
    <w:rPr>
      <w:rFonts w:ascii="宋体" w:hAnsi="宋体"/>
      <w:kern w:val="2"/>
      <w:sz w:val="28"/>
      <w:szCs w:val="22"/>
    </w:rPr>
  </w:style>
  <w:style w:type="character" w:customStyle="1" w:styleId="Char">
    <w:name w:val="網文引用 Char"/>
    <w:link w:val="aff4"/>
    <w:qFormat/>
    <w:rPr>
      <w:rFonts w:ascii="楷体" w:eastAsia="楷体" w:hAnsi="楷体"/>
      <w:spacing w:val="4"/>
      <w:sz w:val="24"/>
      <w:szCs w:val="22"/>
      <w:lang w:eastAsia="zh-TW"/>
    </w:rPr>
  </w:style>
  <w:style w:type="character" w:customStyle="1" w:styleId="12">
    <w:name w:val="尾注文本 字符1"/>
    <w:link w:val="ad"/>
    <w:uiPriority w:val="99"/>
    <w:qFormat/>
    <w:rPr>
      <w:rFonts w:ascii="宋体" w:hAnsi="宋体"/>
      <w:kern w:val="2"/>
      <w:sz w:val="24"/>
      <w:szCs w:val="22"/>
    </w:rPr>
  </w:style>
  <w:style w:type="character" w:customStyle="1" w:styleId="af3">
    <w:name w:val="页眉 字符"/>
    <w:link w:val="af2"/>
    <w:qFormat/>
    <w:rPr>
      <w:rFonts w:ascii="宋体" w:hAnsi="宋体"/>
      <w:kern w:val="2"/>
      <w:sz w:val="18"/>
      <w:szCs w:val="18"/>
    </w:rPr>
  </w:style>
  <w:style w:type="character" w:customStyle="1" w:styleId="st1">
    <w:name w:val="st1"/>
    <w:qFormat/>
  </w:style>
  <w:style w:type="paragraph" w:customStyle="1" w:styleId="110">
    <w:name w:val="标题 11"/>
    <w:basedOn w:val="a"/>
    <w:next w:val="a"/>
    <w:uiPriority w:val="9"/>
    <w:qFormat/>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qFormat/>
    <w:rPr>
      <w:rFonts w:ascii="Cambria" w:eastAsia="宋体" w:hAnsi="Cambria" w:cs="Times New Roman"/>
      <w:b/>
      <w:bCs/>
      <w:sz w:val="32"/>
      <w:szCs w:val="32"/>
    </w:rPr>
  </w:style>
  <w:style w:type="character" w:customStyle="1" w:styleId="30">
    <w:name w:val="标题 3 字符"/>
    <w:link w:val="3"/>
    <w:uiPriority w:val="9"/>
    <w:qFormat/>
    <w:rPr>
      <w:b/>
      <w:bCs/>
      <w:sz w:val="32"/>
      <w:szCs w:val="32"/>
    </w:rPr>
  </w:style>
  <w:style w:type="paragraph" w:customStyle="1" w:styleId="15">
    <w:name w:val="无间隔1"/>
    <w:next w:val="aff9"/>
    <w:uiPriority w:val="1"/>
    <w:qFormat/>
    <w:pPr>
      <w:widowControl w:val="0"/>
      <w:jc w:val="both"/>
    </w:pPr>
    <w:rPr>
      <w:kern w:val="2"/>
      <w:sz w:val="21"/>
      <w:szCs w:val="22"/>
    </w:rPr>
  </w:style>
  <w:style w:type="paragraph" w:styleId="aff9">
    <w:name w:val="No Spacing"/>
    <w:uiPriority w:val="1"/>
    <w:qFormat/>
    <w:pPr>
      <w:widowControl w:val="0"/>
      <w:jc w:val="both"/>
    </w:pPr>
    <w:rPr>
      <w:rFonts w:ascii="宋体" w:hAnsi="宋体"/>
      <w:kern w:val="2"/>
      <w:sz w:val="24"/>
      <w:szCs w:val="22"/>
    </w:rPr>
  </w:style>
  <w:style w:type="paragraph" w:customStyle="1" w:styleId="16">
    <w:name w:val="批注框文本1"/>
    <w:basedOn w:val="a"/>
    <w:next w:val="ae"/>
    <w:link w:val="Char4"/>
    <w:uiPriority w:val="99"/>
    <w:semiHidden/>
    <w:unhideWhenUsed/>
    <w:qFormat/>
    <w:rPr>
      <w:rFonts w:ascii="Calibri" w:hAnsi="Calibri"/>
      <w:kern w:val="0"/>
      <w:sz w:val="18"/>
      <w:szCs w:val="18"/>
    </w:rPr>
  </w:style>
  <w:style w:type="character" w:customStyle="1" w:styleId="Char4">
    <w:name w:val="批注框文本 Char"/>
    <w:link w:val="16"/>
    <w:uiPriority w:val="99"/>
    <w:semiHidden/>
    <w:qFormat/>
    <w:rPr>
      <w:sz w:val="18"/>
      <w:szCs w:val="18"/>
    </w:rPr>
  </w:style>
  <w:style w:type="paragraph" w:customStyle="1" w:styleId="17">
    <w:name w:val="列出段落1"/>
    <w:basedOn w:val="a"/>
    <w:next w:val="affa"/>
    <w:uiPriority w:val="34"/>
    <w:qFormat/>
    <w:pPr>
      <w:spacing w:after="120" w:line="276" w:lineRule="auto"/>
      <w:ind w:firstLineChars="200" w:firstLine="420"/>
    </w:pPr>
    <w:rPr>
      <w:rFonts w:ascii="Calibri" w:hAnsi="Calibri"/>
      <w:sz w:val="21"/>
    </w:rPr>
  </w:style>
  <w:style w:type="paragraph" w:styleId="affa">
    <w:name w:val="List Paragraph"/>
    <w:basedOn w:val="a"/>
    <w:uiPriority w:val="34"/>
    <w:qFormat/>
    <w:pPr>
      <w:ind w:firstLineChars="200" w:firstLine="420"/>
    </w:pPr>
  </w:style>
  <w:style w:type="character" w:customStyle="1" w:styleId="1Char1">
    <w:name w:val="标题 1 Char1"/>
    <w:uiPriority w:val="9"/>
    <w:qFormat/>
    <w:rPr>
      <w:rFonts w:ascii="宋体" w:hAnsi="宋体"/>
      <w:b/>
      <w:bCs/>
      <w:kern w:val="44"/>
      <w:sz w:val="44"/>
      <w:szCs w:val="44"/>
    </w:rPr>
  </w:style>
  <w:style w:type="character" w:customStyle="1" w:styleId="2Char1">
    <w:name w:val="标题 2 Char1"/>
    <w:uiPriority w:val="9"/>
    <w:semiHidden/>
    <w:qFormat/>
    <w:rPr>
      <w:rFonts w:ascii="Calibri Light" w:eastAsia="宋体" w:hAnsi="Calibri Light" w:cs="Times New Roman"/>
      <w:b/>
      <w:bCs/>
      <w:kern w:val="2"/>
      <w:sz w:val="32"/>
      <w:szCs w:val="32"/>
    </w:rPr>
  </w:style>
  <w:style w:type="character" w:customStyle="1" w:styleId="3Char1">
    <w:name w:val="标题 3 Char1"/>
    <w:uiPriority w:val="9"/>
    <w:semiHidden/>
    <w:qFormat/>
    <w:rPr>
      <w:rFonts w:ascii="宋体" w:hAnsi="宋体"/>
      <w:b/>
      <w:bCs/>
      <w:kern w:val="2"/>
      <w:sz w:val="32"/>
      <w:szCs w:val="32"/>
    </w:rPr>
  </w:style>
  <w:style w:type="character" w:customStyle="1" w:styleId="af">
    <w:name w:val="批注框文本 字符"/>
    <w:link w:val="ae"/>
    <w:uiPriority w:val="99"/>
    <w:qFormat/>
    <w:rPr>
      <w:rFonts w:ascii="宋体" w:hAnsi="宋体"/>
      <w:kern w:val="2"/>
      <w:sz w:val="18"/>
      <w:szCs w:val="18"/>
    </w:rPr>
  </w:style>
  <w:style w:type="character" w:customStyle="1" w:styleId="apple-converted-space">
    <w:name w:val="apple-converted-space"/>
    <w:qFormat/>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Char10">
    <w:name w:val="Char1"/>
    <w:basedOn w:val="a"/>
    <w:qFormat/>
    <w:rPr>
      <w:rFonts w:ascii="Tahoma" w:hAnsi="Tahoma"/>
      <w:szCs w:val="20"/>
    </w:rPr>
  </w:style>
  <w:style w:type="character" w:customStyle="1" w:styleId="postbody1">
    <w:name w:val="postbody1"/>
    <w:qFormat/>
    <w:rPr>
      <w:sz w:val="11"/>
      <w:szCs w:val="11"/>
    </w:rPr>
  </w:style>
  <w:style w:type="character" w:customStyle="1" w:styleId="hot">
    <w:name w:val="hot"/>
    <w:basedOn w:val="a0"/>
    <w:qFormat/>
  </w:style>
  <w:style w:type="character" w:customStyle="1" w:styleId="note">
    <w:name w:val="note"/>
    <w:qFormat/>
    <w:rPr>
      <w:color w:val="800080"/>
      <w:sz w:val="20"/>
      <w:szCs w:val="20"/>
    </w:rPr>
  </w:style>
  <w:style w:type="character" w:customStyle="1" w:styleId="CharChar7">
    <w:name w:val="Char Char7"/>
    <w:semiHidden/>
    <w:qFormat/>
    <w:rPr>
      <w:rFonts w:eastAsia="宋体"/>
      <w:kern w:val="2"/>
      <w:sz w:val="18"/>
      <w:szCs w:val="18"/>
      <w:lang w:val="en-US" w:eastAsia="zh-CN" w:bidi="ar-SA"/>
    </w:rPr>
  </w:style>
  <w:style w:type="character" w:customStyle="1" w:styleId="a8">
    <w:name w:val="正文文本 字符"/>
    <w:link w:val="a7"/>
    <w:qFormat/>
    <w:rPr>
      <w:lang w:val="en-US" w:eastAsia="zh-CN"/>
    </w:rPr>
  </w:style>
  <w:style w:type="character" w:customStyle="1" w:styleId="byline1">
    <w:name w:val="byline1"/>
    <w:qFormat/>
    <w:rPr>
      <w:color w:val="408080"/>
      <w:sz w:val="32"/>
      <w:szCs w:val="32"/>
    </w:rPr>
  </w:style>
  <w:style w:type="character" w:customStyle="1" w:styleId="Hyperlink0">
    <w:name w:val="Hyperlink.0"/>
    <w:qFormat/>
    <w:rPr>
      <w:rFonts w:ascii="DFKai-SB" w:eastAsia="DFKai-SB" w:hAnsi="DFKai-SB" w:cs="DFKai-SB"/>
      <w:sz w:val="22"/>
      <w:szCs w:val="22"/>
      <w:lang w:val="zh-TW" w:eastAsia="zh-TW"/>
    </w:rPr>
  </w:style>
  <w:style w:type="character" w:customStyle="1" w:styleId="affb">
    <w:name w:val="尾注文本 字符"/>
    <w:qFormat/>
    <w:rPr>
      <w:kern w:val="2"/>
      <w:sz w:val="21"/>
      <w:szCs w:val="24"/>
    </w:rPr>
  </w:style>
  <w:style w:type="character" w:customStyle="1" w:styleId="affc">
    <w:name w:val="脚注文本 字符"/>
    <w:aliases w:val="脚注文本 Char Char Char Char Char 字符, Char 字符,Char 字符,脚注文本 Char1 字符,脚注文本 Char Char 字符, Char Char 字符,Char Char1 字符,Char Char 字符,脚注文本 Char Char Char Char Char Char Char 字符,脚注文本 Char Char Char Char Char Char 字符,Char Char Char 字符"/>
    <w:qFormat/>
    <w:rPr>
      <w:sz w:val="20"/>
      <w:szCs w:val="20"/>
    </w:rPr>
  </w:style>
  <w:style w:type="paragraph" w:customStyle="1" w:styleId="affd">
    <w:name w:val="注文"/>
    <w:basedOn w:val="a"/>
    <w:qFormat/>
    <w:pPr>
      <w:ind w:leftChars="405" w:left="1155" w:hangingChars="10" w:hanging="21"/>
    </w:pPr>
    <w:rPr>
      <w:rFonts w:ascii="Calibri" w:hAnsi="Calibri"/>
      <w:color w:val="92D050"/>
      <w:sz w:val="21"/>
      <w:szCs w:val="21"/>
    </w:rPr>
  </w:style>
  <w:style w:type="paragraph" w:customStyle="1" w:styleId="affe">
    <w:name w:val="小標"/>
    <w:basedOn w:val="a"/>
    <w:qFormat/>
    <w:pPr>
      <w:ind w:leftChars="53" w:left="708" w:hangingChars="200" w:hanging="560"/>
    </w:pPr>
    <w:rPr>
      <w:rFonts w:ascii="Calibri" w:hAnsi="Calibri"/>
      <w:sz w:val="21"/>
      <w:szCs w:val="24"/>
    </w:rPr>
  </w:style>
  <w:style w:type="character" w:customStyle="1" w:styleId="ac">
    <w:name w:val="日期 字符"/>
    <w:link w:val="ab"/>
    <w:uiPriority w:val="99"/>
    <w:qFormat/>
    <w:rPr>
      <w:rFonts w:ascii="宋体" w:hAnsi="宋体"/>
      <w:kern w:val="2"/>
      <w:sz w:val="24"/>
      <w:szCs w:val="22"/>
    </w:rPr>
  </w:style>
  <w:style w:type="character" w:customStyle="1" w:styleId="Char5">
    <w:name w:val="尾注文本 Char"/>
    <w:qFormat/>
    <w:rPr>
      <w:kern w:val="2"/>
      <w:sz w:val="21"/>
      <w:szCs w:val="24"/>
    </w:rPr>
  </w:style>
  <w:style w:type="character" w:customStyle="1" w:styleId="fontstyle01">
    <w:name w:val="fontstyle01"/>
    <w:basedOn w:val="a0"/>
    <w:qFormat/>
    <w:rPr>
      <w:rFonts w:ascii="TimesNewRomanPS-BoldMT" w:hAnsi="TimesNewRomanPS-BoldMT" w:hint="default"/>
      <w:b/>
      <w:bCs/>
      <w:color w:val="000000"/>
      <w:sz w:val="36"/>
      <w:szCs w:val="36"/>
    </w:rPr>
  </w:style>
  <w:style w:type="character" w:customStyle="1" w:styleId="fontstyle11">
    <w:name w:val="fontstyle11"/>
    <w:basedOn w:val="a0"/>
    <w:qFormat/>
    <w:rPr>
      <w:rFonts w:ascii="宋体" w:eastAsia="宋体" w:hAnsi="宋体" w:hint="eastAsia"/>
      <w:color w:val="000000"/>
      <w:sz w:val="36"/>
      <w:szCs w:val="36"/>
    </w:rPr>
  </w:style>
  <w:style w:type="character" w:customStyle="1" w:styleId="fontstyle21">
    <w:name w:val="fontstyle21"/>
    <w:basedOn w:val="a0"/>
    <w:qFormat/>
    <w:rPr>
      <w:rFonts w:ascii="Batang" w:eastAsia="Batang" w:hint="eastAsia"/>
      <w:color w:val="000000"/>
      <w:sz w:val="24"/>
      <w:szCs w:val="24"/>
    </w:rPr>
  </w:style>
  <w:style w:type="character" w:customStyle="1" w:styleId="fontstyle31">
    <w:name w:val="fontstyle31"/>
    <w:basedOn w:val="a0"/>
    <w:qFormat/>
    <w:rPr>
      <w:rFonts w:ascii="New Gulim" w:hAnsi="New Gulim" w:hint="default"/>
      <w:color w:val="000000"/>
      <w:sz w:val="24"/>
      <w:szCs w:val="24"/>
    </w:rPr>
  </w:style>
  <w:style w:type="character" w:customStyle="1" w:styleId="afff">
    <w:name w:val="控呇湮佽恅苤蚼 红色"/>
    <w:basedOn w:val="a0"/>
    <w:qFormat/>
    <w:rPr>
      <w:rFonts w:ascii="控呇湮佽恅苤蚼" w:eastAsia="控呇湮佽恅苤蚼" w:hAnsi="控呇湮佽恅苤蚼"/>
      <w:color w:val="FF0000"/>
    </w:rPr>
  </w:style>
  <w:style w:type="paragraph" w:customStyle="1" w:styleId="Char11">
    <w:name w:val="Char11"/>
    <w:basedOn w:val="a"/>
    <w:qFormat/>
    <w:rPr>
      <w:rFonts w:ascii="Tahoma" w:hAnsi="Tahoma"/>
      <w:szCs w:val="20"/>
    </w:rPr>
  </w:style>
  <w:style w:type="character" w:customStyle="1" w:styleId="af8">
    <w:name w:val="标题 字符"/>
    <w:basedOn w:val="a0"/>
    <w:link w:val="af7"/>
    <w:uiPriority w:val="10"/>
    <w:qFormat/>
    <w:rPr>
      <w:rFonts w:asciiTheme="majorHAnsi" w:hAnsiTheme="majorHAnsi" w:cstheme="majorBidi"/>
      <w:b/>
      <w:bCs/>
      <w:kern w:val="2"/>
      <w:sz w:val="32"/>
      <w:szCs w:val="32"/>
    </w:rPr>
  </w:style>
  <w:style w:type="paragraph" w:customStyle="1" w:styleId="4">
    <w:name w:val="样式4"/>
    <w:basedOn w:val="a"/>
    <w:qFormat/>
    <w:pPr>
      <w:spacing w:line="360" w:lineRule="auto"/>
      <w:jc w:val="center"/>
    </w:pPr>
    <w:rPr>
      <w:rFonts w:asciiTheme="minorHAnsi" w:eastAsiaTheme="minorEastAsia" w:hAnsiTheme="minorHAnsi" w:cstheme="minorBidi"/>
      <w:szCs w:val="21"/>
      <w:lang w:eastAsia="zh-TW"/>
    </w:rPr>
  </w:style>
  <w:style w:type="character" w:customStyle="1" w:styleId="18">
    <w:name w:val="未处理的提及1"/>
    <w:basedOn w:val="a0"/>
    <w:uiPriority w:val="99"/>
    <w:semiHidden/>
    <w:unhideWhenUsed/>
    <w:qFormat/>
    <w:rPr>
      <w:color w:val="808080"/>
      <w:shd w:val="clear" w:color="auto" w:fill="E6E6E6"/>
    </w:rPr>
  </w:style>
  <w:style w:type="character" w:customStyle="1" w:styleId="a6">
    <w:name w:val="批注文字 字符"/>
    <w:basedOn w:val="a0"/>
    <w:link w:val="a5"/>
    <w:uiPriority w:val="99"/>
    <w:semiHidden/>
    <w:qFormat/>
    <w:rPr>
      <w:rFonts w:asciiTheme="minorHAnsi" w:eastAsiaTheme="minorEastAsia" w:hAnsiTheme="minorHAnsi" w:cstheme="minorBidi"/>
      <w:kern w:val="2"/>
      <w:sz w:val="21"/>
      <w:szCs w:val="22"/>
    </w:rPr>
  </w:style>
  <w:style w:type="character" w:customStyle="1" w:styleId="afa">
    <w:name w:val="批注主题 字符"/>
    <w:basedOn w:val="a6"/>
    <w:link w:val="af9"/>
    <w:uiPriority w:val="99"/>
    <w:semiHidden/>
    <w:qFormat/>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qFormat/>
    <w:rPr>
      <w:rFonts w:ascii="宋体" w:hAnsi="宋体"/>
      <w:b/>
      <w:bCs/>
      <w:kern w:val="2"/>
      <w:sz w:val="28"/>
      <w:szCs w:val="28"/>
    </w:rPr>
  </w:style>
  <w:style w:type="character" w:customStyle="1" w:styleId="mw-headline">
    <w:name w:val="mw-headline"/>
    <w:basedOn w:val="a0"/>
    <w:qFormat/>
  </w:style>
  <w:style w:type="character" w:customStyle="1" w:styleId="51">
    <w:name w:val="标题 5 字符1"/>
    <w:link w:val="5"/>
    <w:uiPriority w:val="9"/>
    <w:qFormat/>
    <w:rPr>
      <w:rFonts w:ascii="宋体-方正超大字符集" w:eastAsia="宋体-方正超大字符集"/>
      <w:b/>
      <w:bCs/>
      <w:kern w:val="2"/>
      <w:sz w:val="24"/>
      <w:szCs w:val="28"/>
    </w:rPr>
  </w:style>
  <w:style w:type="character" w:customStyle="1" w:styleId="13">
    <w:name w:val="副标题 字符1"/>
    <w:link w:val="af4"/>
    <w:uiPriority w:val="11"/>
    <w:qFormat/>
    <w:rPr>
      <w:rFonts w:ascii="Cambria" w:hAnsi="Cambria"/>
      <w:b/>
      <w:bCs/>
      <w:kern w:val="28"/>
      <w:sz w:val="24"/>
      <w:szCs w:val="32"/>
    </w:rPr>
  </w:style>
  <w:style w:type="character" w:customStyle="1" w:styleId="afff0">
    <w:name w:val="副标题 字符"/>
    <w:basedOn w:val="a0"/>
    <w:uiPriority w:val="11"/>
    <w:qFormat/>
    <w:rPr>
      <w:rFonts w:asciiTheme="minorHAnsi" w:eastAsiaTheme="minorEastAsia" w:hAnsiTheme="minorHAnsi" w:cstheme="minorBidi"/>
      <w:b/>
      <w:bCs/>
      <w:kern w:val="28"/>
      <w:sz w:val="32"/>
      <w:szCs w:val="32"/>
    </w:rPr>
  </w:style>
  <w:style w:type="character" w:customStyle="1" w:styleId="afff1">
    <w:name w:val="文档结构图 字符"/>
    <w:basedOn w:val="a0"/>
    <w:qFormat/>
    <w:rPr>
      <w:rFonts w:ascii="Microsoft YaHei UI" w:eastAsia="Microsoft YaHei UI" w:hAnsi="宋体"/>
      <w:kern w:val="2"/>
      <w:sz w:val="18"/>
      <w:szCs w:val="18"/>
    </w:rPr>
  </w:style>
  <w:style w:type="character" w:customStyle="1" w:styleId="11">
    <w:name w:val="文档结构图 字符1"/>
    <w:link w:val="a4"/>
    <w:uiPriority w:val="99"/>
    <w:semiHidden/>
    <w:qFormat/>
    <w:rPr>
      <w:rFonts w:ascii="宋体" w:hAnsi="Times New Roman"/>
      <w:kern w:val="2"/>
      <w:sz w:val="18"/>
      <w:szCs w:val="18"/>
    </w:rPr>
  </w:style>
  <w:style w:type="character" w:customStyle="1" w:styleId="1Char">
    <w:name w:val="标题 1 Char"/>
    <w:uiPriority w:val="9"/>
    <w:qFormat/>
    <w:rPr>
      <w:rFonts w:ascii="宋体-方正超大字符集" w:eastAsia="宋体-方正超大字符集"/>
      <w:b/>
      <w:bCs/>
      <w:kern w:val="44"/>
      <w:sz w:val="44"/>
      <w:szCs w:val="44"/>
    </w:rPr>
  </w:style>
  <w:style w:type="character" w:customStyle="1" w:styleId="Char6">
    <w:name w:val="页脚 Char"/>
    <w:uiPriority w:val="99"/>
    <w:qFormat/>
    <w:rPr>
      <w:rFonts w:ascii="宋体-方正超大字符集" w:eastAsia="宋体-方正超大字符集"/>
      <w:kern w:val="2"/>
      <w:sz w:val="18"/>
      <w:szCs w:val="22"/>
    </w:rPr>
  </w:style>
  <w:style w:type="character" w:customStyle="1" w:styleId="divimport1">
    <w:name w:val="divimport1"/>
    <w:qFormat/>
    <w:rPr>
      <w:rFonts w:ascii="ˎ̥" w:hAnsi="ˎ̥" w:hint="default"/>
      <w:sz w:val="21"/>
      <w:szCs w:val="21"/>
    </w:rPr>
  </w:style>
  <w:style w:type="paragraph" w:customStyle="1" w:styleId="afff2">
    <w:name w:val="引文"/>
    <w:basedOn w:val="a"/>
    <w:qFormat/>
    <w:pPr>
      <w:widowControl/>
      <w:ind w:leftChars="100" w:left="210" w:firstLineChars="200" w:firstLine="480"/>
      <w:jc w:val="left"/>
    </w:pPr>
    <w:rPr>
      <w:rFonts w:ascii="仿宋" w:eastAsia="仿宋" w:hAnsi="仿宋" w:cs="宋体"/>
      <w:kern w:val="0"/>
      <w:szCs w:val="24"/>
    </w:rPr>
  </w:style>
  <w:style w:type="paragraph" w:customStyle="1" w:styleId="afff3">
    <w:name w:val="注釋"/>
    <w:basedOn w:val="a"/>
    <w:qFormat/>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Pr>
      <w:b/>
      <w:bCs/>
    </w:rPr>
  </w:style>
  <w:style w:type="character" w:customStyle="1" w:styleId="EndnoteCharacters">
    <w:name w:val="Endnote Characters"/>
    <w:qFormat/>
  </w:style>
  <w:style w:type="character" w:customStyle="1" w:styleId="FootnoteCharacters">
    <w:name w:val="Footnote Characters"/>
    <w:qFormat/>
  </w:style>
  <w:style w:type="paragraph" w:customStyle="1" w:styleId="EndnoteSymbol">
    <w:name w:val="Endnote Symbol"/>
    <w:basedOn w:val="a"/>
    <w:qFormat/>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customStyle="1" w:styleId="22">
    <w:name w:val="未处理的提及2"/>
    <w:basedOn w:val="a0"/>
    <w:uiPriority w:val="99"/>
    <w:semiHidden/>
    <w:unhideWhenUsed/>
    <w:qFormat/>
    <w:rPr>
      <w:color w:val="605E5C"/>
      <w:shd w:val="clear" w:color="auto" w:fill="E1DFDD"/>
    </w:rPr>
  </w:style>
  <w:style w:type="table" w:customStyle="1" w:styleId="19">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Quote"/>
    <w:basedOn w:val="a"/>
    <w:next w:val="a"/>
    <w:link w:val="afff5"/>
    <w:uiPriority w:val="29"/>
    <w:qFormat/>
    <w:pPr>
      <w:spacing w:before="200" w:after="160"/>
      <w:ind w:left="864" w:right="864"/>
      <w:jc w:val="center"/>
    </w:pPr>
    <w:rPr>
      <w:i/>
      <w:iCs/>
      <w:color w:val="404040" w:themeColor="text1" w:themeTint="BF"/>
    </w:rPr>
  </w:style>
  <w:style w:type="character" w:customStyle="1" w:styleId="afff5">
    <w:name w:val="引用 字符"/>
    <w:basedOn w:val="a0"/>
    <w:link w:val="afff4"/>
    <w:uiPriority w:val="29"/>
    <w:qFormat/>
    <w:rPr>
      <w:rFonts w:ascii="宋体" w:hAnsi="宋体"/>
      <w:i/>
      <w:iCs/>
      <w:color w:val="404040" w:themeColor="text1" w:themeTint="BF"/>
      <w:kern w:val="2"/>
      <w:sz w:val="24"/>
      <w:szCs w:val="22"/>
    </w:rPr>
  </w:style>
  <w:style w:type="paragraph" w:customStyle="1" w:styleId="1a">
    <w:name w:val="标题1"/>
    <w:basedOn w:val="a"/>
    <w:link w:val="1Char0"/>
    <w:qFormat/>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a"/>
    <w:rPr>
      <w:rFonts w:ascii="方正书宋简体" w:eastAsia="方正书宋简体"/>
      <w:kern w:val="2"/>
      <w:sz w:val="36"/>
      <w:szCs w:val="36"/>
    </w:rPr>
  </w:style>
  <w:style w:type="paragraph" w:customStyle="1" w:styleId="afff6">
    <w:name w:val="作者行"/>
    <w:basedOn w:val="a"/>
    <w:link w:val="Char7"/>
    <w:qFormat/>
    <w:pPr>
      <w:snapToGrid w:val="0"/>
      <w:spacing w:line="520" w:lineRule="atLeast"/>
      <w:jc w:val="center"/>
    </w:pPr>
    <w:rPr>
      <w:rFonts w:ascii="方正仿宋简体" w:eastAsia="方正仿宋简体" w:hAnsi="Times New Roman"/>
      <w:sz w:val="28"/>
      <w:szCs w:val="28"/>
    </w:rPr>
  </w:style>
  <w:style w:type="paragraph" w:customStyle="1" w:styleId="1b">
    <w:name w:val="样式1副标题"/>
    <w:basedOn w:val="af4"/>
    <w:link w:val="1Char2"/>
    <w:qFormat/>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6"/>
    <w:qFormat/>
    <w:rPr>
      <w:rFonts w:ascii="方正仿宋简体" w:eastAsia="方正仿宋简体" w:hAnsi="Times New Roman"/>
      <w:kern w:val="2"/>
      <w:sz w:val="28"/>
      <w:szCs w:val="28"/>
    </w:rPr>
  </w:style>
  <w:style w:type="paragraph" w:customStyle="1" w:styleId="120">
    <w:name w:val="样式1标题2"/>
    <w:basedOn w:val="a"/>
    <w:link w:val="12Char"/>
    <w:qFormat/>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b"/>
    <w:qFormat/>
    <w:rPr>
      <w:rFonts w:ascii="方正楷体简体" w:eastAsia="方正楷体简体" w:hAnsi="Cambria"/>
      <w:bCs/>
      <w:w w:val="120"/>
      <w:kern w:val="2"/>
      <w:sz w:val="28"/>
      <w:szCs w:val="32"/>
    </w:rPr>
  </w:style>
  <w:style w:type="character" w:customStyle="1" w:styleId="12Char">
    <w:name w:val="样式1标题2 Char"/>
    <w:link w:val="120"/>
    <w:qFormat/>
    <w:rPr>
      <w:rFonts w:ascii="方正楷体简体" w:eastAsia="方正楷体简体"/>
      <w:w w:val="120"/>
      <w:kern w:val="2"/>
      <w:sz w:val="28"/>
      <w:szCs w:val="28"/>
    </w:rPr>
  </w:style>
  <w:style w:type="paragraph" w:customStyle="1" w:styleId="23">
    <w:name w:val="样式2标题3"/>
    <w:basedOn w:val="a"/>
    <w:link w:val="23Char"/>
    <w:qFormat/>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qFormat/>
    <w:rPr>
      <w:rFonts w:ascii="方正黑体简体" w:eastAsia="方正黑体简体"/>
      <w:w w:val="110"/>
      <w:kern w:val="2"/>
      <w:sz w:val="21"/>
      <w:szCs w:val="21"/>
    </w:rPr>
  </w:style>
  <w:style w:type="paragraph" w:customStyle="1" w:styleId="24">
    <w:name w:val="副标题，标题2"/>
    <w:basedOn w:val="1b"/>
    <w:next w:val="a7"/>
    <w:link w:val="2Char"/>
    <w:qFormat/>
  </w:style>
  <w:style w:type="paragraph" w:customStyle="1" w:styleId="140">
    <w:name w:val="样式1标题4"/>
    <w:basedOn w:val="a"/>
    <w:link w:val="14Char"/>
    <w:qFormat/>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4"/>
    <w:qFormat/>
    <w:rPr>
      <w:rFonts w:ascii="方正楷体简体" w:eastAsia="方正楷体简体" w:hAnsi="Cambria"/>
      <w:bCs/>
      <w:w w:val="120"/>
      <w:kern w:val="2"/>
      <w:sz w:val="28"/>
      <w:szCs w:val="32"/>
    </w:rPr>
  </w:style>
  <w:style w:type="character" w:customStyle="1" w:styleId="14Char">
    <w:name w:val="样式1标题4 Char"/>
    <w:link w:val="140"/>
    <w:qFormat/>
    <w:rPr>
      <w:rFonts w:ascii="方正黑体简体" w:eastAsia="方正黑体简体" w:hAnsi="Times New Roman"/>
      <w:kern w:val="2"/>
      <w:sz w:val="21"/>
      <w:szCs w:val="24"/>
    </w:rPr>
  </w:style>
  <w:style w:type="paragraph" w:customStyle="1" w:styleId="afff7">
    <w:name w:val="标题４"/>
    <w:basedOn w:val="140"/>
    <w:next w:val="a7"/>
    <w:link w:val="Char8"/>
    <w:qFormat/>
    <w:pPr>
      <w:ind w:firstLine="400"/>
    </w:pPr>
  </w:style>
  <w:style w:type="character" w:customStyle="1" w:styleId="Char8">
    <w:name w:val="标题４ Char"/>
    <w:link w:val="afff7"/>
    <w:qFormat/>
    <w:rPr>
      <w:rFonts w:ascii="方正黑体简体" w:eastAsia="方正黑体简体" w:hAnsi="Times New Roman"/>
      <w:kern w:val="2"/>
      <w:sz w:val="21"/>
      <w:szCs w:val="24"/>
    </w:rPr>
  </w:style>
  <w:style w:type="character" w:customStyle="1" w:styleId="aa">
    <w:name w:val="正文文本缩进 字符"/>
    <w:basedOn w:val="a0"/>
    <w:link w:val="a9"/>
    <w:qFormat/>
    <w:rPr>
      <w:rFonts w:ascii="Times New Roman" w:eastAsia="方正书宋简体" w:hAnsi="Times New Roman"/>
      <w:kern w:val="2"/>
      <w:szCs w:val="24"/>
    </w:rPr>
  </w:style>
  <w:style w:type="paragraph" w:customStyle="1" w:styleId="afff8">
    <w:name w:val="论丛标题"/>
    <w:basedOn w:val="1"/>
    <w:link w:val="Char9"/>
    <w:qFormat/>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9">
    <w:name w:val="论丛副题"/>
    <w:basedOn w:val="24"/>
    <w:link w:val="Chara"/>
    <w:qFormat/>
    <w:pPr>
      <w:adjustRightInd w:val="0"/>
      <w:spacing w:line="240" w:lineRule="auto"/>
      <w:outlineLvl w:val="0"/>
    </w:pPr>
    <w:rPr>
      <w:snapToGrid w:val="0"/>
    </w:rPr>
  </w:style>
  <w:style w:type="character" w:customStyle="1" w:styleId="Char9">
    <w:name w:val="论丛标题 Char"/>
    <w:basedOn w:val="10"/>
    <w:link w:val="afff8"/>
    <w:qFormat/>
    <w:rPr>
      <w:rFonts w:ascii="方正书宋简体" w:eastAsia="方正书宋简体" w:hAnsi="Times New Roman"/>
      <w:b w:val="0"/>
      <w:bCs/>
      <w:snapToGrid w:val="0"/>
      <w:kern w:val="44"/>
      <w:sz w:val="36"/>
      <w:szCs w:val="44"/>
    </w:rPr>
  </w:style>
  <w:style w:type="paragraph" w:customStyle="1" w:styleId="afffa">
    <w:name w:val="论丛作者"/>
    <w:basedOn w:val="afff6"/>
    <w:link w:val="Charb"/>
    <w:qFormat/>
    <w:pPr>
      <w:adjustRightInd w:val="0"/>
      <w:spacing w:line="240" w:lineRule="auto"/>
      <w:outlineLvl w:val="0"/>
    </w:pPr>
  </w:style>
  <w:style w:type="character" w:customStyle="1" w:styleId="Chara">
    <w:name w:val="论丛副题 Char"/>
    <w:basedOn w:val="2Char"/>
    <w:link w:val="afff9"/>
    <w:qFormat/>
    <w:rPr>
      <w:rFonts w:ascii="方正楷体简体" w:eastAsia="方正楷体简体" w:hAnsi="Cambria"/>
      <w:bCs/>
      <w:snapToGrid w:val="0"/>
      <w:w w:val="120"/>
      <w:kern w:val="2"/>
      <w:sz w:val="28"/>
      <w:szCs w:val="32"/>
    </w:rPr>
  </w:style>
  <w:style w:type="paragraph" w:customStyle="1" w:styleId="afffb">
    <w:name w:val="论丛题注"/>
    <w:basedOn w:val="af5"/>
    <w:link w:val="Charc"/>
    <w:qFormat/>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a"/>
    <w:qFormat/>
    <w:rPr>
      <w:rFonts w:ascii="方正仿宋简体" w:eastAsia="方正仿宋简体" w:hAnsi="Times New Roman"/>
      <w:kern w:val="2"/>
      <w:sz w:val="28"/>
      <w:szCs w:val="28"/>
    </w:rPr>
  </w:style>
  <w:style w:type="paragraph" w:customStyle="1" w:styleId="afffc">
    <w:name w:val="论丛提要"/>
    <w:basedOn w:val="a"/>
    <w:link w:val="Chard"/>
    <w:qFormat/>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fc"/>
    <w:link w:val="afffb"/>
    <w:qFormat/>
    <w:rPr>
      <w:rFonts w:ascii="Times New Roman" w:eastAsia="方正书宋简体" w:hAnsi="Times New Roman"/>
      <w:snapToGrid w:val="0"/>
      <w:w w:val="110"/>
      <w:sz w:val="15"/>
      <w:szCs w:val="15"/>
    </w:rPr>
  </w:style>
  <w:style w:type="paragraph" w:customStyle="1" w:styleId="1c">
    <w:name w:val="论丛题1"/>
    <w:basedOn w:val="2"/>
    <w:link w:val="1Char3"/>
    <w:qFormat/>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0"/>
    <w:link w:val="afffc"/>
    <w:qFormat/>
    <w:rPr>
      <w:rFonts w:ascii="方正书宋简体" w:eastAsia="方正书宋简体" w:hAnsi="Times New Roman"/>
      <w:snapToGrid w:val="0"/>
      <w:sz w:val="18"/>
      <w:szCs w:val="18"/>
    </w:rPr>
  </w:style>
  <w:style w:type="paragraph" w:customStyle="1" w:styleId="afffd">
    <w:name w:val="论丛正文"/>
    <w:basedOn w:val="a"/>
    <w:link w:val="Chare"/>
    <w:qFormat/>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c"/>
    <w:qFormat/>
    <w:rPr>
      <w:rFonts w:ascii="方正楷体简体" w:eastAsia="方正楷体简体" w:hAnsi="Arial" w:cs="Times New Roman"/>
      <w:b w:val="0"/>
      <w:bCs/>
      <w:w w:val="120"/>
      <w:kern w:val="2"/>
      <w:sz w:val="28"/>
      <w:szCs w:val="32"/>
    </w:rPr>
  </w:style>
  <w:style w:type="paragraph" w:customStyle="1" w:styleId="25">
    <w:name w:val="论丛题2"/>
    <w:basedOn w:val="3"/>
    <w:link w:val="2Char0"/>
    <w:qFormat/>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0"/>
    <w:link w:val="afffd"/>
    <w:qFormat/>
    <w:rPr>
      <w:rFonts w:ascii="方正书宋简体" w:eastAsia="方正书宋简体" w:hAnsi="Times New Roman"/>
      <w:kern w:val="2"/>
    </w:rPr>
  </w:style>
  <w:style w:type="paragraph" w:customStyle="1" w:styleId="32">
    <w:name w:val="论丛题3"/>
    <w:basedOn w:val="afff7"/>
    <w:link w:val="3Char"/>
    <w:qFormat/>
    <w:pPr>
      <w:adjustRightInd w:val="0"/>
      <w:spacing w:line="366" w:lineRule="exact"/>
      <w:ind w:firstLine="442"/>
      <w:outlineLvl w:val="3"/>
    </w:pPr>
    <w:rPr>
      <w:snapToGrid w:val="0"/>
    </w:rPr>
  </w:style>
  <w:style w:type="character" w:customStyle="1" w:styleId="2Char0">
    <w:name w:val="论丛题2 Char"/>
    <w:basedOn w:val="30"/>
    <w:link w:val="25"/>
    <w:qFormat/>
    <w:rPr>
      <w:rFonts w:ascii="方正黑体简体" w:eastAsia="方正黑体简体" w:hAnsi="Times New Roman"/>
      <w:b w:val="0"/>
      <w:bCs/>
      <w:snapToGrid w:val="0"/>
      <w:w w:val="110"/>
      <w:sz w:val="21"/>
      <w:szCs w:val="32"/>
    </w:rPr>
  </w:style>
  <w:style w:type="paragraph" w:customStyle="1" w:styleId="afffe">
    <w:name w:val="论丛引例"/>
    <w:basedOn w:val="a"/>
    <w:link w:val="Charf"/>
    <w:qFormat/>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qFormat/>
    <w:rPr>
      <w:rFonts w:ascii="方正黑体简体" w:eastAsia="方正黑体简体" w:hAnsi="Times New Roman"/>
      <w:snapToGrid w:val="0"/>
      <w:kern w:val="2"/>
      <w:sz w:val="21"/>
      <w:szCs w:val="24"/>
    </w:rPr>
  </w:style>
  <w:style w:type="paragraph" w:customStyle="1" w:styleId="affff">
    <w:name w:val="论丛表题"/>
    <w:basedOn w:val="a"/>
    <w:link w:val="Charf0"/>
    <w:qFormat/>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0"/>
    <w:link w:val="afffe"/>
    <w:qFormat/>
    <w:rPr>
      <w:rFonts w:ascii="方正仿宋简体" w:eastAsia="方正仿宋简体" w:hAnsi="Times New Roman"/>
      <w:kern w:val="2"/>
    </w:rPr>
  </w:style>
  <w:style w:type="paragraph" w:customStyle="1" w:styleId="affff0">
    <w:name w:val="论丛附参题"/>
    <w:basedOn w:val="ad"/>
    <w:link w:val="Charf1"/>
    <w:qFormat/>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0"/>
    <w:link w:val="affff"/>
    <w:qFormat/>
    <w:rPr>
      <w:rFonts w:ascii="方正准圆简体" w:eastAsia="方正准圆简体" w:hAnsi="Times New Roman"/>
      <w:w w:val="110"/>
      <w:kern w:val="2"/>
      <w:sz w:val="18"/>
      <w:szCs w:val="18"/>
    </w:rPr>
  </w:style>
  <w:style w:type="paragraph" w:customStyle="1" w:styleId="affff1">
    <w:name w:val="论丛附参文"/>
    <w:basedOn w:val="afffd"/>
    <w:link w:val="Charf2"/>
    <w:qFormat/>
    <w:pPr>
      <w:spacing w:line="300" w:lineRule="exact"/>
      <w:ind w:firstLine="382"/>
    </w:pPr>
    <w:rPr>
      <w:sz w:val="18"/>
      <w:szCs w:val="18"/>
    </w:rPr>
  </w:style>
  <w:style w:type="character" w:customStyle="1" w:styleId="Charf1">
    <w:name w:val="论丛附参题 Char"/>
    <w:basedOn w:val="affb"/>
    <w:link w:val="affff0"/>
    <w:qFormat/>
    <w:rPr>
      <w:rFonts w:ascii="方正黑体简体" w:eastAsia="方正黑体简体" w:hAnsi="Times New Roman"/>
      <w:snapToGrid w:val="0"/>
      <w:kern w:val="2"/>
      <w:sz w:val="18"/>
      <w:szCs w:val="18"/>
    </w:rPr>
  </w:style>
  <w:style w:type="paragraph" w:customStyle="1" w:styleId="affff2">
    <w:name w:val="论丛英摘"/>
    <w:basedOn w:val="a"/>
    <w:link w:val="Charf3"/>
    <w:qFormat/>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1"/>
    <w:qFormat/>
    <w:rPr>
      <w:rFonts w:ascii="方正书宋简体" w:eastAsia="方正书宋简体" w:hAnsi="Times New Roman"/>
      <w:kern w:val="2"/>
      <w:sz w:val="18"/>
      <w:szCs w:val="18"/>
    </w:rPr>
  </w:style>
  <w:style w:type="character" w:customStyle="1" w:styleId="Charf3">
    <w:name w:val="论丛英摘 Char"/>
    <w:basedOn w:val="a0"/>
    <w:link w:val="affff2"/>
    <w:qFormat/>
    <w:rPr>
      <w:rFonts w:ascii="方正书宋简体" w:eastAsia="方正书宋简体" w:hAnsi="Times New Roman"/>
      <w:kern w:val="2"/>
      <w:sz w:val="21"/>
      <w:szCs w:val="21"/>
    </w:rPr>
  </w:style>
  <w:style w:type="paragraph" w:customStyle="1" w:styleId="1d">
    <w:name w:val="修订1"/>
    <w:hidden/>
    <w:uiPriority w:val="99"/>
    <w:semiHidden/>
    <w:qFormat/>
    <w:rPr>
      <w:rFonts w:ascii="Times New Roman" w:eastAsia="方正书宋简体" w:hAnsi="Times New Roman"/>
      <w:kern w:val="2"/>
      <w:szCs w:val="24"/>
    </w:rPr>
  </w:style>
  <w:style w:type="table" w:customStyle="1" w:styleId="26">
    <w:name w:val="网格型2"/>
    <w:basedOn w:val="a1"/>
    <w:uiPriority w:val="39"/>
    <w:qFormat/>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fontcontent">
    <w:name w:val="ny_font_content"/>
    <w:basedOn w:val="a0"/>
    <w:qFormat/>
  </w:style>
  <w:style w:type="table" w:customStyle="1" w:styleId="33">
    <w:name w:val="网格型3"/>
    <w:basedOn w:val="a1"/>
    <w:uiPriority w:val="39"/>
    <w:qFormat/>
    <w:rPr>
      <w:rFonts w:ascii="宋体" w:hAnsi="宋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1"/>
    <w:uiPriority w:val="39"/>
    <w:qFormat/>
    <w:rPr>
      <w:rFonts w:ascii="Times New Roman" w:hAnsi="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Unresolved Mention"/>
    <w:basedOn w:val="a0"/>
    <w:uiPriority w:val="99"/>
    <w:semiHidden/>
    <w:unhideWhenUsed/>
    <w:rsid w:val="00B7429A"/>
    <w:rPr>
      <w:color w:val="605E5C"/>
      <w:shd w:val="clear" w:color="auto" w:fill="E1DFDD"/>
    </w:rPr>
  </w:style>
  <w:style w:type="numbering" w:customStyle="1" w:styleId="1e">
    <w:name w:val="无列表1"/>
    <w:next w:val="a2"/>
    <w:uiPriority w:val="99"/>
    <w:semiHidden/>
    <w:unhideWhenUsed/>
    <w:rsid w:val="00A0230F"/>
  </w:style>
  <w:style w:type="numbering" w:customStyle="1" w:styleId="27">
    <w:name w:val="无列表2"/>
    <w:next w:val="a2"/>
    <w:uiPriority w:val="99"/>
    <w:semiHidden/>
    <w:unhideWhenUsed/>
    <w:rsid w:val="00A0230F"/>
  </w:style>
  <w:style w:type="numbering" w:customStyle="1" w:styleId="34">
    <w:name w:val="无列表3"/>
    <w:next w:val="a2"/>
    <w:semiHidden/>
    <w:unhideWhenUsed/>
    <w:rsid w:val="00433BB3"/>
  </w:style>
  <w:style w:type="paragraph" w:customStyle="1" w:styleId="Char12">
    <w:name w:val="Char1"/>
    <w:basedOn w:val="a"/>
    <w:rsid w:val="00433BB3"/>
    <w:rPr>
      <w:rFonts w:ascii="Tahoma" w:hAnsi="Tahoma"/>
      <w:szCs w:val="20"/>
    </w:rPr>
  </w:style>
  <w:style w:type="paragraph" w:styleId="affff4">
    <w:name w:val="Salutation"/>
    <w:basedOn w:val="a"/>
    <w:next w:val="a"/>
    <w:link w:val="affff5"/>
    <w:rsid w:val="00433BB3"/>
    <w:rPr>
      <w:color w:val="0000FF"/>
      <w:szCs w:val="24"/>
      <w:lang w:eastAsia="zh-TW"/>
    </w:rPr>
  </w:style>
  <w:style w:type="character" w:customStyle="1" w:styleId="affff5">
    <w:name w:val="称呼 字符"/>
    <w:basedOn w:val="a0"/>
    <w:link w:val="affff4"/>
    <w:rsid w:val="00433BB3"/>
    <w:rPr>
      <w:rFonts w:ascii="宋体" w:hAnsi="宋体"/>
      <w:color w:val="0000FF"/>
      <w:kern w:val="2"/>
      <w:sz w:val="24"/>
      <w:szCs w:val="24"/>
      <w:lang w:eastAsia="zh-TW"/>
    </w:rPr>
  </w:style>
  <w:style w:type="paragraph" w:customStyle="1" w:styleId="CharCharCharChar">
    <w:name w:val="Char Char Char Char"/>
    <w:basedOn w:val="a"/>
    <w:semiHidden/>
    <w:rsid w:val="00433BB3"/>
    <w:pPr>
      <w:widowControl/>
      <w:tabs>
        <w:tab w:val="num" w:pos="360"/>
      </w:tabs>
      <w:spacing w:before="120" w:after="120" w:line="480" w:lineRule="exact"/>
      <w:ind w:left="360" w:hanging="360"/>
      <w:jc w:val="left"/>
      <w:outlineLvl w:val="3"/>
    </w:pPr>
    <w:rPr>
      <w:rFonts w:ascii="Tahoma" w:hAnsi="Tahoma" w:cs="Arial"/>
      <w:b/>
      <w:spacing w:val="10"/>
      <w:w w:val="95"/>
      <w:kern w:val="0"/>
      <w:sz w:val="21"/>
      <w:szCs w:val="20"/>
    </w:rPr>
  </w:style>
  <w:style w:type="character" w:customStyle="1" w:styleId="CharCharCharCharCharChar1">
    <w:name w:val="脚注文本 Char Char Char Char Char Char1"/>
    <w:aliases w:val=" Char Char1,Char Char2,脚注文本 Char1 Char,脚注文本 Char Char Char, Char Char Char,Char Char1 Char,Char Char Char1,脚注文本 Char Char Char Char Char Char Char Char,脚注文本 Char Char Char Char Char Char Char1,Char Char Char Char Char"/>
    <w:basedOn w:val="a0"/>
    <w:semiHidden/>
    <w:rsid w:val="00433BB3"/>
    <w:rPr>
      <w:rFonts w:ascii="宋体" w:eastAsia="宋体" w:hAnsi="宋体"/>
      <w:kern w:val="2"/>
      <w:sz w:val="18"/>
      <w:szCs w:val="18"/>
      <w:lang w:val="en-US" w:eastAsia="zh-CN" w:bidi="ar-SA"/>
    </w:rPr>
  </w:style>
  <w:style w:type="paragraph" w:styleId="affff6">
    <w:name w:val="Plain Text"/>
    <w:basedOn w:val="a"/>
    <w:link w:val="affff7"/>
    <w:rsid w:val="00433BB3"/>
    <w:rPr>
      <w:rFonts w:hAnsi="Courier New" w:cs="Courier New"/>
      <w:sz w:val="21"/>
      <w:szCs w:val="21"/>
    </w:rPr>
  </w:style>
  <w:style w:type="character" w:customStyle="1" w:styleId="affff7">
    <w:name w:val="纯文本 字符"/>
    <w:basedOn w:val="a0"/>
    <w:link w:val="affff6"/>
    <w:rsid w:val="00433BB3"/>
    <w:rPr>
      <w:rFonts w:ascii="宋体" w:hAnsi="Courier New" w:cs="Courier New"/>
      <w:kern w:val="2"/>
      <w:sz w:val="21"/>
      <w:szCs w:val="21"/>
    </w:rPr>
  </w:style>
  <w:style w:type="character" w:customStyle="1" w:styleId="hot1">
    <w:name w:val="hot1"/>
    <w:basedOn w:val="a0"/>
    <w:rsid w:val="00433BB3"/>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5607">
      <w:bodyDiv w:val="1"/>
      <w:marLeft w:val="0"/>
      <w:marRight w:val="0"/>
      <w:marTop w:val="0"/>
      <w:marBottom w:val="0"/>
      <w:divBdr>
        <w:top w:val="none" w:sz="0" w:space="0" w:color="auto"/>
        <w:left w:val="none" w:sz="0" w:space="0" w:color="auto"/>
        <w:bottom w:val="none" w:sz="0" w:space="0" w:color="auto"/>
        <w:right w:val="none" w:sz="0" w:space="0" w:color="auto"/>
      </w:divBdr>
    </w:div>
    <w:div w:id="599533174">
      <w:bodyDiv w:val="1"/>
      <w:marLeft w:val="0"/>
      <w:marRight w:val="0"/>
      <w:marTop w:val="0"/>
      <w:marBottom w:val="0"/>
      <w:divBdr>
        <w:top w:val="none" w:sz="0" w:space="0" w:color="auto"/>
        <w:left w:val="none" w:sz="0" w:space="0" w:color="auto"/>
        <w:bottom w:val="none" w:sz="0" w:space="0" w:color="auto"/>
        <w:right w:val="none" w:sz="0" w:space="0" w:color="auto"/>
      </w:divBdr>
    </w:div>
    <w:div w:id="631787396">
      <w:bodyDiv w:val="1"/>
      <w:marLeft w:val="0"/>
      <w:marRight w:val="0"/>
      <w:marTop w:val="0"/>
      <w:marBottom w:val="0"/>
      <w:divBdr>
        <w:top w:val="none" w:sz="0" w:space="0" w:color="auto"/>
        <w:left w:val="none" w:sz="0" w:space="0" w:color="auto"/>
        <w:bottom w:val="none" w:sz="0" w:space="0" w:color="auto"/>
        <w:right w:val="none" w:sz="0" w:space="0" w:color="auto"/>
      </w:divBdr>
    </w:div>
    <w:div w:id="1351906160">
      <w:bodyDiv w:val="1"/>
      <w:marLeft w:val="0"/>
      <w:marRight w:val="0"/>
      <w:marTop w:val="0"/>
      <w:marBottom w:val="0"/>
      <w:divBdr>
        <w:top w:val="none" w:sz="0" w:space="0" w:color="auto"/>
        <w:left w:val="none" w:sz="0" w:space="0" w:color="auto"/>
        <w:bottom w:val="none" w:sz="0" w:space="0" w:color="auto"/>
        <w:right w:val="none" w:sz="0" w:space="0" w:color="auto"/>
      </w:divBdr>
    </w:div>
    <w:div w:id="1609001423">
      <w:bodyDiv w:val="1"/>
      <w:marLeft w:val="0"/>
      <w:marRight w:val="0"/>
      <w:marTop w:val="0"/>
      <w:marBottom w:val="0"/>
      <w:divBdr>
        <w:top w:val="none" w:sz="0" w:space="0" w:color="auto"/>
        <w:left w:val="none" w:sz="0" w:space="0" w:color="auto"/>
        <w:bottom w:val="none" w:sz="0" w:space="0" w:color="auto"/>
        <w:right w:val="none" w:sz="0" w:space="0" w:color="auto"/>
      </w:divBdr>
    </w:div>
    <w:div w:id="1649245402">
      <w:bodyDiv w:val="1"/>
      <w:marLeft w:val="0"/>
      <w:marRight w:val="0"/>
      <w:marTop w:val="0"/>
      <w:marBottom w:val="0"/>
      <w:divBdr>
        <w:top w:val="none" w:sz="0" w:space="0" w:color="auto"/>
        <w:left w:val="none" w:sz="0" w:space="0" w:color="auto"/>
        <w:bottom w:val="none" w:sz="0" w:space="0" w:color="auto"/>
        <w:right w:val="none" w:sz="0" w:space="0" w:color="auto"/>
      </w:divBdr>
    </w:div>
    <w:div w:id="1968851003">
      <w:bodyDiv w:val="1"/>
      <w:marLeft w:val="0"/>
      <w:marRight w:val="0"/>
      <w:marTop w:val="0"/>
      <w:marBottom w:val="0"/>
      <w:divBdr>
        <w:top w:val="none" w:sz="0" w:space="0" w:color="auto"/>
        <w:left w:val="none" w:sz="0" w:space="0" w:color="auto"/>
        <w:bottom w:val="none" w:sz="0" w:space="0" w:color="auto"/>
        <w:right w:val="none" w:sz="0" w:space="0" w:color="auto"/>
      </w:divBdr>
    </w:div>
    <w:div w:id="2094204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header" Target="header3.xml"/><Relationship Id="rId21" Type="http://schemas.openxmlformats.org/officeDocument/2006/relationships/image" Target="../../../Documents%20and%20Settings/Administrator/Application%20Data/Tencent/Users/710522603/QQ/WinTemp/RichOle/F49LYWOL%5d5C%60OJI0BYJR12D.jpg" TargetMode="External"/><Relationship Id="rId34" Type="http://schemas.openxmlformats.org/officeDocument/2006/relationships/image" Target="media/image26.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F04FF-4A17-49D5-BA67-F5127981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59</Pages>
  <Words>3901</Words>
  <Characters>22242</Characters>
  <Application>Microsoft Office Word</Application>
  <DocSecurity>0</DocSecurity>
  <Lines>185</Lines>
  <Paragraphs>52</Paragraphs>
  <ScaleCrop>false</ScaleCrop>
  <Company>GWZ</Company>
  <LinksUpToDate>false</LinksUpToDate>
  <CharactersWithSpaces>26091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祖康 汪</cp:lastModifiedBy>
  <cp:revision>31</cp:revision>
  <dcterms:created xsi:type="dcterms:W3CDTF">2022-12-28T06:33:00Z</dcterms:created>
  <dcterms:modified xsi:type="dcterms:W3CDTF">2024-03-15T11:27:00Z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C2B08812EE314F589E267A3827BACCE8</vt:lpwstr>
  </property>
</Properties>
</file>