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6877A" w14:textId="1774BB04" w:rsidR="00F85281" w:rsidRDefault="00F85281" w:rsidP="0070706C">
      <w:pPr>
        <w:pStyle w:val="affa"/>
        <w:rPr>
          <w:bCs/>
        </w:rPr>
      </w:pPr>
      <w:bookmarkStart w:id="0" w:name="_Hlk161065624"/>
      <w:bookmarkStart w:id="1" w:name="OLE_LINK3"/>
      <w:bookmarkStart w:id="2" w:name="OLE_LINK4"/>
      <w:r w:rsidRPr="00F85281">
        <w:rPr>
          <w:rFonts w:hint="eastAsia"/>
        </w:rPr>
        <w:t>釋古文字中的“葺”</w:t>
      </w:r>
      <w:bookmarkEnd w:id="0"/>
    </w:p>
    <w:bookmarkEnd w:id="2"/>
    <w:p w14:paraId="5607855F" w14:textId="77777777" w:rsidR="0070706C" w:rsidRPr="00F85281" w:rsidRDefault="0070706C" w:rsidP="0070706C">
      <w:pPr>
        <w:pStyle w:val="affa"/>
        <w:rPr>
          <w:bCs/>
        </w:rPr>
      </w:pPr>
    </w:p>
    <w:p w14:paraId="2509496B" w14:textId="77777777" w:rsidR="00F85281" w:rsidRDefault="00F85281" w:rsidP="0070706C">
      <w:pPr>
        <w:pStyle w:val="affb"/>
        <w:rPr>
          <w:lang w:eastAsia="zh-CN"/>
        </w:rPr>
      </w:pPr>
      <w:bookmarkStart w:id="3" w:name="_Hlk161065639"/>
      <w:r w:rsidRPr="00F85281">
        <w:rPr>
          <w:rFonts w:hint="eastAsia"/>
        </w:rPr>
        <w:t>謝明文</w:t>
      </w:r>
    </w:p>
    <w:p w14:paraId="248CC7CE" w14:textId="77777777" w:rsidR="00172402" w:rsidRPr="00AD19EF" w:rsidRDefault="00172402" w:rsidP="00172402">
      <w:pPr>
        <w:pStyle w:val="affb"/>
        <w:rPr>
          <w:rFonts w:eastAsia="PMingLiU"/>
        </w:rPr>
      </w:pPr>
      <w:r w:rsidRPr="00AD19EF">
        <w:rPr>
          <w:rFonts w:hint="eastAsia"/>
        </w:rPr>
        <w:t>（上海）復旦大學出土文獻與古文字研究中心</w:t>
      </w:r>
    </w:p>
    <w:p w14:paraId="47D9EBEC" w14:textId="77777777" w:rsidR="00172402" w:rsidRPr="00AD19EF" w:rsidRDefault="00172402" w:rsidP="00172402">
      <w:pPr>
        <w:pStyle w:val="affb"/>
      </w:pPr>
      <w:r w:rsidRPr="00AD19EF">
        <w:rPr>
          <w:rFonts w:hint="eastAsia"/>
        </w:rPr>
        <w:t>“古文字與中華文明傳承發展工程”協同攻關創新平臺</w:t>
      </w:r>
    </w:p>
    <w:p w14:paraId="3AA15847" w14:textId="77777777" w:rsidR="0070706C" w:rsidRPr="00172402" w:rsidRDefault="0070706C" w:rsidP="0070706C">
      <w:pPr>
        <w:pStyle w:val="affb"/>
        <w:rPr>
          <w:lang w:eastAsia="zh-CN"/>
        </w:rPr>
      </w:pPr>
    </w:p>
    <w:bookmarkEnd w:id="3"/>
    <w:p w14:paraId="7312534F" w14:textId="77777777" w:rsidR="00F85281" w:rsidRPr="00F85281" w:rsidRDefault="00F85281" w:rsidP="0070706C">
      <w:pPr>
        <w:pStyle w:val="aff9"/>
        <w:ind w:firstLine="560"/>
      </w:pPr>
      <w:r w:rsidRPr="00F85281">
        <w:rPr>
          <w:rFonts w:hint="eastAsia"/>
        </w:rPr>
        <w:t>摘要：</w:t>
      </w:r>
      <w:proofErr w:type="gramStart"/>
      <w:r w:rsidRPr="00F85281">
        <w:rPr>
          <w:rFonts w:hint="eastAsia"/>
        </w:rPr>
        <w:t>書</w:t>
      </w:r>
      <w:proofErr w:type="gramEnd"/>
      <w:r w:rsidRPr="00F85281">
        <w:rPr>
          <w:rFonts w:hint="eastAsia"/>
        </w:rPr>
        <w:t>鐘“</w:t>
      </w:r>
      <w:r w:rsidRPr="00F85281">
        <w:rPr>
          <w:rFonts w:hint="eastAsia"/>
          <w:noProof/>
        </w:rPr>
        <w:drawing>
          <wp:inline distT="0" distB="0" distL="0" distR="0" wp14:anchorId="346F4D8B" wp14:editId="2CFE9175">
            <wp:extent cx="184310" cy="220325"/>
            <wp:effectExtent l="0" t="0" r="6350" b="889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rPr>
        <w:t>”、晋公盆“</w:t>
      </w:r>
      <w:r w:rsidRPr="00F85281">
        <w:rPr>
          <w:noProof/>
        </w:rPr>
        <w:drawing>
          <wp:inline distT="0" distB="0" distL="0" distR="0" wp14:anchorId="3D1F05AD" wp14:editId="6A29A552">
            <wp:extent cx="216707" cy="237455"/>
            <wp:effectExtent l="0" t="0" r="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35" cy="249977"/>
                    </a:xfrm>
                    <a:prstGeom prst="rect">
                      <a:avLst/>
                    </a:prstGeom>
                  </pic:spPr>
                </pic:pic>
              </a:graphicData>
            </a:graphic>
          </wp:inline>
        </w:drawing>
      </w:r>
      <w:r w:rsidRPr="00F85281">
        <w:rPr>
          <w:rFonts w:hint="eastAsia"/>
        </w:rPr>
        <w:t>”，从“咠”得聲，結合甲骨文中的</w:t>
      </w:r>
      <w:proofErr w:type="gramStart"/>
      <w:r w:rsidRPr="00F85281">
        <w:rPr>
          <w:rFonts w:hint="eastAsia"/>
        </w:rPr>
        <w:t>“</w:t>
      </w:r>
      <w:r w:rsidRPr="00F85281">
        <w:rPr>
          <w:noProof/>
        </w:rPr>
        <w:drawing>
          <wp:inline distT="0" distB="0" distL="0" distR="0" wp14:anchorId="5AB83512" wp14:editId="67D8DE29">
            <wp:extent cx="181008" cy="257874"/>
            <wp:effectExtent l="0" t="0" r="0" b="889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8048" cy="282150"/>
                    </a:xfrm>
                    <a:prstGeom prst="rect">
                      <a:avLst/>
                    </a:prstGeom>
                  </pic:spPr>
                </pic:pic>
              </a:graphicData>
            </a:graphic>
          </wp:inline>
        </w:drawing>
      </w:r>
      <w:r w:rsidRPr="00F85281">
        <w:rPr>
          <w:rFonts w:hint="eastAsia"/>
        </w:rPr>
        <w:t>”“</w:t>
      </w:r>
      <w:r w:rsidRPr="00F85281">
        <w:rPr>
          <w:noProof/>
        </w:rPr>
        <w:drawing>
          <wp:inline distT="0" distB="0" distL="0" distR="0" wp14:anchorId="05CFB6F2" wp14:editId="0CAA128C">
            <wp:extent cx="214872" cy="236360"/>
            <wp:effectExtent l="0" t="0" r="0" b="0"/>
            <wp:docPr id="6487" name="图片 6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5572" cy="248130"/>
                    </a:xfrm>
                    <a:prstGeom prst="rect">
                      <a:avLst/>
                    </a:prstGeom>
                  </pic:spPr>
                </pic:pic>
              </a:graphicData>
            </a:graphic>
          </wp:inline>
        </w:drawing>
      </w:r>
      <w:r w:rsidRPr="00F85281">
        <w:rPr>
          <w:rFonts w:hint="eastAsia"/>
        </w:rPr>
        <w:t>”“</w:t>
      </w:r>
      <w:r w:rsidRPr="00F85281">
        <w:rPr>
          <w:noProof/>
        </w:rPr>
        <w:drawing>
          <wp:inline distT="0" distB="0" distL="0" distR="0" wp14:anchorId="739633E9" wp14:editId="6452748B">
            <wp:extent cx="172958" cy="313283"/>
            <wp:effectExtent l="0" t="0" r="0" b="0"/>
            <wp:docPr id="6488" name="图片 6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5308" cy="335653"/>
                    </a:xfrm>
                    <a:prstGeom prst="rect">
                      <a:avLst/>
                    </a:prstGeom>
                  </pic:spPr>
                </pic:pic>
              </a:graphicData>
            </a:graphic>
          </wp:inline>
        </w:drawing>
      </w:r>
      <w:r w:rsidRPr="00F85281">
        <w:t>”</w:t>
      </w:r>
      <w:proofErr w:type="gramEnd"/>
      <w:r w:rsidRPr="00F85281">
        <w:t>“</w:t>
      </w:r>
      <w:r w:rsidRPr="00F85281">
        <w:rPr>
          <w:noProof/>
        </w:rPr>
        <w:drawing>
          <wp:inline distT="0" distB="0" distL="0" distR="0" wp14:anchorId="4A4DDEEC" wp14:editId="286DE930">
            <wp:extent cx="179250" cy="279216"/>
            <wp:effectExtent l="0" t="0" r="0" b="6985"/>
            <wp:docPr id="6489" name="图片 6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20" cy="296771"/>
                    </a:xfrm>
                    <a:prstGeom prst="rect">
                      <a:avLst/>
                    </a:prstGeom>
                  </pic:spPr>
                </pic:pic>
              </a:graphicData>
            </a:graphic>
          </wp:inline>
        </w:drawing>
      </w:r>
      <w:r w:rsidRPr="00F85281">
        <w:t>”</w:t>
      </w:r>
      <w:r w:rsidRPr="00F85281">
        <w:rPr>
          <w:rFonts w:hint="eastAsia"/>
        </w:rPr>
        <w:t>等形</w:t>
      </w:r>
      <w:proofErr w:type="gramStart"/>
      <w:r w:rsidRPr="00F85281">
        <w:rPr>
          <w:rFonts w:hint="eastAsia"/>
        </w:rPr>
        <w:t>來</w:t>
      </w:r>
      <w:proofErr w:type="gramEnd"/>
      <w:r w:rsidRPr="00F85281">
        <w:rPr>
          <w:rFonts w:hint="eastAsia"/>
        </w:rPr>
        <w:t>看，它們</w:t>
      </w:r>
      <w:proofErr w:type="gramStart"/>
      <w:r w:rsidRPr="00F85281">
        <w:rPr>
          <w:rFonts w:hint="eastAsia"/>
        </w:rPr>
        <w:t>應</w:t>
      </w:r>
      <w:proofErr w:type="gramEnd"/>
      <w:r w:rsidRPr="00F85281">
        <w:rPr>
          <w:rFonts w:hint="eastAsia"/>
        </w:rPr>
        <w:t>該是“葺”字異體，而甲骨文相關諸</w:t>
      </w:r>
      <w:proofErr w:type="gramStart"/>
      <w:r w:rsidRPr="00F85281">
        <w:rPr>
          <w:rFonts w:hint="eastAsia"/>
        </w:rPr>
        <w:t>形可能</w:t>
      </w:r>
      <w:proofErr w:type="gramEnd"/>
      <w:r w:rsidRPr="00F85281">
        <w:rPr>
          <w:rFonts w:hint="eastAsia"/>
        </w:rPr>
        <w:t>是“葺”字的表意初文。</w:t>
      </w:r>
      <w:proofErr w:type="gramStart"/>
      <w:r w:rsidRPr="00F85281">
        <w:rPr>
          <w:rFonts w:hint="eastAsia"/>
        </w:rPr>
        <w:t>咠是揖</w:t>
      </w:r>
      <w:proofErr w:type="gramEnd"/>
      <w:r w:rsidRPr="00F85281">
        <w:rPr>
          <w:rFonts w:hint="eastAsia"/>
        </w:rPr>
        <w:t>的初文，它與祝、兄可能存在糾</w:t>
      </w:r>
      <w:proofErr w:type="gramStart"/>
      <w:r w:rsidRPr="00F85281">
        <w:rPr>
          <w:rFonts w:hint="eastAsia"/>
        </w:rPr>
        <w:t>葛</w:t>
      </w:r>
      <w:proofErr w:type="gramEnd"/>
      <w:r w:rsidRPr="00F85281">
        <w:rPr>
          <w:rFonts w:hint="eastAsia"/>
        </w:rPr>
        <w:t>，即在較早的古文字中，“</w:t>
      </w:r>
      <w:r w:rsidRPr="00F85281">
        <w:rPr>
          <w:noProof/>
        </w:rPr>
        <w:drawing>
          <wp:inline distT="0" distB="0" distL="0" distR="0" wp14:anchorId="1B97AE08" wp14:editId="24FC2959">
            <wp:extent cx="135494" cy="301783"/>
            <wp:effectExtent l="0" t="0" r="0" b="3175"/>
            <wp:docPr id="6492" name="图片 6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rPr>
        <w:t>”可“一形多用”爲“祝”與“</w:t>
      </w:r>
      <w:proofErr w:type="gramStart"/>
      <w:r w:rsidRPr="00F85281">
        <w:rPr>
          <w:rFonts w:hint="eastAsia"/>
        </w:rPr>
        <w:t>咠</w:t>
      </w:r>
      <w:proofErr w:type="gramEnd"/>
      <w:r w:rsidRPr="00F85281">
        <w:rPr>
          <w:rFonts w:hint="eastAsia"/>
        </w:rPr>
        <w:t>（揖）”，“</w:t>
      </w:r>
      <w:r w:rsidRPr="00F85281">
        <w:rPr>
          <w:rFonts w:hint="eastAsia"/>
          <w:noProof/>
        </w:rPr>
        <w:drawing>
          <wp:inline distT="0" distB="0" distL="0" distR="0" wp14:anchorId="78CAF6E6" wp14:editId="1D6EBEE8">
            <wp:extent cx="255270" cy="260985"/>
            <wp:effectExtent l="0" t="0" r="0" b="5715"/>
            <wp:docPr id="6495" name="图片 6495"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F85281">
        <w:rPr>
          <w:rFonts w:hint="eastAsia"/>
        </w:rPr>
        <w:t>”可“一形多用”爲“兄”與“</w:t>
      </w:r>
      <w:proofErr w:type="gramStart"/>
      <w:r w:rsidRPr="00F85281">
        <w:rPr>
          <w:rFonts w:hint="eastAsia"/>
        </w:rPr>
        <w:t>咠</w:t>
      </w:r>
      <w:proofErr w:type="gramEnd"/>
      <w:r w:rsidRPr="00F85281">
        <w:rPr>
          <w:rFonts w:hint="eastAsia"/>
        </w:rPr>
        <w:t>（揖）”。</w:t>
      </w:r>
      <w:proofErr w:type="gramStart"/>
      <w:r w:rsidRPr="00F85281">
        <w:rPr>
          <w:rFonts w:hint="eastAsia"/>
        </w:rPr>
        <w:t>“</w:t>
      </w:r>
      <w:r w:rsidRPr="00F85281">
        <w:rPr>
          <w:noProof/>
        </w:rPr>
        <w:drawing>
          <wp:inline distT="0" distB="0" distL="0" distR="0" wp14:anchorId="3C9E8CBE" wp14:editId="298A3349">
            <wp:extent cx="135494" cy="301783"/>
            <wp:effectExtent l="0" t="0" r="0" b="3175"/>
            <wp:docPr id="6496" name="图片 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rPr>
        <w:t>”“</w:t>
      </w:r>
      <w:r w:rsidRPr="00F85281">
        <w:rPr>
          <w:rFonts w:hint="eastAsia"/>
          <w:noProof/>
        </w:rPr>
        <w:drawing>
          <wp:inline distT="0" distB="0" distL="0" distR="0" wp14:anchorId="35DE3E54" wp14:editId="2A09E8F2">
            <wp:extent cx="255270" cy="260985"/>
            <wp:effectExtent l="0" t="0" r="0" b="5715"/>
            <wp:docPr id="6497" name="图片 6497"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F85281">
        <w:rPr>
          <w:rFonts w:hint="eastAsia"/>
        </w:rPr>
        <w:t>”</w:t>
      </w:r>
      <w:proofErr w:type="gramEnd"/>
      <w:r w:rsidRPr="00F85281">
        <w:rPr>
          <w:rFonts w:hint="eastAsia"/>
        </w:rPr>
        <w:t>雖然下部的人形有跪</w:t>
      </w:r>
      <w:proofErr w:type="gramStart"/>
      <w:r w:rsidRPr="00F85281">
        <w:rPr>
          <w:rFonts w:hint="eastAsia"/>
        </w:rPr>
        <w:t>跽</w:t>
      </w:r>
      <w:proofErr w:type="gramEnd"/>
      <w:r w:rsidRPr="00F85281">
        <w:rPr>
          <w:rFonts w:hint="eastAsia"/>
        </w:rPr>
        <w:t>與站立之别，但都可表示“手著胸”即作揖這</w:t>
      </w:r>
      <w:proofErr w:type="gramStart"/>
      <w:r w:rsidRPr="00F85281">
        <w:rPr>
          <w:rFonts w:hint="eastAsia"/>
        </w:rPr>
        <w:t>一動</w:t>
      </w:r>
      <w:proofErr w:type="gramEnd"/>
      <w:r w:rsidRPr="00F85281">
        <w:rPr>
          <w:rFonts w:hint="eastAsia"/>
        </w:rPr>
        <w:t>作，皆可用作“咠”的表意字。東</w:t>
      </w:r>
      <w:proofErr w:type="gramStart"/>
      <w:r w:rsidRPr="00F85281">
        <w:rPr>
          <w:rFonts w:hint="eastAsia"/>
        </w:rPr>
        <w:t>周文字</w:t>
      </w:r>
      <w:proofErr w:type="gramEnd"/>
      <w:r w:rsidRPr="00F85281">
        <w:rPr>
          <w:rFonts w:hint="eastAsia"/>
        </w:rPr>
        <w:t>中“咠”形下部的人形或站立，或跪</w:t>
      </w:r>
      <w:proofErr w:type="gramStart"/>
      <w:r w:rsidRPr="00F85281">
        <w:rPr>
          <w:rFonts w:hint="eastAsia"/>
        </w:rPr>
        <w:t>跽</w:t>
      </w:r>
      <w:proofErr w:type="gramEnd"/>
      <w:r w:rsidRPr="00F85281">
        <w:rPr>
          <w:rFonts w:hint="eastAsia"/>
        </w:rPr>
        <w:t>，實際上是淵源有</w:t>
      </w:r>
      <w:proofErr w:type="gramStart"/>
      <w:r w:rsidRPr="00F85281">
        <w:rPr>
          <w:rFonts w:hint="eastAsia"/>
        </w:rPr>
        <w:t>自</w:t>
      </w:r>
      <w:proofErr w:type="gramEnd"/>
      <w:r w:rsidRPr="00F85281">
        <w:rPr>
          <w:rFonts w:hint="eastAsia"/>
        </w:rPr>
        <w:t>。</w:t>
      </w:r>
    </w:p>
    <w:p w14:paraId="6D000290" w14:textId="77777777" w:rsidR="00F85281" w:rsidRPr="00F85281" w:rsidRDefault="00F85281" w:rsidP="0070706C">
      <w:pPr>
        <w:pStyle w:val="aff9"/>
        <w:ind w:firstLine="560"/>
      </w:pPr>
      <w:r w:rsidRPr="00F85281">
        <w:rPr>
          <w:rFonts w:hint="eastAsia"/>
        </w:rPr>
        <w:t>關鍵詞：</w:t>
      </w:r>
      <w:proofErr w:type="gramStart"/>
      <w:r w:rsidRPr="00F85281">
        <w:rPr>
          <w:rFonts w:hint="eastAsia"/>
        </w:rPr>
        <w:t>葺</w:t>
      </w:r>
      <w:proofErr w:type="gramEnd"/>
      <w:r w:rsidRPr="00F85281">
        <w:rPr>
          <w:rFonts w:hint="eastAsia"/>
        </w:rPr>
        <w:t xml:space="preserve"> </w:t>
      </w:r>
      <w:r w:rsidRPr="00F85281">
        <w:t xml:space="preserve">   </w:t>
      </w:r>
      <w:proofErr w:type="gramStart"/>
      <w:r w:rsidRPr="00F85281">
        <w:rPr>
          <w:rFonts w:hint="eastAsia"/>
        </w:rPr>
        <w:t>揖</w:t>
      </w:r>
      <w:proofErr w:type="gramEnd"/>
      <w:r w:rsidRPr="00F85281">
        <w:rPr>
          <w:rFonts w:hint="eastAsia"/>
        </w:rPr>
        <w:t xml:space="preserve"> </w:t>
      </w:r>
      <w:r w:rsidRPr="00F85281">
        <w:t xml:space="preserve">   </w:t>
      </w:r>
      <w:r w:rsidRPr="00F85281">
        <w:rPr>
          <w:rFonts w:hint="eastAsia"/>
        </w:rPr>
        <w:t xml:space="preserve">祝 </w:t>
      </w:r>
      <w:r w:rsidRPr="00F85281">
        <w:t xml:space="preserve">   </w:t>
      </w:r>
      <w:r w:rsidRPr="00F85281">
        <w:rPr>
          <w:rFonts w:hint="eastAsia"/>
        </w:rPr>
        <w:t>兄</w:t>
      </w:r>
    </w:p>
    <w:p w14:paraId="0B56C804" w14:textId="77777777" w:rsidR="00F85281" w:rsidRPr="00F85281" w:rsidRDefault="00F85281" w:rsidP="0070706C">
      <w:pPr>
        <w:pStyle w:val="aff9"/>
        <w:ind w:firstLine="560"/>
        <w:rPr>
          <w:szCs w:val="24"/>
        </w:rPr>
      </w:pPr>
    </w:p>
    <w:p w14:paraId="1B43E951" w14:textId="77777777" w:rsidR="00F85281" w:rsidRPr="0070706C" w:rsidRDefault="00F85281" w:rsidP="0070706C">
      <w:pPr>
        <w:pStyle w:val="aff9"/>
        <w:ind w:firstLine="560"/>
        <w:rPr>
          <w:szCs w:val="28"/>
        </w:rPr>
      </w:pPr>
      <w:r w:rsidRPr="00F85281">
        <w:rPr>
          <w:rFonts w:hint="eastAsia"/>
          <w:szCs w:val="28"/>
          <w:lang w:eastAsia="zh-TW"/>
        </w:rPr>
        <w:t>甲骨文中有</w:t>
      </w:r>
      <w:r w:rsidRPr="00F85281">
        <w:rPr>
          <w:rFonts w:hint="eastAsia"/>
          <w:szCs w:val="28"/>
        </w:rPr>
        <w:t>下揭</w:t>
      </w:r>
      <w:r w:rsidRPr="00F85281">
        <w:rPr>
          <w:rFonts w:hint="eastAsia"/>
          <w:szCs w:val="28"/>
          <w:lang w:eastAsia="zh-TW"/>
        </w:rPr>
        <w:t>五類</w:t>
      </w:r>
      <w:r w:rsidRPr="00F85281">
        <w:rPr>
          <w:rFonts w:hint="eastAsia"/>
          <w:szCs w:val="28"/>
        </w:rPr>
        <w:t>字形</w:t>
      </w:r>
      <w:r w:rsidRPr="00F85281">
        <w:rPr>
          <w:rFonts w:hint="eastAsia"/>
          <w:szCs w:val="28"/>
          <w:lang w:eastAsia="zh-TW"/>
        </w:rPr>
        <w:t>：</w:t>
      </w:r>
    </w:p>
    <w:p w14:paraId="54F3F9CB" w14:textId="77777777" w:rsidR="00F85281" w:rsidRPr="00F85281" w:rsidRDefault="00F85281" w:rsidP="0070706C">
      <w:pPr>
        <w:pStyle w:val="aff9"/>
        <w:ind w:firstLine="560"/>
        <w:rPr>
          <w:szCs w:val="28"/>
        </w:rPr>
      </w:pPr>
    </w:p>
    <w:p w14:paraId="175A942E" w14:textId="77777777" w:rsidR="00F85281" w:rsidRPr="00F85281" w:rsidRDefault="00F85281" w:rsidP="0070706C">
      <w:pPr>
        <w:pStyle w:val="aff9"/>
        <w:ind w:firstLine="560"/>
        <w:rPr>
          <w:szCs w:val="28"/>
          <w:lang w:eastAsia="zh-TW"/>
        </w:rPr>
      </w:pPr>
      <w:r w:rsidRPr="00F85281">
        <w:rPr>
          <w:rFonts w:hint="eastAsia"/>
          <w:szCs w:val="28"/>
        </w:rPr>
        <w:lastRenderedPageBreak/>
        <w:t>A：</w:t>
      </w:r>
      <w:r w:rsidRPr="00F85281">
        <w:rPr>
          <w:rFonts w:ascii="等线" w:eastAsia="等线" w:hAnsi="等线"/>
          <w:noProof/>
          <w:szCs w:val="28"/>
        </w:rPr>
        <w:drawing>
          <wp:inline distT="0" distB="0" distL="0" distR="0" wp14:anchorId="3DE14898" wp14:editId="06AABB93">
            <wp:extent cx="237641" cy="338557"/>
            <wp:effectExtent l="0" t="0" r="0" b="4445"/>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4781" cy="362975"/>
                    </a:xfrm>
                    <a:prstGeom prst="rect">
                      <a:avLst/>
                    </a:prstGeom>
                  </pic:spPr>
                </pic:pic>
              </a:graphicData>
            </a:graphic>
          </wp:inline>
        </w:drawing>
      </w:r>
      <w:r w:rsidRPr="00F85281">
        <w:rPr>
          <w:rFonts w:hint="eastAsia"/>
          <w:szCs w:val="28"/>
        </w:rPr>
        <w:t>《合》</w:t>
      </w:r>
      <w:r w:rsidRPr="00F85281">
        <w:rPr>
          <w:szCs w:val="28"/>
          <w:vertAlign w:val="superscript"/>
        </w:rPr>
        <w:footnoteReference w:id="1"/>
      </w:r>
      <w:r w:rsidRPr="00F85281">
        <w:rPr>
          <w:szCs w:val="28"/>
          <w:lang w:eastAsia="zh-TW"/>
        </w:rPr>
        <w:t>14250</w:t>
      </w:r>
    </w:p>
    <w:p w14:paraId="08F374B1" w14:textId="77777777" w:rsidR="00F85281" w:rsidRPr="00F85281" w:rsidRDefault="00F85281" w:rsidP="0070706C">
      <w:pPr>
        <w:pStyle w:val="aff9"/>
        <w:ind w:firstLine="562"/>
        <w:rPr>
          <w:szCs w:val="28"/>
          <w:lang w:eastAsia="zh-TW"/>
        </w:rPr>
      </w:pPr>
      <w:r w:rsidRPr="00F85281">
        <w:rPr>
          <w:rFonts w:hint="eastAsia"/>
          <w:b/>
          <w:szCs w:val="28"/>
        </w:rPr>
        <w:t>B：</w:t>
      </w:r>
      <w:r w:rsidRPr="00F85281">
        <w:rPr>
          <w:rFonts w:ascii="等线" w:eastAsia="等线" w:hAnsi="等线"/>
          <w:noProof/>
          <w:szCs w:val="28"/>
        </w:rPr>
        <w:drawing>
          <wp:inline distT="0" distB="0" distL="0" distR="0" wp14:anchorId="5EEAAD66" wp14:editId="6C0B0854">
            <wp:extent cx="308498" cy="339348"/>
            <wp:effectExtent l="0" t="0" r="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4559" cy="346015"/>
                    </a:xfrm>
                    <a:prstGeom prst="rect">
                      <a:avLst/>
                    </a:prstGeom>
                  </pic:spPr>
                </pic:pic>
              </a:graphicData>
            </a:graphic>
          </wp:inline>
        </w:drawing>
      </w:r>
      <w:r w:rsidRPr="00F85281">
        <w:rPr>
          <w:rFonts w:hint="eastAsia"/>
          <w:szCs w:val="28"/>
        </w:rPr>
        <w:t>《合》</w:t>
      </w:r>
      <w:r w:rsidRPr="00F85281">
        <w:rPr>
          <w:szCs w:val="28"/>
          <w:lang w:eastAsia="zh-TW"/>
        </w:rPr>
        <w:t>34689</w:t>
      </w:r>
    </w:p>
    <w:p w14:paraId="7ED064D1" w14:textId="77777777" w:rsidR="00F85281" w:rsidRPr="00F85281" w:rsidRDefault="00F85281" w:rsidP="0070706C">
      <w:pPr>
        <w:pStyle w:val="aff9"/>
        <w:ind w:firstLine="560"/>
        <w:rPr>
          <w:szCs w:val="28"/>
          <w:lang w:eastAsia="zh-TW"/>
        </w:rPr>
      </w:pPr>
      <w:r w:rsidRPr="00F85281">
        <w:rPr>
          <w:rFonts w:hint="eastAsia"/>
          <w:szCs w:val="28"/>
        </w:rPr>
        <w:t>C：</w:t>
      </w:r>
      <w:r w:rsidRPr="00F85281">
        <w:rPr>
          <w:rFonts w:ascii="等线" w:eastAsia="等线" w:hAnsi="等线"/>
          <w:noProof/>
          <w:szCs w:val="28"/>
        </w:rPr>
        <w:drawing>
          <wp:inline distT="0" distB="0" distL="0" distR="0" wp14:anchorId="7E4B7C64" wp14:editId="30F00E87">
            <wp:extent cx="201478" cy="364940"/>
            <wp:effectExtent l="0" t="0" r="8255"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9427" cy="379339"/>
                    </a:xfrm>
                    <a:prstGeom prst="rect">
                      <a:avLst/>
                    </a:prstGeom>
                  </pic:spPr>
                </pic:pic>
              </a:graphicData>
            </a:graphic>
          </wp:inline>
        </w:drawing>
      </w:r>
      <w:r w:rsidRPr="00F85281">
        <w:rPr>
          <w:szCs w:val="28"/>
          <w:vertAlign w:val="superscript"/>
        </w:rPr>
        <w:footnoteReference w:id="2"/>
      </w:r>
      <w:r w:rsidRPr="00F85281">
        <w:rPr>
          <w:rFonts w:hint="eastAsia"/>
          <w:szCs w:val="28"/>
        </w:rPr>
        <w:t>《合》</w:t>
      </w:r>
      <w:r w:rsidRPr="00F85281">
        <w:rPr>
          <w:szCs w:val="28"/>
          <w:lang w:eastAsia="zh-TW"/>
        </w:rPr>
        <w:t>27739</w:t>
      </w:r>
      <w:r w:rsidRPr="00F85281">
        <w:rPr>
          <w:rFonts w:hint="eastAsia"/>
          <w:szCs w:val="28"/>
        </w:rPr>
        <w:t>+《合》</w:t>
      </w:r>
      <w:r w:rsidRPr="00F85281">
        <w:rPr>
          <w:szCs w:val="28"/>
        </w:rPr>
        <w:t>27032</w:t>
      </w:r>
      <w:r w:rsidRPr="00F85281">
        <w:rPr>
          <w:szCs w:val="28"/>
          <w:vertAlign w:val="superscript"/>
        </w:rPr>
        <w:footnoteReference w:id="3"/>
      </w:r>
    </w:p>
    <w:p w14:paraId="1BB8A0D0" w14:textId="77777777" w:rsidR="00F85281" w:rsidRPr="00F85281" w:rsidRDefault="00F85281" w:rsidP="0070706C">
      <w:pPr>
        <w:pStyle w:val="aff9"/>
        <w:ind w:firstLine="560"/>
        <w:rPr>
          <w:szCs w:val="28"/>
        </w:rPr>
      </w:pPr>
      <w:r w:rsidRPr="00F85281">
        <w:rPr>
          <w:rFonts w:hint="eastAsia"/>
          <w:szCs w:val="28"/>
        </w:rPr>
        <w:t>D：</w:t>
      </w:r>
      <w:r w:rsidRPr="00F85281">
        <w:rPr>
          <w:rFonts w:ascii="等线" w:eastAsia="等线" w:hAnsi="等线"/>
          <w:noProof/>
          <w:szCs w:val="28"/>
        </w:rPr>
        <w:drawing>
          <wp:inline distT="0" distB="0" distL="0" distR="0" wp14:anchorId="046A10D0" wp14:editId="74139EC7">
            <wp:extent cx="179250" cy="279216"/>
            <wp:effectExtent l="0" t="0" r="0" b="6985"/>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90520" cy="296771"/>
                    </a:xfrm>
                    <a:prstGeom prst="rect">
                      <a:avLst/>
                    </a:prstGeom>
                  </pic:spPr>
                </pic:pic>
              </a:graphicData>
            </a:graphic>
          </wp:inline>
        </w:drawing>
      </w:r>
      <w:r w:rsidRPr="00F85281">
        <w:rPr>
          <w:rFonts w:hint="eastAsia"/>
          <w:szCs w:val="28"/>
        </w:rPr>
        <w:t>《合》</w:t>
      </w:r>
      <w:r w:rsidRPr="00F85281">
        <w:rPr>
          <w:szCs w:val="28"/>
          <w:lang w:eastAsia="zh-TW"/>
        </w:rPr>
        <w:t>13536</w:t>
      </w:r>
      <w:r w:rsidRPr="00F85281">
        <w:rPr>
          <w:rFonts w:hint="eastAsia"/>
          <w:szCs w:val="28"/>
          <w:lang w:eastAsia="zh-TW"/>
        </w:rPr>
        <w:t>正</w:t>
      </w:r>
      <w:r w:rsidRPr="00F85281">
        <w:rPr>
          <w:rFonts w:hint="eastAsia"/>
          <w:szCs w:val="28"/>
        </w:rPr>
        <w:t>+《合》3664+《合》6158+《重慶三峽博物館藏甲骨集》8</w:t>
      </w:r>
      <w:r w:rsidRPr="00F85281">
        <w:rPr>
          <w:szCs w:val="28"/>
          <w:vertAlign w:val="superscript"/>
        </w:rPr>
        <w:footnoteReference w:id="4"/>
      </w:r>
    </w:p>
    <w:p w14:paraId="14FDFAD8" w14:textId="77777777" w:rsidR="00F85281" w:rsidRPr="0070706C" w:rsidRDefault="00F85281" w:rsidP="0070706C">
      <w:pPr>
        <w:pStyle w:val="aff9"/>
        <w:ind w:firstLine="560"/>
        <w:rPr>
          <w:szCs w:val="28"/>
          <w:lang w:eastAsia="zh-TW"/>
        </w:rPr>
      </w:pPr>
      <w:r w:rsidRPr="00F85281">
        <w:rPr>
          <w:rFonts w:hint="eastAsia"/>
          <w:szCs w:val="28"/>
        </w:rPr>
        <w:t>E：</w:t>
      </w:r>
      <w:r w:rsidRPr="00F85281">
        <w:rPr>
          <w:rFonts w:ascii="等线" w:eastAsia="等线" w:hAnsi="等线"/>
          <w:noProof/>
          <w:szCs w:val="28"/>
        </w:rPr>
        <w:drawing>
          <wp:inline distT="0" distB="0" distL="0" distR="0" wp14:anchorId="2FBF205F" wp14:editId="52499B87">
            <wp:extent cx="247973" cy="330630"/>
            <wp:effectExtent l="0" t="0" r="9525" b="635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47973" cy="330630"/>
                    </a:xfrm>
                    <a:prstGeom prst="rect">
                      <a:avLst/>
                    </a:prstGeom>
                  </pic:spPr>
                </pic:pic>
              </a:graphicData>
            </a:graphic>
          </wp:inline>
        </w:drawing>
      </w:r>
      <w:r w:rsidRPr="00F85281">
        <w:rPr>
          <w:rFonts w:hint="eastAsia"/>
          <w:szCs w:val="28"/>
        </w:rPr>
        <w:t>《合》</w:t>
      </w:r>
      <w:r w:rsidRPr="00F85281">
        <w:rPr>
          <w:szCs w:val="28"/>
          <w:lang w:eastAsia="zh-TW"/>
        </w:rPr>
        <w:t>34688</w:t>
      </w:r>
    </w:p>
    <w:p w14:paraId="7F51C01A" w14:textId="77777777" w:rsidR="00F85281" w:rsidRPr="00F85281" w:rsidRDefault="00F85281" w:rsidP="0070706C">
      <w:pPr>
        <w:pStyle w:val="aff9"/>
        <w:ind w:firstLine="560"/>
        <w:rPr>
          <w:szCs w:val="28"/>
        </w:rPr>
      </w:pPr>
    </w:p>
    <w:p w14:paraId="6E8CFB8B" w14:textId="77777777" w:rsidR="00F85281" w:rsidRPr="0070706C" w:rsidRDefault="00F85281" w:rsidP="0070706C">
      <w:pPr>
        <w:pStyle w:val="aff9"/>
        <w:ind w:firstLine="560"/>
        <w:rPr>
          <w:szCs w:val="28"/>
        </w:rPr>
      </w:pPr>
      <w:proofErr w:type="gramStart"/>
      <w:r w:rsidRPr="00F85281">
        <w:rPr>
          <w:rFonts w:hint="eastAsia"/>
          <w:szCs w:val="28"/>
        </w:rPr>
        <w:t>党</w:t>
      </w:r>
      <w:r w:rsidRPr="00F85281">
        <w:rPr>
          <w:rFonts w:hint="eastAsia"/>
          <w:szCs w:val="28"/>
          <w:lang w:eastAsia="zh-TW"/>
        </w:rPr>
        <w:t>相魁將</w:t>
      </w:r>
      <w:proofErr w:type="gramEnd"/>
      <w:r w:rsidRPr="00F85281">
        <w:rPr>
          <w:szCs w:val="28"/>
          <w:lang w:eastAsia="zh-TW"/>
        </w:rPr>
        <w:t>B類字形與《説文》“次”字古文</w:t>
      </w:r>
      <w:r w:rsidRPr="00F85281">
        <w:rPr>
          <w:rFonts w:hint="eastAsia"/>
          <w:szCs w:val="28"/>
        </w:rPr>
        <w:t>“</w:t>
      </w:r>
      <w:r w:rsidRPr="00F85281">
        <w:rPr>
          <w:rFonts w:ascii="等线" w:eastAsia="等线" w:hAnsi="等线"/>
          <w:noProof/>
          <w:szCs w:val="28"/>
        </w:rPr>
        <w:drawing>
          <wp:inline distT="0" distB="0" distL="0" distR="0" wp14:anchorId="6CE05AAA" wp14:editId="760316AD">
            <wp:extent cx="164438" cy="238654"/>
            <wp:effectExtent l="0" t="0" r="762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81308" cy="263139"/>
                    </a:xfrm>
                    <a:prstGeom prst="rect">
                      <a:avLst/>
                    </a:prstGeom>
                  </pic:spPr>
                </pic:pic>
              </a:graphicData>
            </a:graphic>
          </wp:inline>
        </w:drawing>
      </w:r>
      <w:r w:rsidRPr="00F85281">
        <w:rPr>
          <w:rFonts w:hint="eastAsia"/>
          <w:szCs w:val="28"/>
        </w:rPr>
        <w:t>”聯繫，認爲</w:t>
      </w:r>
      <w:r w:rsidRPr="00F85281">
        <w:rPr>
          <w:szCs w:val="28"/>
        </w:rPr>
        <w:t>A</w:t>
      </w:r>
      <w:r w:rsidRPr="00F85281">
        <w:rPr>
          <w:rFonts w:hint="eastAsia"/>
          <w:szCs w:val="28"/>
        </w:rPr>
        <w:t>類字形</w:t>
      </w:r>
      <w:proofErr w:type="gramStart"/>
      <w:r w:rsidRPr="00F85281">
        <w:rPr>
          <w:rFonts w:hint="eastAsia"/>
          <w:szCs w:val="28"/>
        </w:rPr>
        <w:t>象</w:t>
      </w:r>
      <w:proofErr w:type="gramEnd"/>
      <w:r w:rsidRPr="00F85281">
        <w:rPr>
          <w:rFonts w:hint="eastAsia"/>
          <w:szCs w:val="28"/>
        </w:rPr>
        <w:t>“以</w:t>
      </w:r>
      <w:proofErr w:type="gramStart"/>
      <w:r w:rsidRPr="00F85281">
        <w:rPr>
          <w:rFonts w:hint="eastAsia"/>
          <w:szCs w:val="28"/>
        </w:rPr>
        <w:t>兩</w:t>
      </w:r>
      <w:proofErr w:type="gramEnd"/>
      <w:r w:rsidRPr="00F85281">
        <w:rPr>
          <w:rFonts w:hint="eastAsia"/>
          <w:szCs w:val="28"/>
        </w:rPr>
        <w:t>手持</w:t>
      </w:r>
      <w:proofErr w:type="gramStart"/>
      <w:r w:rsidRPr="00F85281">
        <w:rPr>
          <w:rFonts w:hint="eastAsia"/>
          <w:szCs w:val="28"/>
        </w:rPr>
        <w:t>茅</w:t>
      </w:r>
      <w:proofErr w:type="gramEnd"/>
      <w:r w:rsidRPr="00F85281">
        <w:rPr>
          <w:rFonts w:hint="eastAsia"/>
          <w:szCs w:val="28"/>
        </w:rPr>
        <w:t>葦苫屋頂之形”，是B類字形的繁構，</w:t>
      </w:r>
      <w:r w:rsidRPr="00F85281">
        <w:rPr>
          <w:rFonts w:hint="eastAsia"/>
          <w:szCs w:val="28"/>
          <w:lang w:eastAsia="zh-TW"/>
        </w:rPr>
        <w:t>並</w:t>
      </w:r>
      <w:proofErr w:type="gramStart"/>
      <w:r w:rsidRPr="00F85281">
        <w:rPr>
          <w:rFonts w:hint="eastAsia"/>
          <w:szCs w:val="28"/>
          <w:lang w:eastAsia="zh-TW"/>
        </w:rPr>
        <w:t>將</w:t>
      </w:r>
      <w:proofErr w:type="gramEnd"/>
      <w:r w:rsidRPr="00F85281">
        <w:rPr>
          <w:szCs w:val="28"/>
          <w:lang w:eastAsia="zh-TW"/>
        </w:rPr>
        <w:t>A</w:t>
      </w:r>
      <w:r w:rsidRPr="00F85281">
        <w:rPr>
          <w:rFonts w:hint="eastAsia"/>
          <w:szCs w:val="28"/>
          <w:lang w:eastAsia="zh-TW"/>
        </w:rPr>
        <w:t>、</w:t>
      </w:r>
      <w:r w:rsidRPr="00F85281">
        <w:rPr>
          <w:szCs w:val="28"/>
          <w:lang w:eastAsia="zh-TW"/>
        </w:rPr>
        <w:t>B</w:t>
      </w:r>
      <w:proofErr w:type="gramStart"/>
      <w:r w:rsidRPr="00F85281">
        <w:rPr>
          <w:rFonts w:hint="eastAsia"/>
          <w:szCs w:val="28"/>
          <w:lang w:eastAsia="zh-TW"/>
        </w:rPr>
        <w:t>兩</w:t>
      </w:r>
      <w:proofErr w:type="gramEnd"/>
      <w:r w:rsidRPr="00F85281">
        <w:rPr>
          <w:rFonts w:hint="eastAsia"/>
          <w:szCs w:val="28"/>
          <w:lang w:eastAsia="zh-TW"/>
        </w:rPr>
        <w:t>類字形釋爲“茨”</w:t>
      </w:r>
      <w:r w:rsidRPr="00F85281">
        <w:rPr>
          <w:rFonts w:hint="eastAsia"/>
          <w:szCs w:val="28"/>
        </w:rPr>
        <w:t>。</w:t>
      </w:r>
      <w:r w:rsidRPr="00F85281">
        <w:rPr>
          <w:szCs w:val="28"/>
          <w:vertAlign w:val="superscript"/>
          <w:lang w:eastAsia="zh-TW"/>
        </w:rPr>
        <w:footnoteReference w:id="5"/>
      </w:r>
    </w:p>
    <w:p w14:paraId="01E95DA4" w14:textId="77777777" w:rsidR="00F85281" w:rsidRPr="00F85281" w:rsidRDefault="00F85281" w:rsidP="0070706C">
      <w:pPr>
        <w:pStyle w:val="aff9"/>
        <w:ind w:firstLine="560"/>
        <w:rPr>
          <w:szCs w:val="28"/>
        </w:rPr>
      </w:pPr>
    </w:p>
    <w:p w14:paraId="319B03D9" w14:textId="77777777" w:rsidR="00F85281" w:rsidRPr="0070706C" w:rsidRDefault="00F85281" w:rsidP="0070706C">
      <w:pPr>
        <w:pStyle w:val="aff9"/>
        <w:ind w:firstLine="560"/>
        <w:rPr>
          <w:szCs w:val="28"/>
        </w:rPr>
      </w:pPr>
      <w:r w:rsidRPr="00F85281">
        <w:rPr>
          <w:rFonts w:hint="eastAsia"/>
          <w:szCs w:val="28"/>
          <w:lang w:eastAsia="zh-TW"/>
        </w:rPr>
        <w:t>周忠兵</w:t>
      </w:r>
      <w:r w:rsidRPr="00F85281">
        <w:rPr>
          <w:rFonts w:hint="eastAsia"/>
          <w:szCs w:val="28"/>
        </w:rPr>
        <w:t>2</w:t>
      </w:r>
      <w:r w:rsidRPr="00F85281">
        <w:rPr>
          <w:szCs w:val="28"/>
        </w:rPr>
        <w:t>012</w:t>
      </w:r>
      <w:r w:rsidRPr="00F85281">
        <w:rPr>
          <w:rFonts w:hint="eastAsia"/>
          <w:szCs w:val="28"/>
        </w:rPr>
        <w:t>年在參加香港中文大學中國語言及文學系舉辦的“香港中文大學中國語言及文學系五十周年系慶活動——承繼與拓</w:t>
      </w:r>
      <w:r w:rsidRPr="00F85281">
        <w:rPr>
          <w:rFonts w:hint="eastAsia"/>
          <w:szCs w:val="28"/>
        </w:rPr>
        <w:lastRenderedPageBreak/>
        <w:t>新：漢語語言文字學國際研討會”時，提交了《釋甲骨文中反映商代生活的兩個字》（下文簡稱《生活》會議版）一文，</w:t>
      </w:r>
      <w:r w:rsidRPr="00F85281">
        <w:rPr>
          <w:rFonts w:hint="eastAsia"/>
          <w:szCs w:val="28"/>
          <w:lang w:eastAsia="zh-TW"/>
        </w:rPr>
        <w:t>指出《説文》“次”字古文來源於“</w:t>
      </w:r>
      <w:r w:rsidRPr="00F85281">
        <w:rPr>
          <w:rFonts w:ascii="SimSun-ExtB" w:eastAsia="SimSun-ExtB" w:hAnsi="SimSun-ExtB" w:cs="SimSun-ExtB" w:hint="eastAsia"/>
          <w:szCs w:val="28"/>
        </w:rPr>
        <w:t>𠂔</w:t>
      </w:r>
      <w:r w:rsidRPr="00F85281">
        <w:rPr>
          <w:rFonts w:hint="eastAsia"/>
          <w:szCs w:val="28"/>
          <w:lang w:eastAsia="zh-TW"/>
        </w:rPr>
        <w:t>”字，與</w:t>
      </w:r>
      <w:r w:rsidRPr="00F85281">
        <w:rPr>
          <w:szCs w:val="28"/>
          <w:lang w:eastAsia="zh-TW"/>
        </w:rPr>
        <w:t>B</w:t>
      </w:r>
      <w:r w:rsidRPr="00F85281">
        <w:rPr>
          <w:rFonts w:hint="eastAsia"/>
          <w:szCs w:val="28"/>
          <w:lang w:eastAsia="zh-TW"/>
        </w:rPr>
        <w:t>類字形無關，党相魁</w:t>
      </w:r>
      <w:r w:rsidRPr="00F85281">
        <w:rPr>
          <w:rFonts w:hint="eastAsia"/>
          <w:szCs w:val="28"/>
        </w:rPr>
        <w:t>的</w:t>
      </w:r>
      <w:r w:rsidRPr="00F85281">
        <w:rPr>
          <w:rFonts w:hint="eastAsia"/>
          <w:szCs w:val="28"/>
          <w:lang w:eastAsia="zh-TW"/>
        </w:rPr>
        <w:t>釋讀依據不可信。《生活》會議版認爲</w:t>
      </w:r>
      <w:r w:rsidRPr="00F85281">
        <w:rPr>
          <w:szCs w:val="28"/>
          <w:lang w:eastAsia="zh-TW"/>
        </w:rPr>
        <w:t>A類字形</w:t>
      </w:r>
      <w:r w:rsidRPr="00F85281">
        <w:rPr>
          <w:rFonts w:hint="eastAsia"/>
          <w:szCs w:val="28"/>
          <w:lang w:eastAsia="zh-TW"/>
        </w:rPr>
        <w:t>象</w:t>
      </w:r>
      <w:r w:rsidRPr="00F85281">
        <w:rPr>
          <w:szCs w:val="28"/>
          <w:lang w:eastAsia="zh-TW"/>
        </w:rPr>
        <w:t>兩手拿草蓋於屋頂之上</w:t>
      </w:r>
      <w:r w:rsidRPr="00F85281">
        <w:rPr>
          <w:rFonts w:hint="eastAsia"/>
          <w:szCs w:val="28"/>
          <w:lang w:eastAsia="zh-TW"/>
        </w:rPr>
        <w:t>，</w:t>
      </w:r>
      <w:r w:rsidRPr="00F85281">
        <w:rPr>
          <w:szCs w:val="28"/>
          <w:lang w:eastAsia="zh-TW"/>
        </w:rPr>
        <w:t>B類字形是A類字形的簡體</w:t>
      </w:r>
      <w:r w:rsidRPr="00F85281">
        <w:rPr>
          <w:rFonts w:hint="eastAsia"/>
          <w:szCs w:val="28"/>
          <w:lang w:eastAsia="zh-TW"/>
        </w:rPr>
        <w:t>，根據甲骨文中“屮”與“木”在作義符時可通用，認爲</w:t>
      </w:r>
      <w:r w:rsidRPr="00F85281">
        <w:rPr>
          <w:szCs w:val="28"/>
          <w:lang w:eastAsia="zh-TW"/>
        </w:rPr>
        <w:t>C</w:t>
      </w:r>
      <w:r w:rsidRPr="00F85281">
        <w:rPr>
          <w:rFonts w:hint="eastAsia"/>
          <w:szCs w:val="28"/>
          <w:lang w:eastAsia="zh-TW"/>
        </w:rPr>
        <w:t>、D與A、B爲異體關係。</w:t>
      </w:r>
      <w:r w:rsidRPr="00F85281">
        <w:rPr>
          <w:szCs w:val="28"/>
          <w:lang w:eastAsia="zh-TW"/>
        </w:rPr>
        <w:t>E</w:t>
      </w:r>
      <w:r w:rsidRPr="00F85281">
        <w:rPr>
          <w:rFonts w:hint="eastAsia"/>
          <w:szCs w:val="28"/>
          <w:lang w:eastAsia="zh-TW"/>
        </w:rPr>
        <w:t>、</w:t>
      </w:r>
      <w:r w:rsidRPr="00F85281">
        <w:rPr>
          <w:szCs w:val="28"/>
          <w:lang w:eastAsia="zh-TW"/>
        </w:rPr>
        <w:t>B</w:t>
      </w:r>
      <w:r w:rsidRPr="00F85281">
        <w:rPr>
          <w:rFonts w:hint="eastAsia"/>
          <w:szCs w:val="28"/>
          <w:lang w:eastAsia="zh-TW"/>
        </w:rPr>
        <w:t>所在的卜辭爲同文卜辭，</w:t>
      </w:r>
      <w:r w:rsidRPr="00F85281">
        <w:rPr>
          <w:szCs w:val="28"/>
          <w:lang w:eastAsia="zh-TW"/>
        </w:rPr>
        <w:t>E</w:t>
      </w:r>
      <w:r w:rsidRPr="00F85281">
        <w:rPr>
          <w:rFonts w:hint="eastAsia"/>
          <w:szCs w:val="28"/>
          <w:lang w:eastAsia="zh-TW"/>
        </w:rPr>
        <w:t>與A—D亦係一字異體。又認爲A—E所代表的文字字形象兩手拿草蓋於屋頂之上，這樣一種動作在文獻中有“茨”“葺”“苫”等詞可與之對應。並將E的上部與西周衰鼎“</w:t>
      </w:r>
      <w:r w:rsidRPr="00F85281">
        <w:rPr>
          <w:rFonts w:hint="eastAsia"/>
          <w:noProof/>
          <w:szCs w:val="28"/>
        </w:rPr>
        <w:drawing>
          <wp:inline distT="0" distB="0" distL="0" distR="0" wp14:anchorId="6F89F2D7" wp14:editId="1A361606">
            <wp:extent cx="200519" cy="247105"/>
            <wp:effectExtent l="0" t="0" r="9525"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0050" cy="258851"/>
                    </a:xfrm>
                    <a:prstGeom prst="rect">
                      <a:avLst/>
                    </a:prstGeom>
                    <a:noFill/>
                    <a:ln>
                      <a:noFill/>
                    </a:ln>
                  </pic:spPr>
                </pic:pic>
              </a:graphicData>
            </a:graphic>
          </wp:inline>
        </w:drawing>
      </w:r>
      <w:r w:rsidRPr="00F85281">
        <w:rPr>
          <w:rFonts w:hint="eastAsia"/>
          <w:szCs w:val="28"/>
          <w:lang w:eastAsia="zh-TW"/>
        </w:rPr>
        <w:t>（衰）”字相聯繫，即認爲E的上部所从的“</w:t>
      </w:r>
      <w:r w:rsidRPr="00F85281">
        <w:rPr>
          <w:rFonts w:ascii="等线" w:eastAsia="等线" w:hAnsi="等线"/>
          <w:noProof/>
          <w:szCs w:val="28"/>
        </w:rPr>
        <w:drawing>
          <wp:inline distT="0" distB="0" distL="0" distR="0" wp14:anchorId="27F797A8" wp14:editId="6081D9B4">
            <wp:extent cx="242807" cy="205924"/>
            <wp:effectExtent l="0" t="0" r="5080" b="381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140" cy="227409"/>
                    </a:xfrm>
                    <a:prstGeom prst="rect">
                      <a:avLst/>
                    </a:prstGeom>
                  </pic:spPr>
                </pic:pic>
              </a:graphicData>
            </a:graphic>
          </wp:inline>
        </w:drawing>
      </w:r>
      <w:r w:rsidRPr="00F85281">
        <w:rPr>
          <w:rFonts w:hint="eastAsia"/>
          <w:szCs w:val="28"/>
          <w:lang w:eastAsia="zh-TW"/>
        </w:rPr>
        <w:t>”也是“衰”，它可能是蓑衣的象形。</w:t>
      </w:r>
      <w:r w:rsidRPr="00F85281">
        <w:rPr>
          <w:szCs w:val="28"/>
        </w:rPr>
        <w:t>E</w:t>
      </w:r>
      <w:r w:rsidRPr="00F85281">
        <w:rPr>
          <w:rFonts w:hint="eastAsia"/>
          <w:szCs w:val="28"/>
        </w:rPr>
        <w:t>類上部从“衰”，</w:t>
      </w:r>
      <w:proofErr w:type="gramStart"/>
      <w:r w:rsidRPr="00F85281">
        <w:rPr>
          <w:rFonts w:hint="eastAsia"/>
          <w:szCs w:val="28"/>
        </w:rPr>
        <w:t>應</w:t>
      </w:r>
      <w:proofErr w:type="gramEnd"/>
      <w:r w:rsidRPr="00F85281">
        <w:rPr>
          <w:rFonts w:hint="eastAsia"/>
          <w:szCs w:val="28"/>
        </w:rPr>
        <w:t>該是起着兼表音的作用，</w:t>
      </w:r>
      <w:r w:rsidRPr="00F85281">
        <w:rPr>
          <w:szCs w:val="28"/>
        </w:rPr>
        <w:t>E</w:t>
      </w:r>
      <w:r w:rsidRPr="00F85281">
        <w:rPr>
          <w:rFonts w:hint="eastAsia"/>
          <w:szCs w:val="28"/>
        </w:rPr>
        <w:t>从“宀”“衰”聲，可釋爲“茨”。因此與</w:t>
      </w:r>
      <w:r w:rsidRPr="00F85281">
        <w:rPr>
          <w:szCs w:val="28"/>
        </w:rPr>
        <w:t>E</w:t>
      </w:r>
      <w:r w:rsidRPr="00F85281">
        <w:rPr>
          <w:rFonts w:hint="eastAsia"/>
          <w:szCs w:val="28"/>
        </w:rPr>
        <w:t>爲一字異體的</w:t>
      </w:r>
      <w:r w:rsidRPr="00F85281">
        <w:rPr>
          <w:szCs w:val="28"/>
        </w:rPr>
        <w:t>A</w:t>
      </w:r>
      <w:r w:rsidRPr="00F85281">
        <w:rPr>
          <w:rFonts w:hint="eastAsia"/>
          <w:szCs w:val="28"/>
        </w:rPr>
        <w:t>—</w:t>
      </w:r>
      <w:r w:rsidRPr="00F85281">
        <w:rPr>
          <w:szCs w:val="28"/>
        </w:rPr>
        <w:t>D</w:t>
      </w:r>
      <w:r w:rsidRPr="00F85281">
        <w:rPr>
          <w:rFonts w:hint="eastAsia"/>
          <w:szCs w:val="28"/>
        </w:rPr>
        <w:t>也可釋爲“茨”。</w:t>
      </w:r>
      <w:r w:rsidRPr="00F85281">
        <w:rPr>
          <w:szCs w:val="28"/>
          <w:vertAlign w:val="superscript"/>
        </w:rPr>
        <w:footnoteReference w:id="6"/>
      </w:r>
    </w:p>
    <w:p w14:paraId="2F2EA1EE" w14:textId="77777777" w:rsidR="00F85281" w:rsidRPr="00F85281" w:rsidRDefault="00F85281" w:rsidP="0070706C">
      <w:pPr>
        <w:pStyle w:val="aff9"/>
        <w:ind w:firstLine="560"/>
        <w:rPr>
          <w:rFonts w:ascii="SimSun-ExtB" w:eastAsia="SimSun-ExtB" w:hAnsi="SimSun-ExtB" w:cs="SimSun-ExtB"/>
          <w:szCs w:val="28"/>
        </w:rPr>
      </w:pPr>
    </w:p>
    <w:p w14:paraId="22EF7B84" w14:textId="77777777" w:rsidR="00F85281" w:rsidRPr="0070706C" w:rsidRDefault="00F85281" w:rsidP="0070706C">
      <w:pPr>
        <w:pStyle w:val="aff9"/>
        <w:ind w:firstLine="560"/>
        <w:rPr>
          <w:szCs w:val="28"/>
        </w:rPr>
      </w:pPr>
      <w:r w:rsidRPr="00F85281">
        <w:rPr>
          <w:rFonts w:hint="eastAsia"/>
          <w:szCs w:val="28"/>
        </w:rPr>
        <w:t>《合》</w:t>
      </w:r>
      <w:r w:rsidRPr="00F85281">
        <w:rPr>
          <w:szCs w:val="28"/>
        </w:rPr>
        <w:t>9096</w:t>
      </w:r>
      <w:r w:rsidRPr="00F85281">
        <w:rPr>
          <w:rFonts w:hint="eastAsia"/>
          <w:szCs w:val="28"/>
        </w:rPr>
        <w:t>殘辭中有“</w:t>
      </w:r>
      <w:r w:rsidRPr="00F85281">
        <w:rPr>
          <w:rFonts w:hint="eastAsia"/>
          <w:noProof/>
          <w:szCs w:val="28"/>
        </w:rPr>
        <w:drawing>
          <wp:inline distT="0" distB="0" distL="0" distR="0" wp14:anchorId="7089A7C7" wp14:editId="6BF671E1">
            <wp:extent cx="198562" cy="298924"/>
            <wp:effectExtent l="0" t="0" r="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995" cy="308609"/>
                    </a:xfrm>
                    <a:prstGeom prst="rect">
                      <a:avLst/>
                    </a:prstGeom>
                    <a:noFill/>
                    <a:ln>
                      <a:noFill/>
                    </a:ln>
                  </pic:spPr>
                </pic:pic>
              </a:graphicData>
            </a:graphic>
          </wp:inline>
        </w:drawing>
      </w:r>
      <w:r w:rsidRPr="00F85281">
        <w:rPr>
          <w:rFonts w:hint="eastAsia"/>
          <w:szCs w:val="28"/>
        </w:rPr>
        <w:t>”字，《生活》</w:t>
      </w:r>
      <w:proofErr w:type="gramStart"/>
      <w:r w:rsidRPr="00F85281">
        <w:rPr>
          <w:rFonts w:hint="eastAsia"/>
          <w:szCs w:val="28"/>
        </w:rPr>
        <w:t>會</w:t>
      </w:r>
      <w:proofErr w:type="gramEnd"/>
      <w:r w:rsidRPr="00F85281">
        <w:rPr>
          <w:rFonts w:hint="eastAsia"/>
          <w:szCs w:val="28"/>
        </w:rPr>
        <w:t>議版認爲它从</w:t>
      </w:r>
      <w:proofErr w:type="gramStart"/>
      <w:r w:rsidRPr="00F85281">
        <w:rPr>
          <w:rFonts w:hint="eastAsia"/>
          <w:szCs w:val="28"/>
        </w:rPr>
        <w:t>兩</w:t>
      </w:r>
      <w:proofErr w:type="gramEnd"/>
      <w:r w:rsidRPr="00F85281">
        <w:rPr>
          <w:rFonts w:hint="eastAsia"/>
          <w:szCs w:val="28"/>
        </w:rPr>
        <w:t>“又”、</w:t>
      </w:r>
      <w:proofErr w:type="gramStart"/>
      <w:r w:rsidRPr="00F85281">
        <w:rPr>
          <w:rFonts w:hint="eastAsia"/>
          <w:szCs w:val="28"/>
        </w:rPr>
        <w:t>兩</w:t>
      </w:r>
      <w:proofErr w:type="gramEnd"/>
      <w:r w:rsidRPr="00F85281">
        <w:rPr>
          <w:rFonts w:hint="eastAsia"/>
          <w:szCs w:val="28"/>
        </w:rPr>
        <w:t>“屮”“衣（卒）”，</w:t>
      </w:r>
      <w:proofErr w:type="gramStart"/>
      <w:r w:rsidRPr="00F85281">
        <w:rPr>
          <w:rFonts w:hint="eastAsia"/>
          <w:szCs w:val="28"/>
        </w:rPr>
        <w:t>象兩</w:t>
      </w:r>
      <w:proofErr w:type="gramEnd"/>
      <w:r w:rsidRPr="00F85281">
        <w:rPr>
          <w:rFonts w:hint="eastAsia"/>
          <w:szCs w:val="28"/>
        </w:rPr>
        <w:t>手拿着草蓋在衣服上，亦可釋爲“衰”。又</w:t>
      </w:r>
      <w:r w:rsidRPr="00F85281">
        <w:rPr>
          <w:rFonts w:hint="eastAsia"/>
          <w:szCs w:val="28"/>
        </w:rPr>
        <w:lastRenderedPageBreak/>
        <w:t>認爲</w:t>
      </w:r>
      <w:proofErr w:type="gramStart"/>
      <w:r w:rsidRPr="00F85281">
        <w:rPr>
          <w:rFonts w:hint="eastAsia"/>
          <w:szCs w:val="28"/>
        </w:rPr>
        <w:t>從</w:t>
      </w:r>
      <w:proofErr w:type="gramEnd"/>
      <w:r w:rsidRPr="00F85281">
        <w:rPr>
          <w:rFonts w:hint="eastAsia"/>
          <w:szCs w:val="28"/>
        </w:rPr>
        <w:t>甲骨文字形看，“衰”的最初意義可能是表示</w:t>
      </w:r>
      <w:proofErr w:type="gramStart"/>
      <w:r w:rsidRPr="00F85281">
        <w:rPr>
          <w:rFonts w:hint="eastAsia"/>
          <w:szCs w:val="28"/>
        </w:rPr>
        <w:t>將</w:t>
      </w:r>
      <w:proofErr w:type="gramEnd"/>
      <w:r w:rsidRPr="00F85281">
        <w:rPr>
          <w:rFonts w:hint="eastAsia"/>
          <w:szCs w:val="28"/>
        </w:rPr>
        <w:t>茅草編織好的蓑衣蓋在身上防雨這</w:t>
      </w:r>
      <w:proofErr w:type="gramStart"/>
      <w:r w:rsidRPr="00F85281">
        <w:rPr>
          <w:rFonts w:hint="eastAsia"/>
          <w:szCs w:val="28"/>
        </w:rPr>
        <w:t>樣一</w:t>
      </w:r>
      <w:proofErr w:type="gramEnd"/>
      <w:r w:rsidRPr="00F85281">
        <w:rPr>
          <w:rFonts w:hint="eastAsia"/>
          <w:szCs w:val="28"/>
        </w:rPr>
        <w:t>種</w:t>
      </w:r>
      <w:proofErr w:type="gramStart"/>
      <w:r w:rsidRPr="00F85281">
        <w:rPr>
          <w:rFonts w:hint="eastAsia"/>
          <w:szCs w:val="28"/>
        </w:rPr>
        <w:t>動</w:t>
      </w:r>
      <w:proofErr w:type="gramEnd"/>
      <w:r w:rsidRPr="00F85281">
        <w:rPr>
          <w:rFonts w:hint="eastAsia"/>
          <w:szCs w:val="28"/>
        </w:rPr>
        <w:t>作，因之</w:t>
      </w:r>
      <w:proofErr w:type="gramStart"/>
      <w:r w:rsidRPr="00F85281">
        <w:rPr>
          <w:rFonts w:hint="eastAsia"/>
          <w:szCs w:val="28"/>
        </w:rPr>
        <w:t>將</w:t>
      </w:r>
      <w:proofErr w:type="gramEnd"/>
      <w:r w:rsidRPr="00F85281">
        <w:rPr>
          <w:rFonts w:hint="eastAsia"/>
          <w:szCs w:val="28"/>
        </w:rPr>
        <w:t>所蓋之物也稱爲“衰”。“衰”指把茅草蓋在衣服上，“茨”指把茅草蓋在屋頂上，</w:t>
      </w:r>
      <w:proofErr w:type="gramStart"/>
      <w:r w:rsidRPr="00F85281">
        <w:rPr>
          <w:rFonts w:hint="eastAsia"/>
          <w:szCs w:val="28"/>
        </w:rPr>
        <w:t>兩</w:t>
      </w:r>
      <w:proofErr w:type="gramEnd"/>
      <w:r w:rsidRPr="00F85281">
        <w:rPr>
          <w:rFonts w:hint="eastAsia"/>
          <w:szCs w:val="28"/>
        </w:rPr>
        <w:t>者所表達的</w:t>
      </w:r>
      <w:proofErr w:type="gramStart"/>
      <w:r w:rsidRPr="00F85281">
        <w:rPr>
          <w:rFonts w:hint="eastAsia"/>
          <w:szCs w:val="28"/>
        </w:rPr>
        <w:t>動</w:t>
      </w:r>
      <w:proofErr w:type="gramEnd"/>
      <w:r w:rsidRPr="00F85281">
        <w:rPr>
          <w:rFonts w:hint="eastAsia"/>
          <w:szCs w:val="28"/>
        </w:rPr>
        <w:t>作相類，</w:t>
      </w:r>
      <w:proofErr w:type="gramStart"/>
      <w:r w:rsidRPr="00F85281">
        <w:rPr>
          <w:rFonts w:hint="eastAsia"/>
          <w:szCs w:val="28"/>
        </w:rPr>
        <w:t>應</w:t>
      </w:r>
      <w:proofErr w:type="gramEnd"/>
      <w:r w:rsidRPr="00F85281">
        <w:rPr>
          <w:rFonts w:hint="eastAsia"/>
          <w:szCs w:val="28"/>
        </w:rPr>
        <w:t>該是一組同源詞。E所从的“</w:t>
      </w:r>
      <w:r w:rsidRPr="00F85281">
        <w:rPr>
          <w:noProof/>
          <w:szCs w:val="28"/>
        </w:rPr>
        <w:drawing>
          <wp:inline distT="0" distB="0" distL="0" distR="0" wp14:anchorId="687BB6DA" wp14:editId="6D22BB9C">
            <wp:extent cx="242807" cy="205924"/>
            <wp:effectExtent l="0" t="0" r="5080" b="381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140" cy="227409"/>
                    </a:xfrm>
                    <a:prstGeom prst="rect">
                      <a:avLst/>
                    </a:prstGeom>
                  </pic:spPr>
                </pic:pic>
              </a:graphicData>
            </a:graphic>
          </wp:inline>
        </w:drawing>
      </w:r>
      <w:r w:rsidRPr="00F85281">
        <w:rPr>
          <w:rFonts w:hint="eastAsia"/>
          <w:szCs w:val="28"/>
        </w:rPr>
        <w:t>”可能是“衰”的</w:t>
      </w:r>
      <w:proofErr w:type="gramStart"/>
      <w:r w:rsidRPr="00F85281">
        <w:rPr>
          <w:rFonts w:hint="eastAsia"/>
          <w:szCs w:val="28"/>
        </w:rPr>
        <w:t>一</w:t>
      </w:r>
      <w:proofErr w:type="gramEnd"/>
      <w:r w:rsidRPr="00F85281">
        <w:rPr>
          <w:rFonts w:hint="eastAsia"/>
          <w:szCs w:val="28"/>
        </w:rPr>
        <w:t>種象形字形，“</w:t>
      </w:r>
      <w:r w:rsidRPr="00F85281">
        <w:rPr>
          <w:rFonts w:hint="eastAsia"/>
          <w:noProof/>
          <w:szCs w:val="28"/>
        </w:rPr>
        <w:drawing>
          <wp:inline distT="0" distB="0" distL="0" distR="0" wp14:anchorId="68843785" wp14:editId="3352E03B">
            <wp:extent cx="198562" cy="298924"/>
            <wp:effectExtent l="0" t="0" r="0" b="635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995" cy="308609"/>
                    </a:xfrm>
                    <a:prstGeom prst="rect">
                      <a:avLst/>
                    </a:prstGeom>
                    <a:noFill/>
                    <a:ln>
                      <a:noFill/>
                    </a:ln>
                  </pic:spPr>
                </pic:pic>
              </a:graphicData>
            </a:graphic>
          </wp:inline>
        </w:drawing>
      </w:r>
      <w:r w:rsidRPr="00F85281">
        <w:rPr>
          <w:rFonts w:hint="eastAsia"/>
          <w:szCs w:val="28"/>
        </w:rPr>
        <w:t>”是“衰”的</w:t>
      </w:r>
      <w:proofErr w:type="gramStart"/>
      <w:r w:rsidRPr="00F85281">
        <w:rPr>
          <w:rFonts w:hint="eastAsia"/>
          <w:szCs w:val="28"/>
        </w:rPr>
        <w:t>會</w:t>
      </w:r>
      <w:proofErr w:type="gramEnd"/>
      <w:r w:rsidRPr="00F85281">
        <w:rPr>
          <w:rFonts w:hint="eastAsia"/>
          <w:szCs w:val="28"/>
        </w:rPr>
        <w:t>意字。</w:t>
      </w:r>
    </w:p>
    <w:p w14:paraId="4695FAF9" w14:textId="77777777" w:rsidR="00F85281" w:rsidRPr="00F85281" w:rsidRDefault="00F85281" w:rsidP="0070706C">
      <w:pPr>
        <w:pStyle w:val="aff9"/>
        <w:ind w:firstLine="560"/>
        <w:rPr>
          <w:szCs w:val="28"/>
        </w:rPr>
      </w:pPr>
    </w:p>
    <w:p w14:paraId="58624F11" w14:textId="77777777" w:rsidR="00F85281" w:rsidRPr="0070706C" w:rsidRDefault="00F85281" w:rsidP="0070706C">
      <w:pPr>
        <w:pStyle w:val="aff9"/>
        <w:ind w:firstLine="560"/>
        <w:rPr>
          <w:szCs w:val="28"/>
        </w:rPr>
      </w:pPr>
      <w:r w:rsidRPr="00F85281">
        <w:rPr>
          <w:rFonts w:hint="eastAsia"/>
          <w:szCs w:val="28"/>
        </w:rPr>
        <w:t>上引《生活》</w:t>
      </w:r>
      <w:proofErr w:type="gramStart"/>
      <w:r w:rsidRPr="00F85281">
        <w:rPr>
          <w:rFonts w:hint="eastAsia"/>
          <w:szCs w:val="28"/>
        </w:rPr>
        <w:t>會</w:t>
      </w:r>
      <w:proofErr w:type="gramEnd"/>
      <w:r w:rsidRPr="00F85281">
        <w:rPr>
          <w:rFonts w:hint="eastAsia"/>
          <w:szCs w:val="28"/>
        </w:rPr>
        <w:t>議版</w:t>
      </w:r>
      <w:proofErr w:type="gramStart"/>
      <w:r w:rsidRPr="00F85281">
        <w:rPr>
          <w:rFonts w:hint="eastAsia"/>
          <w:szCs w:val="28"/>
        </w:rPr>
        <w:t>後來</w:t>
      </w:r>
      <w:proofErr w:type="gramEnd"/>
      <w:r w:rsidRPr="00F85281">
        <w:rPr>
          <w:rFonts w:hint="eastAsia"/>
          <w:szCs w:val="28"/>
        </w:rPr>
        <w:t>在正式發表時，刪去了C、D</w:t>
      </w:r>
      <w:proofErr w:type="gramStart"/>
      <w:r w:rsidRPr="00F85281">
        <w:rPr>
          <w:rFonts w:hint="eastAsia"/>
          <w:szCs w:val="28"/>
        </w:rPr>
        <w:t>兩</w:t>
      </w:r>
      <w:proofErr w:type="gramEnd"/>
      <w:r w:rsidRPr="00F85281">
        <w:rPr>
          <w:rFonts w:hint="eastAsia"/>
          <w:szCs w:val="28"/>
        </w:rPr>
        <w:t>類字形、甲骨金文中與C、D相關的字形以及相關討論，即刪去了从林的相關字形以及相關討論，其他意見基本不變</w:t>
      </w:r>
      <w:r w:rsidRPr="00F85281">
        <w:rPr>
          <w:szCs w:val="28"/>
          <w:vertAlign w:val="superscript"/>
        </w:rPr>
        <w:footnoteReference w:id="7"/>
      </w:r>
      <w:r w:rsidRPr="00F85281">
        <w:rPr>
          <w:rFonts w:hint="eastAsia"/>
          <w:szCs w:val="28"/>
        </w:rPr>
        <w:t>（下文如</w:t>
      </w:r>
      <w:proofErr w:type="gramStart"/>
      <w:r w:rsidRPr="00F85281">
        <w:rPr>
          <w:rFonts w:hint="eastAsia"/>
          <w:szCs w:val="28"/>
        </w:rPr>
        <w:t>對</w:t>
      </w:r>
      <w:proofErr w:type="gramEnd"/>
      <w:r w:rsidRPr="00F85281">
        <w:rPr>
          <w:rFonts w:hint="eastAsia"/>
          <w:szCs w:val="28"/>
        </w:rPr>
        <w:t>《生活》</w:t>
      </w:r>
      <w:proofErr w:type="gramStart"/>
      <w:r w:rsidRPr="00F85281">
        <w:rPr>
          <w:rFonts w:hint="eastAsia"/>
          <w:szCs w:val="28"/>
        </w:rPr>
        <w:t>會</w:t>
      </w:r>
      <w:proofErr w:type="gramEnd"/>
      <w:r w:rsidRPr="00F85281">
        <w:rPr>
          <w:rFonts w:hint="eastAsia"/>
          <w:szCs w:val="28"/>
        </w:rPr>
        <w:t>議版與《生活》正式發表版不加區别時，則統</w:t>
      </w:r>
      <w:proofErr w:type="gramStart"/>
      <w:r w:rsidRPr="00F85281">
        <w:rPr>
          <w:rFonts w:hint="eastAsia"/>
          <w:szCs w:val="28"/>
        </w:rPr>
        <w:t>一</w:t>
      </w:r>
      <w:proofErr w:type="gramEnd"/>
      <w:r w:rsidRPr="00F85281">
        <w:rPr>
          <w:rFonts w:hint="eastAsia"/>
          <w:szCs w:val="28"/>
        </w:rPr>
        <w:t>稱作《生活》）。</w:t>
      </w:r>
    </w:p>
    <w:p w14:paraId="196DC675" w14:textId="77777777" w:rsidR="00F85281" w:rsidRPr="00F85281" w:rsidRDefault="00F85281" w:rsidP="0070706C">
      <w:pPr>
        <w:pStyle w:val="aff9"/>
        <w:ind w:firstLine="560"/>
        <w:rPr>
          <w:szCs w:val="28"/>
        </w:rPr>
      </w:pPr>
    </w:p>
    <w:p w14:paraId="4E803064" w14:textId="77777777" w:rsidR="00F85281" w:rsidRPr="0070706C" w:rsidRDefault="00F85281" w:rsidP="0070706C">
      <w:pPr>
        <w:pStyle w:val="aff9"/>
        <w:ind w:firstLine="560"/>
        <w:rPr>
          <w:szCs w:val="28"/>
        </w:rPr>
      </w:pPr>
      <w:r w:rsidRPr="00F85281">
        <w:rPr>
          <w:rFonts w:hint="eastAsia"/>
          <w:szCs w:val="28"/>
        </w:rPr>
        <w:t>根</w:t>
      </w:r>
      <w:proofErr w:type="gramStart"/>
      <w:r w:rsidRPr="00F85281">
        <w:rPr>
          <w:rFonts w:hint="eastAsia"/>
          <w:szCs w:val="28"/>
        </w:rPr>
        <w:t>據</w:t>
      </w:r>
      <w:proofErr w:type="gramEnd"/>
      <w:r w:rsidRPr="00F85281">
        <w:rPr>
          <w:rFonts w:hint="eastAsia"/>
          <w:szCs w:val="28"/>
        </w:rPr>
        <w:t>甲骨文中“屮”與“木”作義符時常可通用以及从林的字形上部亦有手形</w:t>
      </w:r>
      <w:proofErr w:type="gramStart"/>
      <w:r w:rsidRPr="00F85281">
        <w:rPr>
          <w:rFonts w:hint="eastAsia"/>
          <w:szCs w:val="28"/>
        </w:rPr>
        <w:t>來</w:t>
      </w:r>
      <w:proofErr w:type="gramEnd"/>
      <w:r w:rsidRPr="00F85281">
        <w:rPr>
          <w:rFonts w:hint="eastAsia"/>
          <w:szCs w:val="28"/>
        </w:rPr>
        <w:t>看，《生活》</w:t>
      </w:r>
      <w:proofErr w:type="gramStart"/>
      <w:r w:rsidRPr="00F85281">
        <w:rPr>
          <w:rFonts w:hint="eastAsia"/>
          <w:szCs w:val="28"/>
        </w:rPr>
        <w:t>會</w:t>
      </w:r>
      <w:proofErr w:type="gramEnd"/>
      <w:r w:rsidRPr="00F85281">
        <w:rPr>
          <w:rFonts w:hint="eastAsia"/>
          <w:szCs w:val="28"/>
        </w:rPr>
        <w:t>議版認爲A—E係一字的意見可</w:t>
      </w:r>
      <w:proofErr w:type="gramStart"/>
      <w:r w:rsidRPr="00F85281">
        <w:rPr>
          <w:rFonts w:hint="eastAsia"/>
          <w:szCs w:val="28"/>
        </w:rPr>
        <w:t>從</w:t>
      </w:r>
      <w:proofErr w:type="gramEnd"/>
      <w:r w:rsidRPr="00F85281">
        <w:rPr>
          <w:rFonts w:hint="eastAsia"/>
          <w:szCs w:val="28"/>
        </w:rPr>
        <w:t>。</w:t>
      </w:r>
      <w:r w:rsidRPr="00F85281">
        <w:rPr>
          <w:szCs w:val="28"/>
          <w:vertAlign w:val="superscript"/>
        </w:rPr>
        <w:footnoteReference w:id="8"/>
      </w:r>
      <w:proofErr w:type="gramStart"/>
      <w:r w:rsidRPr="00F85281">
        <w:rPr>
          <w:rFonts w:hint="eastAsia"/>
          <w:szCs w:val="28"/>
        </w:rPr>
        <w:t>從</w:t>
      </w:r>
      <w:proofErr w:type="gramEnd"/>
      <w:r w:rsidRPr="00F85281">
        <w:rPr>
          <w:rFonts w:hint="eastAsia"/>
          <w:szCs w:val="28"/>
        </w:rPr>
        <w:t>《生活》一文的論證</w:t>
      </w:r>
      <w:proofErr w:type="gramStart"/>
      <w:r w:rsidRPr="00F85281">
        <w:rPr>
          <w:rFonts w:hint="eastAsia"/>
          <w:szCs w:val="28"/>
        </w:rPr>
        <w:t>來</w:t>
      </w:r>
      <w:proofErr w:type="gramEnd"/>
      <w:r w:rsidRPr="00F85281">
        <w:rPr>
          <w:rFonts w:hint="eastAsia"/>
          <w:szCs w:val="28"/>
        </w:rPr>
        <w:t>看，</w:t>
      </w:r>
      <w:proofErr w:type="gramStart"/>
      <w:r w:rsidRPr="00F85281">
        <w:rPr>
          <w:rFonts w:hint="eastAsia"/>
          <w:szCs w:val="28"/>
        </w:rPr>
        <w:t>將</w:t>
      </w:r>
      <w:proofErr w:type="gramEnd"/>
      <w:r w:rsidRPr="00F85281">
        <w:rPr>
          <w:rFonts w:hint="eastAsia"/>
          <w:szCs w:val="28"/>
        </w:rPr>
        <w:t>它們釋作“茨”有一定道理，但問題是甲骨文中“</w:t>
      </w:r>
      <w:r w:rsidRPr="00F85281">
        <w:rPr>
          <w:noProof/>
          <w:szCs w:val="28"/>
        </w:rPr>
        <w:drawing>
          <wp:inline distT="0" distB="0" distL="0" distR="0" wp14:anchorId="0D70F507" wp14:editId="4174CCDC">
            <wp:extent cx="242807" cy="205924"/>
            <wp:effectExtent l="0" t="0" r="5080" b="381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140" cy="227409"/>
                    </a:xfrm>
                    <a:prstGeom prst="rect">
                      <a:avLst/>
                    </a:prstGeom>
                  </pic:spPr>
                </pic:pic>
              </a:graphicData>
            </a:graphic>
          </wp:inline>
        </w:drawing>
      </w:r>
      <w:r w:rsidRPr="00F85281">
        <w:rPr>
          <w:rFonts w:hint="eastAsia"/>
          <w:szCs w:val="28"/>
        </w:rPr>
        <w:t>”形僅</w:t>
      </w:r>
      <w:proofErr w:type="gramStart"/>
      <w:r w:rsidRPr="00F85281">
        <w:rPr>
          <w:rFonts w:hint="eastAsia"/>
          <w:szCs w:val="28"/>
        </w:rPr>
        <w:t>一</w:t>
      </w:r>
      <w:proofErr w:type="gramEnd"/>
      <w:r w:rsidRPr="00F85281">
        <w:rPr>
          <w:rFonts w:hint="eastAsia"/>
          <w:szCs w:val="28"/>
        </w:rPr>
        <w:t>見，而且還是作爲偏旁出現。此外，E所在的</w:t>
      </w:r>
      <w:r w:rsidRPr="00F85281">
        <w:rPr>
          <w:rFonts w:hint="eastAsia"/>
          <w:szCs w:val="28"/>
        </w:rPr>
        <w:lastRenderedPageBreak/>
        <w:t>卜辭</w:t>
      </w:r>
      <w:proofErr w:type="gramStart"/>
      <w:r w:rsidRPr="00F85281">
        <w:rPr>
          <w:rFonts w:hint="eastAsia"/>
          <w:szCs w:val="28"/>
        </w:rPr>
        <w:t>屬於</w:t>
      </w:r>
      <w:proofErr w:type="gramEnd"/>
      <w:r w:rsidRPr="00F85281">
        <w:rPr>
          <w:rFonts w:hint="eastAsia"/>
          <w:szCs w:val="28"/>
        </w:rPr>
        <w:t>歷組卜辭，該類卜辭時代</w:t>
      </w:r>
      <w:proofErr w:type="gramStart"/>
      <w:r w:rsidRPr="00F85281">
        <w:rPr>
          <w:rFonts w:hint="eastAsia"/>
          <w:szCs w:val="28"/>
        </w:rPr>
        <w:t>屬於</w:t>
      </w:r>
      <w:proofErr w:type="gramEnd"/>
      <w:r w:rsidRPr="00F85281">
        <w:rPr>
          <w:rFonts w:hint="eastAsia"/>
          <w:szCs w:val="28"/>
        </w:rPr>
        <w:t>武丁晚期到祖庚時期。而衰鼎</w:t>
      </w:r>
      <w:proofErr w:type="gramStart"/>
      <w:r w:rsidRPr="00F85281">
        <w:rPr>
          <w:rFonts w:hint="eastAsia"/>
          <w:szCs w:val="28"/>
        </w:rPr>
        <w:t>屬於</w:t>
      </w:r>
      <w:proofErr w:type="gramEnd"/>
      <w:r w:rsidRPr="00F85281">
        <w:rPr>
          <w:rFonts w:hint="eastAsia"/>
          <w:szCs w:val="28"/>
        </w:rPr>
        <w:t>西周中期器，“</w:t>
      </w:r>
      <w:r w:rsidRPr="00F85281">
        <w:rPr>
          <w:noProof/>
          <w:szCs w:val="28"/>
        </w:rPr>
        <w:drawing>
          <wp:inline distT="0" distB="0" distL="0" distR="0" wp14:anchorId="38E3DA0E" wp14:editId="18312587">
            <wp:extent cx="242807" cy="205924"/>
            <wp:effectExtent l="0" t="0" r="5080" b="38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140" cy="227409"/>
                    </a:xfrm>
                    <a:prstGeom prst="rect">
                      <a:avLst/>
                    </a:prstGeom>
                  </pic:spPr>
                </pic:pic>
              </a:graphicData>
            </a:graphic>
          </wp:inline>
        </w:drawing>
      </w:r>
      <w:r w:rsidRPr="00F85281">
        <w:rPr>
          <w:rFonts w:hint="eastAsia"/>
          <w:szCs w:val="28"/>
        </w:rPr>
        <w:t>”與“</w:t>
      </w:r>
      <w:r w:rsidRPr="00F85281">
        <w:rPr>
          <w:rFonts w:ascii="等线" w:eastAsia="等线" w:hAnsi="等线"/>
          <w:noProof/>
          <w:szCs w:val="28"/>
        </w:rPr>
        <w:drawing>
          <wp:inline distT="0" distB="0" distL="0" distR="0" wp14:anchorId="307968BC" wp14:editId="3CB3D315">
            <wp:extent cx="210077" cy="309438"/>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13860" cy="315011"/>
                    </a:xfrm>
                    <a:prstGeom prst="rect">
                      <a:avLst/>
                    </a:prstGeom>
                  </pic:spPr>
                </pic:pic>
              </a:graphicData>
            </a:graphic>
          </wp:inline>
        </w:drawing>
      </w:r>
      <w:r w:rsidRPr="00F85281">
        <w:rPr>
          <w:rFonts w:hint="eastAsia"/>
          <w:szCs w:val="28"/>
        </w:rPr>
        <w:t>”時代相隔久遠，</w:t>
      </w:r>
      <w:proofErr w:type="gramStart"/>
      <w:r w:rsidRPr="00F85281">
        <w:rPr>
          <w:rFonts w:hint="eastAsia"/>
          <w:szCs w:val="28"/>
        </w:rPr>
        <w:t>兩</w:t>
      </w:r>
      <w:proofErr w:type="gramEnd"/>
      <w:r w:rsidRPr="00F85281">
        <w:rPr>
          <w:rFonts w:hint="eastAsia"/>
          <w:szCs w:val="28"/>
        </w:rPr>
        <w:t>者缺乏字形演變的過渡環節，此外中間也没有與“衰”相關的資料，因此</w:t>
      </w:r>
      <w:proofErr w:type="gramStart"/>
      <w:r w:rsidRPr="00F85281">
        <w:rPr>
          <w:rFonts w:hint="eastAsia"/>
          <w:szCs w:val="28"/>
        </w:rPr>
        <w:t>將</w:t>
      </w:r>
      <w:proofErr w:type="gramEnd"/>
      <w:r w:rsidRPr="00F85281">
        <w:rPr>
          <w:rFonts w:hint="eastAsia"/>
          <w:szCs w:val="28"/>
        </w:rPr>
        <w:t>它們聯繫起</w:t>
      </w:r>
      <w:proofErr w:type="gramStart"/>
      <w:r w:rsidRPr="00F85281">
        <w:rPr>
          <w:rFonts w:hint="eastAsia"/>
          <w:szCs w:val="28"/>
        </w:rPr>
        <w:t>來</w:t>
      </w:r>
      <w:proofErr w:type="gramEnd"/>
      <w:r w:rsidRPr="00F85281">
        <w:rPr>
          <w:rFonts w:hint="eastAsia"/>
          <w:szCs w:val="28"/>
        </w:rPr>
        <w:t>缺乏必然性，也就是説“</w:t>
      </w:r>
      <w:r w:rsidRPr="00F85281">
        <w:rPr>
          <w:noProof/>
          <w:szCs w:val="28"/>
        </w:rPr>
        <w:drawing>
          <wp:inline distT="0" distB="0" distL="0" distR="0" wp14:anchorId="59B59DDA" wp14:editId="27758A24">
            <wp:extent cx="242807" cy="205924"/>
            <wp:effectExtent l="0" t="0" r="5080" b="381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8140" cy="227409"/>
                    </a:xfrm>
                    <a:prstGeom prst="rect">
                      <a:avLst/>
                    </a:prstGeom>
                  </pic:spPr>
                </pic:pic>
              </a:graphicData>
            </a:graphic>
          </wp:inline>
        </w:drawing>
      </w:r>
      <w:r w:rsidRPr="00F85281">
        <w:rPr>
          <w:rFonts w:hint="eastAsia"/>
          <w:szCs w:val="28"/>
        </w:rPr>
        <w:t>”未必是“衰”字。如此</w:t>
      </w:r>
      <w:proofErr w:type="gramStart"/>
      <w:r w:rsidRPr="00F85281">
        <w:rPr>
          <w:rFonts w:hint="eastAsia"/>
          <w:szCs w:val="28"/>
        </w:rPr>
        <w:t>一來</w:t>
      </w:r>
      <w:proofErr w:type="gramEnd"/>
      <w:r w:rsidRPr="00F85281">
        <w:rPr>
          <w:rFonts w:hint="eastAsia"/>
          <w:szCs w:val="28"/>
        </w:rPr>
        <w:t>，那麼</w:t>
      </w:r>
      <w:proofErr w:type="gramStart"/>
      <w:r w:rsidRPr="00F85281">
        <w:rPr>
          <w:rFonts w:hint="eastAsia"/>
          <w:szCs w:val="28"/>
        </w:rPr>
        <w:t>將</w:t>
      </w:r>
      <w:proofErr w:type="gramEnd"/>
      <w:r w:rsidRPr="00F85281">
        <w:rPr>
          <w:rFonts w:hint="eastAsia"/>
          <w:szCs w:val="28"/>
        </w:rPr>
        <w:t>甲骨文的A—E釋作“茨”也就缺乏必然性。</w:t>
      </w:r>
    </w:p>
    <w:p w14:paraId="2FF217FA" w14:textId="77777777" w:rsidR="00F85281" w:rsidRPr="00F85281" w:rsidRDefault="00F85281" w:rsidP="0070706C">
      <w:pPr>
        <w:pStyle w:val="aff9"/>
        <w:ind w:firstLine="560"/>
        <w:rPr>
          <w:szCs w:val="28"/>
        </w:rPr>
      </w:pPr>
    </w:p>
    <w:p w14:paraId="26CD57C7" w14:textId="77777777" w:rsidR="00F85281" w:rsidRPr="0070706C" w:rsidRDefault="00F85281" w:rsidP="0070706C">
      <w:pPr>
        <w:pStyle w:val="aff9"/>
        <w:ind w:firstLine="560"/>
        <w:rPr>
          <w:szCs w:val="28"/>
        </w:rPr>
      </w:pPr>
      <w:r w:rsidRPr="00F85281">
        <w:rPr>
          <w:rFonts w:hint="eastAsia"/>
          <w:szCs w:val="28"/>
        </w:rPr>
        <w:t>E類字形最頂部的“</w:t>
      </w:r>
      <w:r w:rsidRPr="00F85281">
        <w:rPr>
          <w:rFonts w:ascii="等线" w:eastAsia="等线" w:hAnsi="等线"/>
          <w:noProof/>
          <w:szCs w:val="28"/>
        </w:rPr>
        <w:drawing>
          <wp:inline distT="0" distB="0" distL="0" distR="0" wp14:anchorId="634147AA" wp14:editId="5A6734A0">
            <wp:extent cx="263472" cy="137271"/>
            <wp:effectExtent l="0" t="0" r="381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151" cy="147003"/>
                    </a:xfrm>
                    <a:prstGeom prst="rect">
                      <a:avLst/>
                    </a:prstGeom>
                  </pic:spPr>
                </pic:pic>
              </a:graphicData>
            </a:graphic>
          </wp:inline>
        </w:drawing>
      </w:r>
      <w:r w:rsidRPr="00F85281">
        <w:rPr>
          <w:rFonts w:hint="eastAsia"/>
          <w:szCs w:val="28"/>
        </w:rPr>
        <w:t>”，我原本</w:t>
      </w:r>
      <w:proofErr w:type="gramStart"/>
      <w:r w:rsidRPr="00F85281">
        <w:rPr>
          <w:rFonts w:hint="eastAsia"/>
          <w:szCs w:val="28"/>
        </w:rPr>
        <w:t>懷疑</w:t>
      </w:r>
      <w:proofErr w:type="gramEnd"/>
      <w:r w:rsidRPr="00F85281">
        <w:rPr>
          <w:rFonts w:hint="eastAsia"/>
          <w:szCs w:val="28"/>
        </w:rPr>
        <w:t>是刻手在刻B類字形時，先誤刻“宀”形，在誤刻“宀”形頂部之</w:t>
      </w:r>
      <w:proofErr w:type="gramStart"/>
      <w:r w:rsidRPr="00F85281">
        <w:rPr>
          <w:rFonts w:hint="eastAsia"/>
          <w:szCs w:val="28"/>
        </w:rPr>
        <w:t>後</w:t>
      </w:r>
      <w:proofErr w:type="gramEnd"/>
      <w:r w:rsidRPr="00F85281">
        <w:rPr>
          <w:rFonts w:hint="eastAsia"/>
          <w:szCs w:val="28"/>
        </w:rPr>
        <w:t>發現漏刻其上的</w:t>
      </w:r>
      <w:proofErr w:type="gramStart"/>
      <w:r w:rsidRPr="00F85281">
        <w:rPr>
          <w:rFonts w:hint="eastAsia"/>
          <w:szCs w:val="28"/>
        </w:rPr>
        <w:t>兩</w:t>
      </w:r>
      <w:proofErr w:type="gramEnd"/>
      <w:r w:rsidRPr="00F85281">
        <w:rPr>
          <w:rFonts w:hint="eastAsia"/>
          <w:szCs w:val="28"/>
        </w:rPr>
        <w:t>“屮”形，而其頂部由</w:t>
      </w:r>
      <w:proofErr w:type="gramStart"/>
      <w:r w:rsidRPr="00F85281">
        <w:rPr>
          <w:rFonts w:hint="eastAsia"/>
          <w:szCs w:val="28"/>
        </w:rPr>
        <w:t>於</w:t>
      </w:r>
      <w:proofErr w:type="gramEnd"/>
      <w:r w:rsidRPr="00F85281">
        <w:rPr>
          <w:rFonts w:hint="eastAsia"/>
          <w:szCs w:val="28"/>
        </w:rPr>
        <w:t>空間限制又不便再補刻</w:t>
      </w:r>
      <w:proofErr w:type="gramStart"/>
      <w:r w:rsidRPr="00F85281">
        <w:rPr>
          <w:rFonts w:hint="eastAsia"/>
          <w:szCs w:val="28"/>
        </w:rPr>
        <w:t>兩</w:t>
      </w:r>
      <w:proofErr w:type="gramEnd"/>
      <w:r w:rsidRPr="00F85281">
        <w:rPr>
          <w:rFonts w:hint="eastAsia"/>
          <w:szCs w:val="28"/>
        </w:rPr>
        <w:t>“屮”形，</w:t>
      </w:r>
      <w:proofErr w:type="gramStart"/>
      <w:r w:rsidRPr="00F85281">
        <w:rPr>
          <w:rFonts w:hint="eastAsia"/>
          <w:szCs w:val="28"/>
        </w:rPr>
        <w:t>於</w:t>
      </w:r>
      <w:proofErr w:type="gramEnd"/>
      <w:r w:rsidRPr="00F85281">
        <w:rPr>
          <w:rFonts w:hint="eastAsia"/>
          <w:szCs w:val="28"/>
        </w:rPr>
        <w:t>是只好再重新刻</w:t>
      </w:r>
      <w:proofErr w:type="spellStart"/>
      <w:r w:rsidRPr="00F85281">
        <w:rPr>
          <w:rFonts w:hint="eastAsia"/>
          <w:szCs w:val="28"/>
        </w:rPr>
        <w:t>B</w:t>
      </w:r>
      <w:proofErr w:type="spellEnd"/>
      <w:r w:rsidRPr="00F85281">
        <w:rPr>
          <w:rFonts w:hint="eastAsia"/>
          <w:szCs w:val="28"/>
        </w:rPr>
        <w:t>類字形。2</w:t>
      </w:r>
      <w:r w:rsidRPr="00F85281">
        <w:rPr>
          <w:szCs w:val="28"/>
        </w:rPr>
        <w:t>021</w:t>
      </w:r>
      <w:r w:rsidRPr="00F85281">
        <w:rPr>
          <w:rFonts w:hint="eastAsia"/>
          <w:szCs w:val="28"/>
        </w:rPr>
        <w:t>年9月1</w:t>
      </w:r>
      <w:r w:rsidRPr="00F85281">
        <w:rPr>
          <w:szCs w:val="28"/>
        </w:rPr>
        <w:t>6</w:t>
      </w:r>
      <w:r w:rsidRPr="00F85281">
        <w:rPr>
          <w:rFonts w:hint="eastAsia"/>
          <w:szCs w:val="28"/>
        </w:rPr>
        <w:t>日我們</w:t>
      </w:r>
      <w:proofErr w:type="gramStart"/>
      <w:r w:rsidRPr="00F85281">
        <w:rPr>
          <w:rFonts w:hint="eastAsia"/>
          <w:szCs w:val="28"/>
        </w:rPr>
        <w:t>將</w:t>
      </w:r>
      <w:proofErr w:type="gramEnd"/>
      <w:r w:rsidRPr="00F85281">
        <w:rPr>
          <w:rFonts w:hint="eastAsia"/>
          <w:szCs w:val="28"/>
        </w:rPr>
        <w:t>此文主要意見向蔣玉</w:t>
      </w:r>
      <w:proofErr w:type="gramStart"/>
      <w:r w:rsidRPr="00F85281">
        <w:rPr>
          <w:rFonts w:hint="eastAsia"/>
          <w:szCs w:val="28"/>
        </w:rPr>
        <w:t>斌</w:t>
      </w:r>
      <w:proofErr w:type="gramEnd"/>
      <w:r w:rsidRPr="00F85281">
        <w:rPr>
          <w:rFonts w:hint="eastAsia"/>
          <w:szCs w:val="28"/>
        </w:rPr>
        <w:t>請教時，蔣認爲“</w:t>
      </w:r>
      <w:r w:rsidRPr="00F85281">
        <w:rPr>
          <w:noProof/>
          <w:szCs w:val="28"/>
        </w:rPr>
        <w:drawing>
          <wp:inline distT="0" distB="0" distL="0" distR="0" wp14:anchorId="445ABF3B" wp14:editId="686723DB">
            <wp:extent cx="263472" cy="137271"/>
            <wp:effectExtent l="0" t="0" r="381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82151" cy="147003"/>
                    </a:xfrm>
                    <a:prstGeom prst="rect">
                      <a:avLst/>
                    </a:prstGeom>
                  </pic:spPr>
                </pic:pic>
              </a:graphicData>
            </a:graphic>
          </wp:inline>
        </w:drawing>
      </w:r>
      <w:r w:rsidRPr="00F85281">
        <w:rPr>
          <w:rFonts w:hint="eastAsia"/>
          <w:szCs w:val="28"/>
        </w:rPr>
        <w:t>”</w:t>
      </w:r>
      <w:proofErr w:type="gramStart"/>
      <w:r w:rsidRPr="00F85281">
        <w:rPr>
          <w:rFonts w:hint="eastAsia"/>
          <w:szCs w:val="28"/>
        </w:rPr>
        <w:t>應</w:t>
      </w:r>
      <w:proofErr w:type="gramEnd"/>
      <w:r w:rsidRPr="00F85281">
        <w:rPr>
          <w:rFonts w:hint="eastAsia"/>
          <w:szCs w:val="28"/>
        </w:rPr>
        <w:t>是覆蓋在草上之物，起着固定的作用。蔣説顯然更爲合理。</w:t>
      </w:r>
    </w:p>
    <w:p w14:paraId="7DC0DF89" w14:textId="77777777" w:rsidR="00F85281" w:rsidRPr="00F85281" w:rsidRDefault="00F85281" w:rsidP="0070706C">
      <w:pPr>
        <w:pStyle w:val="aff9"/>
        <w:ind w:firstLine="560"/>
        <w:rPr>
          <w:szCs w:val="28"/>
        </w:rPr>
      </w:pPr>
    </w:p>
    <w:p w14:paraId="2EAD32E7" w14:textId="77777777" w:rsidR="00F85281" w:rsidRPr="0070706C" w:rsidRDefault="00F85281" w:rsidP="0070706C">
      <w:pPr>
        <w:pStyle w:val="aff9"/>
        <w:ind w:firstLine="560"/>
        <w:rPr>
          <w:szCs w:val="28"/>
        </w:rPr>
      </w:pPr>
      <w:r w:rsidRPr="00F85281">
        <w:rPr>
          <w:rFonts w:hint="eastAsia"/>
          <w:szCs w:val="28"/>
        </w:rPr>
        <w:t>結合上引諸説中比較合理的意見，A—E係一字，</w:t>
      </w:r>
      <w:r w:rsidRPr="00F85281">
        <w:rPr>
          <w:szCs w:val="28"/>
        </w:rPr>
        <w:t>A類</w:t>
      </w:r>
      <w:r w:rsidRPr="00F85281">
        <w:rPr>
          <w:rFonts w:hint="eastAsia"/>
          <w:szCs w:val="28"/>
        </w:rPr>
        <w:t>字形</w:t>
      </w:r>
      <w:proofErr w:type="gramStart"/>
      <w:r w:rsidRPr="00F85281">
        <w:rPr>
          <w:rFonts w:hint="eastAsia"/>
          <w:szCs w:val="28"/>
        </w:rPr>
        <w:t>象</w:t>
      </w:r>
      <w:r w:rsidRPr="00F85281">
        <w:rPr>
          <w:szCs w:val="28"/>
        </w:rPr>
        <w:t>兩</w:t>
      </w:r>
      <w:proofErr w:type="gramEnd"/>
      <w:r w:rsidRPr="00F85281">
        <w:rPr>
          <w:szCs w:val="28"/>
        </w:rPr>
        <w:t>手拿草蓋</w:t>
      </w:r>
      <w:proofErr w:type="gramStart"/>
      <w:r w:rsidRPr="00F85281">
        <w:rPr>
          <w:szCs w:val="28"/>
        </w:rPr>
        <w:t>於</w:t>
      </w:r>
      <w:proofErr w:type="gramEnd"/>
      <w:r w:rsidRPr="00F85281">
        <w:rPr>
          <w:szCs w:val="28"/>
        </w:rPr>
        <w:t>屋頂之上</w:t>
      </w:r>
      <w:r w:rsidRPr="00F85281">
        <w:rPr>
          <w:rFonts w:hint="eastAsia"/>
          <w:szCs w:val="28"/>
        </w:rPr>
        <w:t>，</w:t>
      </w:r>
      <w:r w:rsidRPr="00F85281">
        <w:rPr>
          <w:szCs w:val="28"/>
        </w:rPr>
        <w:t>B類字形</w:t>
      </w:r>
      <w:r w:rsidRPr="00F85281">
        <w:rPr>
          <w:rFonts w:hint="eastAsia"/>
          <w:szCs w:val="28"/>
        </w:rPr>
        <w:t>省去雙手，</w:t>
      </w:r>
      <w:r w:rsidRPr="00F85281">
        <w:rPr>
          <w:szCs w:val="28"/>
        </w:rPr>
        <w:t>C、D</w:t>
      </w:r>
      <w:proofErr w:type="gramStart"/>
      <w:r w:rsidRPr="00F85281">
        <w:rPr>
          <w:rFonts w:hint="eastAsia"/>
          <w:szCs w:val="28"/>
        </w:rPr>
        <w:t>將</w:t>
      </w:r>
      <w:proofErr w:type="gramEnd"/>
      <w:r w:rsidRPr="00F85281">
        <w:rPr>
          <w:rFonts w:hint="eastAsia"/>
          <w:szCs w:val="28"/>
        </w:rPr>
        <w:t>義符“屮”换作“木”。</w:t>
      </w:r>
      <w:r w:rsidRPr="00F85281">
        <w:rPr>
          <w:szCs w:val="28"/>
        </w:rPr>
        <w:t>E</w:t>
      </w:r>
      <w:r w:rsidRPr="00F85281">
        <w:rPr>
          <w:rFonts w:hint="eastAsia"/>
          <w:szCs w:val="28"/>
        </w:rPr>
        <w:t>則在B的基礎上另加固定艸的其他覆蓋物。</w:t>
      </w:r>
    </w:p>
    <w:p w14:paraId="73CF74F1" w14:textId="77777777" w:rsidR="00F85281" w:rsidRPr="00F85281" w:rsidRDefault="00F85281" w:rsidP="0070706C">
      <w:pPr>
        <w:pStyle w:val="aff9"/>
        <w:ind w:firstLine="560"/>
        <w:rPr>
          <w:szCs w:val="28"/>
        </w:rPr>
      </w:pPr>
    </w:p>
    <w:p w14:paraId="458697F1" w14:textId="77777777" w:rsidR="00F85281" w:rsidRPr="0070706C" w:rsidRDefault="00F85281" w:rsidP="0070706C">
      <w:pPr>
        <w:pStyle w:val="aff9"/>
        <w:ind w:firstLine="560"/>
        <w:rPr>
          <w:szCs w:val="28"/>
        </w:rPr>
      </w:pPr>
      <w:r w:rsidRPr="00F85281">
        <w:rPr>
          <w:rFonts w:hint="eastAsia"/>
          <w:noProof/>
          <w:szCs w:val="28"/>
        </w:rPr>
        <w:t>晋公盆、晋公盤銘文中的“</w:t>
      </w:r>
      <w:r w:rsidRPr="00F85281">
        <w:rPr>
          <w:rFonts w:cs="Batang" w:hint="eastAsia"/>
          <w:noProof/>
          <w:szCs w:val="28"/>
        </w:rPr>
        <w:drawing>
          <wp:inline distT="0" distB="0" distL="0" distR="0" wp14:anchorId="57D77833" wp14:editId="002B2F19">
            <wp:extent cx="151765" cy="151765"/>
            <wp:effectExtent l="0" t="0" r="635" b="635"/>
            <wp:docPr id="41" name="图片 41" descr="Sna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nap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F85281">
        <w:rPr>
          <w:rFonts w:cs="金文宋體" w:hint="eastAsia"/>
          <w:kern w:val="0"/>
          <w:szCs w:val="28"/>
        </w:rPr>
        <w:t>（柔）</w:t>
      </w:r>
      <w:proofErr w:type="gramStart"/>
      <w:r w:rsidRPr="00F85281">
        <w:rPr>
          <w:rFonts w:cs="金文宋體" w:hint="eastAsia"/>
          <w:kern w:val="0"/>
          <w:szCs w:val="28"/>
        </w:rPr>
        <w:t>燮</w:t>
      </w:r>
      <w:proofErr w:type="gramEnd"/>
      <w:r w:rsidRPr="00F85281">
        <w:rPr>
          <w:rFonts w:cs="金文宋體" w:hint="eastAsia"/>
          <w:kern w:val="0"/>
          <w:szCs w:val="28"/>
        </w:rPr>
        <w:t>萬</w:t>
      </w:r>
      <w:proofErr w:type="gramStart"/>
      <w:r w:rsidRPr="00F85281">
        <w:rPr>
          <w:rFonts w:cs="金文宋體" w:hint="eastAsia"/>
          <w:kern w:val="0"/>
          <w:szCs w:val="28"/>
        </w:rPr>
        <w:t>邦</w:t>
      </w:r>
      <w:proofErr w:type="gramEnd"/>
      <w:r w:rsidRPr="00F85281">
        <w:rPr>
          <w:rFonts w:cs="金文宋體" w:hint="eastAsia"/>
          <w:kern w:val="0"/>
          <w:szCs w:val="28"/>
        </w:rPr>
        <w:t>，</w:t>
      </w:r>
      <w:r w:rsidRPr="00F85281">
        <w:rPr>
          <w:rFonts w:cs="金文宋體" w:hint="eastAsia"/>
          <w:noProof/>
          <w:kern w:val="0"/>
          <w:szCs w:val="28"/>
        </w:rPr>
        <w:drawing>
          <wp:inline distT="0" distB="0" distL="0" distR="0" wp14:anchorId="13BA7B25" wp14:editId="74130299">
            <wp:extent cx="134620" cy="151765"/>
            <wp:effectExtent l="0" t="0" r="0" b="635"/>
            <wp:docPr id="42" name="图片 42" descr="Sna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nap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51765"/>
                    </a:xfrm>
                    <a:prstGeom prst="rect">
                      <a:avLst/>
                    </a:prstGeom>
                    <a:noFill/>
                    <a:ln>
                      <a:noFill/>
                    </a:ln>
                  </pic:spPr>
                </pic:pic>
              </a:graphicData>
            </a:graphic>
          </wp:inline>
        </w:drawing>
      </w:r>
      <w:r w:rsidRPr="00F85281">
        <w:rPr>
          <w:rFonts w:cs="金文宋體" w:hint="eastAsia"/>
          <w:noProof/>
          <w:kern w:val="0"/>
          <w:szCs w:val="28"/>
        </w:rPr>
        <w:drawing>
          <wp:inline distT="0" distB="0" distL="0" distR="0" wp14:anchorId="18578CB8" wp14:editId="71BE3280">
            <wp:extent cx="151765" cy="128905"/>
            <wp:effectExtent l="0" t="0" r="635" b="4445"/>
            <wp:docPr id="43" name="图片 43" descr="Snap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nap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765" cy="128905"/>
                    </a:xfrm>
                    <a:prstGeom prst="rect">
                      <a:avLst/>
                    </a:prstGeom>
                    <a:noFill/>
                    <a:ln>
                      <a:noFill/>
                    </a:ln>
                  </pic:spPr>
                </pic:pic>
              </a:graphicData>
            </a:graphic>
          </wp:inline>
        </w:drawing>
      </w:r>
      <w:r w:rsidRPr="00F85281">
        <w:rPr>
          <w:rFonts w:cs="金文宋體" w:hint="eastAsia"/>
          <w:kern w:val="0"/>
          <w:szCs w:val="28"/>
        </w:rPr>
        <w:t>（哀</w:t>
      </w:r>
      <w:proofErr w:type="gramStart"/>
      <w:r w:rsidRPr="00F85281">
        <w:rPr>
          <w:rFonts w:cs="金文宋體" w:hint="eastAsia"/>
          <w:kern w:val="0"/>
          <w:szCs w:val="28"/>
        </w:rPr>
        <w:t>哀</w:t>
      </w:r>
      <w:proofErr w:type="gramEnd"/>
      <w:r w:rsidRPr="00F85281">
        <w:rPr>
          <w:rFonts w:cs="金文宋體" w:hint="eastAsia"/>
          <w:kern w:val="0"/>
          <w:szCs w:val="28"/>
        </w:rPr>
        <w:t>）莫不日</w:t>
      </w:r>
      <w:r w:rsidRPr="00F85281">
        <w:rPr>
          <w:rFonts w:hint="eastAsia"/>
          <w:szCs w:val="28"/>
        </w:rPr>
        <w:lastRenderedPageBreak/>
        <w:t>䫌</w:t>
      </w:r>
      <w:r w:rsidRPr="00F85281">
        <w:rPr>
          <w:rFonts w:cs="金文宋體" w:hint="eastAsia"/>
          <w:kern w:val="0"/>
          <w:szCs w:val="28"/>
        </w:rPr>
        <w:t>”</w:t>
      </w:r>
      <w:proofErr w:type="gramStart"/>
      <w:r w:rsidRPr="00F85281">
        <w:rPr>
          <w:rFonts w:cs="金文宋體" w:hint="eastAsia"/>
          <w:kern w:val="0"/>
          <w:szCs w:val="28"/>
        </w:rPr>
        <w:t>後</w:t>
      </w:r>
      <w:proofErr w:type="gramEnd"/>
      <w:r w:rsidRPr="00F85281">
        <w:rPr>
          <w:rFonts w:cs="金文宋體" w:hint="eastAsia"/>
          <w:kern w:val="0"/>
          <w:szCs w:val="28"/>
        </w:rPr>
        <w:t>之</w:t>
      </w:r>
      <w:r w:rsidRPr="00F85281">
        <w:rPr>
          <w:rFonts w:hint="eastAsia"/>
          <w:noProof/>
          <w:szCs w:val="28"/>
        </w:rPr>
        <w:t>字，分别作“</w:t>
      </w:r>
      <w:r w:rsidRPr="00F85281">
        <w:rPr>
          <w:rFonts w:ascii="等线" w:eastAsia="等线" w:hAnsi="等线"/>
          <w:noProof/>
          <w:szCs w:val="28"/>
        </w:rPr>
        <w:drawing>
          <wp:inline distT="0" distB="0" distL="0" distR="0" wp14:anchorId="28A45987" wp14:editId="440B61CA">
            <wp:extent cx="253139" cy="328396"/>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60899" cy="338462"/>
                    </a:xfrm>
                    <a:prstGeom prst="rect">
                      <a:avLst/>
                    </a:prstGeom>
                  </pic:spPr>
                </pic:pic>
              </a:graphicData>
            </a:graphic>
          </wp:inline>
        </w:drawing>
      </w:r>
      <w:r w:rsidRPr="00F85281">
        <w:rPr>
          <w:rFonts w:hint="eastAsia"/>
          <w:noProof/>
          <w:szCs w:val="28"/>
        </w:rPr>
        <w:t>”“</w:t>
      </w:r>
      <w:r w:rsidRPr="00F85281">
        <w:rPr>
          <w:rFonts w:ascii="等线" w:eastAsia="等线" w:hAnsi="等线"/>
          <w:noProof/>
          <w:szCs w:val="28"/>
        </w:rPr>
        <w:drawing>
          <wp:inline distT="0" distB="0" distL="0" distR="0" wp14:anchorId="03B362BF" wp14:editId="13DFDD21">
            <wp:extent cx="223293" cy="357268"/>
            <wp:effectExtent l="0" t="0" r="571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29647" cy="367434"/>
                    </a:xfrm>
                    <a:prstGeom prst="rect">
                      <a:avLst/>
                    </a:prstGeom>
                  </pic:spPr>
                </pic:pic>
              </a:graphicData>
            </a:graphic>
          </wp:inline>
        </w:drawing>
      </w:r>
      <w:r w:rsidRPr="00F85281">
        <w:rPr>
          <w:rFonts w:hint="eastAsia"/>
          <w:noProof/>
          <w:szCs w:val="28"/>
        </w:rPr>
        <w:t>”，舊一般隸作</w:t>
      </w:r>
      <w:r w:rsidRPr="00F85281">
        <w:rPr>
          <w:rFonts w:hint="eastAsia"/>
          <w:szCs w:val="28"/>
          <w:lang w:eastAsia="zh-TW"/>
        </w:rPr>
        <w:t>“</w:t>
      </w:r>
      <w:r w:rsidRPr="00F85281">
        <w:rPr>
          <w:rFonts w:cs="JINWEN" w:hint="eastAsia"/>
          <w:noProof/>
          <w:kern w:val="0"/>
          <w:szCs w:val="28"/>
        </w:rPr>
        <w:drawing>
          <wp:inline distT="0" distB="0" distL="0" distR="0" wp14:anchorId="0E33071E" wp14:editId="56A4D25A">
            <wp:extent cx="173990" cy="162560"/>
            <wp:effectExtent l="0" t="0" r="0" b="889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990" cy="162560"/>
                    </a:xfrm>
                    <a:prstGeom prst="rect">
                      <a:avLst/>
                    </a:prstGeom>
                    <a:noFill/>
                    <a:ln>
                      <a:noFill/>
                    </a:ln>
                  </pic:spPr>
                </pic:pic>
              </a:graphicData>
            </a:graphic>
          </wp:inline>
        </w:drawing>
      </w:r>
      <w:r w:rsidRPr="00F85281">
        <w:rPr>
          <w:rFonts w:hint="eastAsia"/>
          <w:szCs w:val="28"/>
          <w:lang w:eastAsia="zh-TW"/>
        </w:rPr>
        <w:t>”</w:t>
      </w:r>
      <w:r w:rsidRPr="00F85281">
        <w:rPr>
          <w:rFonts w:hint="eastAsia"/>
          <w:szCs w:val="28"/>
        </w:rPr>
        <w:t>。晋公盆</w:t>
      </w:r>
      <w:r w:rsidRPr="00F85281">
        <w:rPr>
          <w:rFonts w:hint="eastAsia"/>
          <w:szCs w:val="28"/>
          <w:lang w:eastAsia="zh-TW"/>
        </w:rPr>
        <w:t>“</w:t>
      </w:r>
      <w:r w:rsidRPr="00F85281">
        <w:rPr>
          <w:rFonts w:cs="JINWEN" w:hint="eastAsia"/>
          <w:noProof/>
          <w:kern w:val="0"/>
          <w:szCs w:val="28"/>
        </w:rPr>
        <w:drawing>
          <wp:inline distT="0" distB="0" distL="0" distR="0" wp14:anchorId="0C26B957" wp14:editId="44A0EEA2">
            <wp:extent cx="173990" cy="162560"/>
            <wp:effectExtent l="0" t="0" r="0" b="889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990" cy="162560"/>
                    </a:xfrm>
                    <a:prstGeom prst="rect">
                      <a:avLst/>
                    </a:prstGeom>
                    <a:noFill/>
                    <a:ln>
                      <a:noFill/>
                    </a:ln>
                  </pic:spPr>
                </pic:pic>
              </a:graphicData>
            </a:graphic>
          </wp:inline>
        </w:drawing>
      </w:r>
      <w:r w:rsidRPr="00F85281">
        <w:rPr>
          <w:rFonts w:hint="eastAsia"/>
          <w:szCs w:val="28"/>
          <w:lang w:eastAsia="zh-TW"/>
        </w:rPr>
        <w:t>”</w:t>
      </w:r>
      <w:r w:rsidRPr="00F85281">
        <w:rPr>
          <w:rFonts w:hint="eastAsia"/>
          <w:szCs w:val="28"/>
        </w:rPr>
        <w:t>，孙常叙認爲“其得聲之</w:t>
      </w:r>
      <w:r w:rsidRPr="00F85281">
        <w:rPr>
          <w:rFonts w:ascii="等线" w:eastAsia="等线" w:hAnsi="等线"/>
          <w:noProof/>
          <w:szCs w:val="28"/>
        </w:rPr>
        <w:drawing>
          <wp:inline distT="0" distB="0" distL="0" distR="0" wp14:anchorId="6CEFA73F" wp14:editId="40F01964">
            <wp:extent cx="138978" cy="273050"/>
            <wp:effectExtent l="0" t="0" r="0" b="0"/>
            <wp:docPr id="157653567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35675" name=""/>
                    <pic:cNvPicPr/>
                  </pic:nvPicPr>
                  <pic:blipFill>
                    <a:blip r:embed="rId29"/>
                    <a:stretch>
                      <a:fillRect/>
                    </a:stretch>
                  </pic:blipFill>
                  <pic:spPr>
                    <a:xfrm>
                      <a:off x="0" y="0"/>
                      <a:ext cx="144189" cy="283287"/>
                    </a:xfrm>
                    <a:prstGeom prst="rect">
                      <a:avLst/>
                    </a:prstGeom>
                  </pic:spPr>
                </pic:pic>
              </a:graphicData>
            </a:graphic>
          </wp:inline>
        </w:drawing>
      </w:r>
      <w:r w:rsidRPr="00F85281">
        <w:rPr>
          <w:rFonts w:hint="eastAsia"/>
          <w:szCs w:val="28"/>
        </w:rPr>
        <w:t>，</w:t>
      </w:r>
      <w:proofErr w:type="gramStart"/>
      <w:r w:rsidRPr="00F85281">
        <w:rPr>
          <w:rFonts w:hint="eastAsia"/>
          <w:szCs w:val="28"/>
        </w:rPr>
        <w:t>從</w:t>
      </w:r>
      <w:proofErr w:type="gramEnd"/>
      <w:r w:rsidRPr="00F85281">
        <w:rPr>
          <w:rFonts w:ascii="等线" w:eastAsia="等线" w:hAnsi="等线"/>
          <w:noProof/>
          <w:szCs w:val="28"/>
        </w:rPr>
        <w:drawing>
          <wp:inline distT="0" distB="0" distL="0" distR="0" wp14:anchorId="560AF4C2" wp14:editId="7D5C91BC">
            <wp:extent cx="159613" cy="234950"/>
            <wp:effectExtent l="0" t="0" r="0" b="0"/>
            <wp:docPr id="2094112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112518" name=""/>
                    <pic:cNvPicPr/>
                  </pic:nvPicPr>
                  <pic:blipFill>
                    <a:blip r:embed="rId30"/>
                    <a:stretch>
                      <a:fillRect/>
                    </a:stretch>
                  </pic:blipFill>
                  <pic:spPr>
                    <a:xfrm>
                      <a:off x="0" y="0"/>
                      <a:ext cx="164970" cy="242835"/>
                    </a:xfrm>
                    <a:prstGeom prst="rect">
                      <a:avLst/>
                    </a:prstGeom>
                  </pic:spPr>
                </pic:pic>
              </a:graphicData>
            </a:graphic>
          </wp:inline>
        </w:drawing>
      </w:r>
      <w:r w:rsidRPr="00F85281">
        <w:rPr>
          <w:rFonts w:hint="eastAsia"/>
          <w:szCs w:val="28"/>
        </w:rPr>
        <w:t>拔林地上而</w:t>
      </w:r>
      <w:r w:rsidRPr="00F85281">
        <w:rPr>
          <w:rFonts w:ascii="等线" w:eastAsia="等线" w:hAnsi="等线"/>
          <w:noProof/>
          <w:szCs w:val="28"/>
        </w:rPr>
        <w:drawing>
          <wp:inline distT="0" distB="0" distL="0" distR="0" wp14:anchorId="634FE2A3" wp14:editId="0AB68579">
            <wp:extent cx="142875" cy="348323"/>
            <wp:effectExtent l="0" t="0" r="0" b="0"/>
            <wp:docPr id="67322530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25309" name=""/>
                    <pic:cNvPicPr/>
                  </pic:nvPicPr>
                  <pic:blipFill>
                    <a:blip r:embed="rId31"/>
                    <a:stretch>
                      <a:fillRect/>
                    </a:stretch>
                  </pic:blipFill>
                  <pic:spPr>
                    <a:xfrm>
                      <a:off x="0" y="0"/>
                      <a:ext cx="147138" cy="358716"/>
                    </a:xfrm>
                    <a:prstGeom prst="rect">
                      <a:avLst/>
                    </a:prstGeom>
                  </pic:spPr>
                </pic:pic>
              </a:graphicData>
            </a:graphic>
          </wp:inline>
        </w:drawing>
      </w:r>
      <w:r w:rsidRPr="00F85281">
        <w:rPr>
          <w:rFonts w:hint="eastAsia"/>
          <w:szCs w:val="28"/>
        </w:rPr>
        <w:t>聲者自是拔取之㩃”，</w:t>
      </w:r>
      <w:proofErr w:type="gramStart"/>
      <w:r w:rsidRPr="00F85281">
        <w:rPr>
          <w:rFonts w:hint="eastAsia"/>
          <w:szCs w:val="28"/>
        </w:rPr>
        <w:t>將</w:t>
      </w:r>
      <w:proofErr w:type="gramEnd"/>
      <w:r w:rsidRPr="00F85281">
        <w:rPr>
          <w:rFonts w:hint="eastAsia"/>
          <w:szCs w:val="28"/>
        </w:rPr>
        <w:t>此字釋作“謙”。</w:t>
      </w:r>
      <w:r w:rsidRPr="00F85281">
        <w:rPr>
          <w:szCs w:val="28"/>
          <w:vertAlign w:val="superscript"/>
        </w:rPr>
        <w:footnoteReference w:id="9"/>
      </w:r>
      <w:r w:rsidRPr="00F85281">
        <w:rPr>
          <w:rFonts w:hint="eastAsia"/>
          <w:szCs w:val="28"/>
        </w:rPr>
        <w:t>《生活》</w:t>
      </w:r>
      <w:proofErr w:type="gramStart"/>
      <w:r w:rsidRPr="00F85281">
        <w:rPr>
          <w:rFonts w:hint="eastAsia"/>
          <w:szCs w:val="28"/>
        </w:rPr>
        <w:t>會</w:t>
      </w:r>
      <w:proofErr w:type="gramEnd"/>
      <w:r w:rsidRPr="00F85281">
        <w:rPr>
          <w:rFonts w:hint="eastAsia"/>
          <w:szCs w:val="28"/>
        </w:rPr>
        <w:t>議版認爲其上部與上引甲骨文的</w:t>
      </w:r>
      <w:r w:rsidRPr="00F85281">
        <w:rPr>
          <w:rFonts w:hint="eastAsia"/>
          <w:szCs w:val="28"/>
          <w:lang w:eastAsia="zh-TW"/>
        </w:rPr>
        <w:t>“茨”</w:t>
      </w:r>
      <w:r w:rsidRPr="00F85281">
        <w:rPr>
          <w:rFonts w:hint="eastAsia"/>
          <w:szCs w:val="28"/>
        </w:rPr>
        <w:t>同，</w:t>
      </w:r>
      <w:r w:rsidRPr="00F85281">
        <w:rPr>
          <w:rFonts w:hint="eastAsia"/>
          <w:szCs w:val="28"/>
          <w:lang w:eastAsia="zh-TW"/>
        </w:rPr>
        <w:t>“</w:t>
      </w:r>
      <w:r w:rsidRPr="00F85281">
        <w:rPr>
          <w:rFonts w:cs="JINWEN" w:hint="eastAsia"/>
          <w:noProof/>
          <w:kern w:val="0"/>
          <w:szCs w:val="28"/>
        </w:rPr>
        <w:drawing>
          <wp:inline distT="0" distB="0" distL="0" distR="0" wp14:anchorId="172B28E9" wp14:editId="6DCD1DBA">
            <wp:extent cx="173990" cy="162560"/>
            <wp:effectExtent l="0" t="0" r="0" b="889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990" cy="162560"/>
                    </a:xfrm>
                    <a:prstGeom prst="rect">
                      <a:avLst/>
                    </a:prstGeom>
                    <a:noFill/>
                    <a:ln>
                      <a:noFill/>
                    </a:ln>
                  </pic:spPr>
                </pic:pic>
              </a:graphicData>
            </a:graphic>
          </wp:inline>
        </w:drawing>
      </w:r>
      <w:r w:rsidRPr="00F85281">
        <w:rPr>
          <w:rFonts w:hint="eastAsia"/>
          <w:szCs w:val="28"/>
          <w:lang w:eastAsia="zh-TW"/>
        </w:rPr>
        <w:t>”</w:t>
      </w:r>
      <w:r w:rsidRPr="00F85281">
        <w:rPr>
          <w:rFonts w:hint="eastAsia"/>
          <w:szCs w:val="28"/>
        </w:rPr>
        <w:t>从</w:t>
      </w:r>
      <w:r w:rsidRPr="00F85281">
        <w:rPr>
          <w:rFonts w:hint="eastAsia"/>
          <w:szCs w:val="28"/>
          <w:lang w:eastAsia="zh-TW"/>
        </w:rPr>
        <w:t>“茨”</w:t>
      </w:r>
      <w:r w:rsidRPr="00F85281">
        <w:rPr>
          <w:rFonts w:hint="eastAsia"/>
          <w:szCs w:val="28"/>
        </w:rPr>
        <w:t>从</w:t>
      </w:r>
      <w:r w:rsidRPr="00F85281">
        <w:rPr>
          <w:rFonts w:hint="eastAsia"/>
          <w:szCs w:val="28"/>
          <w:lang w:eastAsia="zh-TW"/>
        </w:rPr>
        <w:t>“</w:t>
      </w:r>
      <w:r w:rsidRPr="00F85281">
        <w:rPr>
          <w:rFonts w:cs="JINWEN" w:hint="eastAsia"/>
          <w:kern w:val="0"/>
          <w:szCs w:val="28"/>
          <w:lang w:val="zh-CN" w:eastAsia="zh-TW"/>
        </w:rPr>
        <w:t>詋</w:t>
      </w:r>
      <w:r w:rsidRPr="00F85281">
        <w:rPr>
          <w:rFonts w:hint="eastAsia"/>
          <w:szCs w:val="28"/>
          <w:lang w:eastAsia="zh-TW"/>
        </w:rPr>
        <w:t>”，整個“</w:t>
      </w:r>
      <w:r w:rsidRPr="00F85281">
        <w:rPr>
          <w:rFonts w:cs="JINWEN" w:hint="eastAsia"/>
          <w:noProof/>
          <w:kern w:val="0"/>
          <w:szCs w:val="28"/>
        </w:rPr>
        <w:drawing>
          <wp:inline distT="0" distB="0" distL="0" distR="0" wp14:anchorId="70FA536A" wp14:editId="4E5F0A9C">
            <wp:extent cx="173990" cy="162560"/>
            <wp:effectExtent l="0" t="0" r="0" b="889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990" cy="162560"/>
                    </a:xfrm>
                    <a:prstGeom prst="rect">
                      <a:avLst/>
                    </a:prstGeom>
                    <a:noFill/>
                    <a:ln>
                      <a:noFill/>
                    </a:ln>
                  </pic:spPr>
                </pic:pic>
              </a:graphicData>
            </a:graphic>
          </wp:inline>
        </w:drawing>
      </w:r>
      <w:r w:rsidRPr="00F85281">
        <w:rPr>
          <w:rFonts w:hint="eastAsia"/>
          <w:szCs w:val="28"/>
          <w:lang w:eastAsia="zh-TW"/>
        </w:rPr>
        <w:t>”字相當</w:t>
      </w:r>
      <w:proofErr w:type="gramStart"/>
      <w:r w:rsidRPr="00F85281">
        <w:rPr>
          <w:rFonts w:hint="eastAsia"/>
          <w:szCs w:val="28"/>
          <w:lang w:eastAsia="zh-TW"/>
        </w:rPr>
        <w:t>後世</w:t>
      </w:r>
      <w:proofErr w:type="gramEnd"/>
      <w:r w:rsidRPr="00F85281">
        <w:rPr>
          <w:rFonts w:hint="eastAsia"/>
          <w:szCs w:val="28"/>
          <w:lang w:eastAsia="zh-TW"/>
        </w:rPr>
        <w:t>何字還待研究。吳振武認爲其中的“兄”爲聲符，相關銘文中的“䫌</w:t>
      </w:r>
      <w:r w:rsidRPr="00F85281">
        <w:rPr>
          <w:rFonts w:cs="JINWEN" w:hint="eastAsia"/>
          <w:noProof/>
          <w:kern w:val="0"/>
          <w:szCs w:val="28"/>
        </w:rPr>
        <w:drawing>
          <wp:inline distT="0" distB="0" distL="0" distR="0" wp14:anchorId="2F26DB50" wp14:editId="00B86156">
            <wp:extent cx="173990" cy="162560"/>
            <wp:effectExtent l="0" t="0" r="0" b="889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990" cy="162560"/>
                    </a:xfrm>
                    <a:prstGeom prst="rect">
                      <a:avLst/>
                    </a:prstGeom>
                    <a:noFill/>
                    <a:ln>
                      <a:noFill/>
                    </a:ln>
                  </pic:spPr>
                </pic:pic>
              </a:graphicData>
            </a:graphic>
          </wp:inline>
        </w:drawing>
      </w:r>
      <w:r w:rsidRPr="00F85281">
        <w:rPr>
          <w:rFonts w:hint="eastAsia"/>
          <w:szCs w:val="28"/>
          <w:lang w:eastAsia="zh-TW"/>
        </w:rPr>
        <w:t>”可讀爲“比況”。</w:t>
      </w:r>
      <w:r w:rsidRPr="00F85281">
        <w:rPr>
          <w:szCs w:val="28"/>
          <w:vertAlign w:val="superscript"/>
          <w:lang w:eastAsia="zh-TW"/>
        </w:rPr>
        <w:footnoteReference w:id="10"/>
      </w:r>
      <w:r w:rsidRPr="00F85281">
        <w:rPr>
          <w:rFonts w:hint="eastAsia"/>
          <w:szCs w:val="28"/>
        </w:rPr>
        <w:t>我曾</w:t>
      </w:r>
      <w:proofErr w:type="gramStart"/>
      <w:r w:rsidRPr="00F85281">
        <w:rPr>
          <w:rFonts w:hint="eastAsia"/>
          <w:szCs w:val="28"/>
        </w:rPr>
        <w:t>據</w:t>
      </w:r>
      <w:proofErr w:type="gramEnd"/>
      <w:r w:rsidRPr="00F85281">
        <w:rPr>
          <w:rFonts w:hint="eastAsia"/>
          <w:szCs w:val="28"/>
        </w:rPr>
        <w:t>“兄”聲</w:t>
      </w:r>
      <w:proofErr w:type="gramStart"/>
      <w:r w:rsidRPr="00F85281">
        <w:rPr>
          <w:rFonts w:hint="eastAsia"/>
          <w:szCs w:val="28"/>
        </w:rPr>
        <w:t>將</w:t>
      </w:r>
      <w:proofErr w:type="gramEnd"/>
      <w:r w:rsidRPr="00F85281">
        <w:rPr>
          <w:rFonts w:hint="eastAsia"/>
          <w:szCs w:val="28"/>
          <w:lang w:eastAsia="zh-TW"/>
        </w:rPr>
        <w:t>“</w:t>
      </w:r>
      <w:r w:rsidRPr="00F85281">
        <w:rPr>
          <w:rFonts w:hint="eastAsia"/>
          <w:szCs w:val="28"/>
        </w:rPr>
        <w:t>䫌</w:t>
      </w:r>
      <w:r w:rsidRPr="00F85281">
        <w:rPr>
          <w:rFonts w:cs="JINWEN" w:hint="eastAsia"/>
          <w:noProof/>
          <w:kern w:val="0"/>
          <w:szCs w:val="28"/>
        </w:rPr>
        <w:drawing>
          <wp:inline distT="0" distB="0" distL="0" distR="0" wp14:anchorId="3C7AC87B" wp14:editId="4D69DEEA">
            <wp:extent cx="173990" cy="162560"/>
            <wp:effectExtent l="0" t="0" r="0" b="889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73990" cy="162560"/>
                    </a:xfrm>
                    <a:prstGeom prst="rect">
                      <a:avLst/>
                    </a:prstGeom>
                    <a:noFill/>
                    <a:ln>
                      <a:noFill/>
                    </a:ln>
                  </pic:spPr>
                </pic:pic>
              </a:graphicData>
            </a:graphic>
          </wp:inline>
        </w:drawing>
      </w:r>
      <w:r w:rsidRPr="00F85281">
        <w:rPr>
          <w:rFonts w:hint="eastAsia"/>
          <w:szCs w:val="28"/>
          <w:lang w:eastAsia="zh-TW"/>
        </w:rPr>
        <w:t>”</w:t>
      </w:r>
      <w:r w:rsidRPr="00F85281">
        <w:rPr>
          <w:rFonts w:hint="eastAsia"/>
          <w:szCs w:val="28"/>
        </w:rPr>
        <w:t>讀作“卑恭”。</w:t>
      </w:r>
      <w:r w:rsidRPr="00F85281">
        <w:rPr>
          <w:szCs w:val="28"/>
          <w:vertAlign w:val="superscript"/>
        </w:rPr>
        <w:footnoteReference w:id="11"/>
      </w:r>
      <w:r w:rsidRPr="00F85281">
        <w:rPr>
          <w:rFonts w:hint="eastAsia"/>
          <w:szCs w:val="28"/>
        </w:rPr>
        <w:t>徐在</w:t>
      </w:r>
      <w:proofErr w:type="gramStart"/>
      <w:r w:rsidRPr="00F85281">
        <w:rPr>
          <w:rFonts w:hint="eastAsia"/>
          <w:szCs w:val="28"/>
        </w:rPr>
        <w:t>國</w:t>
      </w:r>
      <w:proofErr w:type="gramEnd"/>
      <w:r w:rsidRPr="00F85281">
        <w:rPr>
          <w:rFonts w:hint="eastAsia"/>
          <w:szCs w:val="28"/>
        </w:rPr>
        <w:t>認爲晋公盆之字</w:t>
      </w:r>
      <w:proofErr w:type="gramStart"/>
      <w:r w:rsidRPr="00F85281">
        <w:rPr>
          <w:rFonts w:hint="eastAsia"/>
          <w:szCs w:val="28"/>
        </w:rPr>
        <w:t>應</w:t>
      </w:r>
      <w:proofErr w:type="gramEnd"/>
      <w:r w:rsidRPr="00F85281">
        <w:rPr>
          <w:rFonts w:hint="eastAsia"/>
          <w:szCs w:val="28"/>
        </w:rPr>
        <w:t>分析爲从</w:t>
      </w:r>
      <w:proofErr w:type="gramStart"/>
      <w:r w:rsidRPr="00F85281">
        <w:rPr>
          <w:rFonts w:hint="eastAsia"/>
          <w:szCs w:val="28"/>
        </w:rPr>
        <w:t>兩</w:t>
      </w:r>
      <w:proofErr w:type="gramEnd"/>
      <w:r w:rsidRPr="00F85281">
        <w:rPr>
          <w:rFonts w:hint="eastAsia"/>
          <w:szCs w:val="28"/>
        </w:rPr>
        <w:t>手从林从</w:t>
      </w:r>
      <w:proofErr w:type="gramStart"/>
      <w:r w:rsidRPr="00F85281">
        <w:rPr>
          <w:rFonts w:hint="eastAsia"/>
          <w:szCs w:val="28"/>
        </w:rPr>
        <w:t>宀</w:t>
      </w:r>
      <w:proofErr w:type="gramEnd"/>
      <w:r w:rsidRPr="00F85281">
        <w:rPr>
          <w:rFonts w:hint="eastAsia"/>
          <w:szCs w:val="28"/>
        </w:rPr>
        <w:t>，諿聲，讀爲何字，待考。</w:t>
      </w:r>
      <w:r w:rsidRPr="00F85281">
        <w:rPr>
          <w:szCs w:val="28"/>
          <w:vertAlign w:val="superscript"/>
        </w:rPr>
        <w:footnoteReference w:id="12"/>
      </w:r>
      <w:r w:rsidRPr="00F85281">
        <w:rPr>
          <w:rFonts w:hint="eastAsia"/>
          <w:szCs w:val="28"/>
        </w:rPr>
        <w:t>趙平安認爲：“此字上面如何分析姑且不論，下面从諿是可以肯定的。《玉篇》言部有諿字，訓爲‘和也’。䫌字可讀爲比，䫌</w:t>
      </w:r>
      <w:r w:rsidRPr="00F85281">
        <w:rPr>
          <w:rFonts w:ascii="等线" w:eastAsia="等线" w:hAnsi="等线"/>
          <w:noProof/>
          <w:szCs w:val="28"/>
        </w:rPr>
        <w:drawing>
          <wp:inline distT="0" distB="0" distL="0" distR="0" wp14:anchorId="7199A034" wp14:editId="2DA3EBFE">
            <wp:extent cx="192996" cy="250372"/>
            <wp:effectExtent l="0" t="0" r="0" b="0"/>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01969" cy="262013"/>
                    </a:xfrm>
                    <a:prstGeom prst="rect">
                      <a:avLst/>
                    </a:prstGeom>
                  </pic:spPr>
                </pic:pic>
              </a:graphicData>
            </a:graphic>
          </wp:inline>
        </w:drawing>
      </w:r>
      <w:r w:rsidRPr="00F85281">
        <w:rPr>
          <w:rFonts w:hint="eastAsia"/>
          <w:szCs w:val="28"/>
        </w:rPr>
        <w:t>猶比諿，是團結和睦的意思。”</w:t>
      </w:r>
      <w:r w:rsidRPr="00F85281">
        <w:rPr>
          <w:szCs w:val="28"/>
          <w:vertAlign w:val="superscript"/>
        </w:rPr>
        <w:footnoteReference w:id="13"/>
      </w:r>
    </w:p>
    <w:p w14:paraId="65EFBC39" w14:textId="77777777" w:rsidR="00F85281" w:rsidRPr="00F85281" w:rsidRDefault="00F85281" w:rsidP="0070706C">
      <w:pPr>
        <w:pStyle w:val="aff9"/>
        <w:ind w:firstLine="560"/>
        <w:rPr>
          <w:noProof/>
          <w:szCs w:val="28"/>
        </w:rPr>
      </w:pPr>
    </w:p>
    <w:p w14:paraId="577FD217" w14:textId="77777777" w:rsidR="00F85281" w:rsidRPr="00F85281" w:rsidRDefault="00F85281" w:rsidP="0070706C">
      <w:pPr>
        <w:pStyle w:val="aff9"/>
        <w:ind w:firstLine="560"/>
        <w:rPr>
          <w:noProof/>
          <w:szCs w:val="28"/>
        </w:rPr>
      </w:pPr>
      <w:r w:rsidRPr="00F85281">
        <w:rPr>
          <w:rFonts w:hint="eastAsia"/>
          <w:noProof/>
          <w:szCs w:val="28"/>
        </w:rPr>
        <w:t>書鐘</w:t>
      </w:r>
      <w:r w:rsidRPr="00F85281">
        <w:rPr>
          <w:bCs/>
          <w:noProof/>
          <w:szCs w:val="28"/>
          <w:vertAlign w:val="superscript"/>
        </w:rPr>
        <w:footnoteReference w:id="14"/>
      </w:r>
      <w:r w:rsidRPr="00F85281">
        <w:rPr>
          <w:rFonts w:hint="eastAsia"/>
          <w:noProof/>
          <w:szCs w:val="28"/>
        </w:rPr>
        <w:t>銘文中有如下字形：</w:t>
      </w:r>
    </w:p>
    <w:p w14:paraId="5DAB9884" w14:textId="77777777" w:rsidR="00F85281" w:rsidRPr="0070706C" w:rsidRDefault="00F85281" w:rsidP="0070706C">
      <w:pPr>
        <w:pStyle w:val="aff9"/>
        <w:ind w:firstLine="560"/>
        <w:rPr>
          <w:noProof/>
          <w:szCs w:val="28"/>
        </w:rPr>
      </w:pPr>
      <w:r w:rsidRPr="00F85281">
        <w:rPr>
          <w:rFonts w:hint="eastAsia"/>
          <w:noProof/>
          <w:szCs w:val="28"/>
        </w:rPr>
        <w:lastRenderedPageBreak/>
        <w:t>F：</w:t>
      </w:r>
      <w:r w:rsidRPr="00F85281">
        <w:rPr>
          <w:noProof/>
          <w:szCs w:val="28"/>
        </w:rPr>
        <w:drawing>
          <wp:inline distT="0" distB="0" distL="0" distR="0" wp14:anchorId="04A147EB" wp14:editId="3A50B147">
            <wp:extent cx="544152" cy="824312"/>
            <wp:effectExtent l="0" t="0" r="889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3937" cy="975471"/>
                    </a:xfrm>
                    <a:prstGeom prst="rect">
                      <a:avLst/>
                    </a:prstGeom>
                  </pic:spPr>
                </pic:pic>
              </a:graphicData>
            </a:graphic>
          </wp:inline>
        </w:drawing>
      </w:r>
    </w:p>
    <w:p w14:paraId="6EDEC1D1" w14:textId="77777777" w:rsidR="00F85281" w:rsidRPr="00F85281" w:rsidRDefault="00F85281" w:rsidP="0070706C">
      <w:pPr>
        <w:pStyle w:val="aff9"/>
        <w:ind w:firstLine="560"/>
        <w:rPr>
          <w:noProof/>
          <w:szCs w:val="28"/>
        </w:rPr>
      </w:pPr>
    </w:p>
    <w:p w14:paraId="1B06E9D4" w14:textId="77777777" w:rsidR="00F85281" w:rsidRPr="0070706C" w:rsidRDefault="00F85281" w:rsidP="0070706C">
      <w:pPr>
        <w:pStyle w:val="aff9"/>
        <w:ind w:firstLine="560"/>
        <w:rPr>
          <w:noProof/>
          <w:szCs w:val="28"/>
        </w:rPr>
      </w:pPr>
      <w:r w:rsidRPr="00F85281">
        <w:rPr>
          <w:rFonts w:hint="eastAsia"/>
          <w:noProof/>
          <w:szCs w:val="28"/>
        </w:rPr>
        <w:t>它所處文例如下：</w:t>
      </w:r>
    </w:p>
    <w:p w14:paraId="45F627E6" w14:textId="77777777" w:rsidR="00F85281" w:rsidRPr="00F85281" w:rsidRDefault="00F85281" w:rsidP="0070706C">
      <w:pPr>
        <w:pStyle w:val="aff9"/>
        <w:ind w:firstLine="560"/>
        <w:rPr>
          <w:noProof/>
          <w:szCs w:val="28"/>
        </w:rPr>
      </w:pPr>
    </w:p>
    <w:p w14:paraId="734536BD" w14:textId="77777777" w:rsidR="00F85281" w:rsidRPr="0070706C" w:rsidRDefault="00F85281" w:rsidP="00007322">
      <w:pPr>
        <w:pStyle w:val="aff7"/>
        <w:spacing w:before="540" w:after="540"/>
        <w:ind w:firstLine="496"/>
        <w:rPr>
          <w:noProof/>
        </w:rPr>
      </w:pPr>
      <w:r w:rsidRPr="00F85281">
        <w:rPr>
          <w:rFonts w:hint="eastAsia"/>
          <w:noProof/>
        </w:rPr>
        <w:t>隹（唯）王正月初吉丁亥，衛</w:t>
      </w:r>
      <w:r w:rsidRPr="00F85281">
        <w:rPr>
          <w:noProof/>
        </w:rPr>
        <w:drawing>
          <wp:inline distT="0" distB="0" distL="0" distR="0" wp14:anchorId="44ADBF65" wp14:editId="58944DEC">
            <wp:extent cx="140245" cy="154922"/>
            <wp:effectExtent l="0" t="0" r="0" b="0"/>
            <wp:docPr id="6525" name="图片 6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8617" cy="164170"/>
                    </a:xfrm>
                    <a:prstGeom prst="rect">
                      <a:avLst/>
                    </a:prstGeom>
                  </pic:spPr>
                </pic:pic>
              </a:graphicData>
            </a:graphic>
          </wp:inline>
        </w:drawing>
      </w:r>
      <w:r w:rsidRPr="00F85281">
        <w:rPr>
          <w:rFonts w:hint="eastAsia"/>
          <w:noProof/>
        </w:rPr>
        <w:t>（侯）之孫，</w:t>
      </w:r>
      <w:r w:rsidRPr="00F85281">
        <w:rPr>
          <w:noProof/>
        </w:rPr>
        <w:drawing>
          <wp:inline distT="0" distB="0" distL="0" distR="0" wp14:anchorId="4C7E3478" wp14:editId="20AFC25A">
            <wp:extent cx="185123" cy="187135"/>
            <wp:effectExtent l="0" t="0" r="5715" b="3810"/>
            <wp:docPr id="6526" name="图片 6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97320" cy="199464"/>
                    </a:xfrm>
                    <a:prstGeom prst="rect">
                      <a:avLst/>
                    </a:prstGeom>
                  </pic:spPr>
                </pic:pic>
              </a:graphicData>
            </a:graphic>
          </wp:inline>
        </w:drawing>
      </w:r>
      <w:r w:rsidRPr="00F85281">
        <w:rPr>
          <w:rFonts w:hint="eastAsia"/>
          <w:noProof/>
        </w:rPr>
        <w:t>（紳）子之子書</w:t>
      </w:r>
      <w:r w:rsidRPr="00F85281">
        <w:rPr>
          <w:noProof/>
        </w:rPr>
        <w:drawing>
          <wp:inline distT="0" distB="0" distL="0" distR="0" wp14:anchorId="11BFB99C" wp14:editId="03405105">
            <wp:extent cx="139886" cy="107100"/>
            <wp:effectExtent l="0" t="0" r="0" b="7620"/>
            <wp:docPr id="6527" name="图片 6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flipH="1">
                      <a:off x="0" y="0"/>
                      <a:ext cx="164179" cy="125699"/>
                    </a:xfrm>
                    <a:prstGeom prst="rect">
                      <a:avLst/>
                    </a:prstGeom>
                  </pic:spPr>
                </pic:pic>
              </a:graphicData>
            </a:graphic>
          </wp:inline>
        </w:drawing>
      </w:r>
      <w:r w:rsidRPr="00F85281">
        <w:rPr>
          <w:rFonts w:hint="eastAsia"/>
          <w:noProof/>
        </w:rPr>
        <w:t>（書，書）曰：穆</w:t>
      </w:r>
      <w:r w:rsidRPr="00F85281">
        <w:rPr>
          <w:noProof/>
        </w:rPr>
        <w:drawing>
          <wp:inline distT="0" distB="0" distL="0" distR="0" wp14:anchorId="5570DAE5" wp14:editId="658A783B">
            <wp:extent cx="139886" cy="107100"/>
            <wp:effectExtent l="0" t="0" r="0" b="7620"/>
            <wp:docPr id="640" name="图片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flipH="1">
                      <a:off x="0" y="0"/>
                      <a:ext cx="164179" cy="125699"/>
                    </a:xfrm>
                    <a:prstGeom prst="rect">
                      <a:avLst/>
                    </a:prstGeom>
                  </pic:spPr>
                </pic:pic>
              </a:graphicData>
            </a:graphic>
          </wp:inline>
        </w:drawing>
      </w:r>
      <w:r w:rsidRPr="00F85281">
        <w:rPr>
          <w:rFonts w:hint="eastAsia"/>
          <w:noProof/>
        </w:rPr>
        <w:t>（穆穆）</w:t>
      </w:r>
      <w:r w:rsidRPr="00F85281">
        <w:rPr>
          <w:noProof/>
        </w:rPr>
        <w:drawing>
          <wp:inline distT="0" distB="0" distL="0" distR="0" wp14:anchorId="0C3355A4" wp14:editId="28691EC4">
            <wp:extent cx="120245" cy="125774"/>
            <wp:effectExtent l="0" t="0" r="0" b="7620"/>
            <wp:docPr id="641" name="图片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0818" cy="136833"/>
                    </a:xfrm>
                    <a:prstGeom prst="rect">
                      <a:avLst/>
                    </a:prstGeom>
                  </pic:spPr>
                </pic:pic>
              </a:graphicData>
            </a:graphic>
          </wp:inline>
        </w:drawing>
      </w:r>
      <w:r w:rsidRPr="00F85281">
        <w:rPr>
          <w:noProof/>
        </w:rPr>
        <w:drawing>
          <wp:inline distT="0" distB="0" distL="0" distR="0" wp14:anchorId="63CE02CB" wp14:editId="714E0B6C">
            <wp:extent cx="139886" cy="107100"/>
            <wp:effectExtent l="0" t="0" r="0" b="7620"/>
            <wp:docPr id="642" name="图片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flipH="1">
                      <a:off x="0" y="0"/>
                      <a:ext cx="164179" cy="125699"/>
                    </a:xfrm>
                    <a:prstGeom prst="rect">
                      <a:avLst/>
                    </a:prstGeom>
                  </pic:spPr>
                </pic:pic>
              </a:graphicData>
            </a:graphic>
          </wp:inline>
        </w:drawing>
      </w:r>
      <w:r w:rsidRPr="00F85281">
        <w:rPr>
          <w:rFonts w:hint="eastAsia"/>
          <w:noProof/>
        </w:rPr>
        <w:t>（强强，彊彊），公定爲余居于</w:t>
      </w:r>
      <w:r w:rsidRPr="00F85281">
        <w:rPr>
          <w:noProof/>
        </w:rPr>
        <w:drawing>
          <wp:inline distT="0" distB="0" distL="0" distR="0" wp14:anchorId="5A191ABB" wp14:editId="10235260">
            <wp:extent cx="190734" cy="186841"/>
            <wp:effectExtent l="0" t="0" r="0" b="3810"/>
            <wp:docPr id="644" name="图片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17605" cy="213164"/>
                    </a:xfrm>
                    <a:prstGeom prst="rect">
                      <a:avLst/>
                    </a:prstGeom>
                  </pic:spPr>
                </pic:pic>
              </a:graphicData>
            </a:graphic>
          </wp:inline>
        </w:drawing>
      </w:r>
      <w:r w:rsidRPr="00F85281">
        <w:rPr>
          <w:rFonts w:hint="eastAsia"/>
          <w:noProof/>
        </w:rPr>
        <w:t>（麥）之埜（野），</w:t>
      </w:r>
      <w:r w:rsidRPr="00F85281">
        <w:rPr>
          <w:noProof/>
        </w:rPr>
        <w:drawing>
          <wp:inline distT="0" distB="0" distL="0" distR="0" wp14:anchorId="361BE991" wp14:editId="67DC3E75">
            <wp:extent cx="134079" cy="144624"/>
            <wp:effectExtent l="0" t="0" r="0" b="8255"/>
            <wp:docPr id="645" name="图片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39911" cy="150915"/>
                    </a:xfrm>
                    <a:prstGeom prst="rect">
                      <a:avLst/>
                    </a:prstGeom>
                  </pic:spPr>
                </pic:pic>
              </a:graphicData>
            </a:graphic>
          </wp:inline>
        </w:drawing>
      </w:r>
      <w:r w:rsidRPr="00F85281">
        <w:rPr>
          <w:rFonts w:hint="eastAsia"/>
          <w:noProof/>
        </w:rPr>
        <w:t>（曼?/爰?）樂</w:t>
      </w:r>
      <w:r w:rsidRPr="00F85281">
        <w:rPr>
          <w:noProof/>
        </w:rPr>
        <w:drawing>
          <wp:inline distT="0" distB="0" distL="0" distR="0" wp14:anchorId="07550618" wp14:editId="63D7764C">
            <wp:extent cx="134361" cy="291664"/>
            <wp:effectExtent l="0" t="0" r="0" b="0"/>
            <wp:docPr id="655" name="图片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50710" cy="327153"/>
                    </a:xfrm>
                    <a:prstGeom prst="rect">
                      <a:avLst/>
                    </a:prstGeom>
                  </pic:spPr>
                </pic:pic>
              </a:graphicData>
            </a:graphic>
          </wp:inline>
        </w:drawing>
      </w:r>
      <w:r w:rsidRPr="00F85281">
        <w:rPr>
          <w:rFonts w:hint="eastAsia"/>
          <w:noProof/>
        </w:rPr>
        <w:t>（且）康，卑</w:t>
      </w:r>
      <w:r w:rsidRPr="00F85281">
        <w:rPr>
          <w:noProof/>
        </w:rPr>
        <w:drawing>
          <wp:inline distT="0" distB="0" distL="0" distR="0" wp14:anchorId="5BE2288F" wp14:editId="0E3AE5D2">
            <wp:extent cx="168608" cy="176101"/>
            <wp:effectExtent l="0" t="0" r="3175" b="0"/>
            <wp:docPr id="646" name="图片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78546" cy="186480"/>
                    </a:xfrm>
                    <a:prstGeom prst="rect">
                      <a:avLst/>
                    </a:prstGeom>
                  </pic:spPr>
                </pic:pic>
              </a:graphicData>
            </a:graphic>
          </wp:inline>
        </w:drawing>
      </w:r>
      <w:r w:rsidRPr="00F85281">
        <w:rPr>
          <w:rFonts w:hint="eastAsia"/>
          <w:noProof/>
        </w:rPr>
        <w:t>（靈）女（如）武，卑神若（？）</w:t>
      </w:r>
      <w:r w:rsidRPr="00F85281">
        <w:rPr>
          <w:noProof/>
        </w:rPr>
        <w:drawing>
          <wp:inline distT="0" distB="0" distL="0" distR="0" wp14:anchorId="048F6409" wp14:editId="0BFD7055">
            <wp:extent cx="144896" cy="148046"/>
            <wp:effectExtent l="0" t="0" r="7620" b="4445"/>
            <wp:docPr id="647" name="图片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50946" cy="154227"/>
                    </a:xfrm>
                    <a:prstGeom prst="rect">
                      <a:avLst/>
                    </a:prstGeom>
                  </pic:spPr>
                </pic:pic>
              </a:graphicData>
            </a:graphic>
          </wp:inline>
        </w:drawing>
      </w:r>
      <w:r w:rsidRPr="00F85281">
        <w:rPr>
          <w:rFonts w:hint="eastAsia"/>
          <w:noProof/>
        </w:rPr>
        <w:t>土，鬲燮F保我父兄。</w:t>
      </w:r>
      <w:r w:rsidRPr="00F85281">
        <w:rPr>
          <w:noProof/>
          <w:vertAlign w:val="superscript"/>
        </w:rPr>
        <w:footnoteReference w:id="15"/>
      </w:r>
    </w:p>
    <w:p w14:paraId="0A3C4A78" w14:textId="77777777" w:rsidR="00F85281" w:rsidRPr="00F85281" w:rsidRDefault="00F85281" w:rsidP="0070706C">
      <w:pPr>
        <w:pStyle w:val="aff9"/>
        <w:ind w:firstLine="560"/>
        <w:rPr>
          <w:noProof/>
          <w:szCs w:val="28"/>
        </w:rPr>
      </w:pPr>
    </w:p>
    <w:p w14:paraId="4151F0DD" w14:textId="77777777" w:rsidR="00F85281" w:rsidRPr="0070706C" w:rsidRDefault="00F85281" w:rsidP="0070706C">
      <w:pPr>
        <w:pStyle w:val="aff9"/>
        <w:ind w:firstLine="560"/>
        <w:rPr>
          <w:rFonts w:cs="微软雅黑"/>
          <w:kern w:val="0"/>
          <w:szCs w:val="28"/>
        </w:rPr>
      </w:pPr>
      <w:r w:rsidRPr="00F85281">
        <w:rPr>
          <w:rFonts w:hint="eastAsia"/>
          <w:noProof/>
          <w:szCs w:val="28"/>
        </w:rPr>
        <w:t>F从“厂”。金文中，“宀”與“厂”作爲表意偏旁，或可相通。如“安”“寶”等字本从“宀”，亦偶从“厂”。</w:t>
      </w:r>
      <w:r w:rsidRPr="00F85281">
        <w:rPr>
          <w:noProof/>
          <w:szCs w:val="28"/>
          <w:vertAlign w:val="superscript"/>
        </w:rPr>
        <w:footnoteReference w:id="16"/>
      </w:r>
      <w:r w:rsidRPr="00F85281">
        <w:rPr>
          <w:rFonts w:hint="eastAsia"/>
          <w:noProof/>
          <w:szCs w:val="28"/>
        </w:rPr>
        <w:t>又結合偏旁的組合來看，</w:t>
      </w:r>
      <w:r w:rsidRPr="00F85281">
        <w:rPr>
          <w:noProof/>
          <w:szCs w:val="28"/>
        </w:rPr>
        <w:t>F</w:t>
      </w:r>
      <w:r w:rsidRPr="00F85281">
        <w:rPr>
          <w:rFonts w:hint="eastAsia"/>
          <w:noProof/>
          <w:szCs w:val="28"/>
        </w:rPr>
        <w:t>與晋公盆、晋公盤銘文中</w:t>
      </w:r>
      <w:r w:rsidRPr="00F85281">
        <w:rPr>
          <w:rFonts w:cs="金文宋體" w:hint="eastAsia"/>
          <w:kern w:val="0"/>
          <w:szCs w:val="28"/>
        </w:rPr>
        <w:t>“</w:t>
      </w:r>
      <w:r w:rsidRPr="00F85281">
        <w:rPr>
          <w:rFonts w:cs="金文宋體" w:hint="eastAsia"/>
          <w:noProof/>
          <w:kern w:val="0"/>
          <w:szCs w:val="28"/>
        </w:rPr>
        <w:drawing>
          <wp:inline distT="0" distB="0" distL="0" distR="0" wp14:anchorId="14CB3629" wp14:editId="52E98F19">
            <wp:extent cx="140335" cy="151765"/>
            <wp:effectExtent l="0" t="0" r="0" b="635"/>
            <wp:docPr id="62" name="图片 62" descr="Snap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Snap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0335" cy="151765"/>
                    </a:xfrm>
                    <a:prstGeom prst="rect">
                      <a:avLst/>
                    </a:prstGeom>
                    <a:noFill/>
                    <a:ln>
                      <a:noFill/>
                    </a:ln>
                  </pic:spPr>
                </pic:pic>
              </a:graphicData>
            </a:graphic>
          </wp:inline>
        </w:drawing>
      </w:r>
      <w:r w:rsidRPr="00F85281">
        <w:rPr>
          <w:rFonts w:cs="金文宋體" w:hint="eastAsia"/>
          <w:kern w:val="0"/>
          <w:szCs w:val="28"/>
        </w:rPr>
        <w:t>”</w:t>
      </w:r>
      <w:proofErr w:type="gramStart"/>
      <w:r w:rsidRPr="00F85281">
        <w:rPr>
          <w:rFonts w:cs="金文宋體" w:hint="eastAsia"/>
          <w:kern w:val="0"/>
          <w:szCs w:val="28"/>
        </w:rPr>
        <w:t>後</w:t>
      </w:r>
      <w:proofErr w:type="gramEnd"/>
      <w:r w:rsidRPr="00F85281">
        <w:rPr>
          <w:rFonts w:cs="金文宋體" w:hint="eastAsia"/>
          <w:kern w:val="0"/>
          <w:szCs w:val="28"/>
        </w:rPr>
        <w:t>之字必是一字異體，只不過</w:t>
      </w:r>
      <w:proofErr w:type="gramStart"/>
      <w:r w:rsidRPr="00F85281">
        <w:rPr>
          <w:rFonts w:cs="金文宋體" w:hint="eastAsia"/>
          <w:kern w:val="0"/>
          <w:szCs w:val="28"/>
        </w:rPr>
        <w:lastRenderedPageBreak/>
        <w:t>後</w:t>
      </w:r>
      <w:proofErr w:type="gramEnd"/>
      <w:r w:rsidRPr="00F85281">
        <w:rPr>
          <w:rFonts w:cs="金文宋體" w:hint="eastAsia"/>
          <w:kern w:val="0"/>
          <w:szCs w:val="28"/>
        </w:rPr>
        <w:t>者多</w:t>
      </w:r>
      <w:proofErr w:type="gramStart"/>
      <w:r w:rsidRPr="00F85281">
        <w:rPr>
          <w:rFonts w:cs="金文宋體" w:hint="eastAsia"/>
          <w:kern w:val="0"/>
          <w:szCs w:val="28"/>
        </w:rPr>
        <w:t>一</w:t>
      </w:r>
      <w:proofErr w:type="gramEnd"/>
      <w:r w:rsidRPr="00F85281">
        <w:rPr>
          <w:rFonts w:cs="金文宋體" w:hint="eastAsia"/>
          <w:kern w:val="0"/>
          <w:szCs w:val="28"/>
        </w:rPr>
        <w:t>“言”旁而已。晋公盆之字，我舊讀作“恭”，而晋公盆銘文另有用作“恭”的“龏”，我舊解釋爲因“避複”而使用不同的字</w:t>
      </w:r>
      <w:proofErr w:type="gramStart"/>
      <w:r w:rsidRPr="00F85281">
        <w:rPr>
          <w:rFonts w:cs="金文宋體" w:hint="eastAsia"/>
          <w:kern w:val="0"/>
          <w:szCs w:val="28"/>
        </w:rPr>
        <w:t>來</w:t>
      </w:r>
      <w:proofErr w:type="gramEnd"/>
      <w:r w:rsidRPr="00F85281">
        <w:rPr>
          <w:rFonts w:cs="金文宋體" w:hint="eastAsia"/>
          <w:kern w:val="0"/>
          <w:szCs w:val="28"/>
        </w:rPr>
        <w:t>表示同一個詞。因“避複”使用不同的字</w:t>
      </w:r>
      <w:proofErr w:type="gramStart"/>
      <w:r w:rsidRPr="00F85281">
        <w:rPr>
          <w:rFonts w:cs="金文宋體" w:hint="eastAsia"/>
          <w:kern w:val="0"/>
          <w:szCs w:val="28"/>
        </w:rPr>
        <w:t>來</w:t>
      </w:r>
      <w:proofErr w:type="gramEnd"/>
      <w:r w:rsidRPr="00F85281">
        <w:rPr>
          <w:rFonts w:cs="金文宋體" w:hint="eastAsia"/>
          <w:kern w:val="0"/>
          <w:szCs w:val="28"/>
        </w:rPr>
        <w:t>表示同一個詞的現</w:t>
      </w:r>
      <w:proofErr w:type="gramStart"/>
      <w:r w:rsidRPr="00F85281">
        <w:rPr>
          <w:rFonts w:cs="金文宋體" w:hint="eastAsia"/>
          <w:kern w:val="0"/>
          <w:szCs w:val="28"/>
        </w:rPr>
        <w:t>象</w:t>
      </w:r>
      <w:proofErr w:type="gramEnd"/>
      <w:r w:rsidRPr="00F85281">
        <w:rPr>
          <w:rFonts w:cs="金文宋體" w:hint="eastAsia"/>
          <w:kern w:val="0"/>
          <w:szCs w:val="28"/>
        </w:rPr>
        <w:t>在同一篇銘文中確實存在。但</w:t>
      </w:r>
      <w:proofErr w:type="gramStart"/>
      <w:r w:rsidRPr="00F85281">
        <w:rPr>
          <w:rFonts w:cs="金文宋體" w:hint="eastAsia"/>
          <w:kern w:val="0"/>
          <w:szCs w:val="28"/>
        </w:rPr>
        <w:t>書</w:t>
      </w:r>
      <w:proofErr w:type="gramEnd"/>
      <w:r w:rsidRPr="00F85281">
        <w:rPr>
          <w:rFonts w:cs="金文宋體" w:hint="eastAsia"/>
          <w:kern w:val="0"/>
          <w:szCs w:val="28"/>
        </w:rPr>
        <w:t>鐘銘文同時也出現用“</w:t>
      </w:r>
      <w:r w:rsidRPr="00F85281">
        <w:rPr>
          <w:rFonts w:cs="金文宋體"/>
          <w:noProof/>
          <w:kern w:val="0"/>
          <w:szCs w:val="28"/>
        </w:rPr>
        <w:drawing>
          <wp:inline distT="0" distB="0" distL="0" distR="0" wp14:anchorId="65238181" wp14:editId="1E2C2063">
            <wp:extent cx="201954" cy="21073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17534" cy="226992"/>
                    </a:xfrm>
                    <a:prstGeom prst="rect">
                      <a:avLst/>
                    </a:prstGeom>
                  </pic:spPr>
                </pic:pic>
              </a:graphicData>
            </a:graphic>
          </wp:inline>
        </w:drawing>
      </w:r>
      <w:r w:rsidRPr="00F85281">
        <w:rPr>
          <w:rFonts w:cs="金文宋體" w:hint="eastAsia"/>
          <w:kern w:val="0"/>
          <w:szCs w:val="28"/>
        </w:rPr>
        <w:t>”</w:t>
      </w:r>
      <w:proofErr w:type="gramStart"/>
      <w:r w:rsidRPr="00F85281">
        <w:rPr>
          <w:rFonts w:cs="金文宋體" w:hint="eastAsia"/>
          <w:kern w:val="0"/>
          <w:szCs w:val="28"/>
        </w:rPr>
        <w:t>來</w:t>
      </w:r>
      <w:proofErr w:type="gramEnd"/>
      <w:r w:rsidRPr="00F85281">
        <w:rPr>
          <w:rFonts w:cs="金文宋體" w:hint="eastAsia"/>
          <w:kern w:val="0"/>
          <w:szCs w:val="28"/>
        </w:rPr>
        <w:t>表示“</w:t>
      </w:r>
      <w:r w:rsidRPr="00F85281">
        <w:rPr>
          <w:rFonts w:cs="金文宋體" w:hint="eastAsia"/>
          <w:kern w:val="0"/>
          <w:szCs w:val="28"/>
          <w:lang w:val="zh-CN"/>
        </w:rPr>
        <w:t>畢</w:t>
      </w:r>
      <w:r w:rsidRPr="00F85281">
        <w:rPr>
          <w:rFonts w:cs="微软雅黑" w:hint="eastAsia"/>
          <w:kern w:val="0"/>
          <w:szCs w:val="28"/>
          <w:lang w:val="zh-CN"/>
        </w:rPr>
        <w:t>恭”之</w:t>
      </w:r>
      <w:r w:rsidRPr="00F85281">
        <w:rPr>
          <w:rFonts w:cs="微软雅黑" w:hint="eastAsia"/>
          <w:kern w:val="0"/>
          <w:szCs w:val="28"/>
        </w:rPr>
        <w:t>“恭”。用“龍”聲字</w:t>
      </w:r>
      <w:proofErr w:type="gramStart"/>
      <w:r w:rsidRPr="00F85281">
        <w:rPr>
          <w:rFonts w:cs="微软雅黑" w:hint="eastAsia"/>
          <w:kern w:val="0"/>
          <w:szCs w:val="28"/>
        </w:rPr>
        <w:t>來</w:t>
      </w:r>
      <w:proofErr w:type="gramEnd"/>
      <w:r w:rsidRPr="00F85281">
        <w:rPr>
          <w:rFonts w:cs="微软雅黑" w:hint="eastAsia"/>
          <w:kern w:val="0"/>
          <w:szCs w:val="28"/>
        </w:rPr>
        <w:t>表示“恭”，這是周代金文中最常見的用字習慣。如果晋公器、</w:t>
      </w:r>
      <w:proofErr w:type="gramStart"/>
      <w:r w:rsidRPr="00F85281">
        <w:rPr>
          <w:rFonts w:cs="微软雅黑" w:hint="eastAsia"/>
          <w:kern w:val="0"/>
          <w:szCs w:val="28"/>
        </w:rPr>
        <w:t>書</w:t>
      </w:r>
      <w:proofErr w:type="gramEnd"/>
      <w:r w:rsidRPr="00F85281">
        <w:rPr>
          <w:rFonts w:cs="微软雅黑" w:hint="eastAsia"/>
          <w:kern w:val="0"/>
          <w:szCs w:val="28"/>
        </w:rPr>
        <w:t>鐘之字皆讀作“恭”而同銘又皆出現周代金文中最常見的用字習慣即“龍”聲字</w:t>
      </w:r>
      <w:proofErr w:type="gramStart"/>
      <w:r w:rsidRPr="00F85281">
        <w:rPr>
          <w:rFonts w:cs="微软雅黑" w:hint="eastAsia"/>
          <w:kern w:val="0"/>
          <w:szCs w:val="28"/>
        </w:rPr>
        <w:t>來</w:t>
      </w:r>
      <w:proofErr w:type="gramEnd"/>
      <w:r w:rsidRPr="00F85281">
        <w:rPr>
          <w:rFonts w:cs="微软雅黑" w:hint="eastAsia"/>
          <w:kern w:val="0"/>
          <w:szCs w:val="28"/>
        </w:rPr>
        <w:t>表示“恭”，總覺未安。</w:t>
      </w:r>
    </w:p>
    <w:p w14:paraId="44D7AF8D" w14:textId="77777777" w:rsidR="00F85281" w:rsidRPr="00F85281" w:rsidRDefault="00F85281" w:rsidP="0070706C">
      <w:pPr>
        <w:pStyle w:val="aff9"/>
        <w:ind w:firstLine="560"/>
        <w:rPr>
          <w:rFonts w:cs="金文宋體"/>
          <w:kern w:val="0"/>
          <w:szCs w:val="28"/>
        </w:rPr>
      </w:pPr>
    </w:p>
    <w:p w14:paraId="7F922007" w14:textId="77777777" w:rsidR="00F85281" w:rsidRPr="0070706C" w:rsidRDefault="00F85281" w:rsidP="0070706C">
      <w:pPr>
        <w:pStyle w:val="aff9"/>
        <w:ind w:firstLine="560"/>
        <w:rPr>
          <w:szCs w:val="28"/>
        </w:rPr>
      </w:pPr>
      <w:bookmarkStart w:id="4" w:name="_Hlk149823460"/>
      <w:r w:rsidRPr="00F85281">
        <w:rPr>
          <w:rFonts w:hint="eastAsia"/>
          <w:szCs w:val="28"/>
        </w:rPr>
        <w:t>清華簡《子產》簡2</w:t>
      </w:r>
      <w:r w:rsidRPr="00F85281">
        <w:rPr>
          <w:szCs w:val="28"/>
        </w:rPr>
        <w:t>6</w:t>
      </w:r>
      <w:r w:rsidRPr="00F85281">
        <w:rPr>
          <w:rFonts w:hint="eastAsia"/>
          <w:szCs w:val="28"/>
        </w:rPr>
        <w:t>“咠”作“</w:t>
      </w:r>
      <w:r w:rsidRPr="00F85281">
        <w:rPr>
          <w:rFonts w:ascii="等线" w:eastAsia="等线" w:hAnsi="等线"/>
          <w:noProof/>
          <w:szCs w:val="28"/>
        </w:rPr>
        <w:drawing>
          <wp:inline distT="0" distB="0" distL="0" distR="0" wp14:anchorId="1DE3265F" wp14:editId="2E43CB07">
            <wp:extent cx="164569" cy="282119"/>
            <wp:effectExtent l="0" t="0" r="6985" b="381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181012" cy="310307"/>
                    </a:xfrm>
                    <a:prstGeom prst="rect">
                      <a:avLst/>
                    </a:prstGeom>
                  </pic:spPr>
                </pic:pic>
              </a:graphicData>
            </a:graphic>
          </wp:inline>
        </w:drawing>
      </w:r>
      <w:r w:rsidRPr="00F85281">
        <w:rPr>
          <w:rFonts w:hint="eastAsia"/>
          <w:szCs w:val="28"/>
        </w:rPr>
        <w:t>”，它顯然是在鐘銘F下部這</w:t>
      </w:r>
      <w:proofErr w:type="gramStart"/>
      <w:r w:rsidRPr="00F85281">
        <w:rPr>
          <w:rFonts w:hint="eastAsia"/>
          <w:szCs w:val="28"/>
        </w:rPr>
        <w:t>一</w:t>
      </w:r>
      <w:proofErr w:type="gramEnd"/>
      <w:r w:rsidRPr="00F85281">
        <w:rPr>
          <w:rFonts w:hint="eastAsia"/>
          <w:szCs w:val="28"/>
        </w:rPr>
        <w:t>類寫法的基礎上演變而</w:t>
      </w:r>
      <w:proofErr w:type="gramStart"/>
      <w:r w:rsidRPr="00F85281">
        <w:rPr>
          <w:rFonts w:hint="eastAsia"/>
          <w:szCs w:val="28"/>
        </w:rPr>
        <w:t>來</w:t>
      </w:r>
      <w:proofErr w:type="gramEnd"/>
      <w:r w:rsidRPr="00F85281">
        <w:rPr>
          <w:rFonts w:hint="eastAsia"/>
          <w:szCs w:val="28"/>
        </w:rPr>
        <w:t>。又結合詞例</w:t>
      </w:r>
      <w:proofErr w:type="gramStart"/>
      <w:r w:rsidRPr="00F85281">
        <w:rPr>
          <w:rFonts w:hint="eastAsia"/>
          <w:szCs w:val="28"/>
        </w:rPr>
        <w:t>來</w:t>
      </w:r>
      <w:proofErr w:type="gramEnd"/>
      <w:r w:rsidRPr="00F85281">
        <w:rPr>
          <w:rFonts w:hint="eastAsia"/>
          <w:szCs w:val="28"/>
        </w:rPr>
        <w:t>看，</w:t>
      </w:r>
      <w:proofErr w:type="gramStart"/>
      <w:r w:rsidRPr="00F85281">
        <w:rPr>
          <w:rFonts w:hint="eastAsia"/>
          <w:szCs w:val="28"/>
        </w:rPr>
        <w:t>將</w:t>
      </w:r>
      <w:proofErr w:type="gramEnd"/>
      <w:r w:rsidRPr="00F85281">
        <w:rPr>
          <w:rFonts w:hint="eastAsia"/>
          <w:szCs w:val="28"/>
        </w:rPr>
        <w:t>F與晋公盆之字所从看作是“咠”也是非常合適的（</w:t>
      </w:r>
      <w:proofErr w:type="gramStart"/>
      <w:r w:rsidRPr="00F85281">
        <w:rPr>
          <w:rFonts w:hint="eastAsia"/>
          <w:szCs w:val="28"/>
        </w:rPr>
        <w:t>參</w:t>
      </w:r>
      <w:proofErr w:type="gramEnd"/>
      <w:r w:rsidRPr="00F85281">
        <w:rPr>
          <w:rFonts w:hint="eastAsia"/>
          <w:szCs w:val="28"/>
        </w:rPr>
        <w:t>看下文），鐘銘之字與晋公盆之字可分别隸作“</w:t>
      </w:r>
      <w:r w:rsidRPr="00F85281">
        <w:rPr>
          <w:rFonts w:hint="eastAsia"/>
          <w:noProof/>
          <w:szCs w:val="28"/>
        </w:rPr>
        <w:drawing>
          <wp:inline distT="0" distB="0" distL="0" distR="0" wp14:anchorId="79D08E13" wp14:editId="50E77A7E">
            <wp:extent cx="184310" cy="220325"/>
            <wp:effectExtent l="0" t="0" r="6350" b="889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5B531CE6" wp14:editId="1E887754">
            <wp:extent cx="216707" cy="237455"/>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35" cy="249977"/>
                    </a:xfrm>
                    <a:prstGeom prst="rect">
                      <a:avLst/>
                    </a:prstGeom>
                  </pic:spPr>
                </pic:pic>
              </a:graphicData>
            </a:graphic>
          </wp:inline>
        </w:drawing>
      </w:r>
      <w:r w:rsidRPr="00F85281">
        <w:rPr>
          <w:rFonts w:hint="eastAsia"/>
          <w:szCs w:val="28"/>
        </w:rPr>
        <w:t>”。</w:t>
      </w:r>
    </w:p>
    <w:p w14:paraId="5C574BEE" w14:textId="77777777" w:rsidR="00F85281" w:rsidRPr="00F85281" w:rsidRDefault="00F85281" w:rsidP="0070706C">
      <w:pPr>
        <w:pStyle w:val="aff9"/>
        <w:ind w:firstLine="560"/>
        <w:rPr>
          <w:szCs w:val="28"/>
        </w:rPr>
      </w:pPr>
    </w:p>
    <w:p w14:paraId="23E3B344" w14:textId="77777777" w:rsidR="00F85281" w:rsidRPr="0070706C" w:rsidRDefault="00F85281" w:rsidP="0070706C">
      <w:pPr>
        <w:pStyle w:val="aff9"/>
        <w:ind w:firstLine="560"/>
        <w:rPr>
          <w:szCs w:val="28"/>
        </w:rPr>
      </w:pPr>
      <w:r w:rsidRPr="00F85281">
        <w:rPr>
          <w:rFonts w:hint="eastAsia"/>
          <w:szCs w:val="28"/>
        </w:rPr>
        <w:t>如按前引《生活》</w:t>
      </w:r>
      <w:proofErr w:type="gramStart"/>
      <w:r w:rsidRPr="00F85281">
        <w:rPr>
          <w:rFonts w:hint="eastAsia"/>
          <w:szCs w:val="28"/>
        </w:rPr>
        <w:t>會</w:t>
      </w:r>
      <w:proofErr w:type="gramEnd"/>
      <w:r w:rsidRPr="00F85281">
        <w:rPr>
          <w:rFonts w:hint="eastAsia"/>
          <w:szCs w:val="28"/>
        </w:rPr>
        <w:t>議版</w:t>
      </w:r>
      <w:proofErr w:type="gramStart"/>
      <w:r w:rsidRPr="00F85281">
        <w:rPr>
          <w:rFonts w:hint="eastAsia"/>
          <w:szCs w:val="28"/>
        </w:rPr>
        <w:t>將</w:t>
      </w:r>
      <w:proofErr w:type="gramEnd"/>
      <w:r w:rsidRPr="00F85281">
        <w:rPr>
          <w:rFonts w:hint="eastAsia"/>
          <w:szCs w:val="28"/>
        </w:rPr>
        <w:t>甲骨文A—E釋作“茨”的意見，“</w:t>
      </w:r>
      <w:r w:rsidRPr="00F85281">
        <w:rPr>
          <w:rFonts w:hint="eastAsia"/>
          <w:noProof/>
          <w:szCs w:val="28"/>
        </w:rPr>
        <w:drawing>
          <wp:inline distT="0" distB="0" distL="0" distR="0" wp14:anchorId="745687D6" wp14:editId="36A61108">
            <wp:extent cx="184310" cy="220325"/>
            <wp:effectExtent l="0" t="0" r="6350" b="889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”則可分析爲从“茨”从“咠”得聲，“</w:t>
      </w:r>
      <w:r w:rsidRPr="00F85281">
        <w:rPr>
          <w:noProof/>
          <w:szCs w:val="28"/>
        </w:rPr>
        <w:drawing>
          <wp:inline distT="0" distB="0" distL="0" distR="0" wp14:anchorId="1BE83627" wp14:editId="36722C44">
            <wp:extent cx="216707" cy="23745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35" cy="249977"/>
                    </a:xfrm>
                    <a:prstGeom prst="rect">
                      <a:avLst/>
                    </a:prstGeom>
                  </pic:spPr>
                </pic:pic>
              </a:graphicData>
            </a:graphic>
          </wp:inline>
        </w:drawing>
      </w:r>
      <w:r w:rsidRPr="00F85281">
        <w:rPr>
          <w:rFonts w:hint="eastAsia"/>
          <w:szCs w:val="28"/>
        </w:rPr>
        <w:t>”則是</w:t>
      </w:r>
      <w:proofErr w:type="gramStart"/>
      <w:r w:rsidRPr="00F85281">
        <w:rPr>
          <w:rFonts w:hint="eastAsia"/>
          <w:szCs w:val="28"/>
        </w:rPr>
        <w:t>將</w:t>
      </w:r>
      <w:proofErr w:type="gramEnd"/>
      <w:r w:rsidRPr="00F85281">
        <w:rPr>
          <w:rFonts w:hint="eastAsia"/>
          <w:szCs w:val="28"/>
        </w:rPr>
        <w:t>聲符“咠”换作了“諿”。《説文·艸部》：“</w:t>
      </w:r>
      <w:proofErr w:type="gramStart"/>
      <w:r w:rsidRPr="00F85281">
        <w:rPr>
          <w:rFonts w:hint="eastAsia"/>
          <w:szCs w:val="28"/>
        </w:rPr>
        <w:t>葺</w:t>
      </w:r>
      <w:proofErr w:type="gramEnd"/>
      <w:r w:rsidRPr="00F85281">
        <w:rPr>
          <w:rFonts w:hint="eastAsia"/>
          <w:szCs w:val="28"/>
        </w:rPr>
        <w:t>，</w:t>
      </w:r>
      <w:proofErr w:type="gramStart"/>
      <w:r w:rsidRPr="00F85281">
        <w:rPr>
          <w:rFonts w:hint="eastAsia"/>
          <w:szCs w:val="28"/>
        </w:rPr>
        <w:t>茨</w:t>
      </w:r>
      <w:proofErr w:type="gramEnd"/>
      <w:r w:rsidRPr="00F85281">
        <w:rPr>
          <w:rFonts w:hint="eastAsia"/>
          <w:szCs w:val="28"/>
        </w:rPr>
        <w:t>也。”《左傳》昭公二十三年：“必</w:t>
      </w:r>
      <w:proofErr w:type="gramStart"/>
      <w:r w:rsidRPr="00F85281">
        <w:rPr>
          <w:rFonts w:hint="eastAsia"/>
          <w:szCs w:val="28"/>
        </w:rPr>
        <w:t>葺</w:t>
      </w:r>
      <w:proofErr w:type="gramEnd"/>
      <w:r w:rsidRPr="00F85281">
        <w:rPr>
          <w:rFonts w:hint="eastAsia"/>
          <w:szCs w:val="28"/>
        </w:rPr>
        <w:t>其牆屋。”杜預注：“</w:t>
      </w:r>
      <w:proofErr w:type="gramStart"/>
      <w:r w:rsidRPr="00F85281">
        <w:rPr>
          <w:rFonts w:hint="eastAsia"/>
          <w:szCs w:val="28"/>
        </w:rPr>
        <w:t>葺</w:t>
      </w:r>
      <w:proofErr w:type="gramEnd"/>
      <w:r w:rsidRPr="00F85281">
        <w:rPr>
          <w:rFonts w:hint="eastAsia"/>
          <w:szCs w:val="28"/>
        </w:rPr>
        <w:t>，補治也。”</w:t>
      </w:r>
      <w:proofErr w:type="gramStart"/>
      <w:r w:rsidRPr="00F85281">
        <w:rPr>
          <w:rFonts w:hint="eastAsia"/>
          <w:szCs w:val="28"/>
        </w:rPr>
        <w:t>葺</w:t>
      </w:r>
      <w:proofErr w:type="gramEnd"/>
      <w:r w:rsidRPr="00F85281">
        <w:rPr>
          <w:rFonts w:hint="eastAsia"/>
          <w:szCs w:val="28"/>
        </w:rPr>
        <w:t>、</w:t>
      </w:r>
      <w:proofErr w:type="gramStart"/>
      <w:r w:rsidRPr="00F85281">
        <w:rPr>
          <w:rFonts w:hint="eastAsia"/>
          <w:szCs w:val="28"/>
        </w:rPr>
        <w:t>茨</w:t>
      </w:r>
      <w:proofErr w:type="gramEnd"/>
      <w:r w:rsidRPr="00F85281">
        <w:rPr>
          <w:rFonts w:hint="eastAsia"/>
          <w:szCs w:val="28"/>
        </w:rPr>
        <w:t>義近，</w:t>
      </w:r>
      <w:proofErr w:type="gramStart"/>
      <w:r w:rsidRPr="00F85281">
        <w:rPr>
          <w:rFonts w:hint="eastAsia"/>
          <w:szCs w:val="28"/>
        </w:rPr>
        <w:t>“</w:t>
      </w:r>
      <w:r w:rsidRPr="00F85281">
        <w:rPr>
          <w:rFonts w:hint="eastAsia"/>
          <w:noProof/>
          <w:szCs w:val="28"/>
        </w:rPr>
        <w:drawing>
          <wp:inline distT="0" distB="0" distL="0" distR="0" wp14:anchorId="55190C16" wp14:editId="3CF18A99">
            <wp:extent cx="184310" cy="220325"/>
            <wp:effectExtent l="0" t="0" r="6350" b="889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195EEAEC" wp14:editId="69672351">
            <wp:extent cx="216707" cy="237455"/>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35" cy="249977"/>
                    </a:xfrm>
                    <a:prstGeom prst="rect">
                      <a:avLst/>
                    </a:prstGeom>
                  </pic:spPr>
                </pic:pic>
              </a:graphicData>
            </a:graphic>
          </wp:inline>
        </w:drawing>
      </w:r>
      <w:r w:rsidRPr="00F85281">
        <w:rPr>
          <w:rFonts w:hint="eastAsia"/>
          <w:szCs w:val="28"/>
        </w:rPr>
        <w:t>”</w:t>
      </w:r>
      <w:proofErr w:type="gramEnd"/>
      <w:r w:rsidRPr="00F85281">
        <w:rPr>
          <w:rFonts w:hint="eastAsia"/>
          <w:szCs w:val="28"/>
        </w:rPr>
        <w:t>完全可看作是“葺”的形聲異體。</w:t>
      </w:r>
    </w:p>
    <w:p w14:paraId="171CE9AA" w14:textId="77777777" w:rsidR="00F85281" w:rsidRPr="00F85281" w:rsidRDefault="00F85281" w:rsidP="0070706C">
      <w:pPr>
        <w:pStyle w:val="aff9"/>
        <w:ind w:firstLine="560"/>
        <w:rPr>
          <w:szCs w:val="28"/>
        </w:rPr>
      </w:pPr>
    </w:p>
    <w:p w14:paraId="716101F4" w14:textId="77777777" w:rsidR="00F85281" w:rsidRPr="0070706C" w:rsidRDefault="00F85281" w:rsidP="0070706C">
      <w:pPr>
        <w:pStyle w:val="aff9"/>
        <w:ind w:firstLine="560"/>
        <w:rPr>
          <w:szCs w:val="28"/>
        </w:rPr>
      </w:pPr>
      <w:r w:rsidRPr="00F85281">
        <w:rPr>
          <w:rFonts w:hint="eastAsia"/>
          <w:szCs w:val="28"/>
        </w:rPr>
        <w:t>由</w:t>
      </w:r>
      <w:proofErr w:type="gramStart"/>
      <w:r w:rsidRPr="00F85281">
        <w:rPr>
          <w:rFonts w:hint="eastAsia"/>
          <w:szCs w:val="28"/>
        </w:rPr>
        <w:t>於</w:t>
      </w:r>
      <w:proofErr w:type="gramEnd"/>
      <w:r w:rsidRPr="00F85281">
        <w:rPr>
          <w:rFonts w:hint="eastAsia"/>
          <w:szCs w:val="28"/>
        </w:rPr>
        <w:t>A—E釋作“茨”，證</w:t>
      </w:r>
      <w:proofErr w:type="gramStart"/>
      <w:r w:rsidRPr="00F85281">
        <w:rPr>
          <w:rFonts w:hint="eastAsia"/>
          <w:szCs w:val="28"/>
        </w:rPr>
        <w:t>據</w:t>
      </w:r>
      <w:proofErr w:type="gramEnd"/>
      <w:r w:rsidRPr="00F85281">
        <w:rPr>
          <w:rFonts w:hint="eastAsia"/>
          <w:szCs w:val="28"/>
        </w:rPr>
        <w:t>並不充分（</w:t>
      </w:r>
      <w:proofErr w:type="gramStart"/>
      <w:r w:rsidRPr="00F85281">
        <w:rPr>
          <w:rFonts w:hint="eastAsia"/>
          <w:szCs w:val="28"/>
        </w:rPr>
        <w:t>參</w:t>
      </w:r>
      <w:proofErr w:type="gramEnd"/>
      <w:r w:rsidRPr="00F85281">
        <w:rPr>
          <w:rFonts w:hint="eastAsia"/>
          <w:szCs w:val="28"/>
        </w:rPr>
        <w:t>看上文），因此</w:t>
      </w:r>
      <w:proofErr w:type="gramStart"/>
      <w:r w:rsidRPr="00F85281">
        <w:rPr>
          <w:rFonts w:hint="eastAsia"/>
          <w:szCs w:val="28"/>
        </w:rPr>
        <w:t>“</w:t>
      </w:r>
      <w:r w:rsidRPr="00F85281">
        <w:rPr>
          <w:rFonts w:hint="eastAsia"/>
          <w:noProof/>
          <w:szCs w:val="28"/>
        </w:rPr>
        <w:drawing>
          <wp:inline distT="0" distB="0" distL="0" distR="0" wp14:anchorId="34C2D47C" wp14:editId="315E6EC4">
            <wp:extent cx="184310" cy="220325"/>
            <wp:effectExtent l="0" t="0" r="6350" b="889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0ECC2741" wp14:editId="490A981E">
            <wp:extent cx="216707" cy="23745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35" cy="249977"/>
                    </a:xfrm>
                    <a:prstGeom prst="rect">
                      <a:avLst/>
                    </a:prstGeom>
                  </pic:spPr>
                </pic:pic>
              </a:graphicData>
            </a:graphic>
          </wp:inline>
        </w:drawing>
      </w:r>
      <w:r w:rsidRPr="00F85281">
        <w:rPr>
          <w:rFonts w:hint="eastAsia"/>
          <w:szCs w:val="28"/>
        </w:rPr>
        <w:t>”</w:t>
      </w:r>
      <w:proofErr w:type="gramEnd"/>
      <w:r w:rsidRPr="00F85281">
        <w:rPr>
          <w:rFonts w:hint="eastAsia"/>
          <w:szCs w:val="28"/>
        </w:rPr>
        <w:t>的分析還存在另外的可能。</w:t>
      </w:r>
    </w:p>
    <w:p w14:paraId="796541EE" w14:textId="77777777" w:rsidR="00F85281" w:rsidRPr="00F85281" w:rsidRDefault="00F85281" w:rsidP="0070706C">
      <w:pPr>
        <w:pStyle w:val="aff9"/>
        <w:ind w:firstLine="560"/>
        <w:rPr>
          <w:szCs w:val="28"/>
        </w:rPr>
      </w:pPr>
    </w:p>
    <w:p w14:paraId="3194EE12" w14:textId="77777777" w:rsidR="00F85281" w:rsidRPr="0070706C" w:rsidRDefault="00F85281" w:rsidP="0070706C">
      <w:pPr>
        <w:pStyle w:val="aff9"/>
        <w:ind w:firstLine="560"/>
        <w:rPr>
          <w:szCs w:val="28"/>
        </w:rPr>
      </w:pPr>
      <w:r w:rsidRPr="00F85281">
        <w:rPr>
          <w:rFonts w:hint="eastAsia"/>
          <w:szCs w:val="28"/>
        </w:rPr>
        <w:t>裘錫</w:t>
      </w:r>
      <w:proofErr w:type="gramStart"/>
      <w:r w:rsidRPr="00F85281">
        <w:rPr>
          <w:rFonts w:hint="eastAsia"/>
          <w:szCs w:val="28"/>
        </w:rPr>
        <w:t>圭</w:t>
      </w:r>
      <w:proofErr w:type="gramEnd"/>
      <w:r w:rsidRPr="00F85281">
        <w:rPr>
          <w:rFonts w:hint="eastAsia"/>
          <w:szCs w:val="28"/>
        </w:rPr>
        <w:t>在《釋殷墟甲骨文裏的“遠”“</w:t>
      </w:r>
      <w:r w:rsidRPr="00F85281">
        <w:rPr>
          <w:rFonts w:ascii="SimSun-ExtB" w:eastAsia="SimSun-ExtB" w:hAnsi="SimSun-ExtB" w:cs="SimSun-ExtB" w:hint="eastAsia"/>
          <w:szCs w:val="28"/>
        </w:rPr>
        <w:t>𤞷</w:t>
      </w:r>
      <w:r w:rsidRPr="00F85281">
        <w:rPr>
          <w:rFonts w:hint="eastAsia"/>
          <w:szCs w:val="28"/>
        </w:rPr>
        <w:t>”（邇）及有關諸字》一文中曾指出：“在古文字裏，形聲字一般由一個意符（形）和</w:t>
      </w:r>
      <w:proofErr w:type="gramStart"/>
      <w:r w:rsidRPr="00F85281">
        <w:rPr>
          <w:rFonts w:hint="eastAsia"/>
          <w:szCs w:val="28"/>
        </w:rPr>
        <w:t>一</w:t>
      </w:r>
      <w:proofErr w:type="gramEnd"/>
      <w:r w:rsidRPr="00F85281">
        <w:rPr>
          <w:rFonts w:hint="eastAsia"/>
          <w:szCs w:val="28"/>
        </w:rPr>
        <w:t>個音符（聲）組成。凡是形旁包含</w:t>
      </w:r>
      <w:proofErr w:type="gramStart"/>
      <w:r w:rsidRPr="00F85281">
        <w:rPr>
          <w:rFonts w:hint="eastAsia"/>
          <w:szCs w:val="28"/>
        </w:rPr>
        <w:t>兩</w:t>
      </w:r>
      <w:proofErr w:type="gramEnd"/>
      <w:r w:rsidRPr="00F85281">
        <w:rPr>
          <w:rFonts w:hint="eastAsia"/>
          <w:szCs w:val="28"/>
        </w:rPr>
        <w:t>個以上意符，可以當作</w:t>
      </w:r>
      <w:proofErr w:type="gramStart"/>
      <w:r w:rsidRPr="00F85281">
        <w:rPr>
          <w:rFonts w:hint="eastAsia"/>
          <w:szCs w:val="28"/>
        </w:rPr>
        <w:t>會</w:t>
      </w:r>
      <w:proofErr w:type="gramEnd"/>
      <w:r w:rsidRPr="00F85281">
        <w:rPr>
          <w:rFonts w:hint="eastAsia"/>
          <w:szCs w:val="28"/>
        </w:rPr>
        <w:t>意字</w:t>
      </w:r>
      <w:proofErr w:type="gramStart"/>
      <w:r w:rsidRPr="00F85281">
        <w:rPr>
          <w:rFonts w:hint="eastAsia"/>
          <w:szCs w:val="28"/>
        </w:rPr>
        <w:t>來</w:t>
      </w:r>
      <w:proofErr w:type="gramEnd"/>
      <w:r w:rsidRPr="00F85281">
        <w:rPr>
          <w:rFonts w:hint="eastAsia"/>
          <w:szCs w:val="28"/>
        </w:rPr>
        <w:t>看的形聲字，其聲旁絶大多</w:t>
      </w:r>
      <w:proofErr w:type="gramStart"/>
      <w:r w:rsidRPr="00F85281">
        <w:rPr>
          <w:rFonts w:hint="eastAsia"/>
          <w:szCs w:val="28"/>
        </w:rPr>
        <w:t>數</w:t>
      </w:r>
      <w:proofErr w:type="gramEnd"/>
      <w:r w:rsidRPr="00F85281">
        <w:rPr>
          <w:rFonts w:hint="eastAsia"/>
          <w:szCs w:val="28"/>
        </w:rPr>
        <w:t>是追加的。也就是説，這種形聲字的形旁通常是形聲字的初文。”</w:t>
      </w:r>
      <w:r w:rsidRPr="00F85281">
        <w:rPr>
          <w:rFonts w:hint="eastAsia"/>
          <w:szCs w:val="28"/>
          <w:vertAlign w:val="superscript"/>
        </w:rPr>
        <w:footnoteReference w:id="17"/>
      </w:r>
      <w:r w:rsidRPr="00F85281">
        <w:rPr>
          <w:rFonts w:hint="eastAsia"/>
          <w:szCs w:val="28"/>
        </w:rPr>
        <w:t>根</w:t>
      </w:r>
      <w:proofErr w:type="gramStart"/>
      <w:r w:rsidRPr="00F85281">
        <w:rPr>
          <w:rFonts w:hint="eastAsia"/>
          <w:szCs w:val="28"/>
        </w:rPr>
        <w:t>據</w:t>
      </w:r>
      <w:proofErr w:type="gramEnd"/>
      <w:r w:rsidRPr="00F85281">
        <w:rPr>
          <w:rFonts w:hint="eastAsia"/>
          <w:szCs w:val="28"/>
        </w:rPr>
        <w:t>裘説以及A表示</w:t>
      </w:r>
      <w:proofErr w:type="gramStart"/>
      <w:r w:rsidRPr="00F85281">
        <w:rPr>
          <w:rFonts w:hint="eastAsia"/>
          <w:szCs w:val="28"/>
        </w:rPr>
        <w:t>兩</w:t>
      </w:r>
      <w:proofErr w:type="gramEnd"/>
      <w:r w:rsidRPr="00F85281">
        <w:rPr>
          <w:rFonts w:hint="eastAsia"/>
          <w:szCs w:val="28"/>
        </w:rPr>
        <w:t>手拿草蓋</w:t>
      </w:r>
      <w:proofErr w:type="gramStart"/>
      <w:r w:rsidRPr="00F85281">
        <w:rPr>
          <w:rFonts w:hint="eastAsia"/>
          <w:szCs w:val="28"/>
        </w:rPr>
        <w:t>於</w:t>
      </w:r>
      <w:proofErr w:type="gramEnd"/>
      <w:r w:rsidRPr="00F85281">
        <w:rPr>
          <w:rFonts w:hint="eastAsia"/>
          <w:szCs w:val="28"/>
        </w:rPr>
        <w:t>屋頂之上係</w:t>
      </w:r>
      <w:proofErr w:type="gramStart"/>
      <w:r w:rsidRPr="00F85281">
        <w:rPr>
          <w:rFonts w:hint="eastAsia"/>
          <w:szCs w:val="28"/>
        </w:rPr>
        <w:t>一</w:t>
      </w:r>
      <w:proofErr w:type="gramEnd"/>
      <w:r w:rsidRPr="00F85281">
        <w:rPr>
          <w:rFonts w:hint="eastAsia"/>
          <w:szCs w:val="28"/>
        </w:rPr>
        <w:t>個</w:t>
      </w:r>
      <w:proofErr w:type="gramStart"/>
      <w:r w:rsidRPr="00F85281">
        <w:rPr>
          <w:rFonts w:hint="eastAsia"/>
          <w:szCs w:val="28"/>
        </w:rPr>
        <w:t>會</w:t>
      </w:r>
      <w:proofErr w:type="gramEnd"/>
      <w:r w:rsidRPr="00F85281">
        <w:rPr>
          <w:rFonts w:hint="eastAsia"/>
          <w:szCs w:val="28"/>
        </w:rPr>
        <w:t>意字，我們認爲</w:t>
      </w:r>
      <w:r w:rsidRPr="00F85281">
        <w:rPr>
          <w:szCs w:val="28"/>
        </w:rPr>
        <w:t>A</w:t>
      </w:r>
      <w:r w:rsidRPr="00F85281">
        <w:rPr>
          <w:rFonts w:hint="eastAsia"/>
          <w:szCs w:val="28"/>
        </w:rPr>
        <w:t>—</w:t>
      </w:r>
      <w:r w:rsidRPr="00F85281">
        <w:rPr>
          <w:szCs w:val="28"/>
        </w:rPr>
        <w:t>E</w:t>
      </w:r>
      <w:r w:rsidRPr="00F85281">
        <w:rPr>
          <w:rFonts w:hint="eastAsia"/>
          <w:szCs w:val="28"/>
        </w:rPr>
        <w:t>也可能本係“葺”字初文而金文中的</w:t>
      </w:r>
      <w:proofErr w:type="gramStart"/>
      <w:r w:rsidRPr="00F85281">
        <w:rPr>
          <w:rFonts w:hint="eastAsia"/>
          <w:szCs w:val="28"/>
        </w:rPr>
        <w:t>“</w:t>
      </w:r>
      <w:r w:rsidRPr="00F85281">
        <w:rPr>
          <w:rFonts w:hint="eastAsia"/>
          <w:noProof/>
          <w:szCs w:val="28"/>
        </w:rPr>
        <w:drawing>
          <wp:inline distT="0" distB="0" distL="0" distR="0" wp14:anchorId="367A96E2" wp14:editId="17FB29BB">
            <wp:extent cx="184310" cy="220325"/>
            <wp:effectExtent l="0" t="0" r="6350" b="889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197CA54E" wp14:editId="5DDE67EB">
            <wp:extent cx="216707" cy="23745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35" cy="249977"/>
                    </a:xfrm>
                    <a:prstGeom prst="rect">
                      <a:avLst/>
                    </a:prstGeom>
                  </pic:spPr>
                </pic:pic>
              </a:graphicData>
            </a:graphic>
          </wp:inline>
        </w:drawing>
      </w:r>
      <w:r w:rsidRPr="00F85281">
        <w:rPr>
          <w:rFonts w:hint="eastAsia"/>
          <w:szCs w:val="28"/>
        </w:rPr>
        <w:t>”</w:t>
      </w:r>
      <w:proofErr w:type="gramEnd"/>
      <w:r w:rsidRPr="00F85281">
        <w:rPr>
          <w:rFonts w:hint="eastAsia"/>
          <w:szCs w:val="28"/>
        </w:rPr>
        <w:t>則是在表意初文的基礎上加注聲符“咠”或“諿”。</w:t>
      </w:r>
    </w:p>
    <w:p w14:paraId="42513BC0" w14:textId="77777777" w:rsidR="00F85281" w:rsidRPr="00F85281" w:rsidRDefault="00F85281" w:rsidP="0070706C">
      <w:pPr>
        <w:pStyle w:val="aff9"/>
        <w:ind w:firstLine="560"/>
        <w:rPr>
          <w:szCs w:val="28"/>
        </w:rPr>
      </w:pPr>
    </w:p>
    <w:p w14:paraId="397DE8E7" w14:textId="77777777" w:rsidR="00F85281" w:rsidRPr="0070706C" w:rsidRDefault="00F85281" w:rsidP="0070706C">
      <w:pPr>
        <w:pStyle w:val="aff9"/>
        <w:ind w:firstLine="560"/>
        <w:rPr>
          <w:rFonts w:cs="金文宋體"/>
          <w:kern w:val="0"/>
          <w:szCs w:val="28"/>
        </w:rPr>
      </w:pPr>
      <w:r w:rsidRPr="00F85281">
        <w:rPr>
          <w:rFonts w:hint="eastAsia"/>
          <w:szCs w:val="28"/>
        </w:rPr>
        <w:t>“咠”與“葺”讀作“和輯”之“輯”，東周竹</w:t>
      </w:r>
      <w:proofErr w:type="gramStart"/>
      <w:r w:rsidRPr="00F85281">
        <w:rPr>
          <w:rFonts w:hint="eastAsia"/>
          <w:szCs w:val="28"/>
        </w:rPr>
        <w:t>書</w:t>
      </w:r>
      <w:proofErr w:type="gramEnd"/>
      <w:r w:rsidRPr="00F85281">
        <w:rPr>
          <w:rFonts w:hint="eastAsia"/>
          <w:szCs w:val="28"/>
        </w:rPr>
        <w:t>文字中</w:t>
      </w:r>
      <w:proofErr w:type="gramStart"/>
      <w:r w:rsidRPr="00F85281">
        <w:rPr>
          <w:rFonts w:hint="eastAsia"/>
          <w:szCs w:val="28"/>
        </w:rPr>
        <w:t>數</w:t>
      </w:r>
      <w:proofErr w:type="gramEnd"/>
      <w:r w:rsidRPr="00F85281">
        <w:rPr>
          <w:rFonts w:hint="eastAsia"/>
          <w:szCs w:val="28"/>
        </w:rPr>
        <w:t>見。</w:t>
      </w:r>
      <w:r w:rsidRPr="00F85281">
        <w:rPr>
          <w:szCs w:val="28"/>
          <w:vertAlign w:val="superscript"/>
        </w:rPr>
        <w:footnoteReference w:id="18"/>
      </w:r>
      <w:proofErr w:type="gramStart"/>
      <w:r w:rsidRPr="00F85281">
        <w:rPr>
          <w:rFonts w:hint="eastAsia"/>
          <w:szCs w:val="28"/>
        </w:rPr>
        <w:t>書</w:t>
      </w:r>
      <w:proofErr w:type="gramEnd"/>
      <w:r w:rsidRPr="00F85281">
        <w:rPr>
          <w:rFonts w:hint="eastAsia"/>
          <w:szCs w:val="28"/>
        </w:rPr>
        <w:t>鐘“</w:t>
      </w:r>
      <w:r w:rsidRPr="00F85281">
        <w:rPr>
          <w:rFonts w:hint="eastAsia"/>
          <w:noProof/>
          <w:szCs w:val="28"/>
        </w:rPr>
        <w:drawing>
          <wp:inline distT="0" distB="0" distL="0" distR="0" wp14:anchorId="38458042" wp14:editId="5D562E4E">
            <wp:extent cx="184310" cy="220325"/>
            <wp:effectExtent l="0" t="0" r="6350" b="8890"/>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”與晋公盆“</w:t>
      </w:r>
      <w:r w:rsidRPr="00F85281">
        <w:rPr>
          <w:noProof/>
          <w:szCs w:val="28"/>
        </w:rPr>
        <w:drawing>
          <wp:inline distT="0" distB="0" distL="0" distR="0" wp14:anchorId="4E3B475E" wp14:editId="532DC39A">
            <wp:extent cx="216707" cy="237455"/>
            <wp:effectExtent l="0" t="0" r="0" b="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135" cy="249977"/>
                    </a:xfrm>
                    <a:prstGeom prst="rect">
                      <a:avLst/>
                    </a:prstGeom>
                  </pic:spPr>
                </pic:pic>
              </a:graphicData>
            </a:graphic>
          </wp:inline>
        </w:drawing>
      </w:r>
      <w:r w:rsidRPr="00F85281">
        <w:rPr>
          <w:rFonts w:hint="eastAsia"/>
          <w:szCs w:val="28"/>
        </w:rPr>
        <w:t>”从“咠”聲，而且本是“葺”字異體，自然也可讀作“和輯”之“輯”。“燮”，古</w:t>
      </w:r>
      <w:proofErr w:type="gramStart"/>
      <w:r w:rsidRPr="00F85281">
        <w:rPr>
          <w:rFonts w:hint="eastAsia"/>
          <w:szCs w:val="28"/>
        </w:rPr>
        <w:t>書</w:t>
      </w:r>
      <w:proofErr w:type="gramEnd"/>
      <w:r w:rsidRPr="00F85281">
        <w:rPr>
          <w:rFonts w:hint="eastAsia"/>
          <w:szCs w:val="28"/>
        </w:rPr>
        <w:t>常訓“和”，因此鐘銘“</w:t>
      </w:r>
      <w:proofErr w:type="gramStart"/>
      <w:r w:rsidRPr="00F85281">
        <w:rPr>
          <w:rFonts w:cs="金文宋體" w:hint="eastAsia"/>
          <w:kern w:val="0"/>
          <w:szCs w:val="28"/>
          <w:lang w:val="zh-CN"/>
        </w:rPr>
        <w:t>燮</w:t>
      </w:r>
      <w:proofErr w:type="gramEnd"/>
      <w:r w:rsidRPr="00F85281">
        <w:rPr>
          <w:rFonts w:hint="eastAsia"/>
          <w:noProof/>
          <w:szCs w:val="28"/>
        </w:rPr>
        <w:lastRenderedPageBreak/>
        <w:drawing>
          <wp:inline distT="0" distB="0" distL="0" distR="0" wp14:anchorId="1DB5DEB6" wp14:editId="652DB7F1">
            <wp:extent cx="184310" cy="220325"/>
            <wp:effectExtent l="0" t="0" r="6350" b="889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cs="金文宋體" w:hint="eastAsia"/>
          <w:kern w:val="0"/>
          <w:szCs w:val="28"/>
          <w:lang w:val="zh-CN"/>
        </w:rPr>
        <w:t>（輯）保我父兄”之“</w:t>
      </w:r>
      <w:proofErr w:type="gramStart"/>
      <w:r w:rsidRPr="00F85281">
        <w:rPr>
          <w:rFonts w:cs="金文宋體" w:hint="eastAsia"/>
          <w:kern w:val="0"/>
          <w:szCs w:val="28"/>
          <w:lang w:val="zh-CN"/>
        </w:rPr>
        <w:t>燮</w:t>
      </w:r>
      <w:proofErr w:type="gramEnd"/>
      <w:r w:rsidRPr="00F85281">
        <w:rPr>
          <w:rFonts w:hint="eastAsia"/>
          <w:noProof/>
          <w:szCs w:val="28"/>
        </w:rPr>
        <w:drawing>
          <wp:inline distT="0" distB="0" distL="0" distR="0" wp14:anchorId="25F691DD" wp14:editId="7F4681AE">
            <wp:extent cx="165025" cy="197271"/>
            <wp:effectExtent l="0" t="0" r="6985"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4225" cy="220223"/>
                    </a:xfrm>
                    <a:prstGeom prst="rect">
                      <a:avLst/>
                    </a:prstGeom>
                  </pic:spPr>
                </pic:pic>
              </a:graphicData>
            </a:graphic>
          </wp:inline>
        </w:drawing>
      </w:r>
      <w:r w:rsidRPr="00F85281">
        <w:rPr>
          <w:rFonts w:cs="金文宋體" w:hint="eastAsia"/>
          <w:kern w:val="0"/>
          <w:szCs w:val="28"/>
          <w:lang w:val="zh-CN"/>
        </w:rPr>
        <w:t>（輯）”實係近義連用。晋公器“</w:t>
      </w:r>
      <w:r w:rsidRPr="00F85281">
        <w:rPr>
          <w:rFonts w:cs="金文宋體" w:hint="eastAsia"/>
          <w:kern w:val="0"/>
          <w:szCs w:val="28"/>
        </w:rPr>
        <w:t>䫌</w:t>
      </w:r>
      <w:r w:rsidRPr="00F85281">
        <w:rPr>
          <w:noProof/>
          <w:szCs w:val="28"/>
        </w:rPr>
        <w:drawing>
          <wp:inline distT="0" distB="0" distL="0" distR="0" wp14:anchorId="4EE9EB78" wp14:editId="7EFB2CC9">
            <wp:extent cx="183157" cy="200692"/>
            <wp:effectExtent l="0" t="0" r="7620" b="889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787" cy="214531"/>
                    </a:xfrm>
                    <a:prstGeom prst="rect">
                      <a:avLst/>
                    </a:prstGeom>
                  </pic:spPr>
                </pic:pic>
              </a:graphicData>
            </a:graphic>
          </wp:inline>
        </w:drawing>
      </w:r>
      <w:r w:rsidRPr="00F85281">
        <w:rPr>
          <w:rFonts w:cs="金文宋體" w:hint="eastAsia"/>
          <w:kern w:val="0"/>
          <w:szCs w:val="28"/>
          <w:lang w:val="zh-CN"/>
        </w:rPr>
        <w:t>”，我們認爲上引趙平安讀作</w:t>
      </w:r>
      <w:r w:rsidRPr="00F85281">
        <w:rPr>
          <w:rFonts w:hint="eastAsia"/>
          <w:szCs w:val="28"/>
        </w:rPr>
        <w:t>“比諿”，大體可</w:t>
      </w:r>
      <w:proofErr w:type="gramStart"/>
      <w:r w:rsidRPr="00F85281">
        <w:rPr>
          <w:rFonts w:hint="eastAsia"/>
          <w:szCs w:val="28"/>
        </w:rPr>
        <w:t>從</w:t>
      </w:r>
      <w:proofErr w:type="gramEnd"/>
      <w:r w:rsidRPr="00F85281">
        <w:rPr>
          <w:rFonts w:hint="eastAsia"/>
          <w:szCs w:val="28"/>
        </w:rPr>
        <w:t>，但理解爲“團結和睦的意思”</w:t>
      </w:r>
      <w:r w:rsidRPr="00F85281">
        <w:rPr>
          <w:rFonts w:cs="金文宋體" w:hint="eastAsia"/>
          <w:kern w:val="0"/>
          <w:szCs w:val="28"/>
          <w:lang w:val="zh-CN"/>
        </w:rPr>
        <w:t>則略嫌不</w:t>
      </w:r>
      <w:proofErr w:type="gramStart"/>
      <w:r w:rsidRPr="00F85281">
        <w:rPr>
          <w:rFonts w:cs="金文宋體" w:hint="eastAsia"/>
          <w:kern w:val="0"/>
          <w:szCs w:val="28"/>
          <w:lang w:val="zh-CN"/>
        </w:rPr>
        <w:t>夠準</w:t>
      </w:r>
      <w:proofErr w:type="gramEnd"/>
      <w:r w:rsidRPr="00F85281">
        <w:rPr>
          <w:rFonts w:cs="金文宋體" w:hint="eastAsia"/>
          <w:kern w:val="0"/>
          <w:szCs w:val="28"/>
          <w:lang w:val="zh-CN"/>
        </w:rPr>
        <w:t>確。</w:t>
      </w:r>
      <w:r w:rsidRPr="00F85281">
        <w:rPr>
          <w:rFonts w:hint="eastAsia"/>
          <w:szCs w:val="28"/>
        </w:rPr>
        <w:t>《玉篇》訓和之“諿”與古</w:t>
      </w:r>
      <w:proofErr w:type="gramStart"/>
      <w:r w:rsidRPr="00F85281">
        <w:rPr>
          <w:rFonts w:hint="eastAsia"/>
          <w:szCs w:val="28"/>
        </w:rPr>
        <w:t>書</w:t>
      </w:r>
      <w:proofErr w:type="gramEnd"/>
      <w:r w:rsidRPr="00F85281">
        <w:rPr>
          <w:rFonts w:hint="eastAsia"/>
          <w:szCs w:val="28"/>
        </w:rPr>
        <w:t>常</w:t>
      </w:r>
      <w:r w:rsidRPr="00F85281">
        <w:rPr>
          <w:rFonts w:cs="金文宋體" w:hint="eastAsia"/>
          <w:kern w:val="0"/>
          <w:szCs w:val="28"/>
          <w:lang w:val="zh-CN"/>
        </w:rPr>
        <w:t>訓和之“輯”無</w:t>
      </w:r>
      <w:proofErr w:type="gramStart"/>
      <w:r w:rsidRPr="00F85281">
        <w:rPr>
          <w:rFonts w:cs="金文宋體" w:hint="eastAsia"/>
          <w:kern w:val="0"/>
          <w:szCs w:val="28"/>
          <w:lang w:val="zh-CN"/>
        </w:rPr>
        <w:t>疑</w:t>
      </w:r>
      <w:proofErr w:type="gramEnd"/>
      <w:r w:rsidRPr="00F85281">
        <w:rPr>
          <w:rFonts w:cs="金文宋體" w:hint="eastAsia"/>
          <w:kern w:val="0"/>
          <w:szCs w:val="28"/>
          <w:lang w:val="zh-CN"/>
        </w:rPr>
        <w:t>表示同一個詞。“比”，古</w:t>
      </w:r>
      <w:proofErr w:type="gramStart"/>
      <w:r w:rsidRPr="00F85281">
        <w:rPr>
          <w:rFonts w:cs="金文宋體" w:hint="eastAsia"/>
          <w:kern w:val="0"/>
          <w:szCs w:val="28"/>
          <w:lang w:val="zh-CN"/>
        </w:rPr>
        <w:t>書</w:t>
      </w:r>
      <w:proofErr w:type="gramEnd"/>
      <w:r w:rsidRPr="00F85281">
        <w:rPr>
          <w:rFonts w:cs="金文宋體" w:hint="eastAsia"/>
          <w:kern w:val="0"/>
          <w:szCs w:val="28"/>
          <w:lang w:val="zh-CN"/>
        </w:rPr>
        <w:t>常訓“和”，</w:t>
      </w:r>
      <w:r w:rsidRPr="00F85281">
        <w:rPr>
          <w:rFonts w:cs="金文宋體"/>
          <w:kern w:val="0"/>
          <w:szCs w:val="28"/>
          <w:vertAlign w:val="superscript"/>
          <w:lang w:val="zh-CN"/>
        </w:rPr>
        <w:footnoteReference w:id="19"/>
      </w:r>
      <w:r w:rsidRPr="00F85281">
        <w:rPr>
          <w:rFonts w:cs="金文宋體" w:hint="eastAsia"/>
          <w:kern w:val="0"/>
          <w:szCs w:val="28"/>
        </w:rPr>
        <w:t>“比</w:t>
      </w:r>
      <w:r w:rsidRPr="00F85281">
        <w:rPr>
          <w:rFonts w:cs="金文宋體" w:hint="eastAsia"/>
          <w:kern w:val="0"/>
          <w:szCs w:val="28"/>
          <w:lang w:val="zh-CN"/>
        </w:rPr>
        <w:t>輯</w:t>
      </w:r>
      <w:r w:rsidRPr="00F85281">
        <w:rPr>
          <w:rFonts w:cs="金文宋體" w:hint="eastAsia"/>
          <w:kern w:val="0"/>
          <w:szCs w:val="28"/>
        </w:rPr>
        <w:t>”之“比”亦當取此義，“比</w:t>
      </w:r>
      <w:r w:rsidRPr="00F85281">
        <w:rPr>
          <w:rFonts w:cs="金文宋體" w:hint="eastAsia"/>
          <w:kern w:val="0"/>
          <w:szCs w:val="28"/>
          <w:lang w:val="zh-CN"/>
        </w:rPr>
        <w:t>輯</w:t>
      </w:r>
      <w:r w:rsidRPr="00F85281">
        <w:rPr>
          <w:rFonts w:cs="金文宋體" w:hint="eastAsia"/>
          <w:kern w:val="0"/>
          <w:szCs w:val="28"/>
        </w:rPr>
        <w:t>”亦是近義連用。</w:t>
      </w:r>
      <w:r w:rsidRPr="00F85281">
        <w:rPr>
          <w:rFonts w:cs="金文宋體"/>
          <w:kern w:val="0"/>
          <w:szCs w:val="28"/>
          <w:vertAlign w:val="superscript"/>
        </w:rPr>
        <w:footnoteReference w:id="20"/>
      </w:r>
      <w:r w:rsidRPr="00F85281">
        <w:rPr>
          <w:rFonts w:cs="金文宋體" w:hint="eastAsia"/>
          <w:kern w:val="0"/>
          <w:szCs w:val="28"/>
        </w:rPr>
        <w:t>晋公器</w:t>
      </w:r>
      <w:r w:rsidRPr="00F85281">
        <w:rPr>
          <w:rFonts w:hint="eastAsia"/>
          <w:noProof/>
          <w:szCs w:val="28"/>
        </w:rPr>
        <w:t>“</w:t>
      </w:r>
      <w:r w:rsidRPr="00F85281">
        <w:rPr>
          <w:rFonts w:cs="金文宋體" w:hint="eastAsia"/>
          <w:noProof/>
          <w:kern w:val="0"/>
          <w:szCs w:val="28"/>
        </w:rPr>
        <w:drawing>
          <wp:inline distT="0" distB="0" distL="0" distR="0" wp14:anchorId="04F22531" wp14:editId="58897A2D">
            <wp:extent cx="151765" cy="151765"/>
            <wp:effectExtent l="0" t="0" r="635" b="635"/>
            <wp:docPr id="86" name="图片 86" descr="Snap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Snap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F85281">
        <w:rPr>
          <w:rFonts w:cs="金文宋體" w:hint="eastAsia"/>
          <w:kern w:val="0"/>
          <w:szCs w:val="28"/>
        </w:rPr>
        <w:t>（柔）</w:t>
      </w:r>
      <w:proofErr w:type="gramStart"/>
      <w:r w:rsidRPr="00F85281">
        <w:rPr>
          <w:rFonts w:cs="金文宋體" w:hint="eastAsia"/>
          <w:kern w:val="0"/>
          <w:szCs w:val="28"/>
        </w:rPr>
        <w:t>燮</w:t>
      </w:r>
      <w:proofErr w:type="gramEnd"/>
      <w:r w:rsidRPr="00F85281">
        <w:rPr>
          <w:rFonts w:cs="金文宋體" w:hint="eastAsia"/>
          <w:kern w:val="0"/>
          <w:szCs w:val="28"/>
        </w:rPr>
        <w:t>萬</w:t>
      </w:r>
      <w:proofErr w:type="gramStart"/>
      <w:r w:rsidRPr="00F85281">
        <w:rPr>
          <w:rFonts w:cs="金文宋體" w:hint="eastAsia"/>
          <w:kern w:val="0"/>
          <w:szCs w:val="28"/>
        </w:rPr>
        <w:t>邦</w:t>
      </w:r>
      <w:proofErr w:type="gramEnd"/>
      <w:r w:rsidRPr="00F85281">
        <w:rPr>
          <w:rFonts w:cs="金文宋體" w:hint="eastAsia"/>
          <w:kern w:val="0"/>
          <w:szCs w:val="28"/>
        </w:rPr>
        <w:t>，</w:t>
      </w:r>
      <w:r w:rsidRPr="00F85281">
        <w:rPr>
          <w:rFonts w:cs="金文宋體" w:hint="eastAsia"/>
          <w:noProof/>
          <w:kern w:val="0"/>
          <w:szCs w:val="28"/>
        </w:rPr>
        <w:drawing>
          <wp:inline distT="0" distB="0" distL="0" distR="0" wp14:anchorId="2D210516" wp14:editId="66CCF6AE">
            <wp:extent cx="134620" cy="151765"/>
            <wp:effectExtent l="0" t="0" r="0" b="635"/>
            <wp:docPr id="87" name="图片 87" descr="Snap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Snap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4620" cy="151765"/>
                    </a:xfrm>
                    <a:prstGeom prst="rect">
                      <a:avLst/>
                    </a:prstGeom>
                    <a:noFill/>
                    <a:ln>
                      <a:noFill/>
                    </a:ln>
                  </pic:spPr>
                </pic:pic>
              </a:graphicData>
            </a:graphic>
          </wp:inline>
        </w:drawing>
      </w:r>
      <w:r w:rsidRPr="00F85281">
        <w:rPr>
          <w:rFonts w:cs="金文宋體" w:hint="eastAsia"/>
          <w:noProof/>
          <w:kern w:val="0"/>
          <w:szCs w:val="28"/>
        </w:rPr>
        <w:drawing>
          <wp:inline distT="0" distB="0" distL="0" distR="0" wp14:anchorId="60205B4F" wp14:editId="545BC754">
            <wp:extent cx="151765" cy="128905"/>
            <wp:effectExtent l="0" t="0" r="635" b="4445"/>
            <wp:docPr id="88" name="图片 88" descr="Snap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Snap2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1765" cy="128905"/>
                    </a:xfrm>
                    <a:prstGeom prst="rect">
                      <a:avLst/>
                    </a:prstGeom>
                    <a:noFill/>
                    <a:ln>
                      <a:noFill/>
                    </a:ln>
                  </pic:spPr>
                </pic:pic>
              </a:graphicData>
            </a:graphic>
          </wp:inline>
        </w:drawing>
      </w:r>
      <w:r w:rsidRPr="00F85281">
        <w:rPr>
          <w:rFonts w:cs="金文宋體" w:hint="eastAsia"/>
          <w:kern w:val="0"/>
          <w:szCs w:val="28"/>
        </w:rPr>
        <w:t>（哀</w:t>
      </w:r>
      <w:proofErr w:type="gramStart"/>
      <w:r w:rsidRPr="00F85281">
        <w:rPr>
          <w:rFonts w:cs="金文宋體" w:hint="eastAsia"/>
          <w:kern w:val="0"/>
          <w:szCs w:val="28"/>
        </w:rPr>
        <w:t>哀</w:t>
      </w:r>
      <w:proofErr w:type="gramEnd"/>
      <w:r w:rsidRPr="00F85281">
        <w:rPr>
          <w:rFonts w:cs="金文宋體" w:hint="eastAsia"/>
          <w:kern w:val="0"/>
          <w:szCs w:val="28"/>
        </w:rPr>
        <w:t>）莫不日䫌（比）</w:t>
      </w:r>
      <w:r w:rsidRPr="00F85281">
        <w:rPr>
          <w:noProof/>
          <w:szCs w:val="28"/>
        </w:rPr>
        <w:drawing>
          <wp:inline distT="0" distB="0" distL="0" distR="0" wp14:anchorId="5FFAD55A" wp14:editId="34D7D6DB">
            <wp:extent cx="170481" cy="186803"/>
            <wp:effectExtent l="0" t="0" r="1270" b="3810"/>
            <wp:docPr id="6483" name="图片 6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669" cy="215499"/>
                    </a:xfrm>
                    <a:prstGeom prst="rect">
                      <a:avLst/>
                    </a:prstGeom>
                  </pic:spPr>
                </pic:pic>
              </a:graphicData>
            </a:graphic>
          </wp:inline>
        </w:drawing>
      </w:r>
      <w:r w:rsidRPr="00F85281">
        <w:rPr>
          <w:rFonts w:cs="金文宋體" w:hint="eastAsia"/>
          <w:kern w:val="0"/>
          <w:szCs w:val="28"/>
        </w:rPr>
        <w:t>（輯）”大意即“</w:t>
      </w:r>
      <w:proofErr w:type="gramStart"/>
      <w:r w:rsidRPr="00F85281">
        <w:rPr>
          <w:rFonts w:cs="金文宋體" w:hint="eastAsia"/>
          <w:kern w:val="0"/>
          <w:szCs w:val="28"/>
        </w:rPr>
        <w:t>懷</w:t>
      </w:r>
      <w:proofErr w:type="gramEnd"/>
      <w:r w:rsidRPr="00F85281">
        <w:rPr>
          <w:rFonts w:cs="金文宋體" w:hint="eastAsia"/>
          <w:kern w:val="0"/>
          <w:szCs w:val="28"/>
        </w:rPr>
        <w:t>柔綏和萬</w:t>
      </w:r>
      <w:proofErr w:type="gramStart"/>
      <w:r w:rsidRPr="00F85281">
        <w:rPr>
          <w:rFonts w:cs="金文宋體" w:hint="eastAsia"/>
          <w:kern w:val="0"/>
          <w:szCs w:val="28"/>
        </w:rPr>
        <w:t>邦</w:t>
      </w:r>
      <w:proofErr w:type="gramEnd"/>
      <w:r w:rsidRPr="00F85281">
        <w:rPr>
          <w:rFonts w:cs="金文宋體" w:hint="eastAsia"/>
          <w:kern w:val="0"/>
          <w:szCs w:val="28"/>
        </w:rPr>
        <w:t>，萬</w:t>
      </w:r>
      <w:proofErr w:type="gramStart"/>
      <w:r w:rsidRPr="00F85281">
        <w:rPr>
          <w:rFonts w:cs="金文宋體" w:hint="eastAsia"/>
          <w:kern w:val="0"/>
          <w:szCs w:val="28"/>
        </w:rPr>
        <w:t>邦</w:t>
      </w:r>
      <w:proofErr w:type="gramEnd"/>
      <w:r w:rsidRPr="00F85281">
        <w:rPr>
          <w:rFonts w:cs="金文宋體" w:hint="eastAsia"/>
          <w:kern w:val="0"/>
          <w:szCs w:val="28"/>
        </w:rPr>
        <w:t>没有誰不天天和服順</w:t>
      </w:r>
      <w:proofErr w:type="gramStart"/>
      <w:r w:rsidRPr="00F85281">
        <w:rPr>
          <w:rFonts w:cs="金文宋體" w:hint="eastAsia"/>
          <w:kern w:val="0"/>
          <w:szCs w:val="28"/>
        </w:rPr>
        <w:t>從</w:t>
      </w:r>
      <w:proofErr w:type="gramEnd"/>
      <w:r w:rsidRPr="00F85281">
        <w:rPr>
          <w:rFonts w:cs="金文宋體" w:hint="eastAsia"/>
          <w:kern w:val="0"/>
          <w:szCs w:val="28"/>
        </w:rPr>
        <w:t>”。</w:t>
      </w:r>
    </w:p>
    <w:p w14:paraId="36D0A16A" w14:textId="77777777" w:rsidR="00F85281" w:rsidRPr="00F85281" w:rsidRDefault="00F85281" w:rsidP="0070706C">
      <w:pPr>
        <w:pStyle w:val="aff9"/>
        <w:ind w:firstLine="560"/>
        <w:rPr>
          <w:kern w:val="0"/>
          <w:szCs w:val="28"/>
        </w:rPr>
      </w:pPr>
    </w:p>
    <w:p w14:paraId="2E5CC0E2" w14:textId="77777777" w:rsidR="00F85281" w:rsidRPr="0070706C" w:rsidRDefault="00F85281" w:rsidP="0070706C">
      <w:pPr>
        <w:pStyle w:val="aff9"/>
        <w:ind w:firstLine="560"/>
        <w:rPr>
          <w:rFonts w:cs="金文宋體"/>
          <w:kern w:val="0"/>
          <w:szCs w:val="28"/>
        </w:rPr>
      </w:pPr>
      <w:r w:rsidRPr="00F85281">
        <w:rPr>
          <w:rFonts w:cs="金文宋體" w:hint="eastAsia"/>
          <w:kern w:val="0"/>
          <w:szCs w:val="28"/>
        </w:rPr>
        <w:t>總之，</w:t>
      </w:r>
      <w:proofErr w:type="gramStart"/>
      <w:r w:rsidRPr="00F85281">
        <w:rPr>
          <w:rFonts w:hint="eastAsia"/>
          <w:szCs w:val="28"/>
        </w:rPr>
        <w:t>書</w:t>
      </w:r>
      <w:proofErr w:type="gramEnd"/>
      <w:r w:rsidRPr="00F85281">
        <w:rPr>
          <w:rFonts w:hint="eastAsia"/>
          <w:szCs w:val="28"/>
        </w:rPr>
        <w:t>鐘“</w:t>
      </w:r>
      <w:r w:rsidRPr="00F85281">
        <w:rPr>
          <w:rFonts w:hint="eastAsia"/>
          <w:noProof/>
          <w:szCs w:val="28"/>
        </w:rPr>
        <w:drawing>
          <wp:inline distT="0" distB="0" distL="0" distR="0" wp14:anchorId="575A5E62" wp14:editId="40E3B2BD">
            <wp:extent cx="184310" cy="220325"/>
            <wp:effectExtent l="0" t="0" r="6350" b="889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”與晋公盆“</w:t>
      </w:r>
      <w:r w:rsidRPr="00F85281">
        <w:rPr>
          <w:noProof/>
          <w:szCs w:val="28"/>
        </w:rPr>
        <w:drawing>
          <wp:inline distT="0" distB="0" distL="0" distR="0" wp14:anchorId="7A4CCE07" wp14:editId="6F88ECC8">
            <wp:extent cx="170481" cy="186803"/>
            <wp:effectExtent l="0" t="0" r="1270" b="381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669" cy="215499"/>
                    </a:xfrm>
                    <a:prstGeom prst="rect">
                      <a:avLst/>
                    </a:prstGeom>
                  </pic:spPr>
                </pic:pic>
              </a:graphicData>
            </a:graphic>
          </wp:inline>
        </w:drawing>
      </w:r>
      <w:r w:rsidRPr="00F85281">
        <w:rPr>
          <w:rFonts w:hint="eastAsia"/>
          <w:szCs w:val="28"/>
        </w:rPr>
        <w:t>”所从與竹</w:t>
      </w:r>
      <w:proofErr w:type="gramStart"/>
      <w:r w:rsidRPr="00F85281">
        <w:rPr>
          <w:rFonts w:hint="eastAsia"/>
          <w:szCs w:val="28"/>
        </w:rPr>
        <w:t>書</w:t>
      </w:r>
      <w:proofErr w:type="gramEnd"/>
      <w:r w:rsidRPr="00F85281">
        <w:rPr>
          <w:rFonts w:hint="eastAsia"/>
          <w:szCs w:val="28"/>
        </w:rPr>
        <w:t>文字中的“咠”在字形上關係非常密切，而且</w:t>
      </w:r>
      <w:proofErr w:type="gramStart"/>
      <w:r w:rsidRPr="00F85281">
        <w:rPr>
          <w:rFonts w:hint="eastAsia"/>
          <w:szCs w:val="28"/>
        </w:rPr>
        <w:t>將</w:t>
      </w:r>
      <w:proofErr w:type="gramEnd"/>
      <w:r w:rsidRPr="00F85281">
        <w:rPr>
          <w:rFonts w:hint="eastAsia"/>
          <w:szCs w:val="28"/>
        </w:rPr>
        <w:t>它們</w:t>
      </w:r>
      <w:r w:rsidRPr="00F85281">
        <w:rPr>
          <w:rFonts w:cs="金文宋體" w:hint="eastAsia"/>
          <w:kern w:val="0"/>
          <w:szCs w:val="28"/>
        </w:rPr>
        <w:t>讀作“輯”，文義也非常通順。這亦可反證</w:t>
      </w:r>
      <w:proofErr w:type="gramStart"/>
      <w:r w:rsidRPr="00F85281">
        <w:rPr>
          <w:rFonts w:cs="金文宋體" w:hint="eastAsia"/>
          <w:kern w:val="0"/>
          <w:szCs w:val="28"/>
        </w:rPr>
        <w:t>將</w:t>
      </w:r>
      <w:proofErr w:type="gramEnd"/>
      <w:r w:rsidRPr="00F85281">
        <w:rPr>
          <w:rFonts w:cs="金文宋體" w:hint="eastAsia"/>
          <w:kern w:val="0"/>
          <w:szCs w:val="28"/>
        </w:rPr>
        <w:t>它們所从看作“咠”是非常合理的。</w:t>
      </w:r>
    </w:p>
    <w:p w14:paraId="6893B7B3" w14:textId="77777777" w:rsidR="00F85281" w:rsidRPr="00F85281" w:rsidRDefault="00F85281" w:rsidP="0070706C">
      <w:pPr>
        <w:pStyle w:val="aff9"/>
        <w:ind w:firstLine="560"/>
        <w:rPr>
          <w:rFonts w:cs="金文宋體"/>
          <w:kern w:val="0"/>
          <w:szCs w:val="28"/>
        </w:rPr>
      </w:pPr>
    </w:p>
    <w:p w14:paraId="37606536" w14:textId="77777777" w:rsidR="00F85281" w:rsidRPr="0070706C" w:rsidRDefault="00F85281" w:rsidP="0070706C">
      <w:pPr>
        <w:pStyle w:val="aff9"/>
        <w:ind w:firstLine="560"/>
        <w:rPr>
          <w:szCs w:val="28"/>
        </w:rPr>
      </w:pPr>
      <w:r w:rsidRPr="00F85281">
        <w:rPr>
          <w:rFonts w:hint="eastAsia"/>
          <w:szCs w:val="28"/>
        </w:rPr>
        <w:t>與晋公盆之“</w:t>
      </w:r>
      <w:r w:rsidRPr="00F85281">
        <w:rPr>
          <w:noProof/>
          <w:szCs w:val="28"/>
        </w:rPr>
        <w:drawing>
          <wp:inline distT="0" distB="0" distL="0" distR="0" wp14:anchorId="72F0B9CD" wp14:editId="1814E523">
            <wp:extent cx="170481" cy="186803"/>
            <wp:effectExtent l="0" t="0" r="1270" b="381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669" cy="215499"/>
                    </a:xfrm>
                    <a:prstGeom prst="rect">
                      <a:avLst/>
                    </a:prstGeom>
                  </pic:spPr>
                </pic:pic>
              </a:graphicData>
            </a:graphic>
          </wp:inline>
        </w:drawing>
      </w:r>
      <w:r w:rsidRPr="00F85281">
        <w:rPr>
          <w:rFonts w:hint="eastAsia"/>
          <w:szCs w:val="28"/>
        </w:rPr>
        <w:t>”相比，晋公盤“</w:t>
      </w:r>
      <w:r w:rsidRPr="00F85281">
        <w:rPr>
          <w:noProof/>
          <w:szCs w:val="28"/>
        </w:rPr>
        <w:drawing>
          <wp:inline distT="0" distB="0" distL="0" distR="0" wp14:anchorId="74A72656" wp14:editId="4B769B0A">
            <wp:extent cx="170481" cy="186803"/>
            <wp:effectExtent l="0" t="0" r="1270" b="381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669" cy="215499"/>
                    </a:xfrm>
                    <a:prstGeom prst="rect">
                      <a:avLst/>
                    </a:prstGeom>
                  </pic:spPr>
                </pic:pic>
              </a:graphicData>
            </a:graphic>
          </wp:inline>
        </w:drawing>
      </w:r>
      <w:r w:rsidRPr="00F85281">
        <w:rPr>
          <w:rFonts w:hint="eastAsia"/>
          <w:szCs w:val="28"/>
        </w:rPr>
        <w:t>”所从“咠”省寫作“兄”形，師衛鼎（《銘圖》</w:t>
      </w:r>
      <w:r w:rsidRPr="00F85281">
        <w:rPr>
          <w:szCs w:val="28"/>
        </w:rPr>
        <w:t>02378</w:t>
      </w:r>
      <w:r w:rsidRPr="00F85281">
        <w:rPr>
          <w:rFonts w:hint="eastAsia"/>
          <w:szCs w:val="28"/>
        </w:rPr>
        <w:t>）、師衛</w:t>
      </w:r>
      <w:proofErr w:type="gramStart"/>
      <w:r w:rsidRPr="00F85281">
        <w:rPr>
          <w:rFonts w:hint="eastAsia"/>
          <w:szCs w:val="28"/>
        </w:rPr>
        <w:t>簋</w:t>
      </w:r>
      <w:proofErr w:type="gramEnd"/>
      <w:r w:rsidRPr="00F85281">
        <w:rPr>
          <w:rFonts w:hint="eastAsia"/>
          <w:szCs w:val="28"/>
        </w:rPr>
        <w:t>（《銘圖》</w:t>
      </w:r>
      <w:r w:rsidRPr="00F85281">
        <w:rPr>
          <w:szCs w:val="28"/>
        </w:rPr>
        <w:t>05142</w:t>
      </w:r>
      <w:r w:rsidRPr="00F85281">
        <w:rPr>
          <w:rFonts w:hint="eastAsia"/>
          <w:szCs w:val="28"/>
        </w:rPr>
        <w:t>、</w:t>
      </w:r>
      <w:r w:rsidRPr="00F85281">
        <w:rPr>
          <w:szCs w:val="28"/>
        </w:rPr>
        <w:t>05143</w:t>
      </w:r>
      <w:r w:rsidRPr="00F85281">
        <w:rPr>
          <w:rFonts w:hint="eastAsia"/>
          <w:szCs w:val="28"/>
        </w:rPr>
        <w:t>）“</w:t>
      </w:r>
      <w:r w:rsidRPr="00F85281">
        <w:rPr>
          <w:noProof/>
          <w:szCs w:val="28"/>
        </w:rPr>
        <w:drawing>
          <wp:inline distT="0" distB="0" distL="0" distR="0" wp14:anchorId="2026BAC2" wp14:editId="08D75C14">
            <wp:extent cx="224359" cy="236629"/>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36894" cy="249850"/>
                    </a:xfrm>
                    <a:prstGeom prst="rect">
                      <a:avLst/>
                    </a:prstGeom>
                  </pic:spPr>
                </pic:pic>
              </a:graphicData>
            </a:graphic>
          </wp:inline>
        </w:drawing>
      </w:r>
      <w:r w:rsidRPr="00F85281">
        <w:rPr>
          <w:rFonts w:hint="eastAsia"/>
          <w:szCs w:val="28"/>
        </w:rPr>
        <w:t>”所从“咠”亦省寫作“兄”形。這一方面是受甲骨文和金文中的一些古文字的人形有無覆手形常通用無别的影響，如</w:t>
      </w:r>
      <w:r w:rsidRPr="00F85281">
        <w:rPr>
          <w:noProof/>
          <w:szCs w:val="28"/>
        </w:rPr>
        <w:drawing>
          <wp:inline distT="0" distB="0" distL="0" distR="0" wp14:anchorId="48F41633" wp14:editId="57047F70">
            <wp:extent cx="130885" cy="273319"/>
            <wp:effectExtent l="0" t="0" r="254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43392" cy="299436"/>
                    </a:xfrm>
                    <a:prstGeom prst="rect">
                      <a:avLst/>
                    </a:prstGeom>
                  </pic:spPr>
                </pic:pic>
              </a:graphicData>
            </a:graphic>
          </wp:inline>
        </w:drawing>
      </w:r>
      <w:r w:rsidRPr="00F85281">
        <w:rPr>
          <w:rFonts w:hint="eastAsia"/>
          <w:szCs w:val="28"/>
        </w:rPr>
        <w:t>之</w:t>
      </w:r>
      <w:proofErr w:type="gramStart"/>
      <w:r w:rsidRPr="00F85281">
        <w:rPr>
          <w:rFonts w:hint="eastAsia"/>
          <w:szCs w:val="28"/>
        </w:rPr>
        <w:t>於</w:t>
      </w:r>
      <w:proofErr w:type="gramEnd"/>
      <w:r w:rsidRPr="00F85281">
        <w:rPr>
          <w:noProof/>
          <w:szCs w:val="28"/>
        </w:rPr>
        <w:drawing>
          <wp:inline distT="0" distB="0" distL="0" distR="0" wp14:anchorId="6299CE84" wp14:editId="41948E32">
            <wp:extent cx="119853" cy="283651"/>
            <wp:effectExtent l="0" t="0" r="0" b="254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24400" cy="294412"/>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7B1FF1BF" wp14:editId="138A2792">
            <wp:extent cx="132465" cy="268160"/>
            <wp:effectExtent l="0" t="0" r="127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42606" cy="288690"/>
                    </a:xfrm>
                    <a:prstGeom prst="rect">
                      <a:avLst/>
                    </a:prstGeom>
                  </pic:spPr>
                </pic:pic>
              </a:graphicData>
            </a:graphic>
          </wp:inline>
        </w:drawing>
      </w:r>
      <w:r w:rsidRPr="00F85281">
        <w:rPr>
          <w:rFonts w:hint="eastAsia"/>
          <w:szCs w:val="28"/>
        </w:rPr>
        <w:t>之</w:t>
      </w:r>
      <w:proofErr w:type="gramStart"/>
      <w:r w:rsidRPr="00F85281">
        <w:rPr>
          <w:rFonts w:hint="eastAsia"/>
          <w:szCs w:val="28"/>
        </w:rPr>
        <w:t>於</w:t>
      </w:r>
      <w:proofErr w:type="gramEnd"/>
      <w:r w:rsidRPr="00F85281">
        <w:rPr>
          <w:noProof/>
          <w:szCs w:val="28"/>
        </w:rPr>
        <w:drawing>
          <wp:inline distT="0" distB="0" distL="0" distR="0" wp14:anchorId="361CD731" wp14:editId="0B7853C3">
            <wp:extent cx="115081" cy="244546"/>
            <wp:effectExtent l="0" t="0" r="0" b="317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23739" cy="262944"/>
                    </a:xfrm>
                    <a:prstGeom prst="rect">
                      <a:avLst/>
                    </a:prstGeom>
                  </pic:spPr>
                </pic:pic>
              </a:graphicData>
            </a:graphic>
          </wp:inline>
        </w:drawing>
      </w:r>
      <w:r w:rsidRPr="00F85281">
        <w:rPr>
          <w:rFonts w:hint="eastAsia"/>
          <w:szCs w:val="28"/>
        </w:rPr>
        <w:t>，</w:t>
      </w:r>
      <w:r w:rsidRPr="00F85281">
        <w:rPr>
          <w:noProof/>
          <w:szCs w:val="28"/>
        </w:rPr>
        <w:lastRenderedPageBreak/>
        <w:drawing>
          <wp:inline distT="0" distB="0" distL="0" distR="0" wp14:anchorId="223214F7" wp14:editId="765B1940">
            <wp:extent cx="173720" cy="268773"/>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84564" cy="285550"/>
                    </a:xfrm>
                    <a:prstGeom prst="rect">
                      <a:avLst/>
                    </a:prstGeom>
                  </pic:spPr>
                </pic:pic>
              </a:graphicData>
            </a:graphic>
          </wp:inline>
        </w:drawing>
      </w:r>
      <w:r w:rsidRPr="00F85281">
        <w:rPr>
          <w:rFonts w:hint="eastAsia"/>
          <w:szCs w:val="28"/>
        </w:rPr>
        <w:t>之</w:t>
      </w:r>
      <w:proofErr w:type="gramStart"/>
      <w:r w:rsidRPr="00F85281">
        <w:rPr>
          <w:rFonts w:hint="eastAsia"/>
          <w:szCs w:val="28"/>
        </w:rPr>
        <w:t>於</w:t>
      </w:r>
      <w:proofErr w:type="gramEnd"/>
      <w:r w:rsidRPr="00F85281">
        <w:rPr>
          <w:noProof/>
          <w:szCs w:val="28"/>
        </w:rPr>
        <w:drawing>
          <wp:inline distT="0" distB="0" distL="0" distR="0" wp14:anchorId="1FE49E12" wp14:editId="2090C8B8">
            <wp:extent cx="101563" cy="226340"/>
            <wp:effectExtent l="0" t="0" r="0" b="254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108857" cy="242595"/>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6D710CD0" wp14:editId="25057CD4">
            <wp:extent cx="169521" cy="299618"/>
            <wp:effectExtent l="0" t="0" r="254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71711" cy="303489"/>
                    </a:xfrm>
                    <a:prstGeom prst="rect">
                      <a:avLst/>
                    </a:prstGeom>
                  </pic:spPr>
                </pic:pic>
              </a:graphicData>
            </a:graphic>
          </wp:inline>
        </w:drawing>
      </w:r>
      <w:r w:rsidRPr="00F85281">
        <w:rPr>
          <w:rFonts w:hint="eastAsia"/>
          <w:szCs w:val="28"/>
        </w:rPr>
        <w:t>之</w:t>
      </w:r>
      <w:proofErr w:type="gramStart"/>
      <w:r w:rsidRPr="00F85281">
        <w:rPr>
          <w:rFonts w:hint="eastAsia"/>
          <w:szCs w:val="28"/>
        </w:rPr>
        <w:t>於</w:t>
      </w:r>
      <w:proofErr w:type="gramEnd"/>
      <w:r w:rsidRPr="00F85281">
        <w:rPr>
          <w:noProof/>
          <w:szCs w:val="28"/>
        </w:rPr>
        <w:drawing>
          <wp:inline distT="0" distB="0" distL="0" distR="0" wp14:anchorId="5E928ED4" wp14:editId="377E5599">
            <wp:extent cx="158744" cy="284417"/>
            <wp:effectExtent l="0" t="0" r="0" b="190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164694" cy="295077"/>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04A6AEB8" wp14:editId="09897E0C">
            <wp:extent cx="255905" cy="263525"/>
            <wp:effectExtent l="0" t="0" r="0" b="3175"/>
            <wp:docPr id="106" name="图片 106" descr="A1406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40601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55905" cy="263525"/>
                    </a:xfrm>
                    <a:prstGeom prst="rect">
                      <a:avLst/>
                    </a:prstGeom>
                    <a:noFill/>
                    <a:ln>
                      <a:noFill/>
                    </a:ln>
                  </pic:spPr>
                </pic:pic>
              </a:graphicData>
            </a:graphic>
          </wp:inline>
        </w:drawing>
      </w:r>
      <w:r w:rsidRPr="00F85281">
        <w:rPr>
          <w:rFonts w:hint="eastAsia"/>
          <w:szCs w:val="28"/>
        </w:rPr>
        <w:t>之</w:t>
      </w:r>
      <w:proofErr w:type="gramStart"/>
      <w:r w:rsidRPr="00F85281">
        <w:rPr>
          <w:rFonts w:hint="eastAsia"/>
          <w:szCs w:val="28"/>
        </w:rPr>
        <w:t>於</w:t>
      </w:r>
      <w:proofErr w:type="gramEnd"/>
      <w:r w:rsidRPr="00F85281">
        <w:rPr>
          <w:noProof/>
          <w:szCs w:val="28"/>
        </w:rPr>
        <w:drawing>
          <wp:inline distT="0" distB="0" distL="0" distR="0" wp14:anchorId="7AB5447C" wp14:editId="171136BF">
            <wp:extent cx="255905" cy="263525"/>
            <wp:effectExtent l="0" t="0" r="0" b="3175"/>
            <wp:docPr id="6470" name="图片 6470" descr="A1406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140607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55905" cy="263525"/>
                    </a:xfrm>
                    <a:prstGeom prst="rect">
                      <a:avLst/>
                    </a:prstGeom>
                    <a:noFill/>
                    <a:ln>
                      <a:noFill/>
                    </a:ln>
                  </pic:spPr>
                </pic:pic>
              </a:graphicData>
            </a:graphic>
          </wp:inline>
        </w:drawing>
      </w:r>
      <w:r w:rsidRPr="00F85281">
        <w:rPr>
          <w:rFonts w:hint="eastAsia"/>
          <w:szCs w:val="28"/>
        </w:rPr>
        <w:t>，</w:t>
      </w:r>
      <w:r w:rsidRPr="00F85281">
        <w:rPr>
          <w:noProof/>
          <w:szCs w:val="28"/>
        </w:rPr>
        <w:drawing>
          <wp:inline distT="0" distB="0" distL="0" distR="0" wp14:anchorId="0A6DEDDE" wp14:editId="364B2522">
            <wp:extent cx="255905" cy="263525"/>
            <wp:effectExtent l="0" t="0" r="0" b="3175"/>
            <wp:docPr id="67" name="图片 67" descr="A1407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1407002"/>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55905" cy="263525"/>
                    </a:xfrm>
                    <a:prstGeom prst="rect">
                      <a:avLst/>
                    </a:prstGeom>
                    <a:noFill/>
                    <a:ln>
                      <a:noFill/>
                    </a:ln>
                  </pic:spPr>
                </pic:pic>
              </a:graphicData>
            </a:graphic>
          </wp:inline>
        </w:drawing>
      </w:r>
      <w:r w:rsidRPr="00F85281">
        <w:rPr>
          <w:rFonts w:hint="eastAsia"/>
          <w:szCs w:val="28"/>
        </w:rPr>
        <w:t>之</w:t>
      </w:r>
      <w:proofErr w:type="gramStart"/>
      <w:r w:rsidRPr="00F85281">
        <w:rPr>
          <w:rFonts w:hint="eastAsia"/>
          <w:szCs w:val="28"/>
        </w:rPr>
        <w:t>於</w:t>
      </w:r>
      <w:proofErr w:type="gramEnd"/>
      <w:r w:rsidRPr="00F85281">
        <w:rPr>
          <w:rFonts w:ascii="等线" w:eastAsia="等线" w:hAnsi="等线"/>
          <w:noProof/>
          <w:szCs w:val="28"/>
        </w:rPr>
        <w:drawing>
          <wp:inline distT="0" distB="0" distL="0" distR="0" wp14:anchorId="7BDC47C3" wp14:editId="4CBA0FCE">
            <wp:extent cx="255905" cy="263525"/>
            <wp:effectExtent l="0" t="0" r="0" b="3175"/>
            <wp:docPr id="6478" name="图片 6478" descr="A1407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140703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55905" cy="263525"/>
                    </a:xfrm>
                    <a:prstGeom prst="rect">
                      <a:avLst/>
                    </a:prstGeom>
                    <a:noFill/>
                    <a:ln>
                      <a:noFill/>
                    </a:ln>
                  </pic:spPr>
                </pic:pic>
              </a:graphicData>
            </a:graphic>
          </wp:inline>
        </w:drawing>
      </w:r>
      <w:r w:rsidRPr="00F85281">
        <w:rPr>
          <w:rFonts w:hint="eastAsia"/>
          <w:szCs w:val="28"/>
        </w:rPr>
        <w:t>等。</w:t>
      </w:r>
      <w:r w:rsidRPr="00F85281">
        <w:rPr>
          <w:szCs w:val="28"/>
          <w:vertAlign w:val="superscript"/>
        </w:rPr>
        <w:footnoteReference w:id="21"/>
      </w:r>
      <w:r w:rsidRPr="00F85281">
        <w:rPr>
          <w:rFonts w:hint="eastAsia"/>
          <w:szCs w:val="28"/>
        </w:rPr>
        <w:t>另一方面主要是上面有“葺”字表意初文這</w:t>
      </w:r>
      <w:proofErr w:type="gramStart"/>
      <w:r w:rsidRPr="00F85281">
        <w:rPr>
          <w:rFonts w:hint="eastAsia"/>
          <w:szCs w:val="28"/>
        </w:rPr>
        <w:t>一</w:t>
      </w:r>
      <w:proofErr w:type="gramEnd"/>
      <w:r w:rsidRPr="00F85281">
        <w:rPr>
          <w:rFonts w:hint="eastAsia"/>
          <w:szCs w:val="28"/>
        </w:rPr>
        <w:t>偏旁的組合限制，即便</w:t>
      </w:r>
      <w:proofErr w:type="gramStart"/>
      <w:r w:rsidRPr="00F85281">
        <w:rPr>
          <w:rFonts w:hint="eastAsia"/>
          <w:szCs w:val="28"/>
        </w:rPr>
        <w:t>將</w:t>
      </w:r>
      <w:proofErr w:type="gramEnd"/>
      <w:r w:rsidRPr="00F85281">
        <w:rPr>
          <w:rFonts w:hint="eastAsia"/>
          <w:szCs w:val="28"/>
        </w:rPr>
        <w:t>聲符“咠”省寫作形近的“兄”形（“咠”與“兄”的糾</w:t>
      </w:r>
      <w:proofErr w:type="gramStart"/>
      <w:r w:rsidRPr="00F85281">
        <w:rPr>
          <w:rFonts w:hint="eastAsia"/>
          <w:szCs w:val="28"/>
        </w:rPr>
        <w:t>葛參</w:t>
      </w:r>
      <w:proofErr w:type="gramEnd"/>
      <w:r w:rsidRPr="00F85281">
        <w:rPr>
          <w:rFonts w:hint="eastAsia"/>
          <w:szCs w:val="28"/>
        </w:rPr>
        <w:t>看下文），也不</w:t>
      </w:r>
      <w:proofErr w:type="gramStart"/>
      <w:r w:rsidRPr="00F85281">
        <w:rPr>
          <w:rFonts w:hint="eastAsia"/>
          <w:szCs w:val="28"/>
        </w:rPr>
        <w:t>會</w:t>
      </w:r>
      <w:proofErr w:type="gramEnd"/>
      <w:r w:rsidRPr="00F85281">
        <w:rPr>
          <w:rFonts w:hint="eastAsia"/>
          <w:szCs w:val="28"/>
        </w:rPr>
        <w:t>影響文字的使用與釋讀。</w:t>
      </w:r>
    </w:p>
    <w:p w14:paraId="12939A87" w14:textId="77777777" w:rsidR="00F85281" w:rsidRPr="00F85281" w:rsidRDefault="00F85281" w:rsidP="0070706C">
      <w:pPr>
        <w:pStyle w:val="aff9"/>
        <w:ind w:firstLine="560"/>
        <w:rPr>
          <w:szCs w:val="28"/>
        </w:rPr>
      </w:pPr>
    </w:p>
    <w:bookmarkEnd w:id="4"/>
    <w:p w14:paraId="08178A8F" w14:textId="77777777" w:rsidR="00F85281" w:rsidRPr="0070706C" w:rsidRDefault="00F85281" w:rsidP="0070706C">
      <w:pPr>
        <w:pStyle w:val="aff9"/>
        <w:ind w:firstLine="560"/>
        <w:rPr>
          <w:szCs w:val="28"/>
        </w:rPr>
      </w:pPr>
      <w:r w:rsidRPr="00F85281">
        <w:rPr>
          <w:rFonts w:hint="eastAsia"/>
          <w:szCs w:val="28"/>
        </w:rPr>
        <w:t>《説文》：“</w:t>
      </w:r>
      <w:proofErr w:type="gramStart"/>
      <w:r w:rsidRPr="00F85281">
        <w:rPr>
          <w:rFonts w:hint="eastAsia"/>
          <w:szCs w:val="28"/>
        </w:rPr>
        <w:t>咠</w:t>
      </w:r>
      <w:proofErr w:type="gramEnd"/>
      <w:r w:rsidRPr="00F85281">
        <w:rPr>
          <w:rFonts w:hint="eastAsia"/>
          <w:szCs w:val="28"/>
        </w:rPr>
        <w:t>，聶語也。从口、从耳。”“揖，</w:t>
      </w:r>
      <w:proofErr w:type="gramStart"/>
      <w:r w:rsidRPr="00F85281">
        <w:rPr>
          <w:rFonts w:hint="eastAsia"/>
          <w:szCs w:val="28"/>
        </w:rPr>
        <w:t>攘</w:t>
      </w:r>
      <w:proofErr w:type="gramEnd"/>
      <w:r w:rsidRPr="00F85281">
        <w:rPr>
          <w:rFonts w:hint="eastAsia"/>
          <w:szCs w:val="28"/>
        </w:rPr>
        <w:t>也。从手、</w:t>
      </w:r>
      <w:proofErr w:type="gramStart"/>
      <w:r w:rsidRPr="00F85281">
        <w:rPr>
          <w:rFonts w:hint="eastAsia"/>
          <w:szCs w:val="28"/>
        </w:rPr>
        <w:t>咠</w:t>
      </w:r>
      <w:proofErr w:type="gramEnd"/>
      <w:r w:rsidRPr="00F85281">
        <w:rPr>
          <w:rFonts w:hint="eastAsia"/>
          <w:szCs w:val="28"/>
        </w:rPr>
        <w:t>聲。一曰：手箸胷曰揖。”“咠”形，多見</w:t>
      </w:r>
      <w:proofErr w:type="gramStart"/>
      <w:r w:rsidRPr="00F85281">
        <w:rPr>
          <w:rFonts w:hint="eastAsia"/>
          <w:szCs w:val="28"/>
        </w:rPr>
        <w:t>於</w:t>
      </w:r>
      <w:proofErr w:type="gramEnd"/>
      <w:r w:rsidRPr="00F85281">
        <w:rPr>
          <w:rFonts w:hint="eastAsia"/>
          <w:szCs w:val="28"/>
        </w:rPr>
        <w:t>竹</w:t>
      </w:r>
      <w:proofErr w:type="gramStart"/>
      <w:r w:rsidRPr="00F85281">
        <w:rPr>
          <w:rFonts w:hint="eastAsia"/>
          <w:szCs w:val="28"/>
        </w:rPr>
        <w:t>書</w:t>
      </w:r>
      <w:proofErr w:type="gramEnd"/>
      <w:r w:rsidRPr="00F85281">
        <w:rPr>
          <w:rFonts w:hint="eastAsia"/>
          <w:szCs w:val="28"/>
        </w:rPr>
        <w:t>文字，如：</w:t>
      </w:r>
    </w:p>
    <w:p w14:paraId="0A5E83B6" w14:textId="77777777" w:rsidR="00F85281" w:rsidRPr="00F85281" w:rsidRDefault="00F85281" w:rsidP="0070706C">
      <w:pPr>
        <w:pStyle w:val="aff9"/>
        <w:ind w:firstLine="560"/>
        <w:rPr>
          <w:szCs w:val="28"/>
        </w:rPr>
      </w:pPr>
    </w:p>
    <w:p w14:paraId="0A2B3D6F" w14:textId="77777777" w:rsidR="00F85281" w:rsidRPr="00F85281" w:rsidRDefault="00F85281" w:rsidP="0070706C">
      <w:pPr>
        <w:pStyle w:val="aff9"/>
        <w:ind w:firstLine="560"/>
        <w:rPr>
          <w:szCs w:val="28"/>
        </w:rPr>
      </w:pPr>
      <w:r w:rsidRPr="00F85281">
        <w:rPr>
          <w:rFonts w:ascii="等线" w:eastAsia="等线" w:hAnsi="等线"/>
          <w:noProof/>
          <w:szCs w:val="28"/>
        </w:rPr>
        <w:drawing>
          <wp:inline distT="0" distB="0" distL="0" distR="0" wp14:anchorId="18FD375E" wp14:editId="4541C958">
            <wp:extent cx="273804" cy="435086"/>
            <wp:effectExtent l="0" t="0" r="0" b="3175"/>
            <wp:docPr id="6500" name="图片 6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281401" cy="447158"/>
                    </a:xfrm>
                    <a:prstGeom prst="rect">
                      <a:avLst/>
                    </a:prstGeom>
                  </pic:spPr>
                </pic:pic>
              </a:graphicData>
            </a:graphic>
          </wp:inline>
        </w:drawing>
      </w:r>
      <w:r w:rsidRPr="00F85281">
        <w:rPr>
          <w:rFonts w:hint="eastAsia"/>
          <w:szCs w:val="28"/>
        </w:rPr>
        <w:t>《郭店簡</w:t>
      </w:r>
      <w:r w:rsidRPr="00F85281">
        <w:rPr>
          <w:szCs w:val="28"/>
          <w:vertAlign w:val="superscript"/>
        </w:rPr>
        <w:footnoteReference w:id="22"/>
      </w:r>
      <w:r w:rsidRPr="00F85281">
        <w:rPr>
          <w:rFonts w:hint="eastAsia"/>
          <w:szCs w:val="28"/>
        </w:rPr>
        <w:t>•魯穆公問子思》簡2</w:t>
      </w:r>
      <w:r w:rsidRPr="00F85281">
        <w:rPr>
          <w:szCs w:val="28"/>
        </w:rPr>
        <w:t xml:space="preserve">    </w:t>
      </w:r>
      <w:r w:rsidRPr="00F85281">
        <w:rPr>
          <w:rFonts w:ascii="等线" w:eastAsia="等线" w:hAnsi="等线"/>
          <w:noProof/>
          <w:szCs w:val="28"/>
        </w:rPr>
        <w:drawing>
          <wp:inline distT="0" distB="0" distL="0" distR="0" wp14:anchorId="07D617A7" wp14:editId="3B561D9C">
            <wp:extent cx="211810" cy="363103"/>
            <wp:effectExtent l="0" t="0" r="0" b="0"/>
            <wp:docPr id="6501" name="图片 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34610" cy="402189"/>
                    </a:xfrm>
                    <a:prstGeom prst="rect">
                      <a:avLst/>
                    </a:prstGeom>
                  </pic:spPr>
                </pic:pic>
              </a:graphicData>
            </a:graphic>
          </wp:inline>
        </w:drawing>
      </w:r>
      <w:r w:rsidRPr="00F85281">
        <w:rPr>
          <w:rFonts w:hint="eastAsia"/>
          <w:szCs w:val="28"/>
        </w:rPr>
        <w:t>《清華簡（陸）</w:t>
      </w:r>
      <w:r w:rsidRPr="00F85281">
        <w:rPr>
          <w:szCs w:val="28"/>
          <w:vertAlign w:val="superscript"/>
        </w:rPr>
        <w:footnoteReference w:id="23"/>
      </w:r>
      <w:r w:rsidRPr="00F85281">
        <w:rPr>
          <w:rFonts w:hint="eastAsia"/>
          <w:szCs w:val="28"/>
        </w:rPr>
        <w:t>•子產》簡2</w:t>
      </w:r>
      <w:r w:rsidRPr="00F85281">
        <w:rPr>
          <w:szCs w:val="28"/>
        </w:rPr>
        <w:t>6</w:t>
      </w:r>
    </w:p>
    <w:p w14:paraId="37E0889E" w14:textId="77777777" w:rsidR="00F85281" w:rsidRPr="0070706C" w:rsidRDefault="00F85281" w:rsidP="0070706C">
      <w:pPr>
        <w:pStyle w:val="aff9"/>
        <w:ind w:firstLine="560"/>
        <w:rPr>
          <w:szCs w:val="28"/>
        </w:rPr>
      </w:pPr>
      <w:r w:rsidRPr="00F85281">
        <w:rPr>
          <w:rFonts w:ascii="等线" w:eastAsia="等线" w:hAnsi="等线"/>
          <w:noProof/>
          <w:szCs w:val="28"/>
        </w:rPr>
        <w:drawing>
          <wp:inline distT="0" distB="0" distL="0" distR="0" wp14:anchorId="71BACF7F" wp14:editId="26B73592">
            <wp:extent cx="283353" cy="360314"/>
            <wp:effectExtent l="0" t="0" r="2540" b="1905"/>
            <wp:docPr id="6502" name="图片 6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91418" cy="370570"/>
                    </a:xfrm>
                    <a:prstGeom prst="rect">
                      <a:avLst/>
                    </a:prstGeom>
                  </pic:spPr>
                </pic:pic>
              </a:graphicData>
            </a:graphic>
          </wp:inline>
        </w:drawing>
      </w:r>
      <w:r w:rsidRPr="00F85281">
        <w:rPr>
          <w:rFonts w:hint="eastAsia"/>
          <w:szCs w:val="28"/>
        </w:rPr>
        <w:t>《上博簡（四）</w:t>
      </w:r>
      <w:r w:rsidRPr="00F85281">
        <w:rPr>
          <w:szCs w:val="28"/>
          <w:vertAlign w:val="superscript"/>
        </w:rPr>
        <w:footnoteReference w:id="24"/>
      </w:r>
      <w:r w:rsidRPr="00F85281">
        <w:rPr>
          <w:rFonts w:hint="eastAsia"/>
          <w:szCs w:val="28"/>
        </w:rPr>
        <w:t>•曹沫之陳》簡</w:t>
      </w:r>
      <w:r w:rsidRPr="00F85281">
        <w:rPr>
          <w:szCs w:val="28"/>
        </w:rPr>
        <w:t xml:space="preserve">16    </w:t>
      </w:r>
      <w:r w:rsidRPr="00F85281">
        <w:rPr>
          <w:rFonts w:ascii="等线" w:eastAsia="等线" w:hAnsi="等线"/>
          <w:noProof/>
          <w:szCs w:val="28"/>
        </w:rPr>
        <w:drawing>
          <wp:inline distT="0" distB="0" distL="0" distR="0" wp14:anchorId="5D8EF462" wp14:editId="50424558">
            <wp:extent cx="235036" cy="396079"/>
            <wp:effectExtent l="0" t="0" r="0" b="4445"/>
            <wp:docPr id="6503" name="图片 6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42464" cy="408597"/>
                    </a:xfrm>
                    <a:prstGeom prst="rect">
                      <a:avLst/>
                    </a:prstGeom>
                  </pic:spPr>
                </pic:pic>
              </a:graphicData>
            </a:graphic>
          </wp:inline>
        </w:drawing>
      </w:r>
      <w:r w:rsidRPr="00F85281">
        <w:rPr>
          <w:rFonts w:hint="eastAsia"/>
          <w:szCs w:val="28"/>
        </w:rPr>
        <w:t>《上博簡（四）•曹沫之陳》簡</w:t>
      </w:r>
      <w:r w:rsidRPr="00F85281">
        <w:rPr>
          <w:szCs w:val="28"/>
        </w:rPr>
        <w:t>48</w:t>
      </w:r>
    </w:p>
    <w:p w14:paraId="1A4400AD" w14:textId="77777777" w:rsidR="00F85281" w:rsidRPr="00F85281" w:rsidRDefault="00F85281" w:rsidP="0070706C">
      <w:pPr>
        <w:pStyle w:val="aff9"/>
        <w:ind w:firstLine="560"/>
        <w:rPr>
          <w:szCs w:val="28"/>
        </w:rPr>
      </w:pPr>
    </w:p>
    <w:p w14:paraId="3BE5DF34" w14:textId="77777777" w:rsidR="00F85281" w:rsidRPr="0070706C" w:rsidRDefault="00F85281" w:rsidP="0070706C">
      <w:pPr>
        <w:pStyle w:val="aff9"/>
        <w:ind w:firstLine="560"/>
        <w:rPr>
          <w:szCs w:val="28"/>
        </w:rPr>
      </w:pPr>
      <w:r w:rsidRPr="00F85281">
        <w:rPr>
          <w:rFonts w:hint="eastAsia"/>
          <w:szCs w:val="28"/>
        </w:rPr>
        <w:t>研究者多已指出《説文》分析字形有誤，所謂“耳”實是</w:t>
      </w:r>
      <w:proofErr w:type="gramStart"/>
      <w:r w:rsidRPr="00F85281">
        <w:rPr>
          <w:rFonts w:hint="eastAsia"/>
          <w:szCs w:val="28"/>
        </w:rPr>
        <w:t>後</w:t>
      </w:r>
      <w:proofErr w:type="gramEnd"/>
      <w:r w:rsidRPr="00F85281">
        <w:rPr>
          <w:rFonts w:hint="eastAsia"/>
          <w:szCs w:val="28"/>
        </w:rPr>
        <w:t>出的訛形。</w:t>
      </w:r>
      <w:r w:rsidRPr="00F85281">
        <w:rPr>
          <w:szCs w:val="28"/>
          <w:vertAlign w:val="superscript"/>
        </w:rPr>
        <w:footnoteReference w:id="25"/>
      </w:r>
      <w:r w:rsidRPr="00F85281">
        <w:rPr>
          <w:rFonts w:hint="eastAsia"/>
          <w:szCs w:val="28"/>
        </w:rPr>
        <w:t>徐在</w:t>
      </w:r>
      <w:proofErr w:type="gramStart"/>
      <w:r w:rsidRPr="00F85281">
        <w:rPr>
          <w:rFonts w:hint="eastAsia"/>
          <w:szCs w:val="28"/>
        </w:rPr>
        <w:t>國</w:t>
      </w:r>
      <w:proofErr w:type="gramEnd"/>
      <w:r w:rsidRPr="00F85281">
        <w:rPr>
          <w:rFonts w:hint="eastAsia"/>
          <w:szCs w:val="28"/>
        </w:rPr>
        <w:t>、范常喜、</w:t>
      </w:r>
      <w:r w:rsidRPr="00F85281">
        <w:rPr>
          <w:szCs w:val="28"/>
        </w:rPr>
        <w:t>禤健聰</w:t>
      </w:r>
      <w:r w:rsidRPr="00F85281">
        <w:rPr>
          <w:rFonts w:hint="eastAsia"/>
          <w:szCs w:val="28"/>
        </w:rPr>
        <w:t>、董珊等認爲</w:t>
      </w:r>
      <w:proofErr w:type="gramStart"/>
      <w:r w:rsidRPr="00F85281">
        <w:rPr>
          <w:rFonts w:hint="eastAsia"/>
          <w:szCs w:val="28"/>
        </w:rPr>
        <w:t>咠是揖</w:t>
      </w:r>
      <w:proofErr w:type="gramEnd"/>
      <w:r w:rsidRPr="00F85281">
        <w:rPr>
          <w:rFonts w:hint="eastAsia"/>
          <w:szCs w:val="28"/>
        </w:rPr>
        <w:t>的表意初文。趙平安</w:t>
      </w:r>
      <w:proofErr w:type="gramStart"/>
      <w:r w:rsidRPr="00F85281">
        <w:rPr>
          <w:rFonts w:hint="eastAsia"/>
          <w:szCs w:val="28"/>
        </w:rPr>
        <w:t>將</w:t>
      </w:r>
      <w:proofErr w:type="gramEnd"/>
      <w:r w:rsidRPr="00F85281">
        <w:rPr>
          <w:rFonts w:hint="eastAsia"/>
          <w:szCs w:val="28"/>
        </w:rPr>
        <w:t>甲骨文中的</w:t>
      </w:r>
      <w:proofErr w:type="gramStart"/>
      <w:r w:rsidRPr="00F85281">
        <w:rPr>
          <w:rFonts w:hint="eastAsia"/>
          <w:szCs w:val="28"/>
        </w:rPr>
        <w:t>“</w:t>
      </w:r>
      <w:r w:rsidRPr="00F85281">
        <w:rPr>
          <w:rFonts w:ascii="等线" w:eastAsia="等线" w:hAnsi="等线"/>
          <w:noProof/>
          <w:szCs w:val="28"/>
        </w:rPr>
        <w:drawing>
          <wp:inline distT="0" distB="0" distL="0" distR="0" wp14:anchorId="196B1078" wp14:editId="3B639AB8">
            <wp:extent cx="170997" cy="290696"/>
            <wp:effectExtent l="0" t="0" r="63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79697" cy="305486"/>
                    </a:xfrm>
                    <a:prstGeom prst="rect">
                      <a:avLst/>
                    </a:prstGeom>
                  </pic:spPr>
                </pic:pic>
              </a:graphicData>
            </a:graphic>
          </wp:inline>
        </w:drawing>
      </w:r>
      <w:r w:rsidRPr="00F85281">
        <w:rPr>
          <w:rFonts w:hint="eastAsia"/>
          <w:szCs w:val="28"/>
        </w:rPr>
        <w:t>”“</w:t>
      </w:r>
      <w:r w:rsidRPr="00F85281">
        <w:rPr>
          <w:rFonts w:ascii="等线" w:eastAsia="等线" w:hAnsi="等线"/>
          <w:noProof/>
          <w:szCs w:val="28"/>
        </w:rPr>
        <w:drawing>
          <wp:inline distT="0" distB="0" distL="0" distR="0" wp14:anchorId="7733577D" wp14:editId="07B03DAA">
            <wp:extent cx="197552" cy="300279"/>
            <wp:effectExtent l="0" t="0" r="0" b="508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1884" cy="306863"/>
                    </a:xfrm>
                    <a:prstGeom prst="rect">
                      <a:avLst/>
                    </a:prstGeom>
                  </pic:spPr>
                </pic:pic>
              </a:graphicData>
            </a:graphic>
          </wp:inline>
        </w:drawing>
      </w:r>
      <w:r w:rsidRPr="00F85281">
        <w:rPr>
          <w:rFonts w:hint="eastAsia"/>
          <w:szCs w:val="28"/>
        </w:rPr>
        <w:t>”</w:t>
      </w:r>
      <w:proofErr w:type="gramEnd"/>
      <w:r w:rsidRPr="00F85281">
        <w:rPr>
          <w:rFonts w:hint="eastAsia"/>
          <w:szCs w:val="28"/>
        </w:rPr>
        <w:t>釋作揖的象形初文，認爲</w:t>
      </w:r>
      <w:proofErr w:type="gramStart"/>
      <w:r w:rsidRPr="00F85281">
        <w:rPr>
          <w:rFonts w:hint="eastAsia"/>
          <w:szCs w:val="28"/>
        </w:rPr>
        <w:t>咠應</w:t>
      </w:r>
      <w:proofErr w:type="gramEnd"/>
      <w:r w:rsidRPr="00F85281">
        <w:rPr>
          <w:rFonts w:hint="eastAsia"/>
          <w:szCs w:val="28"/>
        </w:rPr>
        <w:t>分析爲从口从揖、揖亦聲，用</w:t>
      </w:r>
      <w:proofErr w:type="gramStart"/>
      <w:r w:rsidRPr="00F85281">
        <w:rPr>
          <w:rFonts w:hint="eastAsia"/>
          <w:szCs w:val="28"/>
        </w:rPr>
        <w:t>一</w:t>
      </w:r>
      <w:proofErr w:type="gramEnd"/>
      <w:r w:rsidRPr="00F85281">
        <w:rPr>
          <w:rFonts w:hint="eastAsia"/>
          <w:szCs w:val="28"/>
        </w:rPr>
        <w:t>邊作揖</w:t>
      </w:r>
      <w:proofErr w:type="gramStart"/>
      <w:r w:rsidRPr="00F85281">
        <w:rPr>
          <w:rFonts w:hint="eastAsia"/>
          <w:szCs w:val="28"/>
        </w:rPr>
        <w:t>一</w:t>
      </w:r>
      <w:proofErr w:type="gramEnd"/>
      <w:r w:rsidRPr="00F85281">
        <w:rPr>
          <w:rFonts w:hint="eastAsia"/>
          <w:szCs w:val="28"/>
        </w:rPr>
        <w:t>邊説話寒暄的形象</w:t>
      </w:r>
      <w:proofErr w:type="gramStart"/>
      <w:r w:rsidRPr="00F85281">
        <w:rPr>
          <w:rFonts w:hint="eastAsia"/>
          <w:szCs w:val="28"/>
        </w:rPr>
        <w:t>來</w:t>
      </w:r>
      <w:proofErr w:type="gramEnd"/>
      <w:r w:rsidRPr="00F85281">
        <w:rPr>
          <w:rFonts w:hint="eastAsia"/>
          <w:szCs w:val="28"/>
        </w:rPr>
        <w:t>表示“聶語”的意思。</w:t>
      </w:r>
    </w:p>
    <w:p w14:paraId="09E323B2" w14:textId="77777777" w:rsidR="00F85281" w:rsidRPr="00F85281" w:rsidRDefault="00F85281" w:rsidP="0070706C">
      <w:pPr>
        <w:pStyle w:val="aff9"/>
        <w:ind w:firstLine="560"/>
        <w:rPr>
          <w:szCs w:val="28"/>
        </w:rPr>
      </w:pPr>
    </w:p>
    <w:p w14:paraId="7CB0A481" w14:textId="77777777" w:rsidR="00F85281" w:rsidRPr="0070706C" w:rsidRDefault="00F85281" w:rsidP="0070706C">
      <w:pPr>
        <w:pStyle w:val="aff9"/>
        <w:ind w:firstLine="560"/>
        <w:rPr>
          <w:szCs w:val="28"/>
        </w:rPr>
      </w:pPr>
      <w:proofErr w:type="gramStart"/>
      <w:r w:rsidRPr="00F85281">
        <w:rPr>
          <w:rFonts w:hint="eastAsia"/>
          <w:szCs w:val="28"/>
        </w:rPr>
        <w:t>將</w:t>
      </w:r>
      <w:proofErr w:type="gramEnd"/>
      <w:r w:rsidRPr="00F85281">
        <w:rPr>
          <w:rFonts w:hint="eastAsia"/>
          <w:szCs w:val="28"/>
        </w:rPr>
        <w:t>甲骨文中的</w:t>
      </w:r>
      <w:proofErr w:type="gramStart"/>
      <w:r w:rsidRPr="00F85281">
        <w:rPr>
          <w:rFonts w:hint="eastAsia"/>
          <w:szCs w:val="28"/>
        </w:rPr>
        <w:t>“</w:t>
      </w:r>
      <w:r w:rsidRPr="00F85281">
        <w:rPr>
          <w:rFonts w:ascii="等线" w:eastAsia="等线" w:hAnsi="等线"/>
          <w:noProof/>
          <w:szCs w:val="28"/>
        </w:rPr>
        <w:drawing>
          <wp:inline distT="0" distB="0" distL="0" distR="0" wp14:anchorId="0F3A61ED" wp14:editId="4DCB794B">
            <wp:extent cx="170997" cy="290696"/>
            <wp:effectExtent l="0" t="0" r="635" b="0"/>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79697" cy="305486"/>
                    </a:xfrm>
                    <a:prstGeom prst="rect">
                      <a:avLst/>
                    </a:prstGeom>
                  </pic:spPr>
                </pic:pic>
              </a:graphicData>
            </a:graphic>
          </wp:inline>
        </w:drawing>
      </w:r>
      <w:r w:rsidRPr="00F85281">
        <w:rPr>
          <w:rFonts w:hint="eastAsia"/>
          <w:szCs w:val="28"/>
        </w:rPr>
        <w:t>”“</w:t>
      </w:r>
      <w:r w:rsidRPr="00F85281">
        <w:rPr>
          <w:rFonts w:ascii="等线" w:eastAsia="等线" w:hAnsi="等线"/>
          <w:noProof/>
          <w:szCs w:val="28"/>
        </w:rPr>
        <w:drawing>
          <wp:inline distT="0" distB="0" distL="0" distR="0" wp14:anchorId="11F914EE" wp14:editId="1BA4AA68">
            <wp:extent cx="197552" cy="300279"/>
            <wp:effectExtent l="0" t="0" r="0" b="508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1884" cy="306863"/>
                    </a:xfrm>
                    <a:prstGeom prst="rect">
                      <a:avLst/>
                    </a:prstGeom>
                  </pic:spPr>
                </pic:pic>
              </a:graphicData>
            </a:graphic>
          </wp:inline>
        </w:drawing>
      </w:r>
      <w:r w:rsidRPr="00F85281">
        <w:rPr>
          <w:rFonts w:hint="eastAsia"/>
          <w:szCs w:val="28"/>
        </w:rPr>
        <w:t>”</w:t>
      </w:r>
      <w:proofErr w:type="gramEnd"/>
      <w:r w:rsidRPr="00F85281">
        <w:rPr>
          <w:rFonts w:hint="eastAsia"/>
          <w:szCs w:val="28"/>
        </w:rPr>
        <w:t>釋作揖，雖</w:t>
      </w:r>
      <w:proofErr w:type="gramStart"/>
      <w:r w:rsidRPr="00F85281">
        <w:rPr>
          <w:rFonts w:hint="eastAsia"/>
          <w:szCs w:val="28"/>
        </w:rPr>
        <w:t>從</w:t>
      </w:r>
      <w:proofErr w:type="gramEnd"/>
      <w:r w:rsidRPr="00F85281">
        <w:rPr>
          <w:rFonts w:hint="eastAsia"/>
          <w:szCs w:val="28"/>
        </w:rPr>
        <w:t>字形看，有一定的合理性，但並不能讓人信服。一是甲骨文之字主要是用作</w:t>
      </w:r>
      <w:proofErr w:type="gramStart"/>
      <w:r w:rsidRPr="00F85281">
        <w:rPr>
          <w:rFonts w:hint="eastAsia"/>
          <w:szCs w:val="28"/>
        </w:rPr>
        <w:t>國</w:t>
      </w:r>
      <w:proofErr w:type="gramEnd"/>
      <w:r w:rsidRPr="00F85281">
        <w:rPr>
          <w:rFonts w:hint="eastAsia"/>
          <w:szCs w:val="28"/>
        </w:rPr>
        <w:t>族名或地名，詞例限制性不強。二是周代文字中未見甲骨文此類寫法的</w:t>
      </w:r>
      <w:proofErr w:type="gramStart"/>
      <w:r w:rsidRPr="00F85281">
        <w:rPr>
          <w:rFonts w:hint="eastAsia"/>
          <w:szCs w:val="28"/>
        </w:rPr>
        <w:t>單</w:t>
      </w:r>
      <w:proofErr w:type="gramEnd"/>
      <w:r w:rsidRPr="00F85281">
        <w:rPr>
          <w:rFonts w:hint="eastAsia"/>
          <w:szCs w:val="28"/>
        </w:rPr>
        <w:t>字，甲骨文之字與東</w:t>
      </w:r>
      <w:proofErr w:type="gramStart"/>
      <w:r w:rsidRPr="00F85281">
        <w:rPr>
          <w:rFonts w:hint="eastAsia"/>
          <w:szCs w:val="28"/>
        </w:rPr>
        <w:t>周文字</w:t>
      </w:r>
      <w:proofErr w:type="gramEnd"/>
      <w:r w:rsidRPr="00F85281">
        <w:rPr>
          <w:rFonts w:hint="eastAsia"/>
          <w:szCs w:val="28"/>
        </w:rPr>
        <w:t>中確定用法的“咠”字所从時代相隔久遠，中間缺乏相關資料的佐證。三是</w:t>
      </w:r>
      <w:proofErr w:type="gramStart"/>
      <w:r w:rsidRPr="00F85281">
        <w:rPr>
          <w:rFonts w:hint="eastAsia"/>
          <w:szCs w:val="28"/>
        </w:rPr>
        <w:t>從</w:t>
      </w:r>
      <w:proofErr w:type="gramEnd"/>
      <w:r w:rsidRPr="00F85281">
        <w:rPr>
          <w:rFonts w:hint="eastAsia"/>
          <w:szCs w:val="28"/>
        </w:rPr>
        <w:t>東周的“咠”以及商周文字中的“祝”“兄”“兑”等字</w:t>
      </w:r>
      <w:proofErr w:type="gramStart"/>
      <w:r w:rsidRPr="00F85281">
        <w:rPr>
          <w:rFonts w:hint="eastAsia"/>
          <w:szCs w:val="28"/>
        </w:rPr>
        <w:t>來</w:t>
      </w:r>
      <w:proofErr w:type="gramEnd"/>
      <w:r w:rsidRPr="00F85281">
        <w:rPr>
          <w:rFonts w:hint="eastAsia"/>
          <w:szCs w:val="28"/>
        </w:rPr>
        <w:t>看，“咠”所从的“口”與其下的覆手人形</w:t>
      </w:r>
      <w:proofErr w:type="gramStart"/>
      <w:r w:rsidRPr="00F85281">
        <w:rPr>
          <w:rFonts w:hint="eastAsia"/>
          <w:szCs w:val="28"/>
        </w:rPr>
        <w:t>應</w:t>
      </w:r>
      <w:proofErr w:type="gramEnd"/>
      <w:r w:rsidRPr="00F85281">
        <w:rPr>
          <w:rFonts w:hint="eastAsia"/>
          <w:szCs w:val="28"/>
        </w:rPr>
        <w:t>該是一個整</w:t>
      </w:r>
      <w:r w:rsidRPr="00F85281">
        <w:rPr>
          <w:rFonts w:hint="eastAsia"/>
          <w:szCs w:val="28"/>
        </w:rPr>
        <w:lastRenderedPageBreak/>
        <w:t>體表意字，很難</w:t>
      </w:r>
      <w:proofErr w:type="gramStart"/>
      <w:r w:rsidRPr="00F85281">
        <w:rPr>
          <w:rFonts w:hint="eastAsia"/>
          <w:szCs w:val="28"/>
        </w:rPr>
        <w:t>單</w:t>
      </w:r>
      <w:proofErr w:type="gramEnd"/>
      <w:r w:rsidRPr="00F85281">
        <w:rPr>
          <w:rFonts w:hint="eastAsia"/>
          <w:szCs w:val="28"/>
        </w:rPr>
        <w:t>獨離析其下部分</w:t>
      </w:r>
      <w:proofErr w:type="gramStart"/>
      <w:r w:rsidRPr="00F85281">
        <w:rPr>
          <w:rFonts w:hint="eastAsia"/>
          <w:szCs w:val="28"/>
        </w:rPr>
        <w:t>來</w:t>
      </w:r>
      <w:proofErr w:type="gramEnd"/>
      <w:r w:rsidRPr="00F85281">
        <w:rPr>
          <w:rFonts w:hint="eastAsia"/>
          <w:szCs w:val="28"/>
        </w:rPr>
        <w:t>與甲骨文之字加以認同。因此</w:t>
      </w:r>
      <w:proofErr w:type="gramStart"/>
      <w:r w:rsidRPr="00F85281">
        <w:rPr>
          <w:rFonts w:hint="eastAsia"/>
          <w:szCs w:val="28"/>
        </w:rPr>
        <w:t>“</w:t>
      </w:r>
      <w:r w:rsidRPr="00F85281">
        <w:rPr>
          <w:rFonts w:ascii="等线" w:eastAsia="等线" w:hAnsi="等线"/>
          <w:noProof/>
          <w:szCs w:val="28"/>
        </w:rPr>
        <w:drawing>
          <wp:inline distT="0" distB="0" distL="0" distR="0" wp14:anchorId="172A1740" wp14:editId="44CA9FF5">
            <wp:extent cx="170997" cy="290696"/>
            <wp:effectExtent l="0" t="0" r="635"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79697" cy="305486"/>
                    </a:xfrm>
                    <a:prstGeom prst="rect">
                      <a:avLst/>
                    </a:prstGeom>
                  </pic:spPr>
                </pic:pic>
              </a:graphicData>
            </a:graphic>
          </wp:inline>
        </w:drawing>
      </w:r>
      <w:r w:rsidRPr="00F85281">
        <w:rPr>
          <w:rFonts w:hint="eastAsia"/>
          <w:szCs w:val="28"/>
        </w:rPr>
        <w:t>”“</w:t>
      </w:r>
      <w:r w:rsidRPr="00F85281">
        <w:rPr>
          <w:rFonts w:ascii="等线" w:eastAsia="等线" w:hAnsi="等线"/>
          <w:noProof/>
          <w:szCs w:val="28"/>
        </w:rPr>
        <w:drawing>
          <wp:inline distT="0" distB="0" distL="0" distR="0" wp14:anchorId="2C674C34" wp14:editId="11E32456">
            <wp:extent cx="197552" cy="300279"/>
            <wp:effectExtent l="0" t="0" r="0" b="508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1884" cy="306863"/>
                    </a:xfrm>
                    <a:prstGeom prst="rect">
                      <a:avLst/>
                    </a:prstGeom>
                  </pic:spPr>
                </pic:pic>
              </a:graphicData>
            </a:graphic>
          </wp:inline>
        </w:drawing>
      </w:r>
      <w:r w:rsidRPr="00F85281">
        <w:rPr>
          <w:rFonts w:hint="eastAsia"/>
          <w:szCs w:val="28"/>
        </w:rPr>
        <w:t>”</w:t>
      </w:r>
      <w:proofErr w:type="gramEnd"/>
      <w:r w:rsidRPr="00F85281">
        <w:rPr>
          <w:rFonts w:hint="eastAsia"/>
          <w:szCs w:val="28"/>
        </w:rPr>
        <w:t>釋作揖的證</w:t>
      </w:r>
      <w:proofErr w:type="gramStart"/>
      <w:r w:rsidRPr="00F85281">
        <w:rPr>
          <w:rFonts w:hint="eastAsia"/>
          <w:szCs w:val="28"/>
        </w:rPr>
        <w:t>據</w:t>
      </w:r>
      <w:proofErr w:type="gramEnd"/>
      <w:r w:rsidRPr="00F85281">
        <w:rPr>
          <w:rFonts w:hint="eastAsia"/>
          <w:szCs w:val="28"/>
        </w:rPr>
        <w:t>並不充分。</w:t>
      </w:r>
    </w:p>
    <w:p w14:paraId="61913477" w14:textId="77777777" w:rsidR="00F85281" w:rsidRPr="00F85281" w:rsidRDefault="00F85281" w:rsidP="0070706C">
      <w:pPr>
        <w:pStyle w:val="aff9"/>
        <w:ind w:firstLine="560"/>
        <w:rPr>
          <w:szCs w:val="28"/>
        </w:rPr>
      </w:pPr>
    </w:p>
    <w:p w14:paraId="1FA3E82B" w14:textId="77777777" w:rsidR="00F85281" w:rsidRPr="0070706C" w:rsidRDefault="00F85281" w:rsidP="0070706C">
      <w:pPr>
        <w:pStyle w:val="aff9"/>
        <w:ind w:firstLine="560"/>
        <w:rPr>
          <w:szCs w:val="28"/>
        </w:rPr>
      </w:pPr>
      <w:proofErr w:type="gramStart"/>
      <w:r w:rsidRPr="00F85281">
        <w:rPr>
          <w:rFonts w:hint="eastAsia"/>
          <w:szCs w:val="28"/>
        </w:rPr>
        <w:t>從</w:t>
      </w:r>
      <w:proofErr w:type="gramEnd"/>
      <w:r w:rsidRPr="00F85281">
        <w:rPr>
          <w:rFonts w:hint="eastAsia"/>
          <w:szCs w:val="28"/>
        </w:rPr>
        <w:t>“咠”</w:t>
      </w:r>
      <w:proofErr w:type="gramStart"/>
      <w:r w:rsidRPr="00F85281">
        <w:rPr>
          <w:rFonts w:hint="eastAsia"/>
          <w:szCs w:val="28"/>
        </w:rPr>
        <w:t>應</w:t>
      </w:r>
      <w:proofErr w:type="gramEnd"/>
      <w:r w:rsidRPr="00F85281">
        <w:rPr>
          <w:rFonts w:hint="eastAsia"/>
          <w:szCs w:val="28"/>
        </w:rPr>
        <w:t>該是一個整體表意字</w:t>
      </w:r>
      <w:proofErr w:type="gramStart"/>
      <w:r w:rsidRPr="00F85281">
        <w:rPr>
          <w:rFonts w:hint="eastAsia"/>
          <w:szCs w:val="28"/>
        </w:rPr>
        <w:t>來</w:t>
      </w:r>
      <w:proofErr w:type="gramEnd"/>
      <w:r w:rsidRPr="00F85281">
        <w:rPr>
          <w:rFonts w:hint="eastAsia"/>
          <w:szCs w:val="28"/>
        </w:rPr>
        <w:t>看，我們贊成</w:t>
      </w:r>
      <w:proofErr w:type="gramStart"/>
      <w:r w:rsidRPr="00F85281">
        <w:rPr>
          <w:rFonts w:hint="eastAsia"/>
          <w:szCs w:val="28"/>
        </w:rPr>
        <w:t>咠是揖</w:t>
      </w:r>
      <w:proofErr w:type="gramEnd"/>
      <w:r w:rsidRPr="00F85281">
        <w:rPr>
          <w:rFonts w:hint="eastAsia"/>
          <w:szCs w:val="28"/>
        </w:rPr>
        <w:t>的表意初文的意見。</w:t>
      </w:r>
      <w:proofErr w:type="gramStart"/>
      <w:r w:rsidRPr="00F85281">
        <w:rPr>
          <w:rFonts w:hint="eastAsia"/>
          <w:szCs w:val="28"/>
        </w:rPr>
        <w:t>從</w:t>
      </w:r>
      <w:proofErr w:type="gramEnd"/>
      <w:r w:rsidRPr="00F85281">
        <w:rPr>
          <w:rFonts w:hint="eastAsia"/>
          <w:szCs w:val="28"/>
        </w:rPr>
        <w:t>東</w:t>
      </w:r>
      <w:proofErr w:type="gramStart"/>
      <w:r w:rsidRPr="00F85281">
        <w:rPr>
          <w:rFonts w:hint="eastAsia"/>
          <w:szCs w:val="28"/>
        </w:rPr>
        <w:t>周文字</w:t>
      </w:r>
      <w:proofErr w:type="gramEnd"/>
      <w:r w:rsidRPr="00F85281">
        <w:rPr>
          <w:rFonts w:hint="eastAsia"/>
          <w:szCs w:val="28"/>
        </w:rPr>
        <w:t>中的“咠”</w:t>
      </w:r>
      <w:proofErr w:type="gramStart"/>
      <w:r w:rsidRPr="00F85281">
        <w:rPr>
          <w:rFonts w:hint="eastAsia"/>
          <w:szCs w:val="28"/>
        </w:rPr>
        <w:t>來</w:t>
      </w:r>
      <w:proofErr w:type="gramEnd"/>
      <w:r w:rsidRPr="00F85281">
        <w:rPr>
          <w:rFonts w:hint="eastAsia"/>
          <w:szCs w:val="28"/>
        </w:rPr>
        <w:t>看，有很大一部分確實與甲骨文中作“</w:t>
      </w:r>
      <w:r w:rsidRPr="00F85281">
        <w:rPr>
          <w:rFonts w:ascii="等线" w:eastAsia="等线" w:hAnsi="等线"/>
          <w:noProof/>
          <w:szCs w:val="28"/>
        </w:rPr>
        <w:drawing>
          <wp:inline distT="0" distB="0" distL="0" distR="0" wp14:anchorId="51F5A89F" wp14:editId="5852AA23">
            <wp:extent cx="135494" cy="301783"/>
            <wp:effectExtent l="0" t="0" r="0" b="3175"/>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”類形的“祝”很像，那</w:t>
      </w:r>
      <w:proofErr w:type="gramStart"/>
      <w:r w:rsidRPr="00F85281">
        <w:rPr>
          <w:rFonts w:hint="eastAsia"/>
          <w:szCs w:val="28"/>
        </w:rPr>
        <w:t>麼揖字初文</w:t>
      </w:r>
      <w:proofErr w:type="gramEnd"/>
      <w:r w:rsidRPr="00F85281">
        <w:rPr>
          <w:rFonts w:hint="eastAsia"/>
          <w:szCs w:val="28"/>
        </w:rPr>
        <w:t>“咠”與“祝”是否存在某種關係呢？</w:t>
      </w:r>
      <w:r w:rsidRPr="00F85281">
        <w:rPr>
          <w:rFonts w:cs="宋体" w:hint="eastAsia"/>
          <w:kern w:val="0"/>
          <w:szCs w:val="28"/>
        </w:rPr>
        <w:t>禤健聰認爲二者具有同源關係。董珊認爲“咠”形中的手形大都貼近人的胸部，都</w:t>
      </w:r>
      <w:proofErr w:type="gramStart"/>
      <w:r w:rsidRPr="00F85281">
        <w:rPr>
          <w:rFonts w:cs="宋体" w:hint="eastAsia"/>
          <w:kern w:val="0"/>
          <w:szCs w:val="28"/>
        </w:rPr>
        <w:t>象</w:t>
      </w:r>
      <w:proofErr w:type="gramEnd"/>
      <w:r w:rsidRPr="00F85281">
        <w:rPr>
          <w:rFonts w:cs="宋体" w:hint="eastAsia"/>
          <w:kern w:val="0"/>
          <w:szCs w:val="28"/>
        </w:rPr>
        <w:t>“手著胸”，“祝”的</w:t>
      </w:r>
      <w:proofErr w:type="gramStart"/>
      <w:r w:rsidRPr="00F85281">
        <w:rPr>
          <w:rFonts w:cs="宋体" w:hint="eastAsia"/>
          <w:kern w:val="0"/>
          <w:szCs w:val="28"/>
        </w:rPr>
        <w:t>“手”旁常作</w:t>
      </w:r>
      <w:proofErr w:type="gramEnd"/>
      <w:r w:rsidRPr="00F85281">
        <w:rPr>
          <w:rFonts w:cs="宋体" w:hint="eastAsia"/>
          <w:kern w:val="0"/>
          <w:szCs w:val="28"/>
        </w:rPr>
        <w:t>覆手</w:t>
      </w:r>
      <w:proofErr w:type="gramStart"/>
      <w:r w:rsidRPr="00F85281">
        <w:rPr>
          <w:rFonts w:cs="宋体" w:hint="eastAsia"/>
          <w:kern w:val="0"/>
          <w:szCs w:val="28"/>
        </w:rPr>
        <w:t>狀</w:t>
      </w:r>
      <w:proofErr w:type="gramEnd"/>
      <w:r w:rsidRPr="00F85281">
        <w:rPr>
          <w:rFonts w:cs="宋体" w:hint="eastAsia"/>
          <w:kern w:val="0"/>
          <w:szCs w:val="28"/>
        </w:rPr>
        <w:t>，二者不同。“咠”與“祝”造字本義不同，但字形上只有筆</w:t>
      </w:r>
      <w:proofErr w:type="gramStart"/>
      <w:r w:rsidRPr="00F85281">
        <w:rPr>
          <w:rFonts w:cs="宋体" w:hint="eastAsia"/>
          <w:kern w:val="0"/>
          <w:szCs w:val="28"/>
        </w:rPr>
        <w:t>勢</w:t>
      </w:r>
      <w:proofErr w:type="gramEnd"/>
      <w:r w:rsidRPr="00F85281">
        <w:rPr>
          <w:rFonts w:cs="宋体" w:hint="eastAsia"/>
          <w:kern w:val="0"/>
          <w:szCs w:val="28"/>
        </w:rPr>
        <w:t>上的小異，可以説寫法特别接近，可能很早就有“同形字”的傾向。李聰贊同趙平安</w:t>
      </w:r>
      <w:proofErr w:type="gramStart"/>
      <w:r w:rsidRPr="00F85281">
        <w:rPr>
          <w:rFonts w:cs="宋体" w:hint="eastAsia"/>
          <w:kern w:val="0"/>
          <w:szCs w:val="28"/>
        </w:rPr>
        <w:t>將</w:t>
      </w:r>
      <w:r w:rsidRPr="00F85281">
        <w:rPr>
          <w:rFonts w:hint="eastAsia"/>
          <w:szCs w:val="28"/>
        </w:rPr>
        <w:t>“</w:t>
      </w:r>
      <w:r w:rsidRPr="00F85281">
        <w:rPr>
          <w:rFonts w:ascii="等线" w:eastAsia="等线" w:hAnsi="等线"/>
          <w:noProof/>
          <w:szCs w:val="28"/>
        </w:rPr>
        <w:drawing>
          <wp:inline distT="0" distB="0" distL="0" distR="0" wp14:anchorId="7655DA67" wp14:editId="56A88B84">
            <wp:extent cx="170997" cy="290696"/>
            <wp:effectExtent l="0" t="0" r="635"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79697" cy="305486"/>
                    </a:xfrm>
                    <a:prstGeom prst="rect">
                      <a:avLst/>
                    </a:prstGeom>
                  </pic:spPr>
                </pic:pic>
              </a:graphicData>
            </a:graphic>
          </wp:inline>
        </w:drawing>
      </w:r>
      <w:r w:rsidRPr="00F85281">
        <w:rPr>
          <w:rFonts w:hint="eastAsia"/>
          <w:szCs w:val="28"/>
        </w:rPr>
        <w:t>”“</w:t>
      </w:r>
      <w:r w:rsidRPr="00F85281">
        <w:rPr>
          <w:rFonts w:ascii="等线" w:eastAsia="等线" w:hAnsi="等线"/>
          <w:noProof/>
          <w:szCs w:val="28"/>
        </w:rPr>
        <w:drawing>
          <wp:inline distT="0" distB="0" distL="0" distR="0" wp14:anchorId="1AFD2896" wp14:editId="7D0ACFF7">
            <wp:extent cx="197552" cy="300279"/>
            <wp:effectExtent l="0" t="0" r="0" b="508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201884" cy="306863"/>
                    </a:xfrm>
                    <a:prstGeom prst="rect">
                      <a:avLst/>
                    </a:prstGeom>
                  </pic:spPr>
                </pic:pic>
              </a:graphicData>
            </a:graphic>
          </wp:inline>
        </w:drawing>
      </w:r>
      <w:r w:rsidRPr="00F85281">
        <w:rPr>
          <w:rFonts w:hint="eastAsia"/>
          <w:szCs w:val="28"/>
        </w:rPr>
        <w:t>”</w:t>
      </w:r>
      <w:proofErr w:type="gramEnd"/>
      <w:r w:rsidRPr="00F85281">
        <w:rPr>
          <w:rFonts w:hint="eastAsia"/>
          <w:szCs w:val="28"/>
        </w:rPr>
        <w:t>釋作揖的意見，並</w:t>
      </w:r>
      <w:proofErr w:type="gramStart"/>
      <w:r w:rsidRPr="00F85281">
        <w:rPr>
          <w:rFonts w:hint="eastAsia"/>
          <w:szCs w:val="28"/>
        </w:rPr>
        <w:t>對</w:t>
      </w:r>
      <w:proofErr w:type="gramEnd"/>
      <w:r w:rsidRPr="00F85281">
        <w:rPr>
          <w:rFonts w:hint="eastAsia"/>
          <w:szCs w:val="28"/>
        </w:rPr>
        <w:t>作“</w:t>
      </w:r>
      <w:r w:rsidRPr="00F85281">
        <w:rPr>
          <w:rFonts w:ascii="等线" w:eastAsia="等线" w:hAnsi="等线"/>
          <w:noProof/>
          <w:szCs w:val="28"/>
        </w:rPr>
        <w:drawing>
          <wp:inline distT="0" distB="0" distL="0" distR="0" wp14:anchorId="22D92FE4" wp14:editId="010F0CBB">
            <wp:extent cx="135494" cy="301783"/>
            <wp:effectExtent l="0" t="0" r="0" b="3175"/>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”類形的“祝”與“揖”的關係加以討論，他認爲：</w:t>
      </w:r>
    </w:p>
    <w:p w14:paraId="1EFC3B0C" w14:textId="77777777" w:rsidR="00F85281" w:rsidRPr="00F85281" w:rsidRDefault="00F85281" w:rsidP="0070706C">
      <w:pPr>
        <w:pStyle w:val="aff9"/>
        <w:ind w:firstLine="560"/>
        <w:rPr>
          <w:szCs w:val="28"/>
        </w:rPr>
      </w:pPr>
    </w:p>
    <w:p w14:paraId="6E0E8479" w14:textId="77777777" w:rsidR="00F85281" w:rsidRPr="00F85281" w:rsidRDefault="00F85281" w:rsidP="0070706C">
      <w:pPr>
        <w:pStyle w:val="aff9"/>
        <w:ind w:firstLine="560"/>
        <w:rPr>
          <w:szCs w:val="28"/>
        </w:rPr>
      </w:pPr>
      <w:r w:rsidRPr="00F85281">
        <w:rPr>
          <w:rFonts w:hint="eastAsia"/>
          <w:szCs w:val="28"/>
        </w:rPr>
        <w:t>甲骨文中作“</w:t>
      </w:r>
      <w:r w:rsidRPr="00F85281">
        <w:rPr>
          <w:rFonts w:ascii="等线" w:eastAsia="等线" w:hAnsi="等线"/>
          <w:noProof/>
          <w:szCs w:val="28"/>
        </w:rPr>
        <w:drawing>
          <wp:inline distT="0" distB="0" distL="0" distR="0" wp14:anchorId="39681FAD" wp14:editId="6A93FD19">
            <wp:extent cx="135494" cy="301783"/>
            <wp:effectExtent l="0" t="0" r="0" b="3175"/>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”形的這類“祝”字中的若去除上部之“口”形外，其字形確實與“揖”並無甚區别，其皆作跪</w:t>
      </w:r>
      <w:proofErr w:type="gramStart"/>
      <w:r w:rsidRPr="00F85281">
        <w:rPr>
          <w:rFonts w:hint="eastAsia"/>
          <w:szCs w:val="28"/>
        </w:rPr>
        <w:t>跽</w:t>
      </w:r>
      <w:proofErr w:type="gramEnd"/>
      <w:r w:rsidRPr="00F85281">
        <w:rPr>
          <w:rFonts w:hint="eastAsia"/>
          <w:szCs w:val="28"/>
        </w:rPr>
        <w:t>人形，上有覆手之形。雖然，甲骨文中人形有無覆手形常通用無别，但也能不排除作“</w:t>
      </w:r>
      <w:r w:rsidRPr="00F85281">
        <w:rPr>
          <w:rFonts w:ascii="等线" w:eastAsia="等线" w:hAnsi="等线"/>
          <w:noProof/>
          <w:szCs w:val="28"/>
        </w:rPr>
        <w:drawing>
          <wp:inline distT="0" distB="0" distL="0" distR="0" wp14:anchorId="4A6197CD" wp14:editId="1D0966A5">
            <wp:extent cx="135494" cy="301783"/>
            <wp:effectExtent l="0" t="0" r="0" b="3175"/>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”形的這類“祝”字與“揖”存在關聯。禤健聰即曾謂二者具有同源關係。“祝”本象人跪</w:t>
      </w:r>
      <w:proofErr w:type="gramStart"/>
      <w:r w:rsidRPr="00F85281">
        <w:rPr>
          <w:rFonts w:hint="eastAsia"/>
          <w:szCs w:val="28"/>
        </w:rPr>
        <w:t>跽</w:t>
      </w:r>
      <w:proofErr w:type="gramEnd"/>
      <w:r w:rsidRPr="00F85281">
        <w:rPr>
          <w:rFonts w:hint="eastAsia"/>
          <w:szCs w:val="28"/>
        </w:rPr>
        <w:t>拜禱祖先之形，“揖”乃是表人作揖之</w:t>
      </w:r>
      <w:proofErr w:type="gramStart"/>
      <w:r w:rsidRPr="00F85281">
        <w:rPr>
          <w:rFonts w:hint="eastAsia"/>
          <w:szCs w:val="28"/>
        </w:rPr>
        <w:t>狀</w:t>
      </w:r>
      <w:proofErr w:type="gramEnd"/>
      <w:r w:rsidRPr="00F85281">
        <w:rPr>
          <w:rFonts w:hint="eastAsia"/>
          <w:szCs w:val="28"/>
        </w:rPr>
        <w:t>，此</w:t>
      </w:r>
      <w:proofErr w:type="gramStart"/>
      <w:r w:rsidRPr="00F85281">
        <w:rPr>
          <w:rFonts w:hint="eastAsia"/>
          <w:szCs w:val="28"/>
        </w:rPr>
        <w:t>動</w:t>
      </w:r>
      <w:proofErr w:type="gramEnd"/>
      <w:r w:rsidRPr="00F85281">
        <w:rPr>
          <w:rFonts w:hint="eastAsia"/>
          <w:szCs w:val="28"/>
        </w:rPr>
        <w:lastRenderedPageBreak/>
        <w:t>作亦與“祝”這一行爲中“拜”這</w:t>
      </w:r>
      <w:proofErr w:type="gramStart"/>
      <w:r w:rsidRPr="00F85281">
        <w:rPr>
          <w:rFonts w:hint="eastAsia"/>
          <w:szCs w:val="28"/>
        </w:rPr>
        <w:t>一動</w:t>
      </w:r>
      <w:proofErr w:type="gramEnd"/>
      <w:r w:rsidRPr="00F85281">
        <w:rPr>
          <w:rFonts w:hint="eastAsia"/>
          <w:szCs w:val="28"/>
        </w:rPr>
        <w:t>作類</w:t>
      </w:r>
      <w:proofErr w:type="gramStart"/>
      <w:r w:rsidRPr="00F85281">
        <w:rPr>
          <w:rFonts w:hint="eastAsia"/>
          <w:szCs w:val="28"/>
        </w:rPr>
        <w:t>似</w:t>
      </w:r>
      <w:proofErr w:type="gramEnd"/>
      <w:r w:rsidRPr="00F85281">
        <w:rPr>
          <w:rFonts w:hint="eastAsia"/>
          <w:szCs w:val="28"/>
        </w:rPr>
        <w:t>。不排除“祝”“揖”或本共用一形，即“</w:t>
      </w:r>
      <w:r w:rsidRPr="00F85281">
        <w:rPr>
          <w:rFonts w:ascii="等线" w:eastAsia="等线" w:hAnsi="等线"/>
          <w:noProof/>
          <w:szCs w:val="28"/>
        </w:rPr>
        <w:drawing>
          <wp:inline distT="0" distB="0" distL="0" distR="0" wp14:anchorId="0CB3933F" wp14:editId="6024A06A">
            <wp:extent cx="187670" cy="274287"/>
            <wp:effectExtent l="0" t="0" r="317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1809" cy="280336"/>
                    </a:xfrm>
                    <a:prstGeom prst="rect">
                      <a:avLst/>
                    </a:prstGeom>
                  </pic:spPr>
                </pic:pic>
              </a:graphicData>
            </a:graphic>
          </wp:inline>
        </w:drawing>
      </w:r>
      <w:r w:rsidRPr="00F85281">
        <w:rPr>
          <w:rFonts w:hint="eastAsia"/>
          <w:szCs w:val="28"/>
        </w:rPr>
        <w:t>”這</w:t>
      </w:r>
      <w:proofErr w:type="gramStart"/>
      <w:r w:rsidRPr="00F85281">
        <w:rPr>
          <w:rFonts w:hint="eastAsia"/>
          <w:szCs w:val="28"/>
        </w:rPr>
        <w:t>一</w:t>
      </w:r>
      <w:proofErr w:type="gramEnd"/>
      <w:r w:rsidRPr="00F85281">
        <w:rPr>
          <w:rFonts w:hint="eastAsia"/>
          <w:szCs w:val="28"/>
        </w:rPr>
        <w:t>字形分别表示</w:t>
      </w:r>
      <w:r w:rsidRPr="00F85281">
        <w:rPr>
          <w:szCs w:val="28"/>
        </w:rPr>
        <w:t>{</w:t>
      </w:r>
      <w:r w:rsidRPr="00F85281">
        <w:rPr>
          <w:rFonts w:hint="eastAsia"/>
          <w:szCs w:val="28"/>
        </w:rPr>
        <w:t>祝</w:t>
      </w:r>
      <w:proofErr w:type="gramStart"/>
      <w:r w:rsidRPr="00F85281">
        <w:rPr>
          <w:szCs w:val="28"/>
        </w:rPr>
        <w:t>}{</w:t>
      </w:r>
      <w:r w:rsidRPr="00F85281">
        <w:rPr>
          <w:rFonts w:hint="eastAsia"/>
          <w:szCs w:val="28"/>
        </w:rPr>
        <w:t>揖</w:t>
      </w:r>
      <w:proofErr w:type="gramEnd"/>
      <w:r w:rsidRPr="00F85281">
        <w:rPr>
          <w:szCs w:val="28"/>
        </w:rPr>
        <w:t>}</w:t>
      </w:r>
      <w:r w:rsidRPr="00F85281">
        <w:rPr>
          <w:rFonts w:hint="eastAsia"/>
          <w:szCs w:val="28"/>
        </w:rPr>
        <w:t>二詞，這類“一形多用”現</w:t>
      </w:r>
      <w:proofErr w:type="gramStart"/>
      <w:r w:rsidRPr="00F85281">
        <w:rPr>
          <w:rFonts w:hint="eastAsia"/>
          <w:szCs w:val="28"/>
        </w:rPr>
        <w:t>象</w:t>
      </w:r>
      <w:proofErr w:type="gramEnd"/>
      <w:r w:rsidRPr="00F85281">
        <w:rPr>
          <w:rFonts w:hint="eastAsia"/>
          <w:szCs w:val="28"/>
        </w:rPr>
        <w:t>古文字中常見。可能出</w:t>
      </w:r>
      <w:proofErr w:type="gramStart"/>
      <w:r w:rsidRPr="00F85281">
        <w:rPr>
          <w:rFonts w:hint="eastAsia"/>
          <w:szCs w:val="28"/>
        </w:rPr>
        <w:t>於</w:t>
      </w:r>
      <w:proofErr w:type="gramEnd"/>
      <w:r w:rsidRPr="00F85281">
        <w:rPr>
          <w:rFonts w:hint="eastAsia"/>
          <w:szCs w:val="28"/>
        </w:rPr>
        <w:t>與“揖”相區别的目的，加之甲骨文中“祝”的有些用法又近似</w:t>
      </w:r>
      <w:proofErr w:type="gramStart"/>
      <w:r w:rsidRPr="00F85281">
        <w:rPr>
          <w:rFonts w:hint="eastAsia"/>
          <w:szCs w:val="28"/>
        </w:rPr>
        <w:t>於</w:t>
      </w:r>
      <w:proofErr w:type="gramEnd"/>
      <w:r w:rsidRPr="00F85281">
        <w:rPr>
          <w:rFonts w:hint="eastAsia"/>
          <w:szCs w:val="28"/>
        </w:rPr>
        <w:t>“告”，故“祝”又加注意符“口”而變爲“</w:t>
      </w:r>
      <w:r w:rsidRPr="00F85281">
        <w:rPr>
          <w:rFonts w:ascii="等线" w:eastAsia="等线" w:hAnsi="等线"/>
          <w:noProof/>
          <w:szCs w:val="28"/>
        </w:rPr>
        <w:drawing>
          <wp:inline distT="0" distB="0" distL="0" distR="0" wp14:anchorId="782AFC1D" wp14:editId="2416DD2C">
            <wp:extent cx="135494" cy="301783"/>
            <wp:effectExtent l="0" t="0" r="0" b="3175"/>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”形。至</w:t>
      </w:r>
      <w:proofErr w:type="gramStart"/>
      <w:r w:rsidRPr="00F85281">
        <w:rPr>
          <w:rFonts w:hint="eastAsia"/>
          <w:szCs w:val="28"/>
        </w:rPr>
        <w:t>於戰國</w:t>
      </w:r>
      <w:proofErr w:type="gramEnd"/>
      <w:r w:rsidRPr="00F85281">
        <w:rPr>
          <w:rFonts w:hint="eastAsia"/>
          <w:szCs w:val="28"/>
        </w:rPr>
        <w:t>文字“咠”上之口形，或即是受作“</w:t>
      </w:r>
      <w:r w:rsidRPr="00F85281">
        <w:rPr>
          <w:rFonts w:ascii="等线" w:eastAsia="等线" w:hAnsi="等线"/>
          <w:noProof/>
          <w:szCs w:val="28"/>
        </w:rPr>
        <w:drawing>
          <wp:inline distT="0" distB="0" distL="0" distR="0" wp14:anchorId="1C2FA58C" wp14:editId="6AEEA70D">
            <wp:extent cx="135494" cy="301783"/>
            <wp:effectExtent l="0" t="0" r="0" b="3175"/>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”形的“祝”字影響，由此類化而產生。</w:t>
      </w:r>
      <w:r w:rsidRPr="00F85281">
        <w:rPr>
          <w:szCs w:val="28"/>
          <w:vertAlign w:val="superscript"/>
        </w:rPr>
        <w:footnoteReference w:id="26"/>
      </w:r>
    </w:p>
    <w:p w14:paraId="3DFD0168" w14:textId="77777777" w:rsidR="00F85281" w:rsidRPr="00F85281" w:rsidRDefault="00F85281" w:rsidP="0070706C">
      <w:pPr>
        <w:pStyle w:val="aff9"/>
        <w:ind w:firstLine="560"/>
        <w:rPr>
          <w:szCs w:val="28"/>
        </w:rPr>
      </w:pPr>
    </w:p>
    <w:p w14:paraId="2E2BB88A" w14:textId="77777777" w:rsidR="00F85281" w:rsidRPr="00F85281" w:rsidRDefault="00F85281" w:rsidP="0070706C">
      <w:pPr>
        <w:pStyle w:val="aff9"/>
        <w:ind w:firstLine="560"/>
        <w:rPr>
          <w:szCs w:val="28"/>
        </w:rPr>
      </w:pPr>
      <w:r w:rsidRPr="00F85281">
        <w:rPr>
          <w:rFonts w:hint="eastAsia"/>
          <w:szCs w:val="28"/>
        </w:rPr>
        <w:t>雖然我們認爲</w:t>
      </w:r>
      <w:proofErr w:type="gramStart"/>
      <w:r w:rsidRPr="00F85281">
        <w:rPr>
          <w:rFonts w:hint="eastAsia"/>
          <w:szCs w:val="28"/>
        </w:rPr>
        <w:t>“</w:t>
      </w:r>
      <w:r w:rsidRPr="00F85281">
        <w:rPr>
          <w:rFonts w:ascii="等线" w:eastAsia="等线" w:hAnsi="等线"/>
          <w:noProof/>
          <w:szCs w:val="28"/>
        </w:rPr>
        <w:drawing>
          <wp:inline distT="0" distB="0" distL="0" distR="0" wp14:anchorId="608B8A98" wp14:editId="6450C035">
            <wp:extent cx="170997" cy="290696"/>
            <wp:effectExtent l="0" t="0" r="63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179697" cy="305486"/>
                    </a:xfrm>
                    <a:prstGeom prst="rect">
                      <a:avLst/>
                    </a:prstGeom>
                  </pic:spPr>
                </pic:pic>
              </a:graphicData>
            </a:graphic>
          </wp:inline>
        </w:drawing>
      </w:r>
      <w:r w:rsidRPr="00F85281">
        <w:rPr>
          <w:rFonts w:hint="eastAsia"/>
          <w:szCs w:val="28"/>
        </w:rPr>
        <w:t>”“</w:t>
      </w:r>
      <w:r w:rsidRPr="00F85281">
        <w:rPr>
          <w:rFonts w:ascii="等线" w:eastAsia="等线" w:hAnsi="等线"/>
          <w:noProof/>
          <w:szCs w:val="28"/>
        </w:rPr>
        <w:drawing>
          <wp:inline distT="0" distB="0" distL="0" distR="0" wp14:anchorId="08EAAD0A" wp14:editId="2DFD0ECF">
            <wp:extent cx="187670" cy="274287"/>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1809" cy="280336"/>
                    </a:xfrm>
                    <a:prstGeom prst="rect">
                      <a:avLst/>
                    </a:prstGeom>
                  </pic:spPr>
                </pic:pic>
              </a:graphicData>
            </a:graphic>
          </wp:inline>
        </w:drawing>
      </w:r>
      <w:r w:rsidRPr="00F85281">
        <w:rPr>
          <w:rFonts w:hint="eastAsia"/>
          <w:szCs w:val="28"/>
        </w:rPr>
        <w:t>”</w:t>
      </w:r>
      <w:proofErr w:type="gramEnd"/>
      <w:r w:rsidRPr="00F85281">
        <w:rPr>
          <w:rFonts w:hint="eastAsia"/>
          <w:szCs w:val="28"/>
        </w:rPr>
        <w:t>釋作“揖”證</w:t>
      </w:r>
      <w:proofErr w:type="gramStart"/>
      <w:r w:rsidRPr="00F85281">
        <w:rPr>
          <w:rFonts w:hint="eastAsia"/>
          <w:szCs w:val="28"/>
        </w:rPr>
        <w:t>據</w:t>
      </w:r>
      <w:proofErr w:type="gramEnd"/>
      <w:r w:rsidRPr="00F85281">
        <w:rPr>
          <w:rFonts w:hint="eastAsia"/>
          <w:szCs w:val="28"/>
        </w:rPr>
        <w:t>不足，</w:t>
      </w:r>
      <w:r w:rsidRPr="00F85281">
        <w:rPr>
          <w:szCs w:val="28"/>
          <w:vertAlign w:val="superscript"/>
        </w:rPr>
        <w:footnoteReference w:id="27"/>
      </w:r>
      <w:r w:rsidRPr="00F85281">
        <w:rPr>
          <w:rFonts w:hint="eastAsia"/>
          <w:szCs w:val="28"/>
        </w:rPr>
        <w:t>但</w:t>
      </w:r>
      <w:proofErr w:type="gramStart"/>
      <w:r w:rsidRPr="00F85281">
        <w:rPr>
          <w:rFonts w:hint="eastAsia"/>
          <w:szCs w:val="28"/>
        </w:rPr>
        <w:t>從</w:t>
      </w:r>
      <w:proofErr w:type="gramEnd"/>
      <w:r w:rsidRPr="00F85281">
        <w:rPr>
          <w:rFonts w:hint="eastAsia"/>
          <w:szCs w:val="28"/>
        </w:rPr>
        <w:t>｛揖｝是一個很古老的詞</w:t>
      </w:r>
      <w:proofErr w:type="gramStart"/>
      <w:r w:rsidRPr="00F85281">
        <w:rPr>
          <w:rFonts w:hint="eastAsia"/>
          <w:szCs w:val="28"/>
        </w:rPr>
        <w:t>來</w:t>
      </w:r>
      <w:proofErr w:type="gramEnd"/>
      <w:r w:rsidRPr="00F85281">
        <w:rPr>
          <w:rFonts w:hint="eastAsia"/>
          <w:szCs w:val="28"/>
        </w:rPr>
        <w:t>看，我們贊成“祝”“揖”或本共用一形的意見，同時認爲它們共用的</w:t>
      </w:r>
      <w:proofErr w:type="gramStart"/>
      <w:r w:rsidRPr="00F85281">
        <w:rPr>
          <w:rFonts w:hint="eastAsia"/>
          <w:szCs w:val="28"/>
        </w:rPr>
        <w:t>應</w:t>
      </w:r>
      <w:proofErr w:type="gramEnd"/>
      <w:r w:rsidRPr="00F85281">
        <w:rPr>
          <w:rFonts w:hint="eastAsia"/>
          <w:szCs w:val="28"/>
        </w:rPr>
        <w:t>是“</w:t>
      </w:r>
      <w:r w:rsidRPr="00F85281">
        <w:rPr>
          <w:rFonts w:ascii="等线" w:eastAsia="等线" w:hAnsi="等线"/>
          <w:noProof/>
          <w:szCs w:val="28"/>
        </w:rPr>
        <w:drawing>
          <wp:inline distT="0" distB="0" distL="0" distR="0" wp14:anchorId="602DDB30" wp14:editId="5A3E9EEC">
            <wp:extent cx="135494" cy="301783"/>
            <wp:effectExtent l="0" t="0" r="0" b="31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”類形而非“</w:t>
      </w:r>
      <w:r w:rsidRPr="00F85281">
        <w:rPr>
          <w:rFonts w:ascii="等线" w:eastAsia="等线" w:hAnsi="等线"/>
          <w:noProof/>
          <w:szCs w:val="28"/>
        </w:rPr>
        <w:drawing>
          <wp:inline distT="0" distB="0" distL="0" distR="0" wp14:anchorId="2F639F73" wp14:editId="1BE8BED8">
            <wp:extent cx="187670" cy="274287"/>
            <wp:effectExtent l="0" t="0" r="317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1809" cy="280336"/>
                    </a:xfrm>
                    <a:prstGeom prst="rect">
                      <a:avLst/>
                    </a:prstGeom>
                  </pic:spPr>
                </pic:pic>
              </a:graphicData>
            </a:graphic>
          </wp:inline>
        </w:drawing>
      </w:r>
      <w:r w:rsidRPr="00F85281">
        <w:rPr>
          <w:rFonts w:hint="eastAsia"/>
          <w:szCs w:val="28"/>
        </w:rPr>
        <w:t>”類形。甲骨文中“祝”作</w:t>
      </w:r>
      <w:proofErr w:type="gramStart"/>
      <w:r w:rsidRPr="00F85281">
        <w:rPr>
          <w:rFonts w:hint="eastAsia"/>
          <w:szCs w:val="28"/>
        </w:rPr>
        <w:t>“</w:t>
      </w:r>
      <w:r w:rsidRPr="00F85281">
        <w:rPr>
          <w:noProof/>
          <w:szCs w:val="28"/>
        </w:rPr>
        <w:drawing>
          <wp:inline distT="0" distB="0" distL="0" distR="0" wp14:anchorId="4AEE238F" wp14:editId="2CD6FC8B">
            <wp:extent cx="127089" cy="276370"/>
            <wp:effectExtent l="0" t="0" r="635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45311" cy="315995"/>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4EA320EF" wp14:editId="633352C1">
            <wp:extent cx="120530" cy="276964"/>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34534" cy="309143"/>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42FA9F76" wp14:editId="23C45A8B">
            <wp:extent cx="136042" cy="252953"/>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47166" cy="273637"/>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3ED256D2" wp14:editId="26598557">
            <wp:extent cx="146264" cy="274977"/>
            <wp:effectExtent l="0" t="0" r="635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stretch>
                      <a:fillRect/>
                    </a:stretch>
                  </pic:blipFill>
                  <pic:spPr>
                    <a:xfrm>
                      <a:off x="0" y="0"/>
                      <a:ext cx="156977" cy="295117"/>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535D2648" wp14:editId="37928388">
            <wp:extent cx="211810" cy="266724"/>
            <wp:effectExtent l="0" t="0" r="0" b="0"/>
            <wp:docPr id="6464" name="图片 6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24788" cy="283066"/>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0ACCB70D" wp14:editId="6A971B80">
            <wp:extent cx="203120" cy="247038"/>
            <wp:effectExtent l="0" t="0" r="6985" b="635"/>
            <wp:docPr id="6465" name="图片 6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flipH="1">
                      <a:off x="0" y="0"/>
                      <a:ext cx="211771" cy="257559"/>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4206FD07" wp14:editId="2125D53B">
            <wp:extent cx="185980" cy="294469"/>
            <wp:effectExtent l="0" t="0" r="5080" b="0"/>
            <wp:docPr id="6471" name="图片 6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stretch>
                      <a:fillRect/>
                    </a:stretch>
                  </pic:blipFill>
                  <pic:spPr>
                    <a:xfrm>
                      <a:off x="0" y="0"/>
                      <a:ext cx="190907" cy="302270"/>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4371EA30" wp14:editId="0431FE4B">
            <wp:extent cx="153056" cy="299050"/>
            <wp:effectExtent l="0" t="0" r="0" b="6350"/>
            <wp:docPr id="6466" name="图片 6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65061" cy="322506"/>
                    </a:xfrm>
                    <a:prstGeom prst="rect">
                      <a:avLst/>
                    </a:prstGeom>
                  </pic:spPr>
                </pic:pic>
              </a:graphicData>
            </a:graphic>
          </wp:inline>
        </w:drawing>
      </w:r>
      <w:r w:rsidRPr="00F85281">
        <w:rPr>
          <w:rFonts w:hint="eastAsia"/>
          <w:szCs w:val="28"/>
        </w:rPr>
        <w:t>”</w:t>
      </w:r>
      <w:proofErr w:type="gramEnd"/>
      <w:r w:rsidRPr="00F85281">
        <w:rPr>
          <w:rFonts w:hint="eastAsia"/>
          <w:szCs w:val="28"/>
        </w:rPr>
        <w:t>等類形，最</w:t>
      </w:r>
      <w:proofErr w:type="gramStart"/>
      <w:r w:rsidRPr="00F85281">
        <w:rPr>
          <w:rFonts w:hint="eastAsia"/>
          <w:szCs w:val="28"/>
        </w:rPr>
        <w:t>後兩</w:t>
      </w:r>
      <w:proofErr w:type="gramEnd"/>
      <w:r w:rsidRPr="00F85281">
        <w:rPr>
          <w:rFonts w:hint="eastAsia"/>
          <w:szCs w:val="28"/>
        </w:rPr>
        <w:t>類字形係</w:t>
      </w:r>
      <w:proofErr w:type="gramStart"/>
      <w:r w:rsidRPr="00F85281">
        <w:rPr>
          <w:rFonts w:hint="eastAsia"/>
          <w:szCs w:val="28"/>
        </w:rPr>
        <w:t>將</w:t>
      </w:r>
      <w:proofErr w:type="gramEnd"/>
      <w:r w:rsidRPr="00F85281">
        <w:rPr>
          <w:rFonts w:hint="eastAsia"/>
          <w:szCs w:val="28"/>
        </w:rPr>
        <w:t>“祝”所从“口”形换作了義近的“舌”形，</w:t>
      </w:r>
      <w:proofErr w:type="gramStart"/>
      <w:r w:rsidRPr="00F85281">
        <w:rPr>
          <w:rFonts w:hint="eastAsia"/>
          <w:szCs w:val="28"/>
        </w:rPr>
        <w:t>據</w:t>
      </w:r>
      <w:proofErr w:type="gramEnd"/>
      <w:r w:rsidRPr="00F85281">
        <w:rPr>
          <w:rFonts w:hint="eastAsia"/>
          <w:szCs w:val="28"/>
        </w:rPr>
        <w:t>這些字形又結合甲骨文中有一些“祝”字其義近</w:t>
      </w:r>
      <w:proofErr w:type="gramStart"/>
      <w:r w:rsidRPr="00F85281">
        <w:rPr>
          <w:rFonts w:hint="eastAsia"/>
          <w:szCs w:val="28"/>
        </w:rPr>
        <w:t>於</w:t>
      </w:r>
      <w:proofErr w:type="gramEnd"/>
      <w:r w:rsidRPr="00F85281">
        <w:rPr>
          <w:rFonts w:hint="eastAsia"/>
          <w:szCs w:val="28"/>
        </w:rPr>
        <w:t>“告”</w:t>
      </w:r>
      <w:proofErr w:type="gramStart"/>
      <w:r w:rsidRPr="00F85281">
        <w:rPr>
          <w:rFonts w:hint="eastAsia"/>
          <w:szCs w:val="28"/>
        </w:rPr>
        <w:t>來</w:t>
      </w:r>
      <w:proofErr w:type="gramEnd"/>
      <w:r w:rsidRPr="00F85281">
        <w:rPr>
          <w:rFonts w:hint="eastAsia"/>
          <w:szCs w:val="28"/>
        </w:rPr>
        <w:t>看，我們認爲“祝”字有最重要的</w:t>
      </w:r>
      <w:proofErr w:type="gramStart"/>
      <w:r w:rsidRPr="00F85281">
        <w:rPr>
          <w:rFonts w:hint="eastAsia"/>
          <w:szCs w:val="28"/>
        </w:rPr>
        <w:t>兩</w:t>
      </w:r>
      <w:proofErr w:type="gramEnd"/>
      <w:r w:rsidRPr="00F85281">
        <w:rPr>
          <w:rFonts w:hint="eastAsia"/>
          <w:szCs w:val="28"/>
        </w:rPr>
        <w:t>個特點，一是人形作跪</w:t>
      </w:r>
      <w:proofErr w:type="gramStart"/>
      <w:r w:rsidRPr="00F85281">
        <w:rPr>
          <w:rFonts w:hint="eastAsia"/>
          <w:szCs w:val="28"/>
        </w:rPr>
        <w:t>跽</w:t>
      </w:r>
      <w:proofErr w:type="gramEnd"/>
      <w:r w:rsidRPr="00F85281">
        <w:rPr>
          <w:rFonts w:hint="eastAsia"/>
          <w:szCs w:val="28"/>
        </w:rPr>
        <w:t>，二是有“口”形或與之義近的“舌”形。作</w:t>
      </w:r>
      <w:proofErr w:type="gramStart"/>
      <w:r w:rsidRPr="00F85281">
        <w:rPr>
          <w:rFonts w:hint="eastAsia"/>
          <w:szCs w:val="28"/>
        </w:rPr>
        <w:t>“</w:t>
      </w:r>
      <w:r w:rsidRPr="00F85281">
        <w:rPr>
          <w:noProof/>
          <w:szCs w:val="28"/>
        </w:rPr>
        <w:drawing>
          <wp:inline distT="0" distB="0" distL="0" distR="0" wp14:anchorId="0CF54855" wp14:editId="38E4AA7D">
            <wp:extent cx="134319" cy="243453"/>
            <wp:effectExtent l="0" t="0" r="0" b="4445"/>
            <wp:docPr id="6467" name="图片 6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45232" cy="263233"/>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376D4D6F" wp14:editId="774074DC">
            <wp:extent cx="206644" cy="228321"/>
            <wp:effectExtent l="0" t="0" r="3175" b="635"/>
            <wp:docPr id="6468" name="图片 6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3"/>
                    <a:stretch>
                      <a:fillRect/>
                    </a:stretch>
                  </pic:blipFill>
                  <pic:spPr>
                    <a:xfrm>
                      <a:off x="0" y="0"/>
                      <a:ext cx="214335" cy="236818"/>
                    </a:xfrm>
                    <a:prstGeom prst="rect">
                      <a:avLst/>
                    </a:prstGeom>
                  </pic:spPr>
                </pic:pic>
              </a:graphicData>
            </a:graphic>
          </wp:inline>
        </w:drawing>
      </w:r>
      <w:r w:rsidRPr="00F85281">
        <w:rPr>
          <w:rFonts w:hint="eastAsia"/>
          <w:szCs w:val="28"/>
        </w:rPr>
        <w:t>”</w:t>
      </w:r>
      <w:proofErr w:type="gramEnd"/>
      <w:r w:rsidRPr="00F85281">
        <w:rPr>
          <w:rFonts w:hint="eastAsia"/>
          <w:szCs w:val="28"/>
        </w:rPr>
        <w:t>類形的“</w:t>
      </w:r>
      <w:r w:rsidRPr="00F85281">
        <w:rPr>
          <w:noProof/>
          <w:szCs w:val="28"/>
        </w:rPr>
        <w:drawing>
          <wp:inline distT="0" distB="0" distL="0" distR="0" wp14:anchorId="7ED01E72" wp14:editId="112CE571">
            <wp:extent cx="147600" cy="162000"/>
            <wp:effectExtent l="0" t="0" r="5080" b="0"/>
            <wp:docPr id="6472" name="图片 6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47600" cy="162000"/>
                    </a:xfrm>
                    <a:prstGeom prst="rect">
                      <a:avLst/>
                    </a:prstGeom>
                  </pic:spPr>
                </pic:pic>
              </a:graphicData>
            </a:graphic>
          </wp:inline>
        </w:drawing>
      </w:r>
      <w:r w:rsidRPr="00F85281">
        <w:rPr>
          <w:rFonts w:hint="eastAsia"/>
          <w:szCs w:val="28"/>
        </w:rPr>
        <w:t>（祝）”，王子</w:t>
      </w:r>
      <w:proofErr w:type="gramStart"/>
      <w:r w:rsidRPr="00F85281">
        <w:rPr>
          <w:rFonts w:hint="eastAsia"/>
          <w:szCs w:val="28"/>
        </w:rPr>
        <w:t>楊</w:t>
      </w:r>
      <w:proofErr w:type="gramEnd"/>
      <w:r w:rsidRPr="00F85281">
        <w:rPr>
          <w:rFonts w:hint="eastAsia"/>
          <w:szCs w:val="28"/>
        </w:rPr>
        <w:t>認爲是“</w:t>
      </w:r>
      <w:r w:rsidRPr="00F85281">
        <w:rPr>
          <w:noProof/>
          <w:szCs w:val="28"/>
        </w:rPr>
        <w:drawing>
          <wp:inline distT="0" distB="0" distL="0" distR="0" wp14:anchorId="026AD46E" wp14:editId="2B5615F5">
            <wp:extent cx="223954" cy="272375"/>
            <wp:effectExtent l="0" t="0" r="5080" b="0"/>
            <wp:docPr id="6469" name="图片 6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flipH="1">
                      <a:off x="0" y="0"/>
                      <a:ext cx="232450" cy="282708"/>
                    </a:xfrm>
                    <a:prstGeom prst="rect">
                      <a:avLst/>
                    </a:prstGeom>
                  </pic:spPr>
                </pic:pic>
              </a:graphicData>
            </a:graphic>
          </wp:inline>
        </w:drawing>
      </w:r>
      <w:r w:rsidRPr="00F85281">
        <w:rPr>
          <w:rFonts w:hint="eastAsia"/>
          <w:szCs w:val="28"/>
        </w:rPr>
        <w:t>”</w:t>
      </w:r>
      <w:r w:rsidRPr="00F85281">
        <w:rPr>
          <w:rFonts w:hint="eastAsia"/>
          <w:szCs w:val="28"/>
        </w:rPr>
        <w:lastRenderedPageBreak/>
        <w:t>類形的省體。</w:t>
      </w:r>
      <w:r w:rsidRPr="00F85281">
        <w:rPr>
          <w:szCs w:val="28"/>
          <w:vertAlign w:val="superscript"/>
        </w:rPr>
        <w:footnoteReference w:id="28"/>
      </w:r>
      <w:r w:rsidRPr="00F85281">
        <w:rPr>
          <w:rFonts w:hint="eastAsia"/>
          <w:szCs w:val="28"/>
        </w:rPr>
        <w:t>我們曾根</w:t>
      </w:r>
      <w:proofErr w:type="gramStart"/>
      <w:r w:rsidRPr="00F85281">
        <w:rPr>
          <w:rFonts w:hint="eastAsia"/>
          <w:szCs w:val="28"/>
        </w:rPr>
        <w:t>據</w:t>
      </w:r>
      <w:proofErr w:type="gramEnd"/>
      <w:r w:rsidRPr="00F85281">
        <w:rPr>
          <w:rFonts w:hint="eastAsia"/>
          <w:szCs w:val="28"/>
        </w:rPr>
        <w:t>“丮”有“夙”音，認爲“</w:t>
      </w:r>
      <w:r w:rsidRPr="00F85281">
        <w:rPr>
          <w:noProof/>
          <w:szCs w:val="28"/>
        </w:rPr>
        <w:drawing>
          <wp:inline distT="0" distB="0" distL="0" distR="0" wp14:anchorId="39E54390" wp14:editId="2B5DAEAD">
            <wp:extent cx="147600" cy="162000"/>
            <wp:effectExtent l="0" t="0" r="5080" b="0"/>
            <wp:docPr id="32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47600" cy="162000"/>
                    </a:xfrm>
                    <a:prstGeom prst="rect">
                      <a:avLst/>
                    </a:prstGeom>
                  </pic:spPr>
                </pic:pic>
              </a:graphicData>
            </a:graphic>
          </wp:inline>
        </w:drawing>
      </w:r>
      <w:r w:rsidRPr="00F85281">
        <w:rPr>
          <w:rFonts w:hint="eastAsia"/>
          <w:szCs w:val="28"/>
        </w:rPr>
        <w:t>”雖然没有“口”形，但因爲有“示”旁的組合限制，再加上“丮”可能有表音作用，故“</w:t>
      </w:r>
      <w:r w:rsidRPr="00F85281">
        <w:rPr>
          <w:noProof/>
          <w:szCs w:val="28"/>
        </w:rPr>
        <w:drawing>
          <wp:inline distT="0" distB="0" distL="0" distR="0" wp14:anchorId="4402E1A3" wp14:editId="3D970C4C">
            <wp:extent cx="195719" cy="250922"/>
            <wp:effectExtent l="0" t="0" r="0" b="0"/>
            <wp:docPr id="32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a:stretch>
                      <a:fillRect/>
                    </a:stretch>
                  </pic:blipFill>
                  <pic:spPr>
                    <a:xfrm>
                      <a:off x="0" y="0"/>
                      <a:ext cx="197267" cy="252907"/>
                    </a:xfrm>
                    <a:prstGeom prst="rect">
                      <a:avLst/>
                    </a:prstGeom>
                  </pic:spPr>
                </pic:pic>
              </a:graphicData>
            </a:graphic>
          </wp:inline>
        </w:drawing>
      </w:r>
      <w:r w:rsidRPr="00F85281">
        <w:rPr>
          <w:rFonts w:hint="eastAsia"/>
          <w:szCs w:val="28"/>
        </w:rPr>
        <w:t>（祝）”字有省體作“</w:t>
      </w:r>
      <w:r w:rsidRPr="00F85281">
        <w:rPr>
          <w:noProof/>
          <w:szCs w:val="28"/>
        </w:rPr>
        <w:drawing>
          <wp:inline distT="0" distB="0" distL="0" distR="0" wp14:anchorId="66BF9088" wp14:editId="5E1891D6">
            <wp:extent cx="147600" cy="162000"/>
            <wp:effectExtent l="0" t="0" r="5080" b="0"/>
            <wp:docPr id="33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47600" cy="162000"/>
                    </a:xfrm>
                    <a:prstGeom prst="rect">
                      <a:avLst/>
                    </a:prstGeom>
                  </pic:spPr>
                </pic:pic>
              </a:graphicData>
            </a:graphic>
          </wp:inline>
        </w:drawing>
      </w:r>
      <w:r w:rsidRPr="00F85281">
        <w:rPr>
          <w:rFonts w:hint="eastAsia"/>
          <w:szCs w:val="28"/>
        </w:rPr>
        <w:t>”是比較自然的。而“丮”形中没有“口”形，所以不能類比“</w:t>
      </w:r>
      <w:r w:rsidRPr="00F85281">
        <w:rPr>
          <w:noProof/>
          <w:szCs w:val="28"/>
        </w:rPr>
        <w:drawing>
          <wp:inline distT="0" distB="0" distL="0" distR="0" wp14:anchorId="6F9FB62D" wp14:editId="5D1CCAB7">
            <wp:extent cx="160149" cy="307979"/>
            <wp:effectExtent l="0" t="0" r="0" b="0"/>
            <wp:docPr id="33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164431" cy="316214"/>
                    </a:xfrm>
                    <a:prstGeom prst="rect">
                      <a:avLst/>
                    </a:prstGeom>
                  </pic:spPr>
                </pic:pic>
              </a:graphicData>
            </a:graphic>
          </wp:inline>
        </w:drawing>
      </w:r>
      <w:r w:rsidRPr="00F85281">
        <w:rPr>
          <w:rFonts w:hint="eastAsia"/>
          <w:szCs w:val="28"/>
        </w:rPr>
        <w:t>”之</w:t>
      </w:r>
      <w:proofErr w:type="gramStart"/>
      <w:r w:rsidRPr="00F85281">
        <w:rPr>
          <w:rFonts w:hint="eastAsia"/>
          <w:szCs w:val="28"/>
        </w:rPr>
        <w:t>於“</w:t>
      </w:r>
      <w:r w:rsidRPr="00F85281">
        <w:rPr>
          <w:noProof/>
          <w:szCs w:val="28"/>
        </w:rPr>
        <w:drawing>
          <wp:inline distT="0" distB="0" distL="0" distR="0" wp14:anchorId="3499BDC0" wp14:editId="09113E7A">
            <wp:extent cx="136042" cy="252953"/>
            <wp:effectExtent l="0" t="0" r="0" b="0"/>
            <wp:docPr id="6480" name="图片 6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147166" cy="273637"/>
                    </a:xfrm>
                    <a:prstGeom prst="rect">
                      <a:avLst/>
                    </a:prstGeom>
                  </pic:spPr>
                </pic:pic>
              </a:graphicData>
            </a:graphic>
          </wp:inline>
        </w:drawing>
      </w:r>
      <w:r w:rsidRPr="00F85281">
        <w:rPr>
          <w:rFonts w:hint="eastAsia"/>
          <w:szCs w:val="28"/>
        </w:rPr>
        <w:t>”“</w:t>
      </w:r>
      <w:r w:rsidRPr="00F85281">
        <w:rPr>
          <w:noProof/>
          <w:szCs w:val="28"/>
        </w:rPr>
        <w:drawing>
          <wp:inline distT="0" distB="0" distL="0" distR="0" wp14:anchorId="75968BFC" wp14:editId="2B852F32">
            <wp:extent cx="120530" cy="276964"/>
            <wp:effectExtent l="0" t="0" r="0" b="0"/>
            <wp:docPr id="6477" name="图片 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34534" cy="309143"/>
                    </a:xfrm>
                    <a:prstGeom prst="rect">
                      <a:avLst/>
                    </a:prstGeom>
                  </pic:spPr>
                </pic:pic>
              </a:graphicData>
            </a:graphic>
          </wp:inline>
        </w:drawing>
      </w:r>
      <w:r w:rsidRPr="00F85281">
        <w:rPr>
          <w:rFonts w:hint="eastAsia"/>
          <w:szCs w:val="28"/>
        </w:rPr>
        <w:t>”</w:t>
      </w:r>
      <w:proofErr w:type="gramEnd"/>
      <w:r w:rsidRPr="00F85281">
        <w:rPr>
          <w:rFonts w:hint="eastAsia"/>
          <w:szCs w:val="28"/>
        </w:rPr>
        <w:t>之</w:t>
      </w:r>
      <w:proofErr w:type="gramStart"/>
      <w:r w:rsidRPr="00F85281">
        <w:rPr>
          <w:rFonts w:hint="eastAsia"/>
          <w:szCs w:val="28"/>
        </w:rPr>
        <w:t>於</w:t>
      </w:r>
      <w:proofErr w:type="gramEnd"/>
      <w:r w:rsidRPr="00F85281">
        <w:rPr>
          <w:rFonts w:hint="eastAsia"/>
          <w:szCs w:val="28"/>
        </w:rPr>
        <w:t>“</w:t>
      </w:r>
      <w:r w:rsidRPr="00F85281">
        <w:rPr>
          <w:noProof/>
          <w:szCs w:val="28"/>
        </w:rPr>
        <w:drawing>
          <wp:inline distT="0" distB="0" distL="0" distR="0" wp14:anchorId="2F705354" wp14:editId="03397FE8">
            <wp:extent cx="153653" cy="256088"/>
            <wp:effectExtent l="0" t="0" r="0" b="0"/>
            <wp:docPr id="33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155135" cy="258558"/>
                    </a:xfrm>
                    <a:prstGeom prst="rect">
                      <a:avLst/>
                    </a:prstGeom>
                  </pic:spPr>
                </pic:pic>
              </a:graphicData>
            </a:graphic>
          </wp:inline>
        </w:drawing>
      </w:r>
      <w:r w:rsidRPr="00F85281">
        <w:rPr>
          <w:rFonts w:hint="eastAsia"/>
          <w:szCs w:val="28"/>
        </w:rPr>
        <w:t>”</w:t>
      </w:r>
      <w:proofErr w:type="gramStart"/>
      <w:r w:rsidRPr="00F85281">
        <w:rPr>
          <w:rFonts w:hint="eastAsia"/>
          <w:szCs w:val="28"/>
        </w:rPr>
        <w:t>來</w:t>
      </w:r>
      <w:proofErr w:type="gramEnd"/>
      <w:r w:rsidRPr="00F85281">
        <w:rPr>
          <w:rFonts w:hint="eastAsia"/>
          <w:szCs w:val="28"/>
        </w:rPr>
        <w:t>推論“</w:t>
      </w:r>
      <w:r w:rsidRPr="00F85281">
        <w:rPr>
          <w:noProof/>
          <w:szCs w:val="28"/>
        </w:rPr>
        <w:drawing>
          <wp:inline distT="0" distB="0" distL="0" distR="0" wp14:anchorId="4FEC9835" wp14:editId="42981A8C">
            <wp:extent cx="147600" cy="162000"/>
            <wp:effectExtent l="0" t="0" r="5080" b="0"/>
            <wp:docPr id="33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a:stretch>
                      <a:fillRect/>
                    </a:stretch>
                  </pic:blipFill>
                  <pic:spPr>
                    <a:xfrm>
                      <a:off x="0" y="0"/>
                      <a:ext cx="147600" cy="162000"/>
                    </a:xfrm>
                    <a:prstGeom prst="rect">
                      <a:avLst/>
                    </a:prstGeom>
                  </pic:spPr>
                </pic:pic>
              </a:graphicData>
            </a:graphic>
          </wp:inline>
        </w:drawing>
      </w:r>
      <w:r w:rsidRPr="00F85281">
        <w:rPr>
          <w:rFonts w:hint="eastAsia"/>
          <w:szCs w:val="28"/>
        </w:rPr>
        <w:t>（祝）”字所从之“丮”是“祝”字異體。</w:t>
      </w:r>
      <w:r w:rsidRPr="00F85281">
        <w:rPr>
          <w:szCs w:val="28"/>
          <w:vertAlign w:val="superscript"/>
        </w:rPr>
        <w:footnoteReference w:id="29"/>
      </w:r>
      <w:r w:rsidRPr="00F85281">
        <w:rPr>
          <w:szCs w:val="28"/>
        </w:rPr>
        <w:t>同</w:t>
      </w:r>
      <w:proofErr w:type="gramStart"/>
      <w:r w:rsidRPr="00F85281">
        <w:rPr>
          <w:szCs w:val="28"/>
        </w:rPr>
        <w:t>樣</w:t>
      </w:r>
      <w:proofErr w:type="gramEnd"/>
      <w:r w:rsidRPr="00F85281">
        <w:rPr>
          <w:rFonts w:hint="eastAsia"/>
          <w:szCs w:val="28"/>
        </w:rPr>
        <w:t>“</w:t>
      </w:r>
      <w:r w:rsidRPr="00F85281">
        <w:rPr>
          <w:noProof/>
          <w:szCs w:val="28"/>
        </w:rPr>
        <w:drawing>
          <wp:inline distT="0" distB="0" distL="0" distR="0" wp14:anchorId="603F4FEA" wp14:editId="77E9A2CA">
            <wp:extent cx="187670" cy="274287"/>
            <wp:effectExtent l="0" t="0" r="3175"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1809" cy="280336"/>
                    </a:xfrm>
                    <a:prstGeom prst="rect">
                      <a:avLst/>
                    </a:prstGeom>
                  </pic:spPr>
                </pic:pic>
              </a:graphicData>
            </a:graphic>
          </wp:inline>
        </w:drawing>
      </w:r>
      <w:r w:rsidRPr="00F85281">
        <w:rPr>
          <w:rFonts w:hint="eastAsia"/>
          <w:szCs w:val="28"/>
        </w:rPr>
        <w:t>”類形没有“口”形，也不</w:t>
      </w:r>
      <w:proofErr w:type="gramStart"/>
      <w:r w:rsidRPr="00F85281">
        <w:rPr>
          <w:rFonts w:hint="eastAsia"/>
          <w:szCs w:val="28"/>
        </w:rPr>
        <w:t>會</w:t>
      </w:r>
      <w:proofErr w:type="gramEnd"/>
      <w:r w:rsidRPr="00F85281">
        <w:rPr>
          <w:rFonts w:hint="eastAsia"/>
          <w:szCs w:val="28"/>
        </w:rPr>
        <w:t>用作“祝”，甲骨文中“祝”字多見，</w:t>
      </w:r>
      <w:proofErr w:type="gramStart"/>
      <w:r w:rsidRPr="00F85281">
        <w:rPr>
          <w:rFonts w:hint="eastAsia"/>
          <w:szCs w:val="28"/>
        </w:rPr>
        <w:t>從</w:t>
      </w:r>
      <w:proofErr w:type="gramEnd"/>
      <w:r w:rsidRPr="00F85281">
        <w:rPr>
          <w:rFonts w:hint="eastAsia"/>
          <w:szCs w:val="28"/>
        </w:rPr>
        <w:t>未有僅作“</w:t>
      </w:r>
      <w:r w:rsidRPr="00F85281">
        <w:rPr>
          <w:noProof/>
          <w:szCs w:val="28"/>
        </w:rPr>
        <w:drawing>
          <wp:inline distT="0" distB="0" distL="0" distR="0" wp14:anchorId="591716F8" wp14:editId="65D8FE09">
            <wp:extent cx="187670" cy="274287"/>
            <wp:effectExtent l="0" t="0" r="317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1809" cy="280336"/>
                    </a:xfrm>
                    <a:prstGeom prst="rect">
                      <a:avLst/>
                    </a:prstGeom>
                  </pic:spPr>
                </pic:pic>
              </a:graphicData>
            </a:graphic>
          </wp:inline>
        </w:drawing>
      </w:r>
      <w:r w:rsidRPr="00F85281">
        <w:rPr>
          <w:rFonts w:hint="eastAsia"/>
          <w:szCs w:val="28"/>
        </w:rPr>
        <w:t>”形者亦可説明這</w:t>
      </w:r>
      <w:proofErr w:type="gramStart"/>
      <w:r w:rsidRPr="00F85281">
        <w:rPr>
          <w:rFonts w:hint="eastAsia"/>
          <w:szCs w:val="28"/>
        </w:rPr>
        <w:t>一</w:t>
      </w:r>
      <w:proofErr w:type="gramEnd"/>
      <w:r w:rsidRPr="00F85281">
        <w:rPr>
          <w:rFonts w:hint="eastAsia"/>
          <w:szCs w:val="28"/>
        </w:rPr>
        <w:t>點。因此“祝”“揖”不</w:t>
      </w:r>
      <w:proofErr w:type="gramStart"/>
      <w:r w:rsidRPr="00F85281">
        <w:rPr>
          <w:rFonts w:hint="eastAsia"/>
          <w:szCs w:val="28"/>
        </w:rPr>
        <w:t>會</w:t>
      </w:r>
      <w:proofErr w:type="gramEnd"/>
      <w:r w:rsidRPr="00F85281">
        <w:rPr>
          <w:rFonts w:hint="eastAsia"/>
          <w:szCs w:val="28"/>
        </w:rPr>
        <w:t>共用“</w:t>
      </w:r>
      <w:r w:rsidRPr="00F85281">
        <w:rPr>
          <w:rFonts w:ascii="等线" w:eastAsia="等线" w:hAnsi="等线"/>
          <w:noProof/>
          <w:szCs w:val="28"/>
        </w:rPr>
        <w:drawing>
          <wp:inline distT="0" distB="0" distL="0" distR="0" wp14:anchorId="50968638" wp14:editId="39A80236">
            <wp:extent cx="187670" cy="274287"/>
            <wp:effectExtent l="0" t="0" r="3175" b="0"/>
            <wp:docPr id="6479" name="图片 6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91809" cy="280336"/>
                    </a:xfrm>
                    <a:prstGeom prst="rect">
                      <a:avLst/>
                    </a:prstGeom>
                  </pic:spPr>
                </pic:pic>
              </a:graphicData>
            </a:graphic>
          </wp:inline>
        </w:drawing>
      </w:r>
      <w:r w:rsidRPr="00F85281">
        <w:rPr>
          <w:rFonts w:hint="eastAsia"/>
          <w:szCs w:val="28"/>
        </w:rPr>
        <w:t>”類形。</w:t>
      </w:r>
    </w:p>
    <w:p w14:paraId="5E536417" w14:textId="77777777" w:rsidR="00F85281" w:rsidRPr="00F85281" w:rsidRDefault="00F85281" w:rsidP="0070706C">
      <w:pPr>
        <w:pStyle w:val="aff9"/>
        <w:ind w:firstLine="560"/>
        <w:rPr>
          <w:szCs w:val="28"/>
        </w:rPr>
      </w:pPr>
    </w:p>
    <w:p w14:paraId="4033BE04" w14:textId="77777777" w:rsidR="00F85281" w:rsidRPr="00F85281" w:rsidRDefault="00F85281" w:rsidP="0070706C">
      <w:pPr>
        <w:pStyle w:val="aff9"/>
        <w:ind w:firstLine="560"/>
        <w:rPr>
          <w:szCs w:val="28"/>
        </w:rPr>
      </w:pPr>
      <w:r w:rsidRPr="00F85281">
        <w:rPr>
          <w:rFonts w:hint="eastAsia"/>
          <w:szCs w:val="28"/>
        </w:rPr>
        <w:t>前引</w:t>
      </w:r>
      <w:proofErr w:type="gramStart"/>
      <w:r w:rsidRPr="00F85281">
        <w:rPr>
          <w:rFonts w:hint="eastAsia"/>
          <w:szCs w:val="28"/>
        </w:rPr>
        <w:t>郭</w:t>
      </w:r>
      <w:proofErr w:type="gramEnd"/>
      <w:r w:rsidRPr="00F85281">
        <w:rPr>
          <w:rFonts w:hint="eastAsia"/>
          <w:szCs w:val="28"/>
        </w:rPr>
        <w:t>店簡《魯穆公問子思》簡2、清華簡《子產》簡2</w:t>
      </w:r>
      <w:r w:rsidRPr="00F85281">
        <w:rPr>
          <w:szCs w:val="28"/>
        </w:rPr>
        <w:t>6</w:t>
      </w:r>
      <w:r w:rsidRPr="00F85281">
        <w:rPr>
          <w:rFonts w:hint="eastAsia"/>
          <w:szCs w:val="28"/>
        </w:rPr>
        <w:t>“咠”、</w:t>
      </w:r>
      <w:proofErr w:type="gramStart"/>
      <w:r w:rsidRPr="00F85281">
        <w:rPr>
          <w:rFonts w:hint="eastAsia"/>
          <w:szCs w:val="28"/>
        </w:rPr>
        <w:t>書</w:t>
      </w:r>
      <w:proofErr w:type="gramEnd"/>
      <w:r w:rsidRPr="00F85281">
        <w:rPr>
          <w:rFonts w:hint="eastAsia"/>
          <w:szCs w:val="28"/>
        </w:rPr>
        <w:t>鐘“</w:t>
      </w:r>
      <w:r w:rsidRPr="00F85281">
        <w:rPr>
          <w:rFonts w:hint="eastAsia"/>
          <w:noProof/>
          <w:szCs w:val="28"/>
        </w:rPr>
        <w:drawing>
          <wp:inline distT="0" distB="0" distL="0" distR="0" wp14:anchorId="7D69B2B9" wp14:editId="5AFA4CA1">
            <wp:extent cx="184310" cy="220325"/>
            <wp:effectExtent l="0" t="0" r="6350" b="889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660" cy="242260"/>
                    </a:xfrm>
                    <a:prstGeom prst="rect">
                      <a:avLst/>
                    </a:prstGeom>
                  </pic:spPr>
                </pic:pic>
              </a:graphicData>
            </a:graphic>
          </wp:inline>
        </w:drawing>
      </w:r>
      <w:r w:rsidRPr="00F85281">
        <w:rPr>
          <w:rFonts w:hint="eastAsia"/>
          <w:szCs w:val="28"/>
        </w:rPr>
        <w:t>”以及晋公盆“</w:t>
      </w:r>
      <w:r w:rsidRPr="00F85281">
        <w:rPr>
          <w:noProof/>
          <w:szCs w:val="28"/>
        </w:rPr>
        <w:drawing>
          <wp:inline distT="0" distB="0" distL="0" distR="0" wp14:anchorId="4F5AAC35" wp14:editId="648D406C">
            <wp:extent cx="170481" cy="186803"/>
            <wp:effectExtent l="0" t="0" r="1270" b="381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669" cy="215499"/>
                    </a:xfrm>
                    <a:prstGeom prst="rect">
                      <a:avLst/>
                    </a:prstGeom>
                  </pic:spPr>
                </pic:pic>
              </a:graphicData>
            </a:graphic>
          </wp:inline>
        </w:drawing>
      </w:r>
      <w:r w:rsidRPr="00F85281">
        <w:rPr>
          <w:rFonts w:hint="eastAsia"/>
          <w:szCs w:val="28"/>
        </w:rPr>
        <w:t>”等“咠”形下部的人形皆作站立形，上博簡《曹沫之陳》簡</w:t>
      </w:r>
      <w:r w:rsidRPr="00F85281">
        <w:rPr>
          <w:szCs w:val="28"/>
        </w:rPr>
        <w:t>16</w:t>
      </w:r>
      <w:r w:rsidRPr="00F85281">
        <w:rPr>
          <w:rFonts w:hint="eastAsia"/>
          <w:szCs w:val="28"/>
        </w:rPr>
        <w:t>“咠”、簡</w:t>
      </w:r>
      <w:r w:rsidRPr="00F85281">
        <w:rPr>
          <w:szCs w:val="28"/>
        </w:rPr>
        <w:t>48</w:t>
      </w:r>
      <w:r w:rsidRPr="00F85281">
        <w:rPr>
          <w:rFonts w:hint="eastAsia"/>
          <w:szCs w:val="28"/>
        </w:rPr>
        <w:t>“葺”等“咠”形下部的人形皆作跪</w:t>
      </w:r>
      <w:proofErr w:type="gramStart"/>
      <w:r w:rsidRPr="00F85281">
        <w:rPr>
          <w:rFonts w:hint="eastAsia"/>
          <w:szCs w:val="28"/>
        </w:rPr>
        <w:t>跽</w:t>
      </w:r>
      <w:proofErr w:type="gramEnd"/>
      <w:r w:rsidRPr="00F85281">
        <w:rPr>
          <w:rFonts w:hint="eastAsia"/>
          <w:szCs w:val="28"/>
        </w:rPr>
        <w:t>形。由此推測“咠”形下部的人形可能並不區分站立與跪</w:t>
      </w:r>
      <w:proofErr w:type="gramStart"/>
      <w:r w:rsidRPr="00F85281">
        <w:rPr>
          <w:rFonts w:hint="eastAsia"/>
          <w:szCs w:val="28"/>
        </w:rPr>
        <w:t>跽</w:t>
      </w:r>
      <w:proofErr w:type="gramEnd"/>
      <w:r w:rsidRPr="00F85281">
        <w:rPr>
          <w:rFonts w:hint="eastAsia"/>
          <w:szCs w:val="28"/>
        </w:rPr>
        <w:t>，它強調的只是“手著胸”即作揖這</w:t>
      </w:r>
      <w:proofErr w:type="gramStart"/>
      <w:r w:rsidRPr="00F85281">
        <w:rPr>
          <w:rFonts w:hint="eastAsia"/>
          <w:szCs w:val="28"/>
        </w:rPr>
        <w:t>一動</w:t>
      </w:r>
      <w:proofErr w:type="gramEnd"/>
      <w:r w:rsidRPr="00F85281">
        <w:rPr>
          <w:rFonts w:hint="eastAsia"/>
          <w:szCs w:val="28"/>
        </w:rPr>
        <w:t>作而已。</w:t>
      </w:r>
      <w:r w:rsidRPr="006D435F">
        <w:rPr>
          <w:rFonts w:hint="eastAsia"/>
          <w:szCs w:val="28"/>
        </w:rPr>
        <w:t>因此我們認爲商代文字中的“</w:t>
      </w:r>
      <w:r w:rsidRPr="006D435F">
        <w:rPr>
          <w:rFonts w:ascii="等线" w:eastAsia="等线" w:hAnsi="等线"/>
          <w:noProof/>
          <w:szCs w:val="28"/>
        </w:rPr>
        <w:drawing>
          <wp:inline distT="0" distB="0" distL="0" distR="0" wp14:anchorId="19ED60E7" wp14:editId="42AB4673">
            <wp:extent cx="135494" cy="301783"/>
            <wp:effectExtent l="0" t="0" r="0" b="3175"/>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6D435F">
        <w:rPr>
          <w:rFonts w:hint="eastAsia"/>
          <w:szCs w:val="28"/>
        </w:rPr>
        <w:t>”形可“一形多用”爲“祝”與“</w:t>
      </w:r>
      <w:proofErr w:type="gramStart"/>
      <w:r w:rsidRPr="006D435F">
        <w:rPr>
          <w:rFonts w:hint="eastAsia"/>
          <w:szCs w:val="28"/>
        </w:rPr>
        <w:t>咠</w:t>
      </w:r>
      <w:proofErr w:type="gramEnd"/>
      <w:r w:rsidRPr="006D435F">
        <w:rPr>
          <w:rFonts w:hint="eastAsia"/>
          <w:szCs w:val="28"/>
        </w:rPr>
        <w:t>（揖）”。</w:t>
      </w:r>
      <w:r w:rsidRPr="00F85281">
        <w:rPr>
          <w:rFonts w:hint="eastAsia"/>
          <w:szCs w:val="28"/>
        </w:rPr>
        <w:t>沈培曾根</w:t>
      </w:r>
      <w:proofErr w:type="gramStart"/>
      <w:r w:rsidRPr="00F85281">
        <w:rPr>
          <w:rFonts w:hint="eastAsia"/>
          <w:szCs w:val="28"/>
        </w:rPr>
        <w:t>據</w:t>
      </w:r>
      <w:proofErr w:type="gramEnd"/>
      <w:r w:rsidRPr="00F85281">
        <w:rPr>
          <w:rFonts w:hint="eastAsia"/>
          <w:szCs w:val="28"/>
        </w:rPr>
        <w:lastRenderedPageBreak/>
        <w:t>“祝”字的不同寫法，指出“祝”時其手可朝上也可朝下，大概可以説明“祝”時手的</w:t>
      </w:r>
      <w:proofErr w:type="gramStart"/>
      <w:r w:rsidRPr="00F85281">
        <w:rPr>
          <w:rFonts w:hint="eastAsia"/>
          <w:szCs w:val="28"/>
        </w:rPr>
        <w:t>動</w:t>
      </w:r>
      <w:proofErr w:type="gramEnd"/>
      <w:r w:rsidRPr="00F85281">
        <w:rPr>
          <w:rFonts w:hint="eastAsia"/>
          <w:szCs w:val="28"/>
        </w:rPr>
        <w:t>作是自上而下活</w:t>
      </w:r>
      <w:proofErr w:type="gramStart"/>
      <w:r w:rsidRPr="00F85281">
        <w:rPr>
          <w:rFonts w:hint="eastAsia"/>
          <w:szCs w:val="28"/>
        </w:rPr>
        <w:t>動</w:t>
      </w:r>
      <w:proofErr w:type="gramEnd"/>
      <w:r w:rsidRPr="00F85281">
        <w:rPr>
          <w:rFonts w:hint="eastAsia"/>
          <w:szCs w:val="28"/>
        </w:rPr>
        <w:t>。</w:t>
      </w:r>
      <w:r w:rsidRPr="00F85281">
        <w:rPr>
          <w:szCs w:val="28"/>
          <w:vertAlign w:val="superscript"/>
        </w:rPr>
        <w:footnoteReference w:id="30"/>
      </w:r>
      <w:r w:rsidRPr="00F85281">
        <w:rPr>
          <w:rFonts w:hint="eastAsia"/>
          <w:szCs w:val="28"/>
        </w:rPr>
        <w:t>可</w:t>
      </w:r>
      <w:proofErr w:type="gramStart"/>
      <w:r w:rsidRPr="00F85281">
        <w:rPr>
          <w:rFonts w:hint="eastAsia"/>
          <w:szCs w:val="28"/>
        </w:rPr>
        <w:t>從</w:t>
      </w:r>
      <w:proofErr w:type="gramEnd"/>
      <w:r w:rsidRPr="00F85281">
        <w:rPr>
          <w:rFonts w:hint="eastAsia"/>
          <w:szCs w:val="28"/>
        </w:rPr>
        <w:t>。如果表示</w:t>
      </w:r>
      <w:proofErr w:type="gramStart"/>
      <w:r w:rsidRPr="00F85281">
        <w:rPr>
          <w:rFonts w:hint="eastAsia"/>
          <w:szCs w:val="28"/>
        </w:rPr>
        <w:t>跪跽着</w:t>
      </w:r>
      <w:proofErr w:type="gramEnd"/>
      <w:r w:rsidRPr="00F85281">
        <w:rPr>
          <w:rFonts w:hint="eastAsia"/>
          <w:szCs w:val="28"/>
        </w:rPr>
        <w:t>向神靈祝禱，口有所言説而同時手的</w:t>
      </w:r>
      <w:proofErr w:type="gramStart"/>
      <w:r w:rsidRPr="00F85281">
        <w:rPr>
          <w:rFonts w:hint="eastAsia"/>
          <w:szCs w:val="28"/>
        </w:rPr>
        <w:t>動</w:t>
      </w:r>
      <w:proofErr w:type="gramEnd"/>
      <w:r w:rsidRPr="00F85281">
        <w:rPr>
          <w:rFonts w:hint="eastAsia"/>
          <w:szCs w:val="28"/>
        </w:rPr>
        <w:t>作朝下活</w:t>
      </w:r>
      <w:proofErr w:type="gramStart"/>
      <w:r w:rsidRPr="00F85281">
        <w:rPr>
          <w:rFonts w:hint="eastAsia"/>
          <w:szCs w:val="28"/>
        </w:rPr>
        <w:t>動</w:t>
      </w:r>
      <w:proofErr w:type="gramEnd"/>
      <w:r w:rsidRPr="00F85281">
        <w:rPr>
          <w:rFonts w:hint="eastAsia"/>
          <w:szCs w:val="28"/>
        </w:rPr>
        <w:t>，那“</w:t>
      </w:r>
      <w:r w:rsidRPr="00F85281">
        <w:rPr>
          <w:rFonts w:ascii="等线" w:eastAsia="等线" w:hAnsi="等线"/>
          <w:noProof/>
          <w:szCs w:val="28"/>
        </w:rPr>
        <w:drawing>
          <wp:inline distT="0" distB="0" distL="0" distR="0" wp14:anchorId="3FBA7D06" wp14:editId="705B2173">
            <wp:extent cx="135494" cy="301783"/>
            <wp:effectExtent l="0" t="0" r="0" b="3175"/>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”可表示“祝”。如果僅</w:t>
      </w:r>
      <w:proofErr w:type="gramStart"/>
      <w:r w:rsidRPr="00F85281">
        <w:rPr>
          <w:rFonts w:hint="eastAsia"/>
          <w:szCs w:val="28"/>
        </w:rPr>
        <w:t>僅</w:t>
      </w:r>
      <w:proofErr w:type="gramEnd"/>
      <w:r w:rsidRPr="00F85281">
        <w:rPr>
          <w:rFonts w:hint="eastAsia"/>
          <w:szCs w:val="28"/>
        </w:rPr>
        <w:t>只強調拜禱祖先過程中手的</w:t>
      </w:r>
      <w:proofErr w:type="gramStart"/>
      <w:r w:rsidRPr="00F85281">
        <w:rPr>
          <w:rFonts w:hint="eastAsia"/>
          <w:szCs w:val="28"/>
        </w:rPr>
        <w:t>動</w:t>
      </w:r>
      <w:proofErr w:type="gramEnd"/>
      <w:r w:rsidRPr="00F85281">
        <w:rPr>
          <w:rFonts w:hint="eastAsia"/>
          <w:szCs w:val="28"/>
        </w:rPr>
        <w:t>作朝下活</w:t>
      </w:r>
      <w:proofErr w:type="gramStart"/>
      <w:r w:rsidRPr="00F85281">
        <w:rPr>
          <w:rFonts w:hint="eastAsia"/>
          <w:szCs w:val="28"/>
        </w:rPr>
        <w:t>動</w:t>
      </w:r>
      <w:proofErr w:type="gramEnd"/>
      <w:r w:rsidRPr="00F85281">
        <w:rPr>
          <w:rFonts w:hint="eastAsia"/>
          <w:szCs w:val="28"/>
        </w:rPr>
        <w:t>時即“手著胸”這</w:t>
      </w:r>
      <w:proofErr w:type="gramStart"/>
      <w:r w:rsidRPr="00F85281">
        <w:rPr>
          <w:rFonts w:hint="eastAsia"/>
          <w:szCs w:val="28"/>
        </w:rPr>
        <w:t>一動</w:t>
      </w:r>
      <w:proofErr w:type="gramEnd"/>
      <w:r w:rsidRPr="00F85281">
        <w:rPr>
          <w:rFonts w:hint="eastAsia"/>
          <w:szCs w:val="28"/>
        </w:rPr>
        <w:t>作時，那“</w:t>
      </w:r>
      <w:r w:rsidRPr="00F85281">
        <w:rPr>
          <w:noProof/>
          <w:szCs w:val="28"/>
        </w:rPr>
        <w:drawing>
          <wp:inline distT="0" distB="0" distL="0" distR="0" wp14:anchorId="731F238C" wp14:editId="0CA3ABEC">
            <wp:extent cx="135494" cy="301783"/>
            <wp:effectExtent l="0" t="0" r="0" b="317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”自然可表示“</w:t>
      </w:r>
      <w:proofErr w:type="gramStart"/>
      <w:r w:rsidRPr="00F85281">
        <w:rPr>
          <w:rFonts w:hint="eastAsia"/>
          <w:szCs w:val="28"/>
        </w:rPr>
        <w:t>咠</w:t>
      </w:r>
      <w:proofErr w:type="gramEnd"/>
      <w:r w:rsidRPr="00F85281">
        <w:rPr>
          <w:rFonts w:hint="eastAsia"/>
          <w:szCs w:val="28"/>
        </w:rPr>
        <w:t>（揖）”。“兄”在商周文字中，其異體或作</w:t>
      </w:r>
      <w:r w:rsidRPr="00F85281">
        <w:rPr>
          <w:rFonts w:cs="金文宋體" w:hint="eastAsia"/>
          <w:kern w:val="0"/>
          <w:szCs w:val="28"/>
        </w:rPr>
        <w:t>“</w:t>
      </w:r>
      <w:r w:rsidRPr="00F85281">
        <w:rPr>
          <w:rFonts w:cs="金文宋體" w:hint="eastAsia"/>
          <w:noProof/>
          <w:kern w:val="0"/>
          <w:szCs w:val="28"/>
        </w:rPr>
        <w:drawing>
          <wp:inline distT="0" distB="0" distL="0" distR="0" wp14:anchorId="7E072C29" wp14:editId="74362045">
            <wp:extent cx="255270" cy="260985"/>
            <wp:effectExtent l="0" t="0" r="0" b="5715"/>
            <wp:docPr id="115" name="图片 115"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F85281">
        <w:rPr>
          <w:rFonts w:cs="金文宋體" w:hint="eastAsia"/>
          <w:kern w:val="0"/>
          <w:szCs w:val="28"/>
        </w:rPr>
        <w:t>”。</w:t>
      </w:r>
      <w:r w:rsidRPr="00F85281">
        <w:rPr>
          <w:rFonts w:cs="金文宋體"/>
          <w:kern w:val="0"/>
          <w:szCs w:val="28"/>
          <w:vertAlign w:val="superscript"/>
        </w:rPr>
        <w:footnoteReference w:id="31"/>
      </w:r>
      <w:r w:rsidRPr="00F85281">
        <w:rPr>
          <w:rFonts w:cs="金文宋體" w:hint="eastAsia"/>
          <w:kern w:val="0"/>
          <w:szCs w:val="28"/>
        </w:rPr>
        <w:t>畫出人形時，可附</w:t>
      </w:r>
      <w:proofErr w:type="gramStart"/>
      <w:r w:rsidRPr="00F85281">
        <w:rPr>
          <w:rFonts w:cs="金文宋體" w:hint="eastAsia"/>
          <w:kern w:val="0"/>
          <w:szCs w:val="28"/>
        </w:rPr>
        <w:t>帶</w:t>
      </w:r>
      <w:proofErr w:type="gramEnd"/>
      <w:r w:rsidRPr="00F85281">
        <w:rPr>
          <w:rFonts w:cs="金文宋體" w:hint="eastAsia"/>
          <w:kern w:val="0"/>
          <w:szCs w:val="28"/>
        </w:rPr>
        <w:t>畫出其手指形，“兄”有異體作“</w:t>
      </w:r>
      <w:r w:rsidRPr="00F85281">
        <w:rPr>
          <w:rFonts w:cs="金文宋體" w:hint="eastAsia"/>
          <w:noProof/>
          <w:kern w:val="0"/>
          <w:szCs w:val="28"/>
        </w:rPr>
        <w:drawing>
          <wp:inline distT="0" distB="0" distL="0" distR="0" wp14:anchorId="5B80EF2D" wp14:editId="7C6471C7">
            <wp:extent cx="255270" cy="260985"/>
            <wp:effectExtent l="0" t="0" r="0" b="5715"/>
            <wp:docPr id="116" name="图片 116"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F85281">
        <w:rPr>
          <w:rFonts w:cs="金文宋體" w:hint="eastAsia"/>
          <w:kern w:val="0"/>
          <w:szCs w:val="28"/>
        </w:rPr>
        <w:t>”是很好理解的</w:t>
      </w:r>
      <w:r w:rsidRPr="00AC6E37">
        <w:rPr>
          <w:rFonts w:cs="金文宋體" w:hint="eastAsia"/>
          <w:kern w:val="0"/>
          <w:szCs w:val="28"/>
        </w:rPr>
        <w:t>。但“</w:t>
      </w:r>
      <w:r w:rsidRPr="00AC6E37">
        <w:rPr>
          <w:rFonts w:cs="金文宋體" w:hint="eastAsia"/>
          <w:noProof/>
          <w:kern w:val="0"/>
          <w:szCs w:val="28"/>
        </w:rPr>
        <w:drawing>
          <wp:inline distT="0" distB="0" distL="0" distR="0" wp14:anchorId="346DD6BB" wp14:editId="74D38C16">
            <wp:extent cx="255270" cy="260985"/>
            <wp:effectExtent l="0" t="0" r="0" b="5715"/>
            <wp:docPr id="117" name="图片 117"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AC6E37">
        <w:rPr>
          <w:rFonts w:cs="金文宋體" w:hint="eastAsia"/>
          <w:kern w:val="0"/>
          <w:szCs w:val="28"/>
        </w:rPr>
        <w:t>”形明顯也可表示“手著胸”即作揖這</w:t>
      </w:r>
      <w:proofErr w:type="gramStart"/>
      <w:r w:rsidRPr="00AC6E37">
        <w:rPr>
          <w:rFonts w:cs="金文宋體" w:hint="eastAsia"/>
          <w:kern w:val="0"/>
          <w:szCs w:val="28"/>
        </w:rPr>
        <w:t>一動</w:t>
      </w:r>
      <w:proofErr w:type="gramEnd"/>
      <w:r w:rsidRPr="00AC6E37">
        <w:rPr>
          <w:rFonts w:cs="金文宋體" w:hint="eastAsia"/>
          <w:kern w:val="0"/>
          <w:szCs w:val="28"/>
        </w:rPr>
        <w:t>作，</w:t>
      </w:r>
      <w:r w:rsidRPr="00F85281">
        <w:rPr>
          <w:rFonts w:cs="金文宋體" w:hint="eastAsia"/>
          <w:kern w:val="0"/>
          <w:szCs w:val="28"/>
        </w:rPr>
        <w:t>因此“</w:t>
      </w:r>
      <w:r w:rsidRPr="00F85281">
        <w:rPr>
          <w:rFonts w:cs="金文宋體" w:hint="eastAsia"/>
          <w:noProof/>
          <w:kern w:val="0"/>
          <w:szCs w:val="28"/>
        </w:rPr>
        <w:drawing>
          <wp:inline distT="0" distB="0" distL="0" distR="0" wp14:anchorId="72B2251F" wp14:editId="3746FD4A">
            <wp:extent cx="255270" cy="260985"/>
            <wp:effectExtent l="0" t="0" r="0" b="5715"/>
            <wp:docPr id="119" name="图片 119"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F85281">
        <w:rPr>
          <w:rFonts w:cs="金文宋體" w:hint="eastAsia"/>
          <w:kern w:val="0"/>
          <w:szCs w:val="28"/>
        </w:rPr>
        <w:t>”自然也可</w:t>
      </w:r>
      <w:r w:rsidRPr="00F85281">
        <w:rPr>
          <w:rFonts w:hint="eastAsia"/>
          <w:szCs w:val="28"/>
        </w:rPr>
        <w:t>表示“</w:t>
      </w:r>
      <w:proofErr w:type="gramStart"/>
      <w:r w:rsidRPr="00F85281">
        <w:rPr>
          <w:rFonts w:hint="eastAsia"/>
          <w:szCs w:val="28"/>
        </w:rPr>
        <w:t>咠</w:t>
      </w:r>
      <w:proofErr w:type="gramEnd"/>
      <w:r w:rsidRPr="00F85281">
        <w:rPr>
          <w:rFonts w:hint="eastAsia"/>
          <w:szCs w:val="28"/>
        </w:rPr>
        <w:t>（揖）”。按照我們的意見，在較早的古文字中，“</w:t>
      </w:r>
      <w:r w:rsidRPr="00F85281">
        <w:rPr>
          <w:noProof/>
          <w:szCs w:val="28"/>
        </w:rPr>
        <w:drawing>
          <wp:inline distT="0" distB="0" distL="0" distR="0" wp14:anchorId="396FD06E" wp14:editId="119BEFEB">
            <wp:extent cx="135494" cy="301783"/>
            <wp:effectExtent l="0" t="0" r="0" b="317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”可“一形多用”爲“祝”與“</w:t>
      </w:r>
      <w:proofErr w:type="gramStart"/>
      <w:r w:rsidRPr="00F85281">
        <w:rPr>
          <w:rFonts w:hint="eastAsia"/>
          <w:szCs w:val="28"/>
        </w:rPr>
        <w:t>咠</w:t>
      </w:r>
      <w:proofErr w:type="gramEnd"/>
      <w:r w:rsidRPr="00F85281">
        <w:rPr>
          <w:rFonts w:hint="eastAsia"/>
          <w:szCs w:val="28"/>
        </w:rPr>
        <w:t>（揖）”，“</w:t>
      </w:r>
      <w:r w:rsidRPr="00F85281">
        <w:rPr>
          <w:rFonts w:cs="金文宋體" w:hint="eastAsia"/>
          <w:noProof/>
          <w:kern w:val="0"/>
          <w:szCs w:val="28"/>
        </w:rPr>
        <w:drawing>
          <wp:inline distT="0" distB="0" distL="0" distR="0" wp14:anchorId="264FC9B0" wp14:editId="5DF92B12">
            <wp:extent cx="255270" cy="260985"/>
            <wp:effectExtent l="0" t="0" r="0" b="5715"/>
            <wp:docPr id="125" name="图片 125"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F85281">
        <w:rPr>
          <w:rFonts w:hint="eastAsia"/>
          <w:szCs w:val="28"/>
        </w:rPr>
        <w:t>”可“一形多用”爲“兄”與“</w:t>
      </w:r>
      <w:proofErr w:type="gramStart"/>
      <w:r w:rsidRPr="00F85281">
        <w:rPr>
          <w:rFonts w:hint="eastAsia"/>
          <w:szCs w:val="28"/>
        </w:rPr>
        <w:t>咠</w:t>
      </w:r>
      <w:proofErr w:type="gramEnd"/>
      <w:r w:rsidRPr="00F85281">
        <w:rPr>
          <w:rFonts w:hint="eastAsia"/>
          <w:szCs w:val="28"/>
        </w:rPr>
        <w:t>（揖）”，即</w:t>
      </w:r>
      <w:proofErr w:type="gramStart"/>
      <w:r w:rsidRPr="00F85281">
        <w:rPr>
          <w:rFonts w:hint="eastAsia"/>
          <w:szCs w:val="28"/>
        </w:rPr>
        <w:t>“</w:t>
      </w:r>
      <w:r w:rsidRPr="00F85281">
        <w:rPr>
          <w:noProof/>
          <w:szCs w:val="28"/>
        </w:rPr>
        <w:drawing>
          <wp:inline distT="0" distB="0" distL="0" distR="0" wp14:anchorId="3AF62BFA" wp14:editId="1101F8E1">
            <wp:extent cx="135494" cy="301783"/>
            <wp:effectExtent l="0" t="0" r="0" b="3175"/>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2467" cy="317314"/>
                    </a:xfrm>
                    <a:prstGeom prst="rect">
                      <a:avLst/>
                    </a:prstGeom>
                  </pic:spPr>
                </pic:pic>
              </a:graphicData>
            </a:graphic>
          </wp:inline>
        </w:drawing>
      </w:r>
      <w:r w:rsidRPr="00F85281">
        <w:rPr>
          <w:rFonts w:hint="eastAsia"/>
          <w:szCs w:val="28"/>
        </w:rPr>
        <w:t>”</w:t>
      </w:r>
      <w:r w:rsidRPr="00F85281">
        <w:rPr>
          <w:rFonts w:cs="金文宋體" w:hint="eastAsia"/>
          <w:kern w:val="0"/>
          <w:szCs w:val="28"/>
        </w:rPr>
        <w:t>“</w:t>
      </w:r>
      <w:r w:rsidRPr="00F85281">
        <w:rPr>
          <w:rFonts w:cs="金文宋體" w:hint="eastAsia"/>
          <w:noProof/>
          <w:kern w:val="0"/>
          <w:szCs w:val="28"/>
        </w:rPr>
        <w:drawing>
          <wp:inline distT="0" distB="0" distL="0" distR="0" wp14:anchorId="13B5882A" wp14:editId="36355E1E">
            <wp:extent cx="255270" cy="260985"/>
            <wp:effectExtent l="0" t="0" r="0" b="5715"/>
            <wp:docPr id="123" name="图片 123"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F85281">
        <w:rPr>
          <w:rFonts w:cs="金文宋體" w:hint="eastAsia"/>
          <w:kern w:val="0"/>
          <w:szCs w:val="28"/>
        </w:rPr>
        <w:t>”</w:t>
      </w:r>
      <w:proofErr w:type="gramEnd"/>
      <w:r w:rsidRPr="00F85281">
        <w:rPr>
          <w:rFonts w:cs="金文宋體" w:hint="eastAsia"/>
          <w:kern w:val="0"/>
          <w:szCs w:val="28"/>
        </w:rPr>
        <w:t>雖然下部的人形有跪</w:t>
      </w:r>
      <w:proofErr w:type="gramStart"/>
      <w:r w:rsidRPr="00F85281">
        <w:rPr>
          <w:rFonts w:cs="金文宋體" w:hint="eastAsia"/>
          <w:kern w:val="0"/>
          <w:szCs w:val="28"/>
        </w:rPr>
        <w:t>跽</w:t>
      </w:r>
      <w:proofErr w:type="gramEnd"/>
      <w:r w:rsidRPr="00F85281">
        <w:rPr>
          <w:rFonts w:cs="金文宋體" w:hint="eastAsia"/>
          <w:kern w:val="0"/>
          <w:szCs w:val="28"/>
        </w:rPr>
        <w:t>與站立之别，但都可表示“手著胸”即作揖這</w:t>
      </w:r>
      <w:proofErr w:type="gramStart"/>
      <w:r w:rsidRPr="00F85281">
        <w:rPr>
          <w:rFonts w:cs="金文宋體" w:hint="eastAsia"/>
          <w:kern w:val="0"/>
          <w:szCs w:val="28"/>
        </w:rPr>
        <w:t>一動</w:t>
      </w:r>
      <w:proofErr w:type="gramEnd"/>
      <w:r w:rsidRPr="00F85281">
        <w:rPr>
          <w:rFonts w:cs="金文宋體" w:hint="eastAsia"/>
          <w:kern w:val="0"/>
          <w:szCs w:val="28"/>
        </w:rPr>
        <w:t>作，也就是説它們在表示“手著胸”這</w:t>
      </w:r>
      <w:proofErr w:type="gramStart"/>
      <w:r w:rsidRPr="00F85281">
        <w:rPr>
          <w:rFonts w:cs="金文宋體" w:hint="eastAsia"/>
          <w:kern w:val="0"/>
          <w:szCs w:val="28"/>
        </w:rPr>
        <w:t>一</w:t>
      </w:r>
      <w:proofErr w:type="gramEnd"/>
      <w:r w:rsidRPr="00F85281">
        <w:rPr>
          <w:rFonts w:cs="金文宋體" w:hint="eastAsia"/>
          <w:kern w:val="0"/>
          <w:szCs w:val="28"/>
        </w:rPr>
        <w:t>點上是相同的，因此它們都可用作“</w:t>
      </w:r>
      <w:proofErr w:type="gramStart"/>
      <w:r w:rsidRPr="00F85281">
        <w:rPr>
          <w:rFonts w:hint="eastAsia"/>
          <w:szCs w:val="28"/>
        </w:rPr>
        <w:t>咠</w:t>
      </w:r>
      <w:proofErr w:type="gramEnd"/>
      <w:r w:rsidRPr="00F85281">
        <w:rPr>
          <w:rFonts w:hint="eastAsia"/>
          <w:szCs w:val="28"/>
        </w:rPr>
        <w:t>（揖）</w:t>
      </w:r>
      <w:r w:rsidRPr="00F85281">
        <w:rPr>
          <w:rFonts w:cs="金文宋體" w:hint="eastAsia"/>
          <w:kern w:val="0"/>
          <w:szCs w:val="28"/>
        </w:rPr>
        <w:t>”的表意字，</w:t>
      </w:r>
      <w:r w:rsidRPr="00F85281">
        <w:rPr>
          <w:rFonts w:cs="金文宋體"/>
          <w:kern w:val="0"/>
          <w:szCs w:val="28"/>
          <w:vertAlign w:val="superscript"/>
        </w:rPr>
        <w:footnoteReference w:id="32"/>
      </w:r>
      <w:r w:rsidRPr="00F85281">
        <w:rPr>
          <w:rFonts w:cs="金文宋體" w:hint="eastAsia"/>
          <w:kern w:val="0"/>
          <w:szCs w:val="28"/>
        </w:rPr>
        <w:t>東</w:t>
      </w:r>
      <w:proofErr w:type="gramStart"/>
      <w:r w:rsidRPr="00F85281">
        <w:rPr>
          <w:rFonts w:cs="金文宋體" w:hint="eastAsia"/>
          <w:kern w:val="0"/>
          <w:szCs w:val="28"/>
        </w:rPr>
        <w:t>周文字</w:t>
      </w:r>
      <w:proofErr w:type="gramEnd"/>
      <w:r w:rsidRPr="00F85281">
        <w:rPr>
          <w:rFonts w:cs="金文宋體" w:hint="eastAsia"/>
          <w:kern w:val="0"/>
          <w:szCs w:val="28"/>
        </w:rPr>
        <w:t>中“咠”形下部的人形或站立，或跪</w:t>
      </w:r>
      <w:proofErr w:type="gramStart"/>
      <w:r w:rsidRPr="00F85281">
        <w:rPr>
          <w:rFonts w:cs="金文宋體" w:hint="eastAsia"/>
          <w:kern w:val="0"/>
          <w:szCs w:val="28"/>
        </w:rPr>
        <w:t>跽</w:t>
      </w:r>
      <w:proofErr w:type="gramEnd"/>
      <w:r w:rsidRPr="00F85281">
        <w:rPr>
          <w:rFonts w:cs="金文宋體" w:hint="eastAsia"/>
          <w:kern w:val="0"/>
          <w:szCs w:val="28"/>
        </w:rPr>
        <w:t>，實際上是淵源有</w:t>
      </w:r>
      <w:proofErr w:type="gramStart"/>
      <w:r w:rsidRPr="00F85281">
        <w:rPr>
          <w:rFonts w:cs="金文宋體" w:hint="eastAsia"/>
          <w:kern w:val="0"/>
          <w:szCs w:val="28"/>
        </w:rPr>
        <w:t>自</w:t>
      </w:r>
      <w:proofErr w:type="gramEnd"/>
      <w:r w:rsidRPr="00F85281">
        <w:rPr>
          <w:rFonts w:cs="金文宋體" w:hint="eastAsia"/>
          <w:kern w:val="0"/>
          <w:szCs w:val="28"/>
        </w:rPr>
        <w:t>。</w:t>
      </w:r>
    </w:p>
    <w:p w14:paraId="1C0D7C5E" w14:textId="77777777" w:rsidR="00F85281" w:rsidRPr="00F85281" w:rsidRDefault="00F85281" w:rsidP="0070706C">
      <w:pPr>
        <w:pStyle w:val="aff9"/>
        <w:ind w:firstLine="560"/>
        <w:rPr>
          <w:rFonts w:cs="金文宋體"/>
          <w:kern w:val="0"/>
          <w:szCs w:val="28"/>
        </w:rPr>
      </w:pPr>
    </w:p>
    <w:p w14:paraId="4C68DE9D" w14:textId="77777777" w:rsidR="00F85281" w:rsidRPr="00AC6E37" w:rsidRDefault="00F85281" w:rsidP="0070706C">
      <w:pPr>
        <w:pStyle w:val="aff9"/>
        <w:ind w:firstLine="480"/>
        <w:rPr>
          <w:rFonts w:cs="金文宋體"/>
          <w:kern w:val="0"/>
          <w:sz w:val="24"/>
          <w:szCs w:val="24"/>
        </w:rPr>
      </w:pPr>
      <w:r w:rsidRPr="00AC6E37">
        <w:rPr>
          <w:rFonts w:cs="金文宋體" w:hint="eastAsia"/>
          <w:kern w:val="0"/>
          <w:sz w:val="24"/>
          <w:szCs w:val="24"/>
        </w:rPr>
        <w:t>附記：本文寫</w:t>
      </w:r>
      <w:proofErr w:type="gramStart"/>
      <w:r w:rsidRPr="00AC6E37">
        <w:rPr>
          <w:rFonts w:cs="金文宋體" w:hint="eastAsia"/>
          <w:kern w:val="0"/>
          <w:sz w:val="24"/>
          <w:szCs w:val="24"/>
        </w:rPr>
        <w:t>於</w:t>
      </w:r>
      <w:proofErr w:type="gramEnd"/>
      <w:r w:rsidRPr="00AC6E37">
        <w:rPr>
          <w:rFonts w:cs="金文宋體"/>
          <w:kern w:val="0"/>
          <w:sz w:val="24"/>
          <w:szCs w:val="24"/>
        </w:rPr>
        <w:t>2021年9月中旬，並曾</w:t>
      </w:r>
      <w:proofErr w:type="gramStart"/>
      <w:r w:rsidRPr="00AC6E37">
        <w:rPr>
          <w:rFonts w:cs="金文宋體"/>
          <w:kern w:val="0"/>
          <w:sz w:val="24"/>
          <w:szCs w:val="24"/>
        </w:rPr>
        <w:t>於</w:t>
      </w:r>
      <w:proofErr w:type="gramEnd"/>
      <w:r w:rsidRPr="00AC6E37">
        <w:rPr>
          <w:rFonts w:cs="金文宋體"/>
          <w:kern w:val="0"/>
          <w:sz w:val="24"/>
          <w:szCs w:val="24"/>
        </w:rPr>
        <w:t>2021年10月8日在研究生課程《殷周金文選讀》上講授。</w:t>
      </w:r>
      <w:r w:rsidRPr="00AC6E37">
        <w:rPr>
          <w:rFonts w:cs="金文宋體" w:hint="eastAsia"/>
          <w:kern w:val="0"/>
          <w:sz w:val="24"/>
          <w:szCs w:val="24"/>
        </w:rPr>
        <w:t>文中主要結論又見</w:t>
      </w:r>
      <w:proofErr w:type="gramStart"/>
      <w:r w:rsidRPr="00AC6E37">
        <w:rPr>
          <w:rFonts w:cs="金文宋體" w:hint="eastAsia"/>
          <w:kern w:val="0"/>
          <w:sz w:val="24"/>
          <w:szCs w:val="24"/>
        </w:rPr>
        <w:t>於</w:t>
      </w:r>
      <w:proofErr w:type="gramEnd"/>
      <w:r w:rsidRPr="00AC6E37">
        <w:rPr>
          <w:rFonts w:cs="金文宋體" w:hint="eastAsia"/>
          <w:kern w:val="0"/>
          <w:sz w:val="24"/>
          <w:szCs w:val="24"/>
        </w:rPr>
        <w:t>拙文《談談近年新刊金文及其對金文文本研究的一些啟示》（中山大學古文字研究所、中華</w:t>
      </w:r>
      <w:proofErr w:type="gramStart"/>
      <w:r w:rsidRPr="00AC6E37">
        <w:rPr>
          <w:rFonts w:cs="金文宋體" w:hint="eastAsia"/>
          <w:kern w:val="0"/>
          <w:sz w:val="24"/>
          <w:szCs w:val="24"/>
        </w:rPr>
        <w:t>傳</w:t>
      </w:r>
      <w:proofErr w:type="gramEnd"/>
      <w:r w:rsidRPr="00AC6E37">
        <w:rPr>
          <w:rFonts w:cs="金文宋體" w:hint="eastAsia"/>
          <w:kern w:val="0"/>
          <w:sz w:val="24"/>
          <w:szCs w:val="24"/>
        </w:rPr>
        <w:t>統文化研究中心舉辦，“第二届漢語字詞關係學術</w:t>
      </w:r>
      <w:proofErr w:type="gramStart"/>
      <w:r w:rsidRPr="00AC6E37">
        <w:rPr>
          <w:rFonts w:cs="金文宋體" w:hint="eastAsia"/>
          <w:kern w:val="0"/>
          <w:sz w:val="24"/>
          <w:szCs w:val="24"/>
        </w:rPr>
        <w:t>研</w:t>
      </w:r>
      <w:proofErr w:type="gramEnd"/>
      <w:r w:rsidRPr="00AC6E37">
        <w:rPr>
          <w:rFonts w:cs="金文宋體" w:hint="eastAsia"/>
          <w:kern w:val="0"/>
          <w:sz w:val="24"/>
          <w:szCs w:val="24"/>
        </w:rPr>
        <w:t>討</w:t>
      </w:r>
      <w:proofErr w:type="gramStart"/>
      <w:r w:rsidRPr="00AC6E37">
        <w:rPr>
          <w:rFonts w:cs="金文宋體" w:hint="eastAsia"/>
          <w:kern w:val="0"/>
          <w:sz w:val="24"/>
          <w:szCs w:val="24"/>
        </w:rPr>
        <w:t>會</w:t>
      </w:r>
      <w:proofErr w:type="gramEnd"/>
      <w:r w:rsidRPr="00AC6E37">
        <w:rPr>
          <w:rFonts w:cs="金文宋體" w:hint="eastAsia"/>
          <w:kern w:val="0"/>
          <w:sz w:val="24"/>
          <w:szCs w:val="24"/>
        </w:rPr>
        <w:t>”論文，</w:t>
      </w:r>
      <w:r w:rsidRPr="00AC6E37">
        <w:rPr>
          <w:rFonts w:cs="金文宋體"/>
          <w:kern w:val="0"/>
          <w:sz w:val="24"/>
          <w:szCs w:val="24"/>
        </w:rPr>
        <w:t>2021</w:t>
      </w:r>
      <w:r w:rsidRPr="00AC6E37">
        <w:rPr>
          <w:rFonts w:cs="金文宋體" w:hint="eastAsia"/>
          <w:kern w:val="0"/>
          <w:sz w:val="24"/>
          <w:szCs w:val="24"/>
        </w:rPr>
        <w:t>年</w:t>
      </w:r>
      <w:r w:rsidRPr="00AC6E37">
        <w:rPr>
          <w:rFonts w:cs="金文宋體"/>
          <w:kern w:val="0"/>
          <w:sz w:val="24"/>
          <w:szCs w:val="24"/>
        </w:rPr>
        <w:t>10</w:t>
      </w:r>
      <w:r w:rsidRPr="00AC6E37">
        <w:rPr>
          <w:rFonts w:cs="金文宋體" w:hint="eastAsia"/>
          <w:kern w:val="0"/>
          <w:sz w:val="24"/>
          <w:szCs w:val="24"/>
        </w:rPr>
        <w:t>月</w:t>
      </w:r>
      <w:r w:rsidRPr="00AC6E37">
        <w:rPr>
          <w:rFonts w:cs="金文宋體"/>
          <w:kern w:val="0"/>
          <w:sz w:val="24"/>
          <w:szCs w:val="24"/>
        </w:rPr>
        <w:t>23</w:t>
      </w:r>
      <w:r w:rsidRPr="00AC6E37">
        <w:rPr>
          <w:rFonts w:cs="金文宋體" w:hint="eastAsia"/>
          <w:kern w:val="0"/>
          <w:sz w:val="24"/>
          <w:szCs w:val="24"/>
        </w:rPr>
        <w:t>日—</w:t>
      </w:r>
      <w:r w:rsidRPr="00AC6E37">
        <w:rPr>
          <w:rFonts w:cs="金文宋體"/>
          <w:kern w:val="0"/>
          <w:sz w:val="24"/>
          <w:szCs w:val="24"/>
        </w:rPr>
        <w:t>24</w:t>
      </w:r>
      <w:r w:rsidRPr="00AC6E37">
        <w:rPr>
          <w:rFonts w:cs="金文宋體" w:hint="eastAsia"/>
          <w:kern w:val="0"/>
          <w:sz w:val="24"/>
          <w:szCs w:val="24"/>
        </w:rPr>
        <w:t>日）。三門峽</w:t>
      </w:r>
      <w:proofErr w:type="gramStart"/>
      <w:r w:rsidRPr="00AC6E37">
        <w:rPr>
          <w:rFonts w:cs="金文宋體" w:hint="eastAsia"/>
          <w:kern w:val="0"/>
          <w:sz w:val="24"/>
          <w:szCs w:val="24"/>
        </w:rPr>
        <w:t>虢國</w:t>
      </w:r>
      <w:proofErr w:type="gramEnd"/>
      <w:r w:rsidRPr="00AC6E37">
        <w:rPr>
          <w:rFonts w:cs="金文宋體" w:hint="eastAsia"/>
          <w:kern w:val="0"/>
          <w:sz w:val="24"/>
          <w:szCs w:val="24"/>
        </w:rPr>
        <w:t>墓地出土的</w:t>
      </w:r>
      <w:proofErr w:type="gramStart"/>
      <w:r w:rsidRPr="00AC6E37">
        <w:rPr>
          <w:rFonts w:cs="金文宋體" w:hint="eastAsia"/>
          <w:kern w:val="0"/>
          <w:sz w:val="24"/>
          <w:szCs w:val="24"/>
        </w:rPr>
        <w:t>虢</w:t>
      </w:r>
      <w:proofErr w:type="gramEnd"/>
      <w:r w:rsidRPr="00AC6E37">
        <w:rPr>
          <w:rFonts w:cs="金文宋體" w:hint="eastAsia"/>
          <w:kern w:val="0"/>
          <w:sz w:val="24"/>
          <w:szCs w:val="24"/>
        </w:rPr>
        <w:t>仲編鐘銘文中有“</w:t>
      </w:r>
      <w:proofErr w:type="gramStart"/>
      <w:r w:rsidRPr="00AC6E37">
        <w:rPr>
          <w:rFonts w:cs="金文宋體" w:hint="eastAsia"/>
          <w:kern w:val="0"/>
          <w:sz w:val="24"/>
          <w:szCs w:val="24"/>
        </w:rPr>
        <w:t>丞</w:t>
      </w:r>
      <w:proofErr w:type="gramEnd"/>
      <w:r w:rsidRPr="00AC6E37">
        <w:rPr>
          <w:rFonts w:cs="金文宋體" w:hint="eastAsia"/>
          <w:kern w:val="0"/>
          <w:sz w:val="24"/>
          <w:szCs w:val="24"/>
        </w:rPr>
        <w:t>（蒸）首城（成）且（祖），</w:t>
      </w:r>
      <w:proofErr w:type="gramStart"/>
      <w:r w:rsidRPr="00AC6E37">
        <w:rPr>
          <w:rFonts w:cs="金文宋體" w:hint="eastAsia"/>
          <w:kern w:val="0"/>
          <w:sz w:val="24"/>
          <w:szCs w:val="24"/>
        </w:rPr>
        <w:t>逑匹皇</w:t>
      </w:r>
      <w:proofErr w:type="gramEnd"/>
      <w:r w:rsidRPr="00AC6E37">
        <w:rPr>
          <w:rFonts w:cs="金文宋體" w:hint="eastAsia"/>
          <w:kern w:val="0"/>
          <w:sz w:val="24"/>
          <w:szCs w:val="24"/>
        </w:rPr>
        <w:t>王，妥（綏）</w:t>
      </w:r>
      <w:r w:rsidRPr="00AC6E37">
        <w:rPr>
          <mc:AlternateContent>
            <mc:Choice Requires="w16se">
              <w:rFonts w:cs="金文宋體" w:hint="eastAsia"/>
            </mc:Choice>
            <mc:Fallback>
              <w:rFonts w:ascii="Segoe UI Emoji" w:eastAsia="Segoe UI Emoji" w:hAnsi="Segoe UI Emoji" w:cs="Segoe UI Emoji"/>
            </mc:Fallback>
          </mc:AlternateContent>
          <w:kern w:val="0"/>
          <w:sz w:val="24"/>
          <w:szCs w:val="24"/>
        </w:rPr>
        <mc:AlternateContent>
          <mc:Choice Requires="w16se">
            <w16se:symEx w16se:font="Segoe UI Emoji" w16se:char="25B3"/>
          </mc:Choice>
          <mc:Fallback>
            <w:t>△</w:t>
          </mc:Fallback>
        </mc:AlternateContent>
      </w:r>
      <w:r w:rsidRPr="00AC6E37">
        <w:rPr>
          <w:rFonts w:cs="金文宋體" w:hint="eastAsia"/>
          <w:kern w:val="0"/>
          <w:sz w:val="24"/>
          <w:szCs w:val="24"/>
        </w:rPr>
        <w:t>萬民”</w:t>
      </w:r>
      <w:proofErr w:type="gramStart"/>
      <w:r w:rsidRPr="00AC6E37">
        <w:rPr>
          <w:rFonts w:cs="金文宋體" w:hint="eastAsia"/>
          <w:kern w:val="0"/>
          <w:sz w:val="24"/>
          <w:szCs w:val="24"/>
        </w:rPr>
        <w:t>一</w:t>
      </w:r>
      <w:proofErr w:type="gramEnd"/>
      <w:r w:rsidRPr="00AC6E37">
        <w:rPr>
          <w:rFonts w:cs="金文宋體" w:hint="eastAsia"/>
          <w:kern w:val="0"/>
          <w:sz w:val="24"/>
          <w:szCs w:val="24"/>
        </w:rPr>
        <w:t>語，其中</w:t>
      </w:r>
      <w:r w:rsidRPr="00AC6E37">
        <w:rPr>
          <mc:AlternateContent>
            <mc:Choice Requires="w16se">
              <w:rFonts w:cs="金文宋體" w:hint="eastAsia"/>
            </mc:Choice>
            <mc:Fallback>
              <w:rFonts w:ascii="Segoe UI Emoji" w:eastAsia="Segoe UI Emoji" w:hAnsi="Segoe UI Emoji" w:cs="Segoe UI Emoji"/>
            </mc:Fallback>
          </mc:AlternateContent>
          <w:kern w:val="0"/>
          <w:sz w:val="24"/>
          <w:szCs w:val="24"/>
        </w:rPr>
        <mc:AlternateContent>
          <mc:Choice Requires="w16se">
            <w16se:symEx w16se:font="Segoe UI Emoji" w16se:char="25B3"/>
          </mc:Choice>
          <mc:Fallback>
            <w:t>△</w:t>
          </mc:Fallback>
        </mc:AlternateContent>
      </w:r>
      <w:r w:rsidRPr="00AC6E37">
        <w:rPr>
          <w:rFonts w:cs="金文宋體" w:hint="eastAsia"/>
          <w:kern w:val="0"/>
          <w:sz w:val="24"/>
          <w:szCs w:val="24"/>
        </w:rPr>
        <w:t>原作从“舌”从“</w:t>
      </w:r>
      <w:r w:rsidRPr="00AC6E37">
        <w:rPr>
          <w:rFonts w:cs="金文宋體" w:hint="eastAsia"/>
          <w:noProof/>
          <w:kern w:val="0"/>
          <w:sz w:val="24"/>
          <w:szCs w:val="24"/>
        </w:rPr>
        <w:drawing>
          <wp:inline distT="0" distB="0" distL="0" distR="0" wp14:anchorId="38687AD8" wp14:editId="1B3D710F">
            <wp:extent cx="255270" cy="260985"/>
            <wp:effectExtent l="0" t="0" r="0" b="5715"/>
            <wp:docPr id="6498" name="图片 6498"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5270" cy="260985"/>
                    </a:xfrm>
                    <a:prstGeom prst="rect">
                      <a:avLst/>
                    </a:prstGeom>
                    <a:noFill/>
                    <a:ln>
                      <a:noFill/>
                    </a:ln>
                  </pic:spPr>
                </pic:pic>
              </a:graphicData>
            </a:graphic>
          </wp:inline>
        </w:drawing>
      </w:r>
      <w:r w:rsidRPr="00AC6E37">
        <w:rPr>
          <w:rFonts w:cs="金文宋體" w:hint="eastAsia"/>
          <w:kern w:val="0"/>
          <w:sz w:val="24"/>
          <w:szCs w:val="24"/>
        </w:rPr>
        <w:t>”之形，可隸作“</w:t>
      </w:r>
      <w:r w:rsidRPr="00AC6E37">
        <w:rPr>
          <w:rFonts w:ascii="等线" w:eastAsia="等线" w:hAnsi="等线"/>
          <w:noProof/>
          <w:sz w:val="24"/>
          <w:szCs w:val="24"/>
        </w:rPr>
        <w:drawing>
          <wp:inline distT="0" distB="0" distL="0" distR="0" wp14:anchorId="1F2715F5" wp14:editId="398212C0">
            <wp:extent cx="165798" cy="148938"/>
            <wp:effectExtent l="0" t="0" r="5715" b="3810"/>
            <wp:docPr id="6515" name="图片 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85298" cy="166455"/>
                    </a:xfrm>
                    <a:prstGeom prst="rect">
                      <a:avLst/>
                    </a:prstGeom>
                  </pic:spPr>
                </pic:pic>
              </a:graphicData>
            </a:graphic>
          </wp:inline>
        </w:drawing>
      </w:r>
      <w:r w:rsidRPr="00AC6E37">
        <w:rPr>
          <w:rFonts w:cs="金文宋體" w:hint="eastAsia"/>
          <w:kern w:val="0"/>
          <w:sz w:val="24"/>
          <w:szCs w:val="24"/>
        </w:rPr>
        <w:t>”。張新俊讀作“輯”，訓“和”（張新俊：《三門峽虢仲墓（</w:t>
      </w:r>
      <w:r w:rsidRPr="00AC6E37">
        <w:rPr>
          <w:rFonts w:cs="金文宋體"/>
          <w:kern w:val="0"/>
          <w:sz w:val="24"/>
          <w:szCs w:val="24"/>
        </w:rPr>
        <w:t>M2009）所出虢仲鐘銘文芻釋</w:t>
      </w:r>
      <w:r w:rsidRPr="00AC6E37">
        <w:rPr>
          <w:rFonts w:cs="金文宋體" w:hint="eastAsia"/>
          <w:kern w:val="0"/>
          <w:sz w:val="24"/>
          <w:szCs w:val="24"/>
        </w:rPr>
        <w:t>》，上海大學歷史系、上海市歷史學</w:t>
      </w:r>
      <w:proofErr w:type="gramStart"/>
      <w:r w:rsidRPr="00AC6E37">
        <w:rPr>
          <w:rFonts w:cs="金文宋體" w:hint="eastAsia"/>
          <w:kern w:val="0"/>
          <w:sz w:val="24"/>
          <w:szCs w:val="24"/>
        </w:rPr>
        <w:t>會</w:t>
      </w:r>
      <w:proofErr w:type="gramEnd"/>
      <w:r w:rsidRPr="00AC6E37">
        <w:rPr>
          <w:rFonts w:cs="金文宋體" w:hint="eastAsia"/>
          <w:kern w:val="0"/>
          <w:sz w:val="24"/>
          <w:szCs w:val="24"/>
        </w:rPr>
        <w:t>、上海市社</w:t>
      </w:r>
      <w:proofErr w:type="gramStart"/>
      <w:r w:rsidRPr="00AC6E37">
        <w:rPr>
          <w:rFonts w:cs="金文宋體" w:hint="eastAsia"/>
          <w:kern w:val="0"/>
          <w:sz w:val="24"/>
          <w:szCs w:val="24"/>
        </w:rPr>
        <w:t>會</w:t>
      </w:r>
      <w:proofErr w:type="gramEnd"/>
      <w:r w:rsidRPr="00AC6E37">
        <w:rPr>
          <w:rFonts w:cs="金文宋體" w:hint="eastAsia"/>
          <w:kern w:val="0"/>
          <w:sz w:val="24"/>
          <w:szCs w:val="24"/>
        </w:rPr>
        <w:t>科學聯合</w:t>
      </w:r>
      <w:proofErr w:type="gramStart"/>
      <w:r w:rsidRPr="00AC6E37">
        <w:rPr>
          <w:rFonts w:cs="金文宋體" w:hint="eastAsia"/>
          <w:kern w:val="0"/>
          <w:sz w:val="24"/>
          <w:szCs w:val="24"/>
        </w:rPr>
        <w:t>會</w:t>
      </w:r>
      <w:proofErr w:type="gramEnd"/>
      <w:r w:rsidRPr="00AC6E37">
        <w:rPr>
          <w:rFonts w:cs="金文宋體" w:hint="eastAsia"/>
          <w:kern w:val="0"/>
          <w:sz w:val="24"/>
          <w:szCs w:val="24"/>
        </w:rPr>
        <w:t>舉辦，第二届</w:t>
      </w:r>
      <w:r w:rsidRPr="00AC6E37">
        <w:rPr>
          <w:rFonts w:cs="金文宋體"/>
          <w:kern w:val="0"/>
          <w:sz w:val="24"/>
          <w:szCs w:val="24"/>
        </w:rPr>
        <w:t>“</w:t>
      </w:r>
      <w:r w:rsidRPr="00AC6E37">
        <w:rPr>
          <w:rFonts w:cs="金文宋體" w:hint="eastAsia"/>
          <w:kern w:val="0"/>
          <w:sz w:val="24"/>
          <w:szCs w:val="24"/>
        </w:rPr>
        <w:t>出土文獻與古史史料學研究</w:t>
      </w:r>
      <w:r w:rsidRPr="00AC6E37">
        <w:rPr>
          <w:rFonts w:cs="金文宋體"/>
          <w:kern w:val="0"/>
          <w:sz w:val="24"/>
          <w:szCs w:val="24"/>
        </w:rPr>
        <w:t>”</w:t>
      </w:r>
      <w:r w:rsidRPr="00AC6E37">
        <w:rPr>
          <w:rFonts w:cs="金文宋體" w:hint="eastAsia"/>
          <w:kern w:val="0"/>
          <w:sz w:val="24"/>
          <w:szCs w:val="24"/>
        </w:rPr>
        <w:t>學術</w:t>
      </w:r>
      <w:proofErr w:type="gramStart"/>
      <w:r w:rsidRPr="00AC6E37">
        <w:rPr>
          <w:rFonts w:cs="金文宋體" w:hint="eastAsia"/>
          <w:kern w:val="0"/>
          <w:sz w:val="24"/>
          <w:szCs w:val="24"/>
        </w:rPr>
        <w:t>研</w:t>
      </w:r>
      <w:proofErr w:type="gramEnd"/>
      <w:r w:rsidRPr="00AC6E37">
        <w:rPr>
          <w:rFonts w:cs="金文宋體" w:hint="eastAsia"/>
          <w:kern w:val="0"/>
          <w:sz w:val="24"/>
          <w:szCs w:val="24"/>
        </w:rPr>
        <w:t>討</w:t>
      </w:r>
      <w:proofErr w:type="gramStart"/>
      <w:r w:rsidRPr="00AC6E37">
        <w:rPr>
          <w:rFonts w:cs="金文宋體" w:hint="eastAsia"/>
          <w:kern w:val="0"/>
          <w:sz w:val="24"/>
          <w:szCs w:val="24"/>
        </w:rPr>
        <w:t>會</w:t>
      </w:r>
      <w:proofErr w:type="gramEnd"/>
      <w:r w:rsidRPr="00AC6E37">
        <w:rPr>
          <w:rFonts w:cs="金文宋體" w:hint="eastAsia"/>
          <w:kern w:val="0"/>
          <w:sz w:val="24"/>
          <w:szCs w:val="24"/>
        </w:rPr>
        <w:t>論文，</w:t>
      </w:r>
      <w:r w:rsidRPr="00AC6E37">
        <w:rPr>
          <w:rFonts w:cs="金文宋體"/>
          <w:kern w:val="0"/>
          <w:sz w:val="24"/>
          <w:szCs w:val="24"/>
        </w:rPr>
        <w:t>2021</w:t>
      </w:r>
      <w:r w:rsidRPr="00AC6E37">
        <w:rPr>
          <w:rFonts w:cs="金文宋體" w:hint="eastAsia"/>
          <w:kern w:val="0"/>
          <w:sz w:val="24"/>
          <w:szCs w:val="24"/>
        </w:rPr>
        <w:t>年</w:t>
      </w:r>
      <w:r w:rsidRPr="00AC6E37">
        <w:rPr>
          <w:rFonts w:cs="金文宋體"/>
          <w:kern w:val="0"/>
          <w:sz w:val="24"/>
          <w:szCs w:val="24"/>
        </w:rPr>
        <w:t>11</w:t>
      </w:r>
      <w:r w:rsidRPr="00AC6E37">
        <w:rPr>
          <w:rFonts w:cs="金文宋體" w:hint="eastAsia"/>
          <w:kern w:val="0"/>
          <w:sz w:val="24"/>
          <w:szCs w:val="24"/>
        </w:rPr>
        <w:t>月</w:t>
      </w:r>
      <w:r w:rsidRPr="00AC6E37">
        <w:rPr>
          <w:rFonts w:cs="金文宋體"/>
          <w:kern w:val="0"/>
          <w:sz w:val="24"/>
          <w:szCs w:val="24"/>
        </w:rPr>
        <w:t>12</w:t>
      </w:r>
      <w:r w:rsidRPr="00AC6E37">
        <w:rPr>
          <w:rFonts w:cs="金文宋體" w:hint="eastAsia"/>
          <w:kern w:val="0"/>
          <w:sz w:val="24"/>
          <w:szCs w:val="24"/>
        </w:rPr>
        <w:t>—</w:t>
      </w:r>
      <w:r w:rsidRPr="00AC6E37">
        <w:rPr>
          <w:rFonts w:cs="金文宋體"/>
          <w:kern w:val="0"/>
          <w:sz w:val="24"/>
          <w:szCs w:val="24"/>
        </w:rPr>
        <w:t>14</w:t>
      </w:r>
      <w:r w:rsidRPr="00AC6E37">
        <w:rPr>
          <w:rFonts w:cs="金文宋體" w:hint="eastAsia"/>
          <w:kern w:val="0"/>
          <w:sz w:val="24"/>
          <w:szCs w:val="24"/>
        </w:rPr>
        <w:t>日），可</w:t>
      </w:r>
      <w:proofErr w:type="gramStart"/>
      <w:r w:rsidRPr="00AC6E37">
        <w:rPr>
          <w:rFonts w:cs="金文宋體" w:hint="eastAsia"/>
          <w:kern w:val="0"/>
          <w:sz w:val="24"/>
          <w:szCs w:val="24"/>
        </w:rPr>
        <w:t>從</w:t>
      </w:r>
      <w:proofErr w:type="gramEnd"/>
      <w:r w:rsidRPr="00AC6E37">
        <w:rPr>
          <w:rFonts w:cs="金文宋體" w:hint="eastAsia"/>
          <w:kern w:val="0"/>
          <w:sz w:val="24"/>
          <w:szCs w:val="24"/>
        </w:rPr>
        <w:t>。“舌”“言”關係非常密切（</w:t>
      </w:r>
      <w:proofErr w:type="gramStart"/>
      <w:r w:rsidRPr="00AC6E37">
        <w:rPr>
          <w:rFonts w:cs="金文宋體" w:hint="eastAsia"/>
          <w:kern w:val="0"/>
          <w:sz w:val="24"/>
          <w:szCs w:val="24"/>
        </w:rPr>
        <w:t>參</w:t>
      </w:r>
      <w:proofErr w:type="gramEnd"/>
      <w:r w:rsidRPr="00AC6E37">
        <w:rPr>
          <w:rFonts w:cs="金文宋體" w:hint="eastAsia"/>
          <w:kern w:val="0"/>
          <w:sz w:val="24"/>
          <w:szCs w:val="24"/>
        </w:rPr>
        <w:t>看拙文《談甲骨文中的兩例“舌”字及相關問題》，《甲骨文與殷商史》新</w:t>
      </w:r>
      <w:r w:rsidRPr="00AC6E37">
        <w:rPr>
          <w:rFonts w:cs="金文宋體"/>
          <w:kern w:val="0"/>
          <w:sz w:val="24"/>
          <w:szCs w:val="24"/>
        </w:rPr>
        <w:t>11</w:t>
      </w:r>
      <w:r w:rsidRPr="00AC6E37">
        <w:rPr>
          <w:rFonts w:cs="金文宋體" w:hint="eastAsia"/>
          <w:kern w:val="0"/>
          <w:sz w:val="24"/>
          <w:szCs w:val="24"/>
        </w:rPr>
        <w:t>輯，上海古籍出版社</w:t>
      </w:r>
      <w:r w:rsidRPr="00AC6E37">
        <w:rPr>
          <w:rFonts w:cs="金文宋體"/>
          <w:kern w:val="0"/>
          <w:sz w:val="24"/>
          <w:szCs w:val="24"/>
        </w:rPr>
        <w:t>2021</w:t>
      </w:r>
      <w:r w:rsidRPr="00AC6E37">
        <w:rPr>
          <w:rFonts w:cs="金文宋體" w:hint="eastAsia"/>
          <w:kern w:val="0"/>
          <w:sz w:val="24"/>
          <w:szCs w:val="24"/>
        </w:rPr>
        <w:t>年版，頁</w:t>
      </w:r>
      <w:r w:rsidRPr="00AC6E37">
        <w:rPr>
          <w:rFonts w:cs="金文宋體"/>
          <w:kern w:val="0"/>
          <w:sz w:val="24"/>
          <w:szCs w:val="24"/>
        </w:rPr>
        <w:t>234</w:t>
      </w:r>
      <w:r w:rsidRPr="00AC6E37">
        <w:rPr>
          <w:rFonts w:cs="金文宋體" w:hint="eastAsia"/>
          <w:kern w:val="0"/>
          <w:sz w:val="24"/>
          <w:szCs w:val="24"/>
        </w:rPr>
        <w:t>—</w:t>
      </w:r>
      <w:r w:rsidRPr="00AC6E37">
        <w:rPr>
          <w:rFonts w:cs="金文宋體"/>
          <w:kern w:val="0"/>
          <w:sz w:val="24"/>
          <w:szCs w:val="24"/>
        </w:rPr>
        <w:t>242</w:t>
      </w:r>
      <w:r w:rsidRPr="00AC6E37">
        <w:rPr>
          <w:rFonts w:cs="金文宋體" w:hint="eastAsia"/>
          <w:kern w:val="0"/>
          <w:sz w:val="24"/>
          <w:szCs w:val="24"/>
        </w:rPr>
        <w:t>），作爲表意偏旁，</w:t>
      </w:r>
      <w:proofErr w:type="gramStart"/>
      <w:r w:rsidRPr="00AC6E37">
        <w:rPr>
          <w:rFonts w:cs="金文宋體" w:hint="eastAsia"/>
          <w:kern w:val="0"/>
          <w:sz w:val="24"/>
          <w:szCs w:val="24"/>
        </w:rPr>
        <w:t>兩</w:t>
      </w:r>
      <w:proofErr w:type="gramEnd"/>
      <w:r w:rsidRPr="00AC6E37">
        <w:rPr>
          <w:rFonts w:cs="金文宋體" w:hint="eastAsia"/>
          <w:kern w:val="0"/>
          <w:sz w:val="24"/>
          <w:szCs w:val="24"/>
        </w:rPr>
        <w:t>者可换用。如史</w:t>
      </w:r>
      <w:r w:rsidRPr="00AC6E37">
        <w:rPr>
          <w:rFonts w:ascii="等线" w:eastAsia="等线" w:hAnsi="等线"/>
          <w:noProof/>
          <w:sz w:val="24"/>
          <w:szCs w:val="24"/>
        </w:rPr>
        <w:drawing>
          <wp:inline distT="0" distB="0" distL="0" distR="0" wp14:anchorId="4E1612CF" wp14:editId="3FDC7ED8">
            <wp:extent cx="155750" cy="151169"/>
            <wp:effectExtent l="0" t="0" r="0" b="1270"/>
            <wp:docPr id="6504" name="图片 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76185" cy="171003"/>
                    </a:xfrm>
                    <a:prstGeom prst="rect">
                      <a:avLst/>
                    </a:prstGeom>
                  </pic:spPr>
                </pic:pic>
              </a:graphicData>
            </a:graphic>
          </wp:inline>
        </w:drawing>
      </w:r>
      <w:proofErr w:type="gramStart"/>
      <w:r w:rsidRPr="00AC6E37">
        <w:rPr>
          <w:rFonts w:cs="宋体" w:hint="eastAsia"/>
          <w:kern w:val="0"/>
          <w:sz w:val="24"/>
          <w:szCs w:val="24"/>
        </w:rPr>
        <w:t>簋</w:t>
      </w:r>
      <w:proofErr w:type="gramEnd"/>
      <w:r w:rsidRPr="00AC6E37">
        <w:rPr>
          <w:rFonts w:cs="宋体" w:hint="eastAsia"/>
          <w:kern w:val="0"/>
          <w:sz w:val="24"/>
          <w:szCs w:val="24"/>
        </w:rPr>
        <w:t>（《集成》</w:t>
      </w:r>
      <w:r w:rsidRPr="00AC6E37">
        <w:rPr>
          <w:rFonts w:cs="宋体"/>
          <w:kern w:val="0"/>
          <w:sz w:val="24"/>
          <w:szCs w:val="24"/>
        </w:rPr>
        <w:t>04030</w:t>
      </w:r>
      <w:r w:rsidRPr="00AC6E37">
        <w:rPr>
          <w:rFonts w:cs="宋体" w:hint="eastAsia"/>
          <w:kern w:val="0"/>
          <w:sz w:val="24"/>
          <w:szCs w:val="24"/>
        </w:rPr>
        <w:t>、0</w:t>
      </w:r>
      <w:r w:rsidRPr="00AC6E37">
        <w:rPr>
          <w:rFonts w:cs="宋体"/>
          <w:kern w:val="0"/>
          <w:sz w:val="24"/>
          <w:szCs w:val="24"/>
        </w:rPr>
        <w:t>4031</w:t>
      </w:r>
      <w:r w:rsidRPr="00AC6E37">
        <w:rPr>
          <w:rFonts w:cs="宋体" w:hint="eastAsia"/>
          <w:kern w:val="0"/>
          <w:sz w:val="24"/>
          <w:szCs w:val="24"/>
        </w:rPr>
        <w:t>，《銘圖》0</w:t>
      </w:r>
      <w:r w:rsidRPr="00AC6E37">
        <w:rPr>
          <w:rFonts w:cs="宋体"/>
          <w:kern w:val="0"/>
          <w:sz w:val="24"/>
          <w:szCs w:val="24"/>
        </w:rPr>
        <w:t>4986</w:t>
      </w:r>
      <w:r w:rsidRPr="00AC6E37">
        <w:rPr>
          <w:rFonts w:cs="宋体" w:hint="eastAsia"/>
          <w:kern w:val="0"/>
          <w:sz w:val="24"/>
          <w:szCs w:val="24"/>
        </w:rPr>
        <w:t>、0</w:t>
      </w:r>
      <w:r w:rsidRPr="00AC6E37">
        <w:rPr>
          <w:rFonts w:cs="宋体"/>
          <w:kern w:val="0"/>
          <w:sz w:val="24"/>
          <w:szCs w:val="24"/>
        </w:rPr>
        <w:t>4987</w:t>
      </w:r>
      <w:r w:rsidRPr="00AC6E37">
        <w:rPr>
          <w:rFonts w:cs="宋体" w:hint="eastAsia"/>
          <w:kern w:val="0"/>
          <w:sz w:val="24"/>
          <w:szCs w:val="24"/>
        </w:rPr>
        <w:t>，</w:t>
      </w:r>
      <w:r w:rsidRPr="00AC6E37">
        <w:rPr>
          <w:rFonts w:cs="金文宋體"/>
          <w:kern w:val="0"/>
          <w:sz w:val="24"/>
          <w:szCs w:val="24"/>
        </w:rPr>
        <w:t>西周早期</w:t>
      </w:r>
      <w:proofErr w:type="gramStart"/>
      <w:r w:rsidRPr="00AC6E37">
        <w:rPr>
          <w:rFonts w:cs="金文宋體"/>
          <w:kern w:val="0"/>
          <w:sz w:val="24"/>
          <w:szCs w:val="24"/>
        </w:rPr>
        <w:t>後</w:t>
      </w:r>
      <w:proofErr w:type="gramEnd"/>
      <w:r w:rsidRPr="00AC6E37">
        <w:rPr>
          <w:rFonts w:cs="金文宋體"/>
          <w:kern w:val="0"/>
          <w:sz w:val="24"/>
          <w:szCs w:val="24"/>
        </w:rPr>
        <w:t>段</w:t>
      </w:r>
      <w:r w:rsidRPr="00AC6E37">
        <w:rPr>
          <w:rFonts w:cs="金文宋體" w:hint="eastAsia"/>
          <w:kern w:val="0"/>
          <w:sz w:val="24"/>
          <w:szCs w:val="24"/>
        </w:rPr>
        <w:t>）“</w:t>
      </w:r>
      <w:r w:rsidRPr="00AC6E37">
        <w:rPr>
          <w:rFonts w:ascii="等线" w:eastAsia="等线" w:hAnsi="等线"/>
          <w:noProof/>
          <w:sz w:val="24"/>
          <w:szCs w:val="24"/>
        </w:rPr>
        <w:drawing>
          <wp:inline distT="0" distB="0" distL="0" distR="0" wp14:anchorId="08FAF0AD" wp14:editId="1DEFC5E9">
            <wp:extent cx="185895" cy="212452"/>
            <wp:effectExtent l="0" t="0" r="5080" b="0"/>
            <wp:docPr id="6508" name="图片 6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0"/>
                    <a:stretch>
                      <a:fillRect/>
                    </a:stretch>
                  </pic:blipFill>
                  <pic:spPr>
                    <a:xfrm>
                      <a:off x="0" y="0"/>
                      <a:ext cx="216382" cy="247294"/>
                    </a:xfrm>
                    <a:prstGeom prst="rect">
                      <a:avLst/>
                    </a:prstGeom>
                  </pic:spPr>
                </pic:pic>
              </a:graphicData>
            </a:graphic>
          </wp:inline>
        </w:drawing>
      </w:r>
      <w:r w:rsidRPr="00AC6E37">
        <w:rPr>
          <w:rFonts w:cs="金文宋體" w:hint="eastAsia"/>
          <w:kern w:val="0"/>
          <w:sz w:val="24"/>
          <w:szCs w:val="24"/>
        </w:rPr>
        <w:t>（</w:t>
      </w:r>
      <w:r w:rsidRPr="00AC6E37">
        <w:rPr>
          <w:rFonts w:ascii="等线" w:eastAsia="等线" w:hAnsi="等线"/>
          <w:noProof/>
          <w:sz w:val="24"/>
          <w:szCs w:val="24"/>
        </w:rPr>
        <w:drawing>
          <wp:inline distT="0" distB="0" distL="0" distR="0" wp14:anchorId="128843CE" wp14:editId="109DE63E">
            <wp:extent cx="155750" cy="151169"/>
            <wp:effectExtent l="0" t="0" r="0" b="1270"/>
            <wp:docPr id="6521" name="图片 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76185" cy="171003"/>
                    </a:xfrm>
                    <a:prstGeom prst="rect">
                      <a:avLst/>
                    </a:prstGeom>
                  </pic:spPr>
                </pic:pic>
              </a:graphicData>
            </a:graphic>
          </wp:inline>
        </w:drawing>
      </w:r>
      <w:r w:rsidRPr="00AC6E37">
        <w:rPr>
          <w:rFonts w:cs="金文宋體" w:hint="eastAsia"/>
          <w:kern w:val="0"/>
          <w:sz w:val="24"/>
          <w:szCs w:val="24"/>
        </w:rPr>
        <w:t>）”，从“臣”从“舌”，一般認爲它與商代晚期</w:t>
      </w:r>
      <w:r w:rsidRPr="00AC6E37">
        <w:rPr>
          <w:rFonts w:ascii="等线" w:eastAsia="等线" w:hAnsi="等线"/>
          <w:noProof/>
          <w:sz w:val="24"/>
          <w:szCs w:val="24"/>
        </w:rPr>
        <w:drawing>
          <wp:inline distT="0" distB="0" distL="0" distR="0" wp14:anchorId="1496990A" wp14:editId="7079D72B">
            <wp:extent cx="135653" cy="134154"/>
            <wp:effectExtent l="0" t="0" r="0" b="0"/>
            <wp:docPr id="6509" name="图片 6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4043" cy="162231"/>
                    </a:xfrm>
                    <a:prstGeom prst="rect">
                      <a:avLst/>
                    </a:prstGeom>
                  </pic:spPr>
                </pic:pic>
              </a:graphicData>
            </a:graphic>
          </wp:inline>
        </w:drawing>
      </w:r>
      <w:r w:rsidRPr="00AC6E37">
        <w:rPr>
          <w:rFonts w:cs="宋体" w:hint="eastAsia"/>
          <w:kern w:val="0"/>
          <w:sz w:val="24"/>
          <w:szCs w:val="24"/>
        </w:rPr>
        <w:t>其雟</w:t>
      </w:r>
      <w:proofErr w:type="gramStart"/>
      <w:r w:rsidRPr="00AC6E37">
        <w:rPr>
          <w:rFonts w:cs="宋体" w:hint="eastAsia"/>
          <w:kern w:val="0"/>
          <w:sz w:val="24"/>
          <w:szCs w:val="24"/>
        </w:rPr>
        <w:t>斝</w:t>
      </w:r>
      <w:proofErr w:type="gramEnd"/>
      <w:r w:rsidRPr="00AC6E37">
        <w:rPr>
          <w:rFonts w:cs="宋体" w:hint="eastAsia"/>
          <w:kern w:val="0"/>
          <w:sz w:val="24"/>
          <w:szCs w:val="24"/>
        </w:rPr>
        <w:t>（《集成》</w:t>
      </w:r>
      <w:r w:rsidRPr="00AC6E37">
        <w:rPr>
          <w:rFonts w:cs="宋体"/>
          <w:kern w:val="0"/>
          <w:sz w:val="24"/>
          <w:szCs w:val="24"/>
        </w:rPr>
        <w:t>09226</w:t>
      </w:r>
      <w:r w:rsidRPr="00AC6E37">
        <w:rPr>
          <w:rFonts w:cs="宋体" w:hint="eastAsia"/>
          <w:kern w:val="0"/>
          <w:sz w:val="24"/>
          <w:szCs w:val="24"/>
        </w:rPr>
        <w:t>，《銘圖》</w:t>
      </w:r>
      <w:r w:rsidRPr="00AC6E37">
        <w:rPr>
          <w:rFonts w:cs="宋体"/>
          <w:kern w:val="0"/>
          <w:sz w:val="24"/>
          <w:szCs w:val="24"/>
        </w:rPr>
        <w:t>11027</w:t>
      </w:r>
      <w:r w:rsidRPr="00AC6E37">
        <w:rPr>
          <w:rFonts w:cs="宋体" w:hint="eastAsia"/>
          <w:kern w:val="0"/>
          <w:sz w:val="24"/>
          <w:szCs w:val="24"/>
        </w:rPr>
        <w:t>）、</w:t>
      </w:r>
      <w:r w:rsidRPr="00AC6E37">
        <w:rPr>
          <w:rFonts w:ascii="等线" w:eastAsia="等线" w:hAnsi="等线"/>
          <w:noProof/>
          <w:sz w:val="24"/>
          <w:szCs w:val="24"/>
        </w:rPr>
        <w:drawing>
          <wp:inline distT="0" distB="0" distL="0" distR="0" wp14:anchorId="0D4071DA" wp14:editId="7C5C7AF4">
            <wp:extent cx="135653" cy="134154"/>
            <wp:effectExtent l="0" t="0" r="0" b="0"/>
            <wp:docPr id="6510" name="图片 6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4043" cy="162231"/>
                    </a:xfrm>
                    <a:prstGeom prst="rect">
                      <a:avLst/>
                    </a:prstGeom>
                  </pic:spPr>
                </pic:pic>
              </a:graphicData>
            </a:graphic>
          </wp:inline>
        </w:drawing>
      </w:r>
      <w:r w:rsidRPr="00AC6E37">
        <w:rPr>
          <w:rFonts w:cs="宋体" w:hint="eastAsia"/>
          <w:kern w:val="0"/>
          <w:sz w:val="24"/>
          <w:szCs w:val="24"/>
        </w:rPr>
        <w:t>其雟</w:t>
      </w:r>
      <w:proofErr w:type="gramStart"/>
      <w:r w:rsidRPr="00AC6E37">
        <w:rPr>
          <w:rFonts w:cs="宋体" w:hint="eastAsia"/>
          <w:kern w:val="0"/>
          <w:sz w:val="24"/>
          <w:szCs w:val="24"/>
        </w:rPr>
        <w:t>卣</w:t>
      </w:r>
      <w:proofErr w:type="gramEnd"/>
      <w:r w:rsidRPr="00AC6E37">
        <w:rPr>
          <w:rFonts w:cs="宋体" w:hint="eastAsia"/>
          <w:kern w:val="0"/>
          <w:sz w:val="24"/>
          <w:szCs w:val="24"/>
        </w:rPr>
        <w:t>（</w:t>
      </w:r>
      <w:r w:rsidRPr="00AC6E37">
        <w:rPr>
          <w:rFonts w:cs="金文宋體" w:hint="eastAsia"/>
          <w:kern w:val="0"/>
          <w:sz w:val="24"/>
          <w:szCs w:val="24"/>
        </w:rPr>
        <w:t>《集成》</w:t>
      </w:r>
      <w:r w:rsidRPr="00AC6E37">
        <w:rPr>
          <w:rFonts w:cs="金文宋體"/>
          <w:kern w:val="0"/>
          <w:sz w:val="24"/>
          <w:szCs w:val="24"/>
        </w:rPr>
        <w:t>05012</w:t>
      </w:r>
      <w:r w:rsidRPr="00AC6E37">
        <w:rPr>
          <w:rFonts w:cs="金文宋體" w:hint="eastAsia"/>
          <w:kern w:val="0"/>
          <w:sz w:val="24"/>
          <w:szCs w:val="24"/>
        </w:rPr>
        <w:t>，《銘圖》</w:t>
      </w:r>
      <w:r w:rsidRPr="00AC6E37">
        <w:rPr>
          <w:rFonts w:cs="金文宋體"/>
          <w:kern w:val="0"/>
          <w:sz w:val="24"/>
          <w:szCs w:val="24"/>
        </w:rPr>
        <w:t>12829</w:t>
      </w:r>
      <w:r w:rsidRPr="00AC6E37">
        <w:rPr>
          <w:rFonts w:cs="金文宋體" w:hint="eastAsia"/>
          <w:kern w:val="0"/>
          <w:sz w:val="24"/>
          <w:szCs w:val="24"/>
        </w:rPr>
        <w:t>）等族名金文中从“臣”从“言”的“</w:t>
      </w:r>
      <w:r w:rsidRPr="00AC6E37">
        <w:rPr>
          <w:rFonts w:ascii="等线" w:eastAsia="等线" w:hAnsi="等线"/>
          <w:noProof/>
          <w:sz w:val="24"/>
          <w:szCs w:val="24"/>
        </w:rPr>
        <w:drawing>
          <wp:inline distT="0" distB="0" distL="0" distR="0" wp14:anchorId="02E5DCC7" wp14:editId="475374C4">
            <wp:extent cx="188056" cy="218670"/>
            <wp:effectExtent l="0" t="0" r="2540" b="0"/>
            <wp:docPr id="643" name="图片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2"/>
                    <a:stretch>
                      <a:fillRect/>
                    </a:stretch>
                  </pic:blipFill>
                  <pic:spPr>
                    <a:xfrm>
                      <a:off x="0" y="0"/>
                      <a:ext cx="209144" cy="243191"/>
                    </a:xfrm>
                    <a:prstGeom prst="rect">
                      <a:avLst/>
                    </a:prstGeom>
                  </pic:spPr>
                </pic:pic>
              </a:graphicData>
            </a:graphic>
          </wp:inline>
        </w:drawing>
      </w:r>
      <w:r w:rsidRPr="00AC6E37">
        <w:rPr>
          <w:rFonts w:cs="金文宋體" w:hint="eastAsia"/>
          <w:kern w:val="0"/>
          <w:sz w:val="24"/>
          <w:szCs w:val="24"/>
        </w:rPr>
        <w:t>（</w:t>
      </w:r>
      <w:r w:rsidRPr="00AC6E37">
        <w:rPr>
          <w:rFonts w:ascii="等线" w:eastAsia="等线" w:hAnsi="等线"/>
          <w:noProof/>
          <w:sz w:val="24"/>
          <w:szCs w:val="24"/>
        </w:rPr>
        <w:drawing>
          <wp:inline distT="0" distB="0" distL="0" distR="0" wp14:anchorId="67B35F11" wp14:editId="6752F42D">
            <wp:extent cx="135653" cy="134154"/>
            <wp:effectExtent l="0" t="0" r="0" b="0"/>
            <wp:docPr id="648" name="图片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4043" cy="162231"/>
                    </a:xfrm>
                    <a:prstGeom prst="rect">
                      <a:avLst/>
                    </a:prstGeom>
                  </pic:spPr>
                </pic:pic>
              </a:graphicData>
            </a:graphic>
          </wp:inline>
        </w:drawing>
      </w:r>
      <w:r w:rsidRPr="00AC6E37">
        <w:rPr>
          <w:rFonts w:cs="金文宋體" w:hint="eastAsia"/>
          <w:kern w:val="0"/>
          <w:sz w:val="24"/>
          <w:szCs w:val="24"/>
        </w:rPr>
        <w:t>）”是一字異體（一般認爲它們亦即《説文》訓“訐”之“</w:t>
      </w:r>
      <w:r w:rsidRPr="00AC6E37">
        <w:rPr>
          <w:rFonts w:ascii="等线" w:eastAsia="等线" w:hAnsi="等线"/>
          <w:noProof/>
          <w:sz w:val="24"/>
          <w:szCs w:val="24"/>
        </w:rPr>
        <w:drawing>
          <wp:inline distT="0" distB="0" distL="0" distR="0" wp14:anchorId="746E5CDA" wp14:editId="48ED16B9">
            <wp:extent cx="135653" cy="134154"/>
            <wp:effectExtent l="0" t="0" r="0" b="0"/>
            <wp:docPr id="6511" name="图片 6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4043" cy="162231"/>
                    </a:xfrm>
                    <a:prstGeom prst="rect">
                      <a:avLst/>
                    </a:prstGeom>
                  </pic:spPr>
                </pic:pic>
              </a:graphicData>
            </a:graphic>
          </wp:inline>
        </w:drawing>
      </w:r>
      <w:r w:rsidRPr="00AC6E37">
        <w:rPr>
          <w:rFonts w:cs="金文宋體" w:hint="eastAsia"/>
          <w:kern w:val="0"/>
          <w:sz w:val="24"/>
          <w:szCs w:val="24"/>
        </w:rPr>
        <w:t>”，研究者或進一步指出訓“訐”之“</w:t>
      </w:r>
      <w:r w:rsidRPr="00AC6E37">
        <w:rPr>
          <w:rFonts w:cs="金文宋體"/>
          <w:noProof/>
          <w:kern w:val="0"/>
          <w:sz w:val="24"/>
          <w:szCs w:val="24"/>
        </w:rPr>
        <w:drawing>
          <wp:inline distT="0" distB="0" distL="0" distR="0" wp14:anchorId="4A8D970A" wp14:editId="34E840B0">
            <wp:extent cx="135653" cy="134154"/>
            <wp:effectExtent l="0" t="0" r="0" b="0"/>
            <wp:docPr id="6512" name="图片 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4043" cy="162231"/>
                    </a:xfrm>
                    <a:prstGeom prst="rect">
                      <a:avLst/>
                    </a:prstGeom>
                  </pic:spPr>
                </pic:pic>
              </a:graphicData>
            </a:graphic>
          </wp:inline>
        </w:drawing>
      </w:r>
      <w:r w:rsidRPr="00AC6E37">
        <w:rPr>
          <w:rFonts w:cs="金文宋體" w:hint="eastAsia"/>
          <w:kern w:val="0"/>
          <w:sz w:val="24"/>
          <w:szCs w:val="24"/>
        </w:rPr>
        <w:t>”</w:t>
      </w:r>
      <w:proofErr w:type="gramStart"/>
      <w:r w:rsidRPr="00AC6E37">
        <w:rPr>
          <w:rFonts w:cs="金文宋體" w:hint="eastAsia"/>
          <w:kern w:val="0"/>
          <w:sz w:val="24"/>
          <w:szCs w:val="24"/>
        </w:rPr>
        <w:t>應</w:t>
      </w:r>
      <w:proofErr w:type="gramEnd"/>
      <w:r w:rsidRPr="00AC6E37">
        <w:rPr>
          <w:rFonts w:cs="金文宋體" w:hint="eastAsia"/>
          <w:kern w:val="0"/>
          <w:sz w:val="24"/>
          <w:szCs w:val="24"/>
        </w:rPr>
        <w:t>是“指責”之“指”的本字，</w:t>
      </w:r>
      <w:proofErr w:type="gramStart"/>
      <w:r w:rsidRPr="00AC6E37">
        <w:rPr>
          <w:rFonts w:cs="金文宋體" w:hint="eastAsia"/>
          <w:kern w:val="0"/>
          <w:sz w:val="24"/>
          <w:szCs w:val="24"/>
        </w:rPr>
        <w:t>參</w:t>
      </w:r>
      <w:proofErr w:type="gramEnd"/>
      <w:r w:rsidRPr="00AC6E37">
        <w:rPr>
          <w:rFonts w:cs="金文宋體" w:hint="eastAsia"/>
          <w:kern w:val="0"/>
          <w:sz w:val="24"/>
          <w:szCs w:val="24"/>
        </w:rPr>
        <w:t>看李圃主編：《古文字詁林》</w:t>
      </w:r>
      <w:r w:rsidRPr="00AC6E37">
        <w:rPr>
          <w:rFonts w:cs="金文宋體" w:hint="eastAsia"/>
          <w:kern w:val="0"/>
          <w:sz w:val="24"/>
          <w:szCs w:val="24"/>
        </w:rPr>
        <w:lastRenderedPageBreak/>
        <w:t>第3</w:t>
      </w:r>
      <w:proofErr w:type="gramStart"/>
      <w:r w:rsidRPr="00AC6E37">
        <w:rPr>
          <w:rFonts w:cs="金文宋體" w:hint="eastAsia"/>
          <w:kern w:val="0"/>
          <w:sz w:val="24"/>
          <w:szCs w:val="24"/>
        </w:rPr>
        <w:t>冊</w:t>
      </w:r>
      <w:proofErr w:type="gramEnd"/>
      <w:r w:rsidRPr="00AC6E37">
        <w:rPr>
          <w:rFonts w:cs="金文宋體" w:hint="eastAsia"/>
          <w:kern w:val="0"/>
          <w:sz w:val="24"/>
          <w:szCs w:val="24"/>
        </w:rPr>
        <w:t>，上海：上海教育出版社2</w:t>
      </w:r>
      <w:r w:rsidRPr="00AC6E37">
        <w:rPr>
          <w:rFonts w:cs="金文宋體"/>
          <w:kern w:val="0"/>
          <w:sz w:val="24"/>
          <w:szCs w:val="24"/>
        </w:rPr>
        <w:t>000</w:t>
      </w:r>
      <w:r w:rsidRPr="00AC6E37">
        <w:rPr>
          <w:rFonts w:cs="金文宋體" w:hint="eastAsia"/>
          <w:kern w:val="0"/>
          <w:sz w:val="24"/>
          <w:szCs w:val="24"/>
        </w:rPr>
        <w:t>年版，頁1</w:t>
      </w:r>
      <w:r w:rsidRPr="00AC6E37">
        <w:rPr>
          <w:rFonts w:cs="金文宋體"/>
          <w:kern w:val="0"/>
          <w:sz w:val="24"/>
          <w:szCs w:val="24"/>
        </w:rPr>
        <w:t>07</w:t>
      </w:r>
      <w:r w:rsidRPr="00AC6E37">
        <w:rPr>
          <w:rFonts w:cs="金文宋體" w:hint="eastAsia"/>
          <w:kern w:val="0"/>
          <w:sz w:val="24"/>
          <w:szCs w:val="24"/>
        </w:rPr>
        <w:t>。張亞初：《商周古文字源流疏證》，中華</w:t>
      </w:r>
      <w:proofErr w:type="gramStart"/>
      <w:r w:rsidRPr="00AC6E37">
        <w:rPr>
          <w:rFonts w:cs="金文宋體" w:hint="eastAsia"/>
          <w:kern w:val="0"/>
          <w:sz w:val="24"/>
          <w:szCs w:val="24"/>
        </w:rPr>
        <w:t>書</w:t>
      </w:r>
      <w:proofErr w:type="gramEnd"/>
      <w:r w:rsidRPr="00AC6E37">
        <w:rPr>
          <w:rFonts w:cs="金文宋體" w:hint="eastAsia"/>
          <w:kern w:val="0"/>
          <w:sz w:val="24"/>
          <w:szCs w:val="24"/>
        </w:rPr>
        <w:t>局2</w:t>
      </w:r>
      <w:r w:rsidRPr="00AC6E37">
        <w:rPr>
          <w:rFonts w:cs="金文宋體"/>
          <w:kern w:val="0"/>
          <w:sz w:val="24"/>
          <w:szCs w:val="24"/>
        </w:rPr>
        <w:t>014</w:t>
      </w:r>
      <w:r w:rsidRPr="00AC6E37">
        <w:rPr>
          <w:rFonts w:cs="金文宋體" w:hint="eastAsia"/>
          <w:kern w:val="0"/>
          <w:sz w:val="24"/>
          <w:szCs w:val="24"/>
        </w:rPr>
        <w:t>年版，頁1</w:t>
      </w:r>
      <w:r w:rsidRPr="00AC6E37">
        <w:rPr>
          <w:rFonts w:cs="金文宋體"/>
          <w:kern w:val="0"/>
          <w:sz w:val="24"/>
          <w:szCs w:val="24"/>
        </w:rPr>
        <w:t>653</w:t>
      </w:r>
      <w:r w:rsidRPr="00AC6E37">
        <w:rPr>
          <w:rFonts w:cs="金文宋體" w:hint="eastAsia"/>
          <w:kern w:val="0"/>
          <w:sz w:val="24"/>
          <w:szCs w:val="24"/>
        </w:rPr>
        <w:t>）。</w:t>
      </w:r>
      <w:proofErr w:type="gramStart"/>
      <w:r w:rsidRPr="00AC6E37">
        <w:rPr>
          <w:rFonts w:cs="金文宋體" w:hint="eastAsia"/>
          <w:kern w:val="0"/>
          <w:sz w:val="24"/>
          <w:szCs w:val="24"/>
        </w:rPr>
        <w:t>從</w:t>
      </w:r>
      <w:proofErr w:type="gramEnd"/>
      <w:r w:rsidRPr="00AC6E37">
        <w:rPr>
          <w:rFonts w:cs="金文宋體" w:hint="eastAsia"/>
          <w:kern w:val="0"/>
          <w:sz w:val="24"/>
          <w:szCs w:val="24"/>
        </w:rPr>
        <w:t>偏旁組合</w:t>
      </w:r>
      <w:proofErr w:type="gramStart"/>
      <w:r w:rsidRPr="00AC6E37">
        <w:rPr>
          <w:rFonts w:cs="金文宋體" w:hint="eastAsia"/>
          <w:kern w:val="0"/>
          <w:sz w:val="24"/>
          <w:szCs w:val="24"/>
        </w:rPr>
        <w:t>來</w:t>
      </w:r>
      <w:proofErr w:type="gramEnd"/>
      <w:r w:rsidRPr="00AC6E37">
        <w:rPr>
          <w:rFonts w:cs="金文宋體" w:hint="eastAsia"/>
          <w:kern w:val="0"/>
          <w:sz w:val="24"/>
          <w:szCs w:val="24"/>
        </w:rPr>
        <w:t>看，</w:t>
      </w:r>
      <w:proofErr w:type="gramStart"/>
      <w:r w:rsidRPr="00AC6E37">
        <w:rPr>
          <w:rFonts w:cs="金文宋體" w:hint="eastAsia"/>
          <w:kern w:val="0"/>
          <w:sz w:val="24"/>
          <w:szCs w:val="24"/>
        </w:rPr>
        <w:t>“</w:t>
      </w:r>
      <w:r w:rsidRPr="00AC6E37">
        <w:rPr>
          <w:rFonts w:cs="金文宋體"/>
          <w:noProof/>
          <w:kern w:val="0"/>
          <w:sz w:val="24"/>
          <w:szCs w:val="24"/>
        </w:rPr>
        <w:drawing>
          <wp:inline distT="0" distB="0" distL="0" distR="0" wp14:anchorId="4D06628C" wp14:editId="08FF810F">
            <wp:extent cx="155750" cy="151169"/>
            <wp:effectExtent l="0" t="0" r="0" b="1270"/>
            <wp:docPr id="6522" name="图片 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9"/>
                    <a:stretch>
                      <a:fillRect/>
                    </a:stretch>
                  </pic:blipFill>
                  <pic:spPr>
                    <a:xfrm>
                      <a:off x="0" y="0"/>
                      <a:ext cx="176185" cy="171003"/>
                    </a:xfrm>
                    <a:prstGeom prst="rect">
                      <a:avLst/>
                    </a:prstGeom>
                  </pic:spPr>
                </pic:pic>
              </a:graphicData>
            </a:graphic>
          </wp:inline>
        </w:drawing>
      </w:r>
      <w:r w:rsidRPr="00AC6E37">
        <w:rPr>
          <w:rFonts w:cs="金文宋體" w:hint="eastAsia"/>
          <w:kern w:val="0"/>
          <w:sz w:val="24"/>
          <w:szCs w:val="24"/>
        </w:rPr>
        <w:t>”“</w:t>
      </w:r>
      <w:r w:rsidRPr="00AC6E37">
        <w:rPr>
          <w:rFonts w:cs="金文宋體"/>
          <w:noProof/>
          <w:kern w:val="0"/>
          <w:sz w:val="24"/>
          <w:szCs w:val="24"/>
        </w:rPr>
        <w:drawing>
          <wp:inline distT="0" distB="0" distL="0" distR="0" wp14:anchorId="4D06DB04" wp14:editId="1B0CF5A2">
            <wp:extent cx="135653" cy="134154"/>
            <wp:effectExtent l="0" t="0" r="0" b="0"/>
            <wp:docPr id="6523" name="图片 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64043" cy="162231"/>
                    </a:xfrm>
                    <a:prstGeom prst="rect">
                      <a:avLst/>
                    </a:prstGeom>
                  </pic:spPr>
                </pic:pic>
              </a:graphicData>
            </a:graphic>
          </wp:inline>
        </w:drawing>
      </w:r>
      <w:r w:rsidRPr="00AC6E37">
        <w:rPr>
          <w:rFonts w:cs="金文宋體" w:hint="eastAsia"/>
          <w:kern w:val="0"/>
          <w:sz w:val="24"/>
          <w:szCs w:val="24"/>
        </w:rPr>
        <w:t>”</w:t>
      </w:r>
      <w:proofErr w:type="gramEnd"/>
      <w:r w:rsidRPr="00AC6E37">
        <w:rPr>
          <w:rFonts w:cs="金文宋體" w:hint="eastAsia"/>
          <w:kern w:val="0"/>
          <w:sz w:val="24"/>
          <w:szCs w:val="24"/>
        </w:rPr>
        <w:t>一字的觀點可信[《合》2</w:t>
      </w:r>
      <w:r w:rsidRPr="00AC6E37">
        <w:rPr>
          <w:rFonts w:cs="金文宋體"/>
          <w:kern w:val="0"/>
          <w:sz w:val="24"/>
          <w:szCs w:val="24"/>
        </w:rPr>
        <w:t>8009</w:t>
      </w:r>
      <w:r w:rsidRPr="00AC6E37">
        <w:rPr>
          <w:rFonts w:cs="金文宋體" w:hint="eastAsia"/>
          <w:kern w:val="0"/>
          <w:sz w:val="24"/>
          <w:szCs w:val="24"/>
        </w:rPr>
        <w:t>、耳伯</w:t>
      </w:r>
      <w:proofErr w:type="gramStart"/>
      <w:r w:rsidRPr="00AC6E37">
        <w:rPr>
          <w:rFonts w:cs="金文宋體" w:hint="eastAsia"/>
          <w:kern w:val="0"/>
          <w:sz w:val="24"/>
          <w:szCs w:val="24"/>
        </w:rPr>
        <w:t>簋</w:t>
      </w:r>
      <w:proofErr w:type="gramEnd"/>
      <w:r w:rsidRPr="00AC6E37">
        <w:rPr>
          <w:rFonts w:cs="金文宋體" w:hint="eastAsia"/>
          <w:kern w:val="0"/>
          <w:sz w:val="24"/>
          <w:szCs w:val="24"/>
        </w:rPr>
        <w:t>（《集成》</w:t>
      </w:r>
      <w:r w:rsidRPr="00AC6E37">
        <w:rPr>
          <w:rFonts w:cs="金文宋體"/>
          <w:kern w:val="0"/>
          <w:sz w:val="24"/>
          <w:szCs w:val="24"/>
        </w:rPr>
        <w:t>03242，</w:t>
      </w:r>
      <w:r w:rsidRPr="00AC6E37">
        <w:rPr>
          <w:rFonts w:cs="金文宋體" w:hint="eastAsia"/>
          <w:kern w:val="0"/>
          <w:sz w:val="24"/>
          <w:szCs w:val="24"/>
        </w:rPr>
        <w:t>《銘圖》</w:t>
      </w:r>
      <w:r w:rsidRPr="00AC6E37">
        <w:rPr>
          <w:rFonts w:cs="金文宋體"/>
          <w:kern w:val="0"/>
          <w:sz w:val="24"/>
          <w:szCs w:val="24"/>
        </w:rPr>
        <w:t>03861</w:t>
      </w:r>
      <w:r w:rsidRPr="00AC6E37">
        <w:rPr>
          <w:rFonts w:cs="金文宋體" w:hint="eastAsia"/>
          <w:kern w:val="0"/>
          <w:sz w:val="24"/>
          <w:szCs w:val="24"/>
        </w:rPr>
        <w:t>）“</w:t>
      </w:r>
      <w:r w:rsidRPr="00AC6E37">
        <w:rPr>
          <w:rFonts w:cs="金文宋體"/>
          <w:noProof/>
          <w:kern w:val="0"/>
          <w:sz w:val="24"/>
          <w:szCs w:val="24"/>
        </w:rPr>
        <w:drawing>
          <wp:inline distT="0" distB="0" distL="0" distR="0" wp14:anchorId="5B37FEC6" wp14:editId="0E35D13E">
            <wp:extent cx="154529" cy="17149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stretch>
                      <a:fillRect/>
                    </a:stretch>
                  </pic:blipFill>
                  <pic:spPr>
                    <a:xfrm>
                      <a:off x="0" y="0"/>
                      <a:ext cx="160933" cy="178597"/>
                    </a:xfrm>
                    <a:prstGeom prst="rect">
                      <a:avLst/>
                    </a:prstGeom>
                  </pic:spPr>
                </pic:pic>
              </a:graphicData>
            </a:graphic>
          </wp:inline>
        </w:drawing>
      </w:r>
      <w:r w:rsidRPr="00AC6E37">
        <w:rPr>
          <w:rFonts w:cs="金文宋體" w:hint="eastAsia"/>
          <w:kern w:val="0"/>
          <w:sz w:val="24"/>
          <w:szCs w:val="24"/>
        </w:rPr>
        <w:t>”與</w:t>
      </w:r>
      <w:r w:rsidRPr="00AC6E37">
        <w:rPr>
          <w:rFonts w:cs="金文宋體"/>
          <w:noProof/>
          <w:kern w:val="0"/>
          <w:sz w:val="24"/>
          <w:szCs w:val="24"/>
        </w:rPr>
        <w:drawing>
          <wp:inline distT="0" distB="0" distL="0" distR="0" wp14:anchorId="41A8ECCC" wp14:editId="08912D92">
            <wp:extent cx="158774" cy="158774"/>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62405" cy="162405"/>
                    </a:xfrm>
                    <a:prstGeom prst="rect">
                      <a:avLst/>
                    </a:prstGeom>
                  </pic:spPr>
                </pic:pic>
              </a:graphicData>
            </a:graphic>
          </wp:inline>
        </w:drawing>
      </w:r>
      <w:proofErr w:type="gramStart"/>
      <w:r w:rsidRPr="00AC6E37">
        <w:rPr>
          <w:rFonts w:cs="金文宋體" w:hint="eastAsia"/>
          <w:kern w:val="0"/>
          <w:sz w:val="24"/>
          <w:szCs w:val="24"/>
        </w:rPr>
        <w:t>卣</w:t>
      </w:r>
      <w:proofErr w:type="gramEnd"/>
      <w:r w:rsidRPr="00AC6E37">
        <w:rPr>
          <w:rFonts w:cs="金文宋體" w:hint="eastAsia"/>
          <w:kern w:val="0"/>
          <w:sz w:val="24"/>
          <w:szCs w:val="24"/>
        </w:rPr>
        <w:t>（《銘圖》1</w:t>
      </w:r>
      <w:r w:rsidRPr="00AC6E37">
        <w:rPr>
          <w:rFonts w:cs="金文宋體"/>
          <w:kern w:val="0"/>
          <w:sz w:val="24"/>
          <w:szCs w:val="24"/>
        </w:rPr>
        <w:t>3817</w:t>
      </w:r>
      <w:r w:rsidRPr="00AC6E37">
        <w:rPr>
          <w:rFonts w:cs="金文宋體" w:hint="eastAsia"/>
          <w:kern w:val="0"/>
          <w:sz w:val="24"/>
          <w:szCs w:val="24"/>
        </w:rPr>
        <w:t>、</w:t>
      </w:r>
      <w:r w:rsidRPr="00AC6E37">
        <w:rPr>
          <w:rFonts w:cs="金文宋體"/>
          <w:kern w:val="0"/>
          <w:sz w:val="24"/>
          <w:szCs w:val="24"/>
        </w:rPr>
        <w:t>13188</w:t>
      </w:r>
      <w:r w:rsidRPr="00AC6E37">
        <w:rPr>
          <w:rFonts w:cs="金文宋體" w:hint="eastAsia"/>
          <w:kern w:val="0"/>
          <w:sz w:val="24"/>
          <w:szCs w:val="24"/>
        </w:rPr>
        <w:t>）、</w:t>
      </w:r>
      <w:r w:rsidRPr="00AC6E37">
        <w:rPr>
          <w:rFonts w:cs="金文宋體"/>
          <w:noProof/>
          <w:kern w:val="0"/>
          <w:sz w:val="24"/>
          <w:szCs w:val="24"/>
        </w:rPr>
        <w:drawing>
          <wp:inline distT="0" distB="0" distL="0" distR="0" wp14:anchorId="448DFD40" wp14:editId="16395778">
            <wp:extent cx="158774" cy="15877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62405" cy="162405"/>
                    </a:xfrm>
                    <a:prstGeom prst="rect">
                      <a:avLst/>
                    </a:prstGeom>
                  </pic:spPr>
                </pic:pic>
              </a:graphicData>
            </a:graphic>
          </wp:inline>
        </w:drawing>
      </w:r>
      <w:r w:rsidRPr="00AC6E37">
        <w:rPr>
          <w:rFonts w:cs="金文宋體" w:hint="eastAsia"/>
          <w:kern w:val="0"/>
          <w:sz w:val="24"/>
          <w:szCs w:val="24"/>
        </w:rPr>
        <w:t>尊（《銘圖》</w:t>
      </w:r>
      <w:r w:rsidRPr="00AC6E37">
        <w:rPr>
          <w:rFonts w:cs="金文宋體"/>
          <w:kern w:val="0"/>
          <w:sz w:val="24"/>
          <w:szCs w:val="24"/>
        </w:rPr>
        <w:t>11647</w:t>
      </w:r>
      <w:r w:rsidRPr="00AC6E37">
        <w:rPr>
          <w:rFonts w:cs="金文宋體" w:hint="eastAsia"/>
          <w:kern w:val="0"/>
          <w:sz w:val="24"/>
          <w:szCs w:val="24"/>
        </w:rPr>
        <w:t>）“</w:t>
      </w:r>
      <w:r w:rsidRPr="00AC6E37">
        <w:rPr>
          <w:rFonts w:cs="金文宋體"/>
          <w:noProof/>
          <w:kern w:val="0"/>
          <w:sz w:val="24"/>
          <w:szCs w:val="24"/>
        </w:rPr>
        <w:drawing>
          <wp:inline distT="0" distB="0" distL="0" distR="0" wp14:anchorId="30DD5A8E" wp14:editId="36E7C9C3">
            <wp:extent cx="158774" cy="15877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162405" cy="162405"/>
                    </a:xfrm>
                    <a:prstGeom prst="rect">
                      <a:avLst/>
                    </a:prstGeom>
                  </pic:spPr>
                </pic:pic>
              </a:graphicData>
            </a:graphic>
          </wp:inline>
        </w:drawing>
      </w:r>
      <w:r w:rsidRPr="00AC6E37">
        <w:rPr>
          <w:rFonts w:cs="金文宋體" w:hint="eastAsia"/>
          <w:kern w:val="0"/>
          <w:sz w:val="24"/>
          <w:szCs w:val="24"/>
        </w:rPr>
        <w:t>”可能係一字異體]。因此</w:t>
      </w:r>
      <w:proofErr w:type="gramStart"/>
      <w:r w:rsidRPr="00AC6E37">
        <w:rPr>
          <w:rFonts w:cs="金文宋體" w:hint="eastAsia"/>
          <w:kern w:val="0"/>
          <w:sz w:val="24"/>
          <w:szCs w:val="24"/>
        </w:rPr>
        <w:t>虢</w:t>
      </w:r>
      <w:proofErr w:type="gramEnd"/>
      <w:r w:rsidRPr="00AC6E37">
        <w:rPr>
          <w:rFonts w:cs="金文宋體" w:hint="eastAsia"/>
          <w:kern w:val="0"/>
          <w:sz w:val="24"/>
          <w:szCs w:val="24"/>
        </w:rPr>
        <w:t>仲編鐘銘文的“</w:t>
      </w:r>
      <w:r w:rsidRPr="00AC6E37">
        <w:rPr>
          <w:rFonts w:cs="金文宋體"/>
          <w:noProof/>
          <w:kern w:val="0"/>
          <w:sz w:val="24"/>
          <w:szCs w:val="24"/>
        </w:rPr>
        <w:drawing>
          <wp:inline distT="0" distB="0" distL="0" distR="0" wp14:anchorId="7533FEF3" wp14:editId="66C8AA8F">
            <wp:extent cx="165798" cy="148938"/>
            <wp:effectExtent l="0" t="0" r="5715" b="3810"/>
            <wp:docPr id="6516" name="图片 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85298" cy="166455"/>
                    </a:xfrm>
                    <a:prstGeom prst="rect">
                      <a:avLst/>
                    </a:prstGeom>
                  </pic:spPr>
                </pic:pic>
              </a:graphicData>
            </a:graphic>
          </wp:inline>
        </w:drawing>
      </w:r>
      <w:r w:rsidRPr="00AC6E37">
        <w:rPr>
          <w:rFonts w:cs="金文宋體" w:hint="eastAsia"/>
          <w:kern w:val="0"/>
          <w:sz w:val="24"/>
          <w:szCs w:val="24"/>
        </w:rPr>
        <w:t>”</w:t>
      </w:r>
      <w:proofErr w:type="gramStart"/>
      <w:r w:rsidRPr="00AC6E37">
        <w:rPr>
          <w:rFonts w:cs="金文宋體" w:hint="eastAsia"/>
          <w:kern w:val="0"/>
          <w:sz w:val="24"/>
          <w:szCs w:val="24"/>
        </w:rPr>
        <w:t>應</w:t>
      </w:r>
      <w:proofErr w:type="gramEnd"/>
      <w:r w:rsidRPr="00AC6E37">
        <w:rPr>
          <w:rFonts w:cs="金文宋體" w:hint="eastAsia"/>
          <w:kern w:val="0"/>
          <w:sz w:val="24"/>
          <w:szCs w:val="24"/>
        </w:rPr>
        <w:t>即晋公盆“</w:t>
      </w:r>
      <w:r w:rsidRPr="00AC6E37">
        <w:rPr>
          <w:rFonts w:cs="金文宋體"/>
          <w:noProof/>
          <w:kern w:val="0"/>
          <w:sz w:val="24"/>
          <w:szCs w:val="24"/>
        </w:rPr>
        <w:drawing>
          <wp:inline distT="0" distB="0" distL="0" distR="0" wp14:anchorId="3B441A93" wp14:editId="3EBC3F16">
            <wp:extent cx="170481" cy="186803"/>
            <wp:effectExtent l="0" t="0" r="1270" b="3810"/>
            <wp:docPr id="6499" name="图片 6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6669" cy="215499"/>
                    </a:xfrm>
                    <a:prstGeom prst="rect">
                      <a:avLst/>
                    </a:prstGeom>
                  </pic:spPr>
                </pic:pic>
              </a:graphicData>
            </a:graphic>
          </wp:inline>
        </w:drawing>
      </w:r>
      <w:r w:rsidRPr="00AC6E37">
        <w:rPr>
          <w:rFonts w:cs="金文宋體" w:hint="eastAsia"/>
          <w:kern w:val="0"/>
          <w:sz w:val="24"/>
          <w:szCs w:val="24"/>
        </w:rPr>
        <w:t>”下部所从之“諿”的異體。</w:t>
      </w:r>
      <w:proofErr w:type="gramStart"/>
      <w:r w:rsidRPr="00AC6E37">
        <w:rPr>
          <w:rFonts w:cs="金文宋體" w:hint="eastAsia"/>
          <w:kern w:val="0"/>
          <w:sz w:val="24"/>
          <w:szCs w:val="24"/>
        </w:rPr>
        <w:t>從虢</w:t>
      </w:r>
      <w:proofErr w:type="gramEnd"/>
      <w:r w:rsidRPr="00AC6E37">
        <w:rPr>
          <w:rFonts w:cs="金文宋體" w:hint="eastAsia"/>
          <w:kern w:val="0"/>
          <w:sz w:val="24"/>
          <w:szCs w:val="24"/>
        </w:rPr>
        <w:t>仲編鐘銘文“</w:t>
      </w:r>
      <w:r w:rsidRPr="00AC6E37">
        <w:rPr>
          <w:rFonts w:cs="金文宋體"/>
          <w:noProof/>
          <w:kern w:val="0"/>
          <w:sz w:val="24"/>
          <w:szCs w:val="24"/>
        </w:rPr>
        <w:drawing>
          <wp:inline distT="0" distB="0" distL="0" distR="0" wp14:anchorId="56CD05FC" wp14:editId="126B69F8">
            <wp:extent cx="165798" cy="148938"/>
            <wp:effectExtent l="0" t="0" r="5715" b="3810"/>
            <wp:docPr id="6517" name="图片 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85298" cy="166455"/>
                    </a:xfrm>
                    <a:prstGeom prst="rect">
                      <a:avLst/>
                    </a:prstGeom>
                  </pic:spPr>
                </pic:pic>
              </a:graphicData>
            </a:graphic>
          </wp:inline>
        </w:drawing>
      </w:r>
      <w:r w:rsidRPr="00AC6E37">
        <w:rPr>
          <w:rFonts w:cs="金文宋體" w:hint="eastAsia"/>
          <w:kern w:val="0"/>
          <w:sz w:val="24"/>
          <w:szCs w:val="24"/>
        </w:rPr>
        <w:t>”字的讀法</w:t>
      </w:r>
      <w:proofErr w:type="gramStart"/>
      <w:r w:rsidRPr="00AC6E37">
        <w:rPr>
          <w:rFonts w:cs="金文宋體" w:hint="eastAsia"/>
          <w:kern w:val="0"/>
          <w:sz w:val="24"/>
          <w:szCs w:val="24"/>
        </w:rPr>
        <w:t>來</w:t>
      </w:r>
      <w:proofErr w:type="gramEnd"/>
      <w:r w:rsidRPr="00AC6E37">
        <w:rPr>
          <w:rFonts w:cs="金文宋體" w:hint="eastAsia"/>
          <w:kern w:val="0"/>
          <w:sz w:val="24"/>
          <w:szCs w:val="24"/>
        </w:rPr>
        <w:t>看，亦可反證</w:t>
      </w:r>
      <w:proofErr w:type="gramStart"/>
      <w:r w:rsidRPr="00AC6E37">
        <w:rPr>
          <w:rFonts w:cs="金文宋體" w:hint="eastAsia"/>
          <w:kern w:val="0"/>
          <w:sz w:val="24"/>
          <w:szCs w:val="24"/>
        </w:rPr>
        <w:t>書</w:t>
      </w:r>
      <w:proofErr w:type="gramEnd"/>
      <w:r w:rsidRPr="00AC6E37">
        <w:rPr>
          <w:rFonts w:cs="金文宋體" w:hint="eastAsia"/>
          <w:kern w:val="0"/>
          <w:sz w:val="24"/>
          <w:szCs w:val="24"/>
        </w:rPr>
        <w:t>鐘與晋公盆之字讀作“輯”是非常合適的。</w:t>
      </w:r>
    </w:p>
    <w:p w14:paraId="6E311D46" w14:textId="77777777" w:rsidR="00F85281" w:rsidRPr="00AC6E37" w:rsidRDefault="00F85281" w:rsidP="00AC6E37">
      <w:pPr>
        <w:pStyle w:val="aff9"/>
        <w:ind w:firstLine="480"/>
        <w:jc w:val="right"/>
        <w:rPr>
          <w:rFonts w:cs="金文宋體"/>
          <w:kern w:val="0"/>
          <w:sz w:val="24"/>
          <w:szCs w:val="24"/>
        </w:rPr>
      </w:pPr>
      <w:r w:rsidRPr="00AC6E37">
        <w:rPr>
          <w:rFonts w:cs="金文宋體"/>
          <w:kern w:val="0"/>
          <w:sz w:val="24"/>
          <w:szCs w:val="24"/>
        </w:rPr>
        <w:t>2021年11月</w:t>
      </w:r>
      <w:r w:rsidRPr="00AC6E37">
        <w:rPr>
          <w:rFonts w:cs="金文宋體" w:hint="eastAsia"/>
          <w:kern w:val="0"/>
          <w:sz w:val="24"/>
          <w:szCs w:val="24"/>
        </w:rPr>
        <w:t>1</w:t>
      </w:r>
      <w:r w:rsidRPr="00AC6E37">
        <w:rPr>
          <w:rFonts w:cs="金文宋體"/>
          <w:kern w:val="0"/>
          <w:sz w:val="24"/>
          <w:szCs w:val="24"/>
        </w:rPr>
        <w:t>3</w:t>
      </w:r>
      <w:r w:rsidRPr="00AC6E37">
        <w:rPr>
          <w:rFonts w:cs="金文宋體" w:hint="eastAsia"/>
          <w:kern w:val="0"/>
          <w:sz w:val="24"/>
          <w:szCs w:val="24"/>
        </w:rPr>
        <w:t>日</w:t>
      </w:r>
    </w:p>
    <w:p w14:paraId="6D3D0A60" w14:textId="77777777" w:rsidR="00F85281" w:rsidRPr="00AC6E37" w:rsidRDefault="00F85281" w:rsidP="0070706C">
      <w:pPr>
        <w:pStyle w:val="aff9"/>
        <w:ind w:firstLine="480"/>
        <w:rPr>
          <w:rFonts w:cs="金文宋體"/>
          <w:kern w:val="0"/>
          <w:sz w:val="24"/>
          <w:szCs w:val="24"/>
        </w:rPr>
      </w:pPr>
    </w:p>
    <w:p w14:paraId="59C40021" w14:textId="77777777" w:rsidR="00F85281" w:rsidRPr="00AC6E37" w:rsidRDefault="00F85281" w:rsidP="0070706C">
      <w:pPr>
        <w:pStyle w:val="aff9"/>
        <w:ind w:firstLine="480"/>
        <w:rPr>
          <w:rFonts w:cs="金文宋體"/>
          <w:kern w:val="0"/>
          <w:sz w:val="24"/>
          <w:szCs w:val="24"/>
        </w:rPr>
      </w:pPr>
      <w:r w:rsidRPr="00AC6E37">
        <w:rPr>
          <w:rFonts w:cs="金文宋體" w:hint="eastAsia"/>
          <w:kern w:val="0"/>
          <w:sz w:val="24"/>
          <w:szCs w:val="24"/>
        </w:rPr>
        <w:t>原刊</w:t>
      </w:r>
      <w:proofErr w:type="gramStart"/>
      <w:r w:rsidRPr="00AC6E37">
        <w:rPr>
          <w:rFonts w:cs="金文宋體" w:hint="eastAsia"/>
          <w:kern w:val="0"/>
          <w:sz w:val="24"/>
          <w:szCs w:val="24"/>
        </w:rPr>
        <w:t>於</w:t>
      </w:r>
      <w:proofErr w:type="gramEnd"/>
      <w:r w:rsidRPr="00AC6E37">
        <w:rPr>
          <w:rFonts w:cs="金文宋體" w:hint="eastAsia"/>
          <w:kern w:val="0"/>
          <w:sz w:val="24"/>
          <w:szCs w:val="24"/>
        </w:rPr>
        <w:t>《甲骨文與殷商史》新</w:t>
      </w:r>
      <w:r w:rsidRPr="00AC6E37">
        <w:rPr>
          <w:rFonts w:cs="金文宋體"/>
          <w:kern w:val="0"/>
          <w:sz w:val="24"/>
          <w:szCs w:val="24"/>
        </w:rPr>
        <w:t>12輯，上海古籍出版社2022年</w:t>
      </w:r>
      <w:r w:rsidRPr="00AC6E37">
        <w:rPr>
          <w:rFonts w:cs="金文宋體" w:hint="eastAsia"/>
          <w:kern w:val="0"/>
          <w:sz w:val="24"/>
          <w:szCs w:val="24"/>
        </w:rPr>
        <w:t>版</w:t>
      </w:r>
      <w:r w:rsidRPr="00AC6E37">
        <w:rPr>
          <w:rFonts w:cs="金文宋體"/>
          <w:kern w:val="0"/>
          <w:sz w:val="24"/>
          <w:szCs w:val="24"/>
        </w:rPr>
        <w:t>，頁138</w:t>
      </w:r>
      <w:r w:rsidRPr="00AC6E37">
        <w:rPr>
          <w:rFonts w:cs="金文宋體" w:hint="eastAsia"/>
          <w:kern w:val="0"/>
          <w:sz w:val="24"/>
          <w:szCs w:val="24"/>
        </w:rPr>
        <w:t>—</w:t>
      </w:r>
      <w:r w:rsidRPr="00AC6E37">
        <w:rPr>
          <w:rFonts w:cs="金文宋體"/>
          <w:kern w:val="0"/>
          <w:sz w:val="24"/>
          <w:szCs w:val="24"/>
        </w:rPr>
        <w:t>146。</w:t>
      </w:r>
    </w:p>
    <w:p w14:paraId="4F45EA8C" w14:textId="77777777" w:rsidR="00F85281" w:rsidRPr="00AC6E37" w:rsidRDefault="00F85281" w:rsidP="0070706C">
      <w:pPr>
        <w:pStyle w:val="aff9"/>
        <w:ind w:firstLine="480"/>
        <w:rPr>
          <w:rFonts w:cs="金文宋體"/>
          <w:kern w:val="0"/>
          <w:sz w:val="24"/>
          <w:szCs w:val="24"/>
        </w:rPr>
      </w:pPr>
    </w:p>
    <w:p w14:paraId="4843E0AA" w14:textId="77777777" w:rsidR="00F85281" w:rsidRPr="00AC6E37" w:rsidRDefault="00F85281" w:rsidP="0070706C">
      <w:pPr>
        <w:pStyle w:val="aff9"/>
        <w:ind w:firstLine="480"/>
        <w:rPr>
          <w:rFonts w:cs="金文宋體"/>
          <w:kern w:val="0"/>
          <w:sz w:val="24"/>
          <w:szCs w:val="24"/>
        </w:rPr>
      </w:pPr>
      <w:r w:rsidRPr="00AC6E37">
        <w:rPr>
          <w:rFonts w:cs="金文宋體" w:hint="eastAsia"/>
          <w:kern w:val="0"/>
          <w:sz w:val="24"/>
          <w:szCs w:val="24"/>
        </w:rPr>
        <w:t>補記：文中關</w:t>
      </w:r>
      <w:proofErr w:type="gramStart"/>
      <w:r w:rsidRPr="00AC6E37">
        <w:rPr>
          <w:rFonts w:cs="金文宋體" w:hint="eastAsia"/>
          <w:kern w:val="0"/>
          <w:sz w:val="24"/>
          <w:szCs w:val="24"/>
        </w:rPr>
        <w:t>於書</w:t>
      </w:r>
      <w:proofErr w:type="gramEnd"/>
      <w:r w:rsidRPr="00AC6E37">
        <w:rPr>
          <w:rFonts w:cs="金文宋體" w:hint="eastAsia"/>
          <w:kern w:val="0"/>
          <w:sz w:val="24"/>
          <w:szCs w:val="24"/>
        </w:rPr>
        <w:t>鐘的釋文與</w:t>
      </w:r>
      <w:proofErr w:type="gramStart"/>
      <w:r w:rsidRPr="00AC6E37">
        <w:rPr>
          <w:rFonts w:cs="金文宋體" w:hint="eastAsia"/>
          <w:kern w:val="0"/>
          <w:sz w:val="24"/>
          <w:szCs w:val="24"/>
        </w:rPr>
        <w:t>斷</w:t>
      </w:r>
      <w:proofErr w:type="gramEnd"/>
      <w:r w:rsidRPr="00AC6E37">
        <w:rPr>
          <w:rFonts w:cs="金文宋體" w:hint="eastAsia"/>
          <w:kern w:val="0"/>
          <w:sz w:val="24"/>
          <w:szCs w:val="24"/>
        </w:rPr>
        <w:t>句，有的地方是有問題的，我</w:t>
      </w:r>
      <w:proofErr w:type="gramStart"/>
      <w:r w:rsidRPr="00AC6E37">
        <w:rPr>
          <w:rFonts w:cs="金文宋體" w:hint="eastAsia"/>
          <w:kern w:val="0"/>
          <w:sz w:val="24"/>
          <w:szCs w:val="24"/>
        </w:rPr>
        <w:t>後來</w:t>
      </w:r>
      <w:proofErr w:type="gramEnd"/>
      <w:r w:rsidRPr="00AC6E37">
        <w:rPr>
          <w:rFonts w:cs="金文宋體" w:hint="eastAsia"/>
          <w:kern w:val="0"/>
          <w:sz w:val="24"/>
          <w:szCs w:val="24"/>
        </w:rPr>
        <w:t>根</w:t>
      </w:r>
      <w:proofErr w:type="gramStart"/>
      <w:r w:rsidRPr="00AC6E37">
        <w:rPr>
          <w:rFonts w:cs="金文宋體" w:hint="eastAsia"/>
          <w:kern w:val="0"/>
          <w:sz w:val="24"/>
          <w:szCs w:val="24"/>
        </w:rPr>
        <w:t>據</w:t>
      </w:r>
      <w:proofErr w:type="gramEnd"/>
      <w:r w:rsidRPr="00AC6E37">
        <w:rPr>
          <w:rFonts w:cs="金文宋體" w:hint="eastAsia"/>
          <w:kern w:val="0"/>
          <w:sz w:val="24"/>
          <w:szCs w:val="24"/>
        </w:rPr>
        <w:t>新公布的資料有所補正（</w:t>
      </w:r>
      <w:proofErr w:type="gramStart"/>
      <w:r w:rsidRPr="00AC6E37">
        <w:rPr>
          <w:rFonts w:cs="金文宋體" w:hint="eastAsia"/>
          <w:kern w:val="0"/>
          <w:sz w:val="24"/>
          <w:szCs w:val="24"/>
        </w:rPr>
        <w:t>參</w:t>
      </w:r>
      <w:proofErr w:type="gramEnd"/>
      <w:r w:rsidRPr="00AC6E37">
        <w:rPr>
          <w:rFonts w:cs="金文宋體" w:hint="eastAsia"/>
          <w:kern w:val="0"/>
          <w:sz w:val="24"/>
          <w:szCs w:val="24"/>
        </w:rPr>
        <w:t>看拙文《書鐘銘文柬釋》（未刊稿），已提交給即</w:t>
      </w:r>
      <w:proofErr w:type="gramStart"/>
      <w:r w:rsidRPr="00AC6E37">
        <w:rPr>
          <w:rFonts w:cs="金文宋體" w:hint="eastAsia"/>
          <w:kern w:val="0"/>
          <w:sz w:val="24"/>
          <w:szCs w:val="24"/>
        </w:rPr>
        <w:t>將於</w:t>
      </w:r>
      <w:proofErr w:type="gramEnd"/>
      <w:r w:rsidRPr="00AC6E37">
        <w:rPr>
          <w:rFonts w:cs="金文宋體" w:hint="eastAsia"/>
          <w:kern w:val="0"/>
          <w:sz w:val="24"/>
          <w:szCs w:val="24"/>
        </w:rPr>
        <w:t>1</w:t>
      </w:r>
      <w:r w:rsidRPr="00AC6E37">
        <w:rPr>
          <w:rFonts w:cs="金文宋體"/>
          <w:kern w:val="0"/>
          <w:sz w:val="24"/>
          <w:szCs w:val="24"/>
        </w:rPr>
        <w:t>0</w:t>
      </w:r>
      <w:r w:rsidRPr="00AC6E37">
        <w:rPr>
          <w:rFonts w:cs="金文宋體" w:hint="eastAsia"/>
          <w:kern w:val="0"/>
          <w:sz w:val="24"/>
          <w:szCs w:val="24"/>
        </w:rPr>
        <w:t>月</w:t>
      </w:r>
      <w:r w:rsidRPr="00AC6E37">
        <w:rPr>
          <w:rFonts w:cs="金文宋體"/>
          <w:kern w:val="0"/>
          <w:sz w:val="24"/>
          <w:szCs w:val="24"/>
        </w:rPr>
        <w:t>28—29</w:t>
      </w:r>
      <w:r w:rsidRPr="00AC6E37">
        <w:rPr>
          <w:rFonts w:cs="金文宋體" w:hint="eastAsia"/>
          <w:kern w:val="0"/>
          <w:sz w:val="24"/>
          <w:szCs w:val="24"/>
        </w:rPr>
        <w:t>日由北京大學出土文獻與古代文明研究所、北京大學中</w:t>
      </w:r>
      <w:proofErr w:type="gramStart"/>
      <w:r w:rsidRPr="00AC6E37">
        <w:rPr>
          <w:rFonts w:cs="金文宋體" w:hint="eastAsia"/>
          <w:kern w:val="0"/>
          <w:sz w:val="24"/>
          <w:szCs w:val="24"/>
        </w:rPr>
        <w:t>國</w:t>
      </w:r>
      <w:proofErr w:type="gramEnd"/>
      <w:r w:rsidRPr="00AC6E37">
        <w:rPr>
          <w:rFonts w:cs="金文宋體" w:hint="eastAsia"/>
          <w:kern w:val="0"/>
          <w:sz w:val="24"/>
          <w:szCs w:val="24"/>
        </w:rPr>
        <w:t>古代史研究中心主辦的“考古新發現與周代</w:t>
      </w:r>
      <w:proofErr w:type="gramStart"/>
      <w:r w:rsidRPr="00AC6E37">
        <w:rPr>
          <w:rFonts w:cs="金文宋體" w:hint="eastAsia"/>
          <w:kern w:val="0"/>
          <w:sz w:val="24"/>
          <w:szCs w:val="24"/>
        </w:rPr>
        <w:t>國</w:t>
      </w:r>
      <w:proofErr w:type="gramEnd"/>
      <w:r w:rsidRPr="00AC6E37">
        <w:rPr>
          <w:rFonts w:cs="金文宋體" w:hint="eastAsia"/>
          <w:kern w:val="0"/>
          <w:sz w:val="24"/>
          <w:szCs w:val="24"/>
        </w:rPr>
        <w:t>家形態研究”青年</w:t>
      </w:r>
      <w:proofErr w:type="gramStart"/>
      <w:r w:rsidRPr="00AC6E37">
        <w:rPr>
          <w:rFonts w:cs="金文宋體" w:hint="eastAsia"/>
          <w:kern w:val="0"/>
          <w:sz w:val="24"/>
          <w:szCs w:val="24"/>
        </w:rPr>
        <w:t>學者工作坊</w:t>
      </w:r>
      <w:proofErr w:type="gramEnd"/>
      <w:r w:rsidRPr="00AC6E37">
        <w:rPr>
          <w:rFonts w:cs="金文宋體" w:hint="eastAsia"/>
          <w:kern w:val="0"/>
          <w:sz w:val="24"/>
          <w:szCs w:val="24"/>
        </w:rPr>
        <w:t>）。附記所涉</w:t>
      </w:r>
      <w:proofErr w:type="gramStart"/>
      <w:r w:rsidRPr="00AC6E37">
        <w:rPr>
          <w:rFonts w:cs="金文宋體" w:hint="eastAsia"/>
          <w:kern w:val="0"/>
          <w:sz w:val="24"/>
          <w:szCs w:val="24"/>
        </w:rPr>
        <w:t>虢</w:t>
      </w:r>
      <w:proofErr w:type="gramEnd"/>
      <w:r w:rsidRPr="00AC6E37">
        <w:rPr>
          <w:rFonts w:cs="金文宋體" w:hint="eastAsia"/>
          <w:kern w:val="0"/>
          <w:sz w:val="24"/>
          <w:szCs w:val="24"/>
        </w:rPr>
        <w:t>仲編鐘資料已正式公布</w:t>
      </w:r>
      <w:r w:rsidRPr="00AC6E37">
        <w:rPr>
          <w:rFonts w:cs="金文宋體"/>
          <w:kern w:val="0"/>
          <w:sz w:val="24"/>
          <w:szCs w:val="24"/>
        </w:rPr>
        <w:t>（河南省文物考古研究院、三門峽市文物考古研究所、三門峽市</w:t>
      </w:r>
      <w:proofErr w:type="gramStart"/>
      <w:r w:rsidRPr="00AC6E37">
        <w:rPr>
          <w:rFonts w:cs="金文宋體"/>
          <w:kern w:val="0"/>
          <w:sz w:val="24"/>
          <w:szCs w:val="24"/>
        </w:rPr>
        <w:t>虢國</w:t>
      </w:r>
      <w:proofErr w:type="gramEnd"/>
      <w:r w:rsidRPr="00AC6E37">
        <w:rPr>
          <w:rFonts w:cs="金文宋體"/>
          <w:kern w:val="0"/>
          <w:sz w:val="24"/>
          <w:szCs w:val="24"/>
        </w:rPr>
        <w:t>博物館：《三門峽虢國墓（第二卷）》，</w:t>
      </w:r>
      <w:r w:rsidRPr="00AC6E37">
        <w:rPr>
          <w:rFonts w:cs="金文宋體" w:hint="eastAsia"/>
          <w:kern w:val="0"/>
          <w:sz w:val="24"/>
          <w:szCs w:val="24"/>
        </w:rPr>
        <w:t>北京：</w:t>
      </w:r>
      <w:r w:rsidRPr="00AC6E37">
        <w:rPr>
          <w:rFonts w:cs="金文宋體"/>
          <w:kern w:val="0"/>
          <w:sz w:val="24"/>
          <w:szCs w:val="24"/>
        </w:rPr>
        <w:t>文物出版社2023年</w:t>
      </w:r>
      <w:r w:rsidRPr="00AC6E37">
        <w:rPr>
          <w:rFonts w:cs="金文宋體" w:hint="eastAsia"/>
          <w:kern w:val="0"/>
          <w:sz w:val="24"/>
          <w:szCs w:val="24"/>
        </w:rPr>
        <w:lastRenderedPageBreak/>
        <w:t>版</w:t>
      </w:r>
      <w:r w:rsidRPr="00AC6E37">
        <w:rPr>
          <w:rFonts w:cs="金文宋體"/>
          <w:kern w:val="0"/>
          <w:sz w:val="24"/>
          <w:szCs w:val="24"/>
        </w:rPr>
        <w:t>，頁130—143，彩版106—121），</w:t>
      </w:r>
      <w:r w:rsidRPr="00AC6E37">
        <w:rPr>
          <w:rFonts w:cs="金文宋體" w:hint="eastAsia"/>
          <w:kern w:val="0"/>
          <w:sz w:val="24"/>
          <w:szCs w:val="24"/>
        </w:rPr>
        <w:t>所引</w:t>
      </w:r>
      <w:r w:rsidRPr="00AC6E37">
        <w:rPr>
          <w:rFonts w:cs="金文宋體"/>
          <w:kern w:val="0"/>
          <w:sz w:val="24"/>
          <w:szCs w:val="24"/>
        </w:rPr>
        <w:t>張新俊</w:t>
      </w:r>
      <w:r w:rsidRPr="00AC6E37">
        <w:rPr>
          <w:rFonts w:cs="金文宋體" w:hint="eastAsia"/>
          <w:kern w:val="0"/>
          <w:sz w:val="24"/>
          <w:szCs w:val="24"/>
        </w:rPr>
        <w:t>文</w:t>
      </w:r>
      <w:proofErr w:type="gramStart"/>
      <w:r w:rsidRPr="00AC6E37">
        <w:rPr>
          <w:rFonts w:cs="金文宋體" w:hint="eastAsia"/>
          <w:kern w:val="0"/>
          <w:sz w:val="24"/>
          <w:szCs w:val="24"/>
        </w:rPr>
        <w:t>後</w:t>
      </w:r>
      <w:proofErr w:type="gramEnd"/>
      <w:r w:rsidRPr="00AC6E37">
        <w:rPr>
          <w:rFonts w:cs="金文宋體" w:hint="eastAsia"/>
          <w:kern w:val="0"/>
          <w:sz w:val="24"/>
          <w:szCs w:val="24"/>
        </w:rPr>
        <w:t>改題爲</w:t>
      </w:r>
      <w:r w:rsidRPr="00AC6E37">
        <w:rPr>
          <w:rFonts w:cs="金文宋體"/>
          <w:kern w:val="0"/>
          <w:sz w:val="24"/>
          <w:szCs w:val="24"/>
        </w:rPr>
        <w:t>《虢仲墓（M200</w:t>
      </w:r>
      <w:bookmarkStart w:id="6" w:name="_Hlk149218781"/>
      <w:r w:rsidRPr="00AC6E37">
        <w:rPr>
          <w:rFonts w:cs="金文宋體"/>
          <w:kern w:val="0"/>
          <w:sz w:val="24"/>
          <w:szCs w:val="24"/>
        </w:rPr>
        <w:t>9</w:t>
      </w:r>
      <w:bookmarkEnd w:id="6"/>
      <w:r w:rsidRPr="00AC6E37">
        <w:rPr>
          <w:rFonts w:cs="金文宋體"/>
          <w:kern w:val="0"/>
          <w:sz w:val="24"/>
          <w:szCs w:val="24"/>
        </w:rPr>
        <w:t>）所出虢仲鈕編鐘銘文芻釋》，</w:t>
      </w:r>
      <w:r w:rsidRPr="00AC6E37">
        <w:rPr>
          <w:rFonts w:cs="金文宋體" w:hint="eastAsia"/>
          <w:kern w:val="0"/>
          <w:sz w:val="24"/>
          <w:szCs w:val="24"/>
        </w:rPr>
        <w:t>發表</w:t>
      </w:r>
      <w:proofErr w:type="gramStart"/>
      <w:r w:rsidRPr="00AC6E37">
        <w:rPr>
          <w:rFonts w:cs="金文宋體" w:hint="eastAsia"/>
          <w:kern w:val="0"/>
          <w:sz w:val="24"/>
          <w:szCs w:val="24"/>
        </w:rPr>
        <w:t>於</w:t>
      </w:r>
      <w:proofErr w:type="gramEnd"/>
      <w:r w:rsidRPr="00AC6E37">
        <w:rPr>
          <w:rFonts w:cs="金文宋體"/>
          <w:kern w:val="0"/>
          <w:sz w:val="24"/>
          <w:szCs w:val="24"/>
        </w:rPr>
        <w:t>《三門峽虢國墓（第二卷）》頁695—703</w:t>
      </w:r>
      <w:r w:rsidRPr="00AC6E37">
        <w:rPr>
          <w:rFonts w:cs="金文宋體" w:hint="eastAsia"/>
          <w:kern w:val="0"/>
          <w:sz w:val="24"/>
          <w:szCs w:val="24"/>
        </w:rPr>
        <w:t>，請讀者</w:t>
      </w:r>
      <w:proofErr w:type="gramStart"/>
      <w:r w:rsidRPr="00AC6E37">
        <w:rPr>
          <w:rFonts w:cs="金文宋體" w:hint="eastAsia"/>
          <w:kern w:val="0"/>
          <w:sz w:val="24"/>
          <w:szCs w:val="24"/>
        </w:rPr>
        <w:t>參</w:t>
      </w:r>
      <w:proofErr w:type="gramEnd"/>
      <w:r w:rsidRPr="00AC6E37">
        <w:rPr>
          <w:rFonts w:cs="金文宋體" w:hint="eastAsia"/>
          <w:kern w:val="0"/>
          <w:sz w:val="24"/>
          <w:szCs w:val="24"/>
        </w:rPr>
        <w:t>看。</w:t>
      </w:r>
    </w:p>
    <w:p w14:paraId="3AE5ACB0" w14:textId="0D737612" w:rsidR="00F85281" w:rsidRPr="00AC6E37" w:rsidRDefault="00F85281" w:rsidP="00AC6E37">
      <w:pPr>
        <w:pStyle w:val="aff9"/>
        <w:ind w:firstLine="480"/>
        <w:jc w:val="right"/>
        <w:rPr>
          <w:rFonts w:cs="金文宋體"/>
          <w:kern w:val="0"/>
          <w:sz w:val="24"/>
          <w:szCs w:val="24"/>
        </w:rPr>
      </w:pPr>
      <w:r w:rsidRPr="00AC6E37">
        <w:rPr>
          <w:rFonts w:cs="金文宋體"/>
          <w:kern w:val="0"/>
          <w:sz w:val="24"/>
          <w:szCs w:val="24"/>
        </w:rPr>
        <w:t>20</w:t>
      </w:r>
      <w:bookmarkStart w:id="7" w:name="_Hlk149218818"/>
      <w:r w:rsidRPr="00AC6E37">
        <w:rPr>
          <w:rFonts w:cs="金文宋體"/>
          <w:kern w:val="0"/>
          <w:sz w:val="24"/>
          <w:szCs w:val="24"/>
        </w:rPr>
        <w:t>2</w:t>
      </w:r>
      <w:bookmarkEnd w:id="7"/>
      <w:r w:rsidRPr="00AC6E37">
        <w:rPr>
          <w:rFonts w:cs="金文宋體"/>
          <w:kern w:val="0"/>
          <w:sz w:val="24"/>
          <w:szCs w:val="24"/>
        </w:rPr>
        <w:t>3年9</w:t>
      </w:r>
      <w:r w:rsidRPr="00AC6E37">
        <w:rPr>
          <w:rFonts w:cs="金文宋體" w:hint="eastAsia"/>
          <w:kern w:val="0"/>
          <w:sz w:val="24"/>
          <w:szCs w:val="24"/>
        </w:rPr>
        <w:t>月</w:t>
      </w:r>
      <w:r w:rsidRPr="00AC6E37">
        <w:rPr>
          <w:rFonts w:cs="金文宋體"/>
          <w:kern w:val="0"/>
          <w:sz w:val="24"/>
          <w:szCs w:val="24"/>
        </w:rPr>
        <w:t>27</w:t>
      </w:r>
      <w:r w:rsidRPr="00AC6E37">
        <w:rPr>
          <w:rFonts w:cs="金文宋體" w:hint="eastAsia"/>
          <w:kern w:val="0"/>
          <w:sz w:val="24"/>
          <w:szCs w:val="24"/>
        </w:rPr>
        <w:t>日</w:t>
      </w:r>
      <w:bookmarkEnd w:id="1"/>
    </w:p>
    <w:sectPr w:rsidR="00F85281" w:rsidRPr="00AC6E37">
      <w:headerReference w:type="default" r:id="rId85"/>
      <w:footerReference w:type="even" r:id="rId86"/>
      <w:footerReference w:type="default" r:id="rId87"/>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0CAF5" w14:textId="77777777" w:rsidR="007F6C4C" w:rsidRDefault="007F6C4C">
      <w:r>
        <w:separator/>
      </w:r>
    </w:p>
  </w:endnote>
  <w:endnote w:type="continuationSeparator" w:id="0">
    <w:p w14:paraId="71F0956D" w14:textId="77777777" w:rsidR="007F6C4C" w:rsidRDefault="007F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altName w:val="宋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default"/>
    <w:sig w:usb0="00000000" w:usb1="0000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微软雅黑"/>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charset w:val="00"/>
    <w:family w:val="roman"/>
    <w:pitch w:val="default"/>
  </w:font>
  <w:font w:name="控呇湮佽恅苤蚼">
    <w:altName w:val="Microsoft JhengHei"/>
    <w:charset w:val="88"/>
    <w:family w:val="modern"/>
    <w:pitch w:val="fixed"/>
    <w:sig w:usb0="00000001" w:usb1="08080000" w:usb2="00000010" w:usb3="00000000" w:csb0="00100000" w:csb1="00000000"/>
  </w:font>
  <w:font w:name="Microsoft YaHei UI">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charset w:val="00"/>
    <w:family w:val="roman"/>
    <w:pitch w:val="default"/>
  </w:font>
  <w:font w:name="新宋体">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方正仿宋简体">
    <w:altName w:val="微软雅黑"/>
    <w:charset w:val="86"/>
    <w:family w:val="auto"/>
    <w:pitch w:val="default"/>
    <w:sig w:usb0="00000000" w:usb1="00000000" w:usb2="00000010" w:usb3="00000000" w:csb0="00040000" w:csb1="00000000"/>
  </w:font>
  <w:font w:name="方正楷体简体">
    <w:altName w:val="微软雅黑"/>
    <w:charset w:val="86"/>
    <w:family w:val="auto"/>
    <w:pitch w:val="default"/>
    <w:sig w:usb0="00000000" w:usb1="00000000" w:usb2="00000010" w:usb3="00000000" w:csb0="00040000" w:csb1="00000000"/>
  </w:font>
  <w:font w:name="方正黑体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准圆简体">
    <w:altName w:val="微软雅黑"/>
    <w:charset w:val="86"/>
    <w:family w:val="auto"/>
    <w:pitch w:val="default"/>
    <w:sig w:usb0="00000000" w:usb1="00000000" w:usb2="00000010" w:usb3="00000000" w:csb0="00040000" w:csb1="00000000"/>
  </w:font>
  <w:font w:name="SimSun-ExtB">
    <w:panose1 w:val="02010609060101010101"/>
    <w:charset w:val="86"/>
    <w:family w:val="modern"/>
    <w:pitch w:val="fixed"/>
    <w:sig w:usb0="00000003" w:usb1="0A0E0000" w:usb2="00000010" w:usb3="00000000" w:csb0="00040001" w:csb1="00000000"/>
  </w:font>
  <w:font w:name="金文宋體">
    <w:panose1 w:val="02010509060101010101"/>
    <w:charset w:val="86"/>
    <w:family w:val="modern"/>
    <w:pitch w:val="fixed"/>
    <w:sig w:usb0="00000001" w:usb1="090E0000" w:usb2="00000010" w:usb3="00000000" w:csb0="000C0000" w:csb1="00000000"/>
  </w:font>
  <w:font w:name="JINWEN">
    <w:altName w:val="微软雅黑"/>
    <w:charset w:val="86"/>
    <w:family w:val="auto"/>
    <w:pitch w:val="variable"/>
    <w:sig w:usb0="00000000" w:usb1="080F3C78"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23CCF" w14:textId="77777777" w:rsidR="00C64CDB" w:rsidRDefault="00FA30F4">
    <w:pPr>
      <w:pStyle w:val="af3"/>
      <w:framePr w:wrap="around" w:vAnchor="text" w:hAnchor="margin" w:xAlign="center" w:y="1"/>
      <w:rPr>
        <w:rStyle w:val="aff1"/>
      </w:rPr>
    </w:pPr>
    <w:r>
      <w:rPr>
        <w:rStyle w:val="aff1"/>
      </w:rPr>
      <w:fldChar w:fldCharType="begin"/>
    </w:r>
    <w:r>
      <w:rPr>
        <w:rStyle w:val="aff1"/>
      </w:rPr>
      <w:instrText xml:space="preserve">PAGE  </w:instrText>
    </w:r>
    <w:r>
      <w:rPr>
        <w:rStyle w:val="aff1"/>
      </w:rPr>
      <w:fldChar w:fldCharType="end"/>
    </w:r>
  </w:p>
  <w:p w14:paraId="6083D0A7" w14:textId="77777777" w:rsidR="00C64CDB" w:rsidRDefault="00C64CDB">
    <w:pPr>
      <w:pStyle w:val="af3"/>
    </w:pPr>
  </w:p>
  <w:p w14:paraId="3BE86F75" w14:textId="77777777" w:rsidR="00C64CDB" w:rsidRDefault="00C64CD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91279" w14:textId="3D9B5B36" w:rsidR="00C64CDB" w:rsidRDefault="00FA30F4">
    <w:pPr>
      <w:tabs>
        <w:tab w:val="center" w:pos="4153"/>
        <w:tab w:val="right" w:pos="8306"/>
      </w:tabs>
      <w:rPr>
        <w:sz w:val="18"/>
        <w:szCs w:val="18"/>
      </w:rPr>
    </w:pPr>
    <w:r>
      <w:rPr>
        <w:rFonts w:hint="eastAsia"/>
        <w:sz w:val="18"/>
        <w:szCs w:val="18"/>
      </w:rPr>
      <w:t>收稿日期：</w:t>
    </w:r>
    <w:r>
      <w:rPr>
        <w:sz w:val="18"/>
        <w:szCs w:val="18"/>
      </w:rPr>
      <w:t>20</w:t>
    </w:r>
    <w:r>
      <w:rPr>
        <w:rFonts w:hint="eastAsia"/>
        <w:sz w:val="18"/>
        <w:szCs w:val="18"/>
      </w:rPr>
      <w:t>2</w:t>
    </w:r>
    <w:r w:rsidR="0028750E">
      <w:rPr>
        <w:rFonts w:hint="eastAsia"/>
        <w:sz w:val="18"/>
        <w:szCs w:val="18"/>
      </w:rPr>
      <w:t>4</w:t>
    </w:r>
    <w:r>
      <w:rPr>
        <w:rFonts w:hint="eastAsia"/>
        <w:sz w:val="18"/>
        <w:szCs w:val="18"/>
      </w:rPr>
      <w:t>年</w:t>
    </w:r>
    <w:r w:rsidR="0028750E">
      <w:rPr>
        <w:rFonts w:hint="eastAsia"/>
        <w:sz w:val="18"/>
        <w:szCs w:val="18"/>
      </w:rPr>
      <w:t>3</w:t>
    </w:r>
    <w:r>
      <w:rPr>
        <w:rFonts w:hint="eastAsia"/>
        <w:sz w:val="18"/>
        <w:szCs w:val="18"/>
      </w:rPr>
      <w:t>月</w:t>
    </w:r>
    <w:r w:rsidR="0028750E">
      <w:rPr>
        <w:rFonts w:hint="eastAsia"/>
        <w:sz w:val="18"/>
        <w:szCs w:val="18"/>
      </w:rPr>
      <w:t>10</w:t>
    </w:r>
    <w:r>
      <w:rPr>
        <w:rFonts w:hint="eastAsia"/>
        <w:sz w:val="18"/>
        <w:szCs w:val="18"/>
      </w:rPr>
      <w:t>日</w:t>
    </w:r>
    <w:r>
      <w:rPr>
        <w:sz w:val="18"/>
        <w:szCs w:val="18"/>
      </w:rPr>
      <w:tab/>
    </w:r>
    <w:r>
      <w:rPr>
        <w:rFonts w:hint="eastAsia"/>
        <w:sz w:val="18"/>
        <w:szCs w:val="18"/>
      </w:rPr>
      <w:t>发布日期：</w:t>
    </w:r>
    <w:r>
      <w:rPr>
        <w:sz w:val="18"/>
        <w:szCs w:val="18"/>
      </w:rPr>
      <w:t>20</w:t>
    </w:r>
    <w:r>
      <w:rPr>
        <w:rFonts w:hint="eastAsia"/>
        <w:sz w:val="18"/>
        <w:szCs w:val="18"/>
      </w:rPr>
      <w:t>2</w:t>
    </w:r>
    <w:r w:rsidR="006A1AA5">
      <w:rPr>
        <w:rFonts w:hint="eastAsia"/>
        <w:sz w:val="18"/>
        <w:szCs w:val="18"/>
      </w:rPr>
      <w:t>4</w:t>
    </w:r>
    <w:r>
      <w:rPr>
        <w:rFonts w:hint="eastAsia"/>
        <w:sz w:val="18"/>
        <w:szCs w:val="18"/>
      </w:rPr>
      <w:t>年</w:t>
    </w:r>
    <w:r w:rsidR="006A1AA5">
      <w:rPr>
        <w:rFonts w:hint="eastAsia"/>
        <w:sz w:val="18"/>
        <w:szCs w:val="18"/>
      </w:rPr>
      <w:t>03</w:t>
    </w:r>
    <w:r>
      <w:rPr>
        <w:rFonts w:hint="eastAsia"/>
        <w:sz w:val="18"/>
        <w:szCs w:val="18"/>
      </w:rPr>
      <w:t>月</w:t>
    </w:r>
    <w:r w:rsidR="006A1AA5">
      <w:rPr>
        <w:rFonts w:hint="eastAsia"/>
        <w:sz w:val="18"/>
        <w:szCs w:val="18"/>
      </w:rPr>
      <w:t>11</w:t>
    </w:r>
    <w:r>
      <w:rPr>
        <w:rFonts w:hint="eastAsia"/>
        <w:sz w:val="18"/>
        <w:szCs w:val="18"/>
      </w:rPr>
      <w:t>日</w:t>
    </w:r>
    <w:r>
      <w:rPr>
        <w:sz w:val="18"/>
        <w:szCs w:val="18"/>
      </w:rPr>
      <w:tab/>
    </w:r>
    <w:r>
      <w:rPr>
        <w:rFonts w:hint="eastAsia"/>
        <w:sz w:val="18"/>
        <w:szCs w:val="18"/>
      </w:rPr>
      <w:t>页码：</w:t>
    </w:r>
    <w:r>
      <w:rPr>
        <w:sz w:val="18"/>
        <w:szCs w:val="18"/>
      </w:rPr>
      <w:fldChar w:fldCharType="begin"/>
    </w:r>
    <w:r>
      <w:rPr>
        <w:sz w:val="18"/>
        <w:szCs w:val="18"/>
      </w:rPr>
      <w:instrText xml:space="preserve"> PAGE </w:instrText>
    </w:r>
    <w:r>
      <w:rPr>
        <w:sz w:val="18"/>
        <w:szCs w:val="18"/>
      </w:rPr>
      <w:fldChar w:fldCharType="separate"/>
    </w:r>
    <w:r>
      <w:rPr>
        <w:sz w:val="18"/>
        <w:szCs w:val="18"/>
      </w:rPr>
      <w:t>2</w:t>
    </w:r>
    <w:r>
      <w:rPr>
        <w:sz w:val="18"/>
        <w:szCs w:val="18"/>
      </w:rPr>
      <w:fldChar w:fldCharType="end"/>
    </w:r>
    <w:r>
      <w:rPr>
        <w:sz w:val="18"/>
        <w:szCs w:val="18"/>
      </w:rPr>
      <w:t>/</w:t>
    </w:r>
    <w:r>
      <w:rPr>
        <w:sz w:val="18"/>
        <w:szCs w:val="18"/>
      </w:rPr>
      <w:fldChar w:fldCharType="begin"/>
    </w:r>
    <w:r>
      <w:rPr>
        <w:sz w:val="18"/>
        <w:szCs w:val="18"/>
      </w:rPr>
      <w:instrText xml:space="preserve"> NUMPAGES  </w:instrText>
    </w:r>
    <w:r>
      <w:rPr>
        <w:sz w:val="18"/>
        <w:szCs w:val="18"/>
      </w:rPr>
      <w:fldChar w:fldCharType="separate"/>
    </w:r>
    <w:r>
      <w:rPr>
        <w:sz w:val="18"/>
        <w:szCs w:val="18"/>
      </w:rPr>
      <w:t>2</w:t>
    </w:r>
    <w:r>
      <w:rPr>
        <w:sz w:val="18"/>
        <w:szCs w:val="18"/>
      </w:rPr>
      <w:fldChar w:fldCharType="end"/>
    </w:r>
  </w:p>
  <w:p w14:paraId="3E969B4D" w14:textId="77777777" w:rsidR="00C64CDB" w:rsidRPr="00722DEC" w:rsidRDefault="00C64CD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38E93" w14:textId="77777777" w:rsidR="007F6C4C" w:rsidRDefault="007F6C4C">
      <w:r>
        <w:separator/>
      </w:r>
    </w:p>
  </w:footnote>
  <w:footnote w:type="continuationSeparator" w:id="0">
    <w:p w14:paraId="047FC211" w14:textId="77777777" w:rsidR="007F6C4C" w:rsidRDefault="007F6C4C">
      <w:r>
        <w:continuationSeparator/>
      </w:r>
    </w:p>
  </w:footnote>
  <w:footnote w:id="1">
    <w:p w14:paraId="7D4FE80D" w14:textId="77777777" w:rsidR="00F85281" w:rsidRPr="0070706C" w:rsidRDefault="00F85281" w:rsidP="00F85281">
      <w:pPr>
        <w:rPr>
          <w:szCs w:val="24"/>
        </w:rPr>
      </w:pPr>
      <w:r w:rsidRPr="0070706C">
        <w:rPr>
          <w:rStyle w:val="aff6"/>
          <w:szCs w:val="24"/>
        </w:rPr>
        <w:footnoteRef/>
      </w:r>
      <w:r w:rsidRPr="0070706C">
        <w:rPr>
          <w:rFonts w:hint="eastAsia"/>
          <w:szCs w:val="24"/>
          <w:lang w:eastAsia="zh-TW"/>
        </w:rPr>
        <w:t>郭沫若主編：《甲骨文合集》，北京：中華書局1978—1982年版。</w:t>
      </w:r>
    </w:p>
  </w:footnote>
  <w:footnote w:id="2">
    <w:p w14:paraId="7D863F91" w14:textId="77777777" w:rsidR="00F85281" w:rsidRPr="0070706C" w:rsidRDefault="00F85281" w:rsidP="00F85281">
      <w:pPr>
        <w:pStyle w:val="af8"/>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此形上部原有“之”形，下引周忠兵《釋甲骨文中反映商代生活的兩個字》會議版將它看作是C與臺兩字的合文，本文暫從之。</w:t>
      </w:r>
    </w:p>
  </w:footnote>
  <w:footnote w:id="3">
    <w:p w14:paraId="22419FD4"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李愛輝綴合，參看黃天樹主編：《甲骨拼合三集》第</w:t>
      </w:r>
      <w:r w:rsidRPr="0070706C">
        <w:rPr>
          <w:rFonts w:ascii="宋体" w:eastAsia="宋体" w:hAnsi="宋体"/>
          <w:sz w:val="24"/>
          <w:szCs w:val="24"/>
        </w:rPr>
        <w:t>748</w:t>
      </w:r>
      <w:r w:rsidRPr="0070706C">
        <w:rPr>
          <w:rFonts w:ascii="宋体" w:eastAsia="宋体" w:hAnsi="宋体" w:hint="eastAsia"/>
          <w:sz w:val="24"/>
          <w:szCs w:val="24"/>
        </w:rPr>
        <w:t>則，北京：學苑出版社201</w:t>
      </w:r>
      <w:r w:rsidRPr="0070706C">
        <w:rPr>
          <w:rFonts w:ascii="宋体" w:eastAsia="宋体" w:hAnsi="宋体"/>
          <w:sz w:val="24"/>
          <w:szCs w:val="24"/>
        </w:rPr>
        <w:t>3</w:t>
      </w:r>
      <w:r w:rsidRPr="0070706C">
        <w:rPr>
          <w:rFonts w:ascii="宋体" w:eastAsia="宋体" w:hAnsi="宋体" w:hint="eastAsia"/>
          <w:sz w:val="24"/>
          <w:szCs w:val="24"/>
        </w:rPr>
        <w:t>年版，頁</w:t>
      </w:r>
      <w:r w:rsidRPr="0070706C">
        <w:rPr>
          <w:rFonts w:ascii="宋体" w:eastAsia="宋体" w:hAnsi="宋体"/>
          <w:sz w:val="24"/>
          <w:szCs w:val="24"/>
        </w:rPr>
        <w:t>210</w:t>
      </w:r>
      <w:r w:rsidRPr="0070706C">
        <w:rPr>
          <w:rFonts w:ascii="宋体" w:eastAsia="宋体" w:hAnsi="宋体" w:hint="eastAsia"/>
          <w:sz w:val="24"/>
          <w:szCs w:val="24"/>
        </w:rPr>
        <w:t>。</w:t>
      </w:r>
    </w:p>
  </w:footnote>
  <w:footnote w:id="4">
    <w:p w14:paraId="4A9D4F1F"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劉影、吳麗婉兩位綴合，參看黃天樹主編：《甲骨拼合五集》第1</w:t>
      </w:r>
      <w:r w:rsidRPr="0070706C">
        <w:rPr>
          <w:rFonts w:ascii="宋体" w:eastAsia="宋体" w:hAnsi="宋体"/>
          <w:sz w:val="24"/>
          <w:szCs w:val="24"/>
        </w:rPr>
        <w:t>203</w:t>
      </w:r>
      <w:r w:rsidRPr="0070706C">
        <w:rPr>
          <w:rFonts w:ascii="宋体" w:eastAsia="宋体" w:hAnsi="宋体" w:hint="eastAsia"/>
          <w:sz w:val="24"/>
          <w:szCs w:val="24"/>
        </w:rPr>
        <w:t>則</w:t>
      </w:r>
      <w:r w:rsidRPr="0070706C">
        <w:rPr>
          <w:rFonts w:ascii="宋体" w:eastAsia="宋体" w:hAnsi="宋体"/>
          <w:sz w:val="24"/>
          <w:szCs w:val="24"/>
        </w:rPr>
        <w:t>，</w:t>
      </w:r>
      <w:r w:rsidRPr="0070706C">
        <w:rPr>
          <w:rFonts w:ascii="宋体" w:eastAsia="宋体" w:hAnsi="宋体" w:hint="eastAsia"/>
          <w:sz w:val="24"/>
          <w:szCs w:val="24"/>
        </w:rPr>
        <w:t>北京：</w:t>
      </w:r>
      <w:r w:rsidRPr="0070706C">
        <w:rPr>
          <w:rFonts w:ascii="宋体" w:eastAsia="宋体" w:hAnsi="宋体"/>
          <w:sz w:val="24"/>
          <w:szCs w:val="24"/>
        </w:rPr>
        <w:t>學苑出版社2019年</w:t>
      </w:r>
      <w:r w:rsidRPr="0070706C">
        <w:rPr>
          <w:rFonts w:ascii="宋体" w:eastAsia="宋体" w:hAnsi="宋体" w:hint="eastAsia"/>
          <w:sz w:val="24"/>
          <w:szCs w:val="24"/>
        </w:rPr>
        <w:t>版，頁2</w:t>
      </w:r>
      <w:r w:rsidRPr="0070706C">
        <w:rPr>
          <w:rFonts w:ascii="宋体" w:eastAsia="宋体" w:hAnsi="宋体"/>
          <w:sz w:val="24"/>
          <w:szCs w:val="24"/>
        </w:rPr>
        <w:t>62</w:t>
      </w:r>
      <w:r w:rsidRPr="0070706C">
        <w:rPr>
          <w:rFonts w:ascii="宋体" w:eastAsia="宋体" w:hAnsi="宋体" w:hint="eastAsia"/>
          <w:sz w:val="24"/>
          <w:szCs w:val="24"/>
        </w:rPr>
        <w:t>—</w:t>
      </w:r>
      <w:r w:rsidRPr="0070706C">
        <w:rPr>
          <w:rFonts w:ascii="宋体" w:eastAsia="宋体" w:hAnsi="宋体"/>
          <w:sz w:val="24"/>
          <w:szCs w:val="24"/>
        </w:rPr>
        <w:t>263</w:t>
      </w:r>
      <w:r w:rsidRPr="0070706C">
        <w:rPr>
          <w:rFonts w:ascii="宋体" w:eastAsia="宋体" w:hAnsi="宋体" w:hint="eastAsia"/>
          <w:sz w:val="24"/>
          <w:szCs w:val="24"/>
        </w:rPr>
        <w:t>。</w:t>
      </w:r>
    </w:p>
  </w:footnote>
  <w:footnote w:id="5">
    <w:p w14:paraId="0FF14091" w14:textId="77777777" w:rsidR="00F85281" w:rsidRPr="0070706C" w:rsidRDefault="00F85281" w:rsidP="00F85281">
      <w:pPr>
        <w:pStyle w:val="af8"/>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党相魁：《甲骨文釋叢（續）》，《紀念王懿榮發現甲骨文</w:t>
      </w:r>
      <w:r w:rsidRPr="0070706C">
        <w:rPr>
          <w:rFonts w:ascii="宋体" w:eastAsia="宋体" w:hAnsi="宋体"/>
          <w:sz w:val="24"/>
          <w:szCs w:val="24"/>
        </w:rPr>
        <w:t>110周年國際學術研討會論文集》，</w:t>
      </w:r>
      <w:r w:rsidRPr="0070706C">
        <w:rPr>
          <w:rFonts w:ascii="宋体" w:eastAsia="宋体" w:hAnsi="宋体" w:hint="eastAsia"/>
          <w:sz w:val="24"/>
          <w:szCs w:val="24"/>
        </w:rPr>
        <w:t>北京：</w:t>
      </w:r>
      <w:r w:rsidRPr="0070706C">
        <w:rPr>
          <w:rFonts w:ascii="宋体" w:eastAsia="宋体" w:hAnsi="宋体"/>
          <w:sz w:val="24"/>
          <w:szCs w:val="24"/>
        </w:rPr>
        <w:t>社會科學文獻出版社2009年</w:t>
      </w:r>
      <w:r w:rsidRPr="0070706C">
        <w:rPr>
          <w:rFonts w:ascii="宋体" w:eastAsia="宋体" w:hAnsi="宋体" w:hint="eastAsia"/>
          <w:sz w:val="24"/>
          <w:szCs w:val="24"/>
        </w:rPr>
        <w:t>版</w:t>
      </w:r>
      <w:r w:rsidRPr="0070706C">
        <w:rPr>
          <w:rFonts w:ascii="宋体" w:eastAsia="宋体" w:hAnsi="宋体"/>
          <w:sz w:val="24"/>
          <w:szCs w:val="24"/>
        </w:rPr>
        <w:t>，</w:t>
      </w:r>
      <w:r w:rsidRPr="0070706C">
        <w:rPr>
          <w:rFonts w:ascii="宋体" w:eastAsia="宋体" w:hAnsi="宋体" w:hint="eastAsia"/>
          <w:sz w:val="24"/>
          <w:szCs w:val="24"/>
        </w:rPr>
        <w:t>頁</w:t>
      </w:r>
      <w:r w:rsidRPr="0070706C">
        <w:rPr>
          <w:rFonts w:ascii="宋体" w:eastAsia="宋体" w:hAnsi="宋体"/>
          <w:sz w:val="24"/>
          <w:szCs w:val="24"/>
        </w:rPr>
        <w:t>122—123</w:t>
      </w:r>
      <w:r w:rsidRPr="0070706C">
        <w:rPr>
          <w:rFonts w:ascii="宋体" w:eastAsia="宋体" w:hAnsi="宋体" w:hint="eastAsia"/>
          <w:sz w:val="24"/>
          <w:szCs w:val="24"/>
        </w:rPr>
        <w:t>。</w:t>
      </w:r>
    </w:p>
  </w:footnote>
  <w:footnote w:id="6">
    <w:p w14:paraId="3546A829"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周忠兵：《釋甲骨文中反映商代生活的兩個字》，香港中文大學中國語言及文學系舉辦“香港中文大學中國語言及文學系五十周年系慶活動——承繼與拓新：漢語語言文字學國際研討會”論文，香港，2012年12月17—18日。</w:t>
      </w:r>
    </w:p>
  </w:footnote>
  <w:footnote w:id="7">
    <w:p w14:paraId="72ADEA2F"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周忠兵：《釋甲骨文中反映商代生活的兩個字》，何志華、馮勝利主編《承繼與拓新：漢語語言文字學研究》上卷，香港：商務印書館</w:t>
      </w:r>
      <w:r w:rsidRPr="0070706C">
        <w:rPr>
          <w:rFonts w:ascii="宋体" w:eastAsia="宋体" w:hAnsi="宋体"/>
          <w:sz w:val="24"/>
          <w:szCs w:val="24"/>
        </w:rPr>
        <w:t>2014年</w:t>
      </w:r>
      <w:r w:rsidRPr="0070706C">
        <w:rPr>
          <w:rFonts w:ascii="宋体" w:eastAsia="宋体" w:hAnsi="宋体" w:hint="eastAsia"/>
          <w:sz w:val="24"/>
          <w:szCs w:val="24"/>
        </w:rPr>
        <w:t>版</w:t>
      </w:r>
      <w:r w:rsidRPr="0070706C">
        <w:rPr>
          <w:rFonts w:ascii="宋体" w:eastAsia="宋体" w:hAnsi="宋体"/>
          <w:sz w:val="24"/>
          <w:szCs w:val="24"/>
        </w:rPr>
        <w:t>，頁505—518。</w:t>
      </w:r>
    </w:p>
  </w:footnote>
  <w:footnote w:id="8">
    <w:p w14:paraId="14FDFD3F"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值得注意的是，《甲骨拼合五集》第</w:t>
      </w:r>
      <w:r w:rsidRPr="0070706C">
        <w:rPr>
          <w:rFonts w:ascii="宋体" w:eastAsia="宋体" w:hAnsi="宋体"/>
          <w:sz w:val="24"/>
          <w:szCs w:val="24"/>
        </w:rPr>
        <w:t>1203則</w:t>
      </w:r>
      <w:r w:rsidRPr="0070706C">
        <w:rPr>
          <w:rFonts w:ascii="宋体" w:eastAsia="宋体" w:hAnsi="宋体" w:hint="eastAsia"/>
          <w:sz w:val="24"/>
          <w:szCs w:val="24"/>
        </w:rPr>
        <w:t>中D有異體作“</w:t>
      </w:r>
      <w:r w:rsidRPr="0070706C">
        <w:rPr>
          <w:rFonts w:ascii="宋体" w:eastAsia="宋体" w:hAnsi="宋体"/>
          <w:noProof/>
          <w:sz w:val="24"/>
          <w:szCs w:val="24"/>
        </w:rPr>
        <w:drawing>
          <wp:inline distT="0" distB="0" distL="0" distR="0" wp14:anchorId="25F25348" wp14:editId="5C71B14B">
            <wp:extent cx="155140" cy="245882"/>
            <wp:effectExtent l="0" t="0" r="0" b="1905"/>
            <wp:docPr id="1128679881" name="图片 1128679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7129" cy="280733"/>
                    </a:xfrm>
                    <a:prstGeom prst="rect">
                      <a:avLst/>
                    </a:prstGeom>
                  </pic:spPr>
                </pic:pic>
              </a:graphicData>
            </a:graphic>
          </wp:inline>
        </w:drawing>
      </w:r>
      <w:r w:rsidRPr="0070706C">
        <w:rPr>
          <w:rFonts w:ascii="宋体" w:eastAsia="宋体" w:hAnsi="宋体" w:hint="eastAsia"/>
          <w:sz w:val="24"/>
          <w:szCs w:val="24"/>
        </w:rPr>
        <w:t>”，省去了“林”的下半。</w:t>
      </w:r>
    </w:p>
  </w:footnote>
  <w:footnote w:id="9">
    <w:p w14:paraId="6EE90A37"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孫常敘：《周客鼎考釋》，《孫常敘古文字學論集》，上海：上海古籍出版社</w:t>
      </w:r>
      <w:r w:rsidRPr="0070706C">
        <w:rPr>
          <w:rFonts w:ascii="宋体" w:eastAsia="宋体" w:hAnsi="宋体"/>
          <w:sz w:val="24"/>
          <w:szCs w:val="24"/>
        </w:rPr>
        <w:t>2016</w:t>
      </w:r>
      <w:r w:rsidRPr="0070706C">
        <w:rPr>
          <w:rFonts w:ascii="宋体" w:eastAsia="宋体" w:hAnsi="宋体" w:hint="eastAsia"/>
          <w:sz w:val="24"/>
          <w:szCs w:val="24"/>
        </w:rPr>
        <w:t>年版，頁8</w:t>
      </w:r>
      <w:r w:rsidRPr="0070706C">
        <w:rPr>
          <w:rFonts w:ascii="宋体" w:eastAsia="宋体" w:hAnsi="宋体"/>
          <w:sz w:val="24"/>
          <w:szCs w:val="24"/>
        </w:rPr>
        <w:t>3</w:t>
      </w:r>
      <w:r w:rsidRPr="0070706C">
        <w:rPr>
          <w:rFonts w:ascii="宋体" w:eastAsia="宋体" w:hAnsi="宋体" w:hint="eastAsia"/>
          <w:sz w:val="24"/>
          <w:szCs w:val="24"/>
        </w:rPr>
        <w:t>—</w:t>
      </w:r>
      <w:r w:rsidRPr="0070706C">
        <w:rPr>
          <w:rFonts w:ascii="宋体" w:eastAsia="宋体" w:hAnsi="宋体"/>
          <w:sz w:val="24"/>
          <w:szCs w:val="24"/>
        </w:rPr>
        <w:t>143</w:t>
      </w:r>
      <w:r w:rsidRPr="0070706C">
        <w:rPr>
          <w:rFonts w:ascii="宋体" w:eastAsia="宋体" w:hAnsi="宋体" w:hint="eastAsia"/>
          <w:sz w:val="24"/>
          <w:szCs w:val="24"/>
        </w:rPr>
        <w:t>。</w:t>
      </w:r>
    </w:p>
  </w:footnote>
  <w:footnote w:id="10">
    <w:p w14:paraId="7D39BFE3"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轉引自周忠兵《生活》會議版。</w:t>
      </w:r>
    </w:p>
  </w:footnote>
  <w:footnote w:id="11">
    <w:p w14:paraId="2B83547D"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謝明文：《晋公</w:t>
      </w:r>
      <w:r w:rsidRPr="0070706C">
        <w:rPr>
          <w:rFonts w:ascii="宋体" w:eastAsia="宋体" w:hAnsi="宋体" w:hint="eastAsia"/>
          <w:noProof/>
          <w:sz w:val="24"/>
          <w:szCs w:val="24"/>
        </w:rPr>
        <w:drawing>
          <wp:inline distT="0" distB="0" distL="0" distR="0" wp14:anchorId="10AB76AC" wp14:editId="1CF45198">
            <wp:extent cx="134636" cy="148025"/>
            <wp:effectExtent l="0" t="0" r="0" b="4445"/>
            <wp:docPr id="521223364" name="图片 521223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90" cy="155781"/>
                    </a:xfrm>
                    <a:prstGeom prst="rect">
                      <a:avLst/>
                    </a:prstGeom>
                    <a:noFill/>
                    <a:ln>
                      <a:noFill/>
                    </a:ln>
                  </pic:spPr>
                </pic:pic>
              </a:graphicData>
            </a:graphic>
          </wp:inline>
        </w:drawing>
      </w:r>
      <w:r w:rsidRPr="0070706C">
        <w:rPr>
          <w:rFonts w:ascii="宋体" w:eastAsia="宋体" w:hAnsi="宋体" w:hint="eastAsia"/>
          <w:sz w:val="24"/>
          <w:szCs w:val="24"/>
        </w:rPr>
        <w:t>銘文補釋》，《出土文獻與古文字研究》第</w:t>
      </w:r>
      <w:r w:rsidRPr="0070706C">
        <w:rPr>
          <w:rFonts w:ascii="宋体" w:eastAsia="宋体" w:hAnsi="宋体"/>
          <w:sz w:val="24"/>
          <w:szCs w:val="24"/>
        </w:rPr>
        <w:t>5輯，</w:t>
      </w:r>
      <w:r w:rsidRPr="0070706C">
        <w:rPr>
          <w:rFonts w:ascii="宋体" w:eastAsia="宋体" w:hAnsi="宋体" w:hint="eastAsia"/>
          <w:sz w:val="24"/>
          <w:szCs w:val="24"/>
        </w:rPr>
        <w:t>上海：</w:t>
      </w:r>
      <w:r w:rsidRPr="0070706C">
        <w:rPr>
          <w:rFonts w:ascii="宋体" w:eastAsia="宋体" w:hAnsi="宋体"/>
          <w:sz w:val="24"/>
          <w:szCs w:val="24"/>
        </w:rPr>
        <w:t>上海古籍出版社2013年</w:t>
      </w:r>
      <w:r w:rsidRPr="0070706C">
        <w:rPr>
          <w:rFonts w:ascii="宋体" w:eastAsia="宋体" w:hAnsi="宋体" w:hint="eastAsia"/>
          <w:sz w:val="24"/>
          <w:szCs w:val="24"/>
        </w:rPr>
        <w:t>版</w:t>
      </w:r>
      <w:r w:rsidRPr="0070706C">
        <w:rPr>
          <w:rFonts w:ascii="宋体" w:eastAsia="宋体" w:hAnsi="宋体"/>
          <w:sz w:val="24"/>
          <w:szCs w:val="24"/>
        </w:rPr>
        <w:t>，</w:t>
      </w:r>
      <w:r w:rsidRPr="0070706C">
        <w:rPr>
          <w:rFonts w:ascii="宋体" w:eastAsia="宋体" w:hAnsi="宋体" w:hint="eastAsia"/>
          <w:sz w:val="24"/>
          <w:szCs w:val="24"/>
        </w:rPr>
        <w:t>頁</w:t>
      </w:r>
      <w:r w:rsidRPr="0070706C">
        <w:rPr>
          <w:rFonts w:ascii="宋体" w:eastAsia="宋体" w:hAnsi="宋体"/>
          <w:sz w:val="24"/>
          <w:szCs w:val="24"/>
        </w:rPr>
        <w:t>236</w:t>
      </w:r>
      <w:r w:rsidRPr="0070706C">
        <w:rPr>
          <w:rFonts w:ascii="宋体" w:eastAsia="宋体" w:hAnsi="宋体" w:hint="eastAsia"/>
          <w:sz w:val="24"/>
          <w:szCs w:val="24"/>
        </w:rPr>
        <w:t>—</w:t>
      </w:r>
      <w:r w:rsidRPr="0070706C">
        <w:rPr>
          <w:rFonts w:ascii="宋体" w:eastAsia="宋体" w:hAnsi="宋体"/>
          <w:sz w:val="24"/>
          <w:szCs w:val="24"/>
        </w:rPr>
        <w:t>257。</w:t>
      </w:r>
    </w:p>
  </w:footnote>
  <w:footnote w:id="12">
    <w:p w14:paraId="684CFDF9"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sz w:val="24"/>
          <w:szCs w:val="24"/>
        </w:rPr>
        <w:t>徐在國：《</w:t>
      </w:r>
      <w:r w:rsidRPr="0070706C">
        <w:rPr>
          <w:rFonts w:ascii="宋体" w:eastAsia="宋体" w:hAnsi="宋体" w:hint="eastAsia"/>
          <w:sz w:val="24"/>
          <w:szCs w:val="24"/>
        </w:rPr>
        <w:t>說“咠”及其相關字</w:t>
      </w:r>
      <w:r w:rsidRPr="0070706C">
        <w:rPr>
          <w:rFonts w:ascii="宋体" w:eastAsia="宋体" w:hAnsi="宋体"/>
          <w:sz w:val="24"/>
          <w:szCs w:val="24"/>
        </w:rPr>
        <w:t>》</w:t>
      </w:r>
      <w:r w:rsidRPr="0070706C">
        <w:rPr>
          <w:rFonts w:ascii="宋体" w:eastAsia="宋体" w:hAnsi="宋体" w:hint="eastAsia"/>
          <w:sz w:val="24"/>
          <w:szCs w:val="24"/>
        </w:rPr>
        <w:t>，簡帛研究網，2</w:t>
      </w:r>
      <w:r w:rsidRPr="0070706C">
        <w:rPr>
          <w:rFonts w:ascii="宋体" w:eastAsia="宋体" w:hAnsi="宋体"/>
          <w:sz w:val="24"/>
          <w:szCs w:val="24"/>
        </w:rPr>
        <w:t>005年</w:t>
      </w:r>
      <w:r w:rsidRPr="0070706C">
        <w:rPr>
          <w:rFonts w:ascii="宋体" w:eastAsia="宋体" w:hAnsi="宋体" w:hint="eastAsia"/>
          <w:sz w:val="24"/>
          <w:szCs w:val="24"/>
        </w:rPr>
        <w:t>3月4日。</w:t>
      </w:r>
    </w:p>
  </w:footnote>
  <w:footnote w:id="13">
    <w:p w14:paraId="6CB82CFE"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趙</w:t>
      </w:r>
      <w:r w:rsidRPr="0070706C">
        <w:rPr>
          <w:rFonts w:ascii="宋体" w:eastAsia="宋体" w:hAnsi="宋体"/>
          <w:sz w:val="24"/>
          <w:szCs w:val="24"/>
        </w:rPr>
        <w:t>平安：《</w:t>
      </w:r>
      <w:r w:rsidRPr="0070706C">
        <w:rPr>
          <w:rFonts w:ascii="宋体" w:eastAsia="宋体" w:hAnsi="宋体" w:hint="eastAsia"/>
          <w:sz w:val="24"/>
          <w:szCs w:val="24"/>
        </w:rPr>
        <w:t>從“咠”字的釋讀談到甲骨文的“巴方”》，《文獻》2</w:t>
      </w:r>
      <w:r w:rsidRPr="0070706C">
        <w:rPr>
          <w:rFonts w:ascii="宋体" w:eastAsia="宋体" w:hAnsi="宋体"/>
          <w:sz w:val="24"/>
          <w:szCs w:val="24"/>
        </w:rPr>
        <w:t>019年第</w:t>
      </w:r>
      <w:r w:rsidRPr="0070706C">
        <w:rPr>
          <w:rFonts w:ascii="宋体" w:eastAsia="宋体" w:hAnsi="宋体" w:hint="eastAsia"/>
          <w:sz w:val="24"/>
          <w:szCs w:val="24"/>
        </w:rPr>
        <w:t>5期，頁6</w:t>
      </w:r>
      <w:r w:rsidRPr="0070706C">
        <w:rPr>
          <w:rFonts w:ascii="宋体" w:eastAsia="宋体" w:hAnsi="宋体"/>
          <w:sz w:val="24"/>
          <w:szCs w:val="24"/>
        </w:rPr>
        <w:t>2—75</w:t>
      </w:r>
      <w:r w:rsidRPr="0070706C">
        <w:rPr>
          <w:rFonts w:ascii="宋体" w:eastAsia="宋体" w:hAnsi="宋体" w:hint="eastAsia"/>
          <w:sz w:val="24"/>
          <w:szCs w:val="24"/>
        </w:rPr>
        <w:t>。</w:t>
      </w:r>
    </w:p>
  </w:footnote>
  <w:footnote w:id="14">
    <w:p w14:paraId="70A30FEB"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山西省考古研究院等編著：《山右吉金——襄汾陶寺北兩周墓地出土青銅器精粹》，太原：山西人民出版社</w:t>
      </w:r>
      <w:r w:rsidRPr="0070706C">
        <w:rPr>
          <w:rFonts w:ascii="宋体" w:eastAsia="宋体" w:hAnsi="宋体"/>
          <w:sz w:val="24"/>
          <w:szCs w:val="24"/>
        </w:rPr>
        <w:t>2021年</w:t>
      </w:r>
      <w:r w:rsidRPr="0070706C">
        <w:rPr>
          <w:rFonts w:ascii="宋体" w:eastAsia="宋体" w:hAnsi="宋体" w:hint="eastAsia"/>
          <w:sz w:val="24"/>
          <w:szCs w:val="24"/>
        </w:rPr>
        <w:t>版，頁1</w:t>
      </w:r>
      <w:r w:rsidRPr="0070706C">
        <w:rPr>
          <w:rFonts w:ascii="宋体" w:eastAsia="宋体" w:hAnsi="宋体"/>
          <w:sz w:val="24"/>
          <w:szCs w:val="24"/>
        </w:rPr>
        <w:t>98</w:t>
      </w:r>
      <w:r w:rsidRPr="0070706C">
        <w:rPr>
          <w:rFonts w:ascii="宋体" w:eastAsia="宋体" w:hAnsi="宋体" w:hint="eastAsia"/>
          <w:sz w:val="24"/>
          <w:szCs w:val="24"/>
        </w:rPr>
        <w:t>—</w:t>
      </w:r>
      <w:r w:rsidRPr="0070706C">
        <w:rPr>
          <w:rFonts w:ascii="宋体" w:eastAsia="宋体" w:hAnsi="宋体"/>
          <w:sz w:val="24"/>
          <w:szCs w:val="24"/>
        </w:rPr>
        <w:t>203。</w:t>
      </w:r>
    </w:p>
  </w:footnote>
  <w:footnote w:id="15">
    <w:p w14:paraId="3AA6B01E"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同銘“則與其□帀良是平之</w:t>
      </w:r>
      <w:r w:rsidRPr="0070706C">
        <w:rPr>
          <w:rFonts w:ascii="宋体" w:eastAsia="宋体" w:hAnsi="宋体"/>
          <w:noProof/>
          <w:sz w:val="24"/>
          <w:szCs w:val="24"/>
        </w:rPr>
        <w:drawing>
          <wp:inline distT="0" distB="0" distL="0" distR="0" wp14:anchorId="63EAF508" wp14:editId="47C71251">
            <wp:extent cx="134079" cy="144624"/>
            <wp:effectExtent l="0" t="0" r="0" b="8255"/>
            <wp:docPr id="743804627" name="图片 74380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9911" cy="150915"/>
                    </a:xfrm>
                    <a:prstGeom prst="rect">
                      <a:avLst/>
                    </a:prstGeom>
                  </pic:spPr>
                </pic:pic>
              </a:graphicData>
            </a:graphic>
          </wp:inline>
        </w:drawing>
      </w:r>
      <w:r w:rsidRPr="0070706C">
        <w:rPr>
          <w:rFonts w:ascii="宋体" w:eastAsia="宋体" w:hAnsi="宋体" w:hint="eastAsia"/>
          <w:sz w:val="24"/>
          <w:szCs w:val="24"/>
        </w:rPr>
        <w:t>龢且詎，我鐘</w:t>
      </w:r>
      <w:r w:rsidRPr="0070706C">
        <w:rPr>
          <w:rFonts w:ascii="宋体" w:eastAsia="宋体" w:hAnsi="宋体"/>
          <w:noProof/>
          <w:sz w:val="24"/>
          <w:szCs w:val="24"/>
        </w:rPr>
        <w:drawing>
          <wp:inline distT="0" distB="0" distL="0" distR="0" wp14:anchorId="3B16822C" wp14:editId="698C962B">
            <wp:extent cx="134079" cy="144624"/>
            <wp:effectExtent l="0" t="0" r="0" b="8255"/>
            <wp:docPr id="681466087" name="图片 681466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9911" cy="150915"/>
                    </a:xfrm>
                    <a:prstGeom prst="rect">
                      <a:avLst/>
                    </a:prstGeom>
                  </pic:spPr>
                </pic:pic>
              </a:graphicData>
            </a:graphic>
          </wp:inline>
        </w:drawing>
      </w:r>
      <w:r w:rsidRPr="0070706C">
        <w:rPr>
          <w:rFonts w:ascii="宋体" w:eastAsia="宋体" w:hAnsi="宋体" w:hint="eastAsia"/>
          <w:sz w:val="24"/>
          <w:szCs w:val="24"/>
        </w:rPr>
        <w:t>平且揚，安保我土，鬲樂我父兄”亦是魚、陽押韻，兩處“鬲”用法相同，當是“和樂”一類意思。</w:t>
      </w:r>
    </w:p>
  </w:footnote>
  <w:footnote w:id="16">
    <w:p w14:paraId="27BF5195"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參看董蓮池：《新金文編》中冊，北京：作家出版社2011年版，頁</w:t>
      </w:r>
      <w:r w:rsidRPr="0070706C">
        <w:rPr>
          <w:rFonts w:ascii="宋体" w:eastAsia="宋体" w:hAnsi="宋体"/>
          <w:sz w:val="24"/>
          <w:szCs w:val="24"/>
        </w:rPr>
        <w:t>991—992</w:t>
      </w:r>
      <w:r w:rsidRPr="0070706C">
        <w:rPr>
          <w:rFonts w:ascii="宋体" w:eastAsia="宋体" w:hAnsi="宋体" w:hint="eastAsia"/>
          <w:sz w:val="24"/>
          <w:szCs w:val="24"/>
        </w:rPr>
        <w:t>、</w:t>
      </w:r>
      <w:r w:rsidRPr="0070706C">
        <w:rPr>
          <w:rFonts w:ascii="宋体" w:eastAsia="宋体" w:hAnsi="宋体"/>
          <w:sz w:val="24"/>
          <w:szCs w:val="24"/>
        </w:rPr>
        <w:t>99</w:t>
      </w:r>
      <w:r w:rsidRPr="0070706C">
        <w:rPr>
          <w:rFonts w:ascii="宋体" w:eastAsia="宋体" w:hAnsi="宋体" w:hint="eastAsia"/>
          <w:sz w:val="24"/>
          <w:szCs w:val="24"/>
        </w:rPr>
        <w:t>7。</w:t>
      </w:r>
    </w:p>
  </w:footnote>
  <w:footnote w:id="17">
    <w:p w14:paraId="71A97D12" w14:textId="77777777" w:rsidR="00F85281" w:rsidRPr="0070706C" w:rsidRDefault="00F85281" w:rsidP="00F85281">
      <w:pPr>
        <w:pStyle w:val="af8"/>
        <w:spacing w:line="360" w:lineRule="auto"/>
        <w:jc w:val="both"/>
        <w:textAlignment w:val="center"/>
        <w:rPr>
          <w:rFonts w:ascii="宋体" w:eastAsia="宋体" w:hAnsi="宋体"/>
          <w:sz w:val="24"/>
          <w:szCs w:val="24"/>
        </w:rPr>
      </w:pPr>
      <w:r w:rsidRPr="0070706C">
        <w:rPr>
          <w:rStyle w:val="aff6"/>
          <w:rFonts w:ascii="宋体" w:eastAsia="宋体" w:hAnsi="宋体" w:hint="eastAsia"/>
          <w:sz w:val="24"/>
          <w:szCs w:val="24"/>
        </w:rPr>
        <w:footnoteRef/>
      </w:r>
      <w:r w:rsidRPr="0070706C">
        <w:rPr>
          <w:rFonts w:ascii="宋体" w:eastAsia="宋体" w:hAnsi="宋体" w:hint="eastAsia"/>
          <w:sz w:val="24"/>
          <w:szCs w:val="24"/>
        </w:rPr>
        <w:t>裘錫圭：《古文字論集》，北京：中華書局1992年版，頁</w:t>
      </w:r>
      <w:r w:rsidRPr="0070706C">
        <w:rPr>
          <w:rFonts w:ascii="宋体" w:eastAsia="宋体" w:hAnsi="宋体"/>
          <w:sz w:val="24"/>
          <w:szCs w:val="24"/>
        </w:rPr>
        <w:t>3</w:t>
      </w:r>
      <w:r w:rsidRPr="0070706C">
        <w:rPr>
          <w:rFonts w:ascii="宋体" w:eastAsia="宋体" w:hAnsi="宋体" w:hint="eastAsia"/>
          <w:sz w:val="24"/>
          <w:szCs w:val="24"/>
        </w:rPr>
        <w:t>。</w:t>
      </w:r>
      <w:r w:rsidRPr="0070706C">
        <w:rPr>
          <w:rFonts w:ascii="宋体" w:eastAsia="宋体" w:hAnsi="宋体" w:cs="金文宋體" w:hint="eastAsia"/>
          <w:kern w:val="0"/>
          <w:sz w:val="24"/>
          <w:szCs w:val="24"/>
        </w:rPr>
        <w:t>又見同作者《裘錫圭學術文集·甲骨文卷》，上海：復旦大學出版社2012年版，頁</w:t>
      </w:r>
      <w:r w:rsidRPr="0070706C">
        <w:rPr>
          <w:rFonts w:ascii="宋体" w:eastAsia="宋体" w:hAnsi="宋体" w:cs="金文宋體"/>
          <w:kern w:val="0"/>
          <w:sz w:val="24"/>
          <w:szCs w:val="24"/>
        </w:rPr>
        <w:t>170</w:t>
      </w:r>
      <w:r w:rsidRPr="0070706C">
        <w:rPr>
          <w:rFonts w:ascii="宋体" w:eastAsia="宋体" w:hAnsi="宋体" w:cs="金文宋體" w:hint="eastAsia"/>
          <w:kern w:val="0"/>
          <w:sz w:val="24"/>
          <w:szCs w:val="24"/>
        </w:rPr>
        <w:t>。</w:t>
      </w:r>
    </w:p>
  </w:footnote>
  <w:footnote w:id="18">
    <w:p w14:paraId="0E30015F" w14:textId="77777777" w:rsidR="00F85281" w:rsidRPr="0070706C" w:rsidRDefault="00F85281" w:rsidP="00F85281">
      <w:pPr>
        <w:pStyle w:val="af8"/>
        <w:spacing w:line="360" w:lineRule="auto"/>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參看趙</w:t>
      </w:r>
      <w:r w:rsidRPr="0070706C">
        <w:rPr>
          <w:rFonts w:ascii="宋体" w:eastAsia="宋体" w:hAnsi="宋体"/>
          <w:sz w:val="24"/>
          <w:szCs w:val="24"/>
        </w:rPr>
        <w:t>平安：《</w:t>
      </w:r>
      <w:r w:rsidRPr="0070706C">
        <w:rPr>
          <w:rFonts w:ascii="宋体" w:eastAsia="宋体" w:hAnsi="宋体" w:hint="eastAsia"/>
          <w:sz w:val="24"/>
          <w:szCs w:val="24"/>
        </w:rPr>
        <w:t>從“咠”字的釋讀談到甲骨文的“巴方”》，《文獻》2</w:t>
      </w:r>
      <w:r w:rsidRPr="0070706C">
        <w:rPr>
          <w:rFonts w:ascii="宋体" w:eastAsia="宋体" w:hAnsi="宋体"/>
          <w:sz w:val="24"/>
          <w:szCs w:val="24"/>
        </w:rPr>
        <w:t>019年第</w:t>
      </w:r>
      <w:r w:rsidRPr="0070706C">
        <w:rPr>
          <w:rFonts w:ascii="宋体" w:eastAsia="宋体" w:hAnsi="宋体" w:hint="eastAsia"/>
          <w:sz w:val="24"/>
          <w:szCs w:val="24"/>
        </w:rPr>
        <w:t>5期，頁6</w:t>
      </w:r>
      <w:r w:rsidRPr="0070706C">
        <w:rPr>
          <w:rFonts w:ascii="宋体" w:eastAsia="宋体" w:hAnsi="宋体"/>
          <w:sz w:val="24"/>
          <w:szCs w:val="24"/>
        </w:rPr>
        <w:t>2—75</w:t>
      </w:r>
      <w:r w:rsidRPr="0070706C">
        <w:rPr>
          <w:rFonts w:ascii="宋体" w:eastAsia="宋体" w:hAnsi="宋体" w:hint="eastAsia"/>
          <w:sz w:val="24"/>
          <w:szCs w:val="24"/>
        </w:rPr>
        <w:t>。</w:t>
      </w:r>
    </w:p>
  </w:footnote>
  <w:footnote w:id="19">
    <w:p w14:paraId="62B1474B" w14:textId="77777777" w:rsidR="00F85281" w:rsidRPr="0070706C" w:rsidRDefault="00F85281" w:rsidP="00007322">
      <w:pPr>
        <w:rPr>
          <w:szCs w:val="24"/>
        </w:rPr>
      </w:pPr>
      <w:r w:rsidRPr="0070706C">
        <w:rPr>
          <w:rStyle w:val="aff6"/>
          <w:szCs w:val="24"/>
        </w:rPr>
        <w:footnoteRef/>
      </w:r>
      <w:proofErr w:type="gramStart"/>
      <w:r w:rsidRPr="0070706C">
        <w:rPr>
          <w:rFonts w:hint="eastAsia"/>
          <w:szCs w:val="24"/>
        </w:rPr>
        <w:t>參</w:t>
      </w:r>
      <w:proofErr w:type="gramEnd"/>
      <w:r w:rsidRPr="0070706C">
        <w:rPr>
          <w:rFonts w:hint="eastAsia"/>
          <w:szCs w:val="24"/>
        </w:rPr>
        <w:t>看宗福邦、陳</w:t>
      </w:r>
      <w:proofErr w:type="gramStart"/>
      <w:r w:rsidRPr="0070706C">
        <w:rPr>
          <w:rFonts w:hint="eastAsia"/>
          <w:szCs w:val="24"/>
        </w:rPr>
        <w:t>世</w:t>
      </w:r>
      <w:proofErr w:type="gramEnd"/>
      <w:r w:rsidRPr="0070706C">
        <w:rPr>
          <w:rFonts w:hint="eastAsia"/>
          <w:szCs w:val="24"/>
        </w:rPr>
        <w:t>鐃、蕭海波主編：《故訓匯纂》，北京：商</w:t>
      </w:r>
      <w:proofErr w:type="gramStart"/>
      <w:r w:rsidRPr="0070706C">
        <w:rPr>
          <w:rFonts w:hint="eastAsia"/>
          <w:szCs w:val="24"/>
        </w:rPr>
        <w:t>務</w:t>
      </w:r>
      <w:proofErr w:type="gramEnd"/>
      <w:r w:rsidRPr="0070706C">
        <w:rPr>
          <w:rFonts w:hint="eastAsia"/>
          <w:szCs w:val="24"/>
        </w:rPr>
        <w:t>印</w:t>
      </w:r>
      <w:proofErr w:type="gramStart"/>
      <w:r w:rsidRPr="0070706C">
        <w:rPr>
          <w:rFonts w:hint="eastAsia"/>
          <w:szCs w:val="24"/>
        </w:rPr>
        <w:t>書</w:t>
      </w:r>
      <w:proofErr w:type="gramEnd"/>
      <w:r w:rsidRPr="0070706C">
        <w:rPr>
          <w:rFonts w:hint="eastAsia"/>
          <w:szCs w:val="24"/>
        </w:rPr>
        <w:t>館</w:t>
      </w:r>
      <w:r w:rsidRPr="0070706C">
        <w:rPr>
          <w:szCs w:val="24"/>
        </w:rPr>
        <w:t>2003年</w:t>
      </w:r>
      <w:r w:rsidRPr="0070706C">
        <w:rPr>
          <w:rFonts w:hint="eastAsia"/>
          <w:szCs w:val="24"/>
        </w:rPr>
        <w:t>版</w:t>
      </w:r>
      <w:r w:rsidRPr="0070706C">
        <w:rPr>
          <w:szCs w:val="24"/>
        </w:rPr>
        <w:t>，</w:t>
      </w:r>
      <w:r w:rsidRPr="0070706C">
        <w:rPr>
          <w:rFonts w:hint="eastAsia"/>
          <w:szCs w:val="24"/>
        </w:rPr>
        <w:t>頁</w:t>
      </w:r>
      <w:r w:rsidRPr="0070706C">
        <w:rPr>
          <w:szCs w:val="24"/>
        </w:rPr>
        <w:t>1206。</w:t>
      </w:r>
    </w:p>
  </w:footnote>
  <w:footnote w:id="20">
    <w:p w14:paraId="4608E169" w14:textId="77777777" w:rsidR="00F85281" w:rsidRPr="0070706C" w:rsidRDefault="00F85281" w:rsidP="00007322">
      <w:pPr>
        <w:rPr>
          <w:szCs w:val="24"/>
        </w:rPr>
      </w:pPr>
      <w:r w:rsidRPr="0070706C">
        <w:rPr>
          <w:rStyle w:val="aff6"/>
          <w:szCs w:val="24"/>
        </w:rPr>
        <w:footnoteRef/>
      </w:r>
      <w:r w:rsidRPr="0070706C">
        <w:rPr>
          <w:rFonts w:hint="eastAsia"/>
          <w:szCs w:val="24"/>
        </w:rPr>
        <w:t>此“比輯”與古</w:t>
      </w:r>
      <w:proofErr w:type="gramStart"/>
      <w:r w:rsidRPr="0070706C">
        <w:rPr>
          <w:rFonts w:hint="eastAsia"/>
          <w:szCs w:val="24"/>
        </w:rPr>
        <w:t>書</w:t>
      </w:r>
      <w:proofErr w:type="gramEnd"/>
      <w:r w:rsidRPr="0070706C">
        <w:rPr>
          <w:rFonts w:hint="eastAsia"/>
          <w:szCs w:val="24"/>
        </w:rPr>
        <w:t>中解作編輯、編次的“比輯”意義不同。</w:t>
      </w:r>
    </w:p>
  </w:footnote>
  <w:footnote w:id="21">
    <w:p w14:paraId="5DBC58D4" w14:textId="77777777" w:rsidR="00F85281" w:rsidRPr="0070706C" w:rsidRDefault="00F85281" w:rsidP="00007322">
      <w:pPr>
        <w:rPr>
          <w:szCs w:val="24"/>
        </w:rPr>
      </w:pPr>
      <w:r w:rsidRPr="0070706C">
        <w:rPr>
          <w:rStyle w:val="aff6"/>
          <w:szCs w:val="24"/>
        </w:rPr>
        <w:footnoteRef/>
      </w:r>
      <w:proofErr w:type="gramStart"/>
      <w:r w:rsidRPr="0070706C">
        <w:rPr>
          <w:rFonts w:hint="eastAsia"/>
          <w:szCs w:val="24"/>
        </w:rPr>
        <w:t>參</w:t>
      </w:r>
      <w:proofErr w:type="gramEnd"/>
      <w:r w:rsidRPr="0070706C">
        <w:rPr>
          <w:rFonts w:hint="eastAsia"/>
          <w:szCs w:val="24"/>
        </w:rPr>
        <w:t>看</w:t>
      </w:r>
      <w:r w:rsidRPr="0070706C">
        <w:rPr>
          <w:szCs w:val="24"/>
        </w:rPr>
        <w:t>孫常</w:t>
      </w:r>
      <w:proofErr w:type="gramStart"/>
      <w:r w:rsidRPr="0070706C">
        <w:rPr>
          <w:szCs w:val="24"/>
        </w:rPr>
        <w:t>敘</w:t>
      </w:r>
      <w:proofErr w:type="gramEnd"/>
      <w:r w:rsidRPr="0070706C">
        <w:rPr>
          <w:szCs w:val="24"/>
        </w:rPr>
        <w:t>：《周客鼎考釋》，《孫常敘古文字學論集》，</w:t>
      </w:r>
      <w:r w:rsidRPr="0070706C">
        <w:rPr>
          <w:rFonts w:hint="eastAsia"/>
          <w:szCs w:val="24"/>
        </w:rPr>
        <w:t>頁</w:t>
      </w:r>
      <w:r w:rsidRPr="0070706C">
        <w:rPr>
          <w:szCs w:val="24"/>
        </w:rPr>
        <w:t>110。</w:t>
      </w:r>
      <w:r w:rsidRPr="0070706C">
        <w:rPr>
          <w:rFonts w:hint="eastAsia"/>
          <w:szCs w:val="24"/>
        </w:rPr>
        <w:t>李</w:t>
      </w:r>
      <w:proofErr w:type="gramStart"/>
      <w:r w:rsidRPr="0070706C">
        <w:rPr>
          <w:rFonts w:hint="eastAsia"/>
          <w:szCs w:val="24"/>
        </w:rPr>
        <w:t>曉曉</w:t>
      </w:r>
      <w:proofErr w:type="gramEnd"/>
      <w:r w:rsidRPr="0070706C">
        <w:rPr>
          <w:rFonts w:hint="eastAsia"/>
          <w:szCs w:val="24"/>
        </w:rPr>
        <w:t>：《談談甲骨文中“腹”字的表意初文》，《出土文獻》第</w:t>
      </w:r>
      <w:r w:rsidRPr="0070706C">
        <w:rPr>
          <w:szCs w:val="24"/>
        </w:rPr>
        <w:t>15輯，</w:t>
      </w:r>
      <w:r w:rsidRPr="0070706C">
        <w:rPr>
          <w:rFonts w:hint="eastAsia"/>
          <w:szCs w:val="24"/>
        </w:rPr>
        <w:t>上海：</w:t>
      </w:r>
      <w:r w:rsidRPr="0070706C">
        <w:rPr>
          <w:szCs w:val="24"/>
        </w:rPr>
        <w:t>中西</w:t>
      </w:r>
      <w:proofErr w:type="gramStart"/>
      <w:r w:rsidRPr="0070706C">
        <w:rPr>
          <w:szCs w:val="24"/>
        </w:rPr>
        <w:t>書</w:t>
      </w:r>
      <w:proofErr w:type="gramEnd"/>
      <w:r w:rsidRPr="0070706C">
        <w:rPr>
          <w:szCs w:val="24"/>
        </w:rPr>
        <w:t>局2019年</w:t>
      </w:r>
      <w:r w:rsidRPr="0070706C">
        <w:rPr>
          <w:rFonts w:hint="eastAsia"/>
          <w:szCs w:val="24"/>
        </w:rPr>
        <w:t>版</w:t>
      </w:r>
      <w:r w:rsidRPr="0070706C">
        <w:rPr>
          <w:szCs w:val="24"/>
        </w:rPr>
        <w:t>，</w:t>
      </w:r>
      <w:r w:rsidRPr="0070706C">
        <w:rPr>
          <w:rFonts w:hint="eastAsia"/>
          <w:szCs w:val="24"/>
        </w:rPr>
        <w:t>頁</w:t>
      </w:r>
      <w:r w:rsidRPr="0070706C">
        <w:rPr>
          <w:szCs w:val="24"/>
        </w:rPr>
        <w:t>24—31。</w:t>
      </w:r>
      <w:r w:rsidRPr="0070706C">
        <w:rPr>
          <w:rFonts w:hint="eastAsia"/>
          <w:szCs w:val="24"/>
        </w:rPr>
        <w:t>趙平安：《從“咠”字的釋讀談到甲骨文的“巴方”》，《文獻》</w:t>
      </w:r>
      <w:r w:rsidRPr="0070706C">
        <w:rPr>
          <w:szCs w:val="24"/>
        </w:rPr>
        <w:t>2019年第5期</w:t>
      </w:r>
      <w:r w:rsidRPr="0070706C">
        <w:rPr>
          <w:rFonts w:hint="eastAsia"/>
          <w:szCs w:val="24"/>
        </w:rPr>
        <w:t>，頁6</w:t>
      </w:r>
      <w:r w:rsidRPr="0070706C">
        <w:rPr>
          <w:szCs w:val="24"/>
        </w:rPr>
        <w:t>2—75。</w:t>
      </w:r>
      <w:r w:rsidRPr="00007322">
        <w:rPr>
          <w:rFonts w:hint="eastAsia"/>
          <w:szCs w:val="24"/>
        </w:rPr>
        <w:t>又如“年”字，古文字中一般</w:t>
      </w:r>
      <w:proofErr w:type="gramStart"/>
      <w:r w:rsidRPr="00007322">
        <w:rPr>
          <w:rFonts w:hint="eastAsia"/>
          <w:szCs w:val="24"/>
        </w:rPr>
        <w:t>從</w:t>
      </w:r>
      <w:proofErr w:type="gramEnd"/>
      <w:r w:rsidRPr="00007322">
        <w:rPr>
          <w:rFonts w:hint="eastAsia"/>
          <w:szCs w:val="24"/>
        </w:rPr>
        <w:t>無覆手形的“人”，叔巟甗</w:t>
      </w:r>
      <w:r w:rsidRPr="00007322">
        <w:rPr>
          <w:szCs w:val="24"/>
        </w:rPr>
        <w:t>（</w:t>
      </w:r>
      <w:r w:rsidRPr="00007322">
        <w:rPr>
          <w:rFonts w:hint="eastAsia"/>
          <w:szCs w:val="24"/>
        </w:rPr>
        <w:t>《銘圖》03340，西周早期）“年”作“</w:t>
      </w:r>
      <w:r w:rsidRPr="00007322">
        <w:rPr>
          <w:noProof/>
          <w:szCs w:val="24"/>
        </w:rPr>
        <w:drawing>
          <wp:inline distT="0" distB="0" distL="0" distR="0" wp14:anchorId="5169D4B3" wp14:editId="6411B223">
            <wp:extent cx="244928" cy="239362"/>
            <wp:effectExtent l="0" t="0" r="3175" b="8890"/>
            <wp:docPr id="169889218" name="图片 169889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rightnessContrast bright="20000" contrast="20000"/>
                              </a14:imgEffect>
                            </a14:imgLayer>
                          </a14:imgProps>
                        </a:ext>
                      </a:extLst>
                    </a:blip>
                    <a:stretch>
                      <a:fillRect/>
                    </a:stretch>
                  </pic:blipFill>
                  <pic:spPr>
                    <a:xfrm>
                      <a:off x="0" y="0"/>
                      <a:ext cx="249845" cy="244167"/>
                    </a:xfrm>
                    <a:prstGeom prst="rect">
                      <a:avLst/>
                    </a:prstGeom>
                  </pic:spPr>
                </pic:pic>
              </a:graphicData>
            </a:graphic>
          </wp:inline>
        </w:drawing>
      </w:r>
      <w:r w:rsidRPr="00007322">
        <w:rPr>
          <w:rFonts w:hint="eastAsia"/>
          <w:szCs w:val="24"/>
        </w:rPr>
        <w:t>”，則</w:t>
      </w:r>
      <w:proofErr w:type="gramStart"/>
      <w:r w:rsidRPr="00007322">
        <w:rPr>
          <w:rFonts w:hint="eastAsia"/>
          <w:szCs w:val="24"/>
        </w:rPr>
        <w:t>從</w:t>
      </w:r>
      <w:proofErr w:type="gramEnd"/>
      <w:r w:rsidRPr="00007322">
        <w:rPr>
          <w:rFonts w:hint="eastAsia"/>
          <w:szCs w:val="24"/>
        </w:rPr>
        <w:t>有覆手形的“人”。</w:t>
      </w:r>
    </w:p>
  </w:footnote>
  <w:footnote w:id="22">
    <w:p w14:paraId="1DA89522" w14:textId="77777777" w:rsidR="00F85281" w:rsidRPr="0070706C" w:rsidRDefault="00F85281" w:rsidP="00007322">
      <w:pPr>
        <w:rPr>
          <w:szCs w:val="24"/>
        </w:rPr>
      </w:pPr>
      <w:r w:rsidRPr="0070706C">
        <w:rPr>
          <w:rStyle w:val="aff6"/>
          <w:szCs w:val="24"/>
        </w:rPr>
        <w:footnoteRef/>
      </w:r>
      <w:proofErr w:type="gramStart"/>
      <w:r w:rsidRPr="0070706C">
        <w:rPr>
          <w:rFonts w:hint="eastAsia"/>
          <w:szCs w:val="24"/>
        </w:rPr>
        <w:t>荆</w:t>
      </w:r>
      <w:proofErr w:type="gramEnd"/>
      <w:r w:rsidRPr="0070706C">
        <w:rPr>
          <w:rFonts w:hint="eastAsia"/>
          <w:szCs w:val="24"/>
        </w:rPr>
        <w:t>門市博物館：《郭店楚墓竹簡》，北京：文物出版社</w:t>
      </w:r>
      <w:r w:rsidRPr="0070706C">
        <w:rPr>
          <w:szCs w:val="24"/>
        </w:rPr>
        <w:t>1998年</w:t>
      </w:r>
      <w:r w:rsidRPr="0070706C">
        <w:rPr>
          <w:rFonts w:hint="eastAsia"/>
          <w:szCs w:val="24"/>
        </w:rPr>
        <w:t>版。</w:t>
      </w:r>
    </w:p>
  </w:footnote>
  <w:footnote w:id="23">
    <w:p w14:paraId="676E0434" w14:textId="77777777" w:rsidR="00F85281" w:rsidRPr="0070706C" w:rsidRDefault="00F85281" w:rsidP="00007322">
      <w:pPr>
        <w:rPr>
          <w:szCs w:val="24"/>
        </w:rPr>
      </w:pPr>
      <w:r w:rsidRPr="0070706C">
        <w:rPr>
          <w:rStyle w:val="aff6"/>
          <w:szCs w:val="24"/>
        </w:rPr>
        <w:footnoteRef/>
      </w:r>
      <w:r w:rsidRPr="0070706C">
        <w:rPr>
          <w:rFonts w:hint="eastAsia"/>
          <w:szCs w:val="24"/>
        </w:rPr>
        <w:t>清華大學出土文獻研究與保護中心編，李學勤主編：《清華大學藏戰國竹書（陸）》，上海：中西</w:t>
      </w:r>
      <w:proofErr w:type="gramStart"/>
      <w:r w:rsidRPr="0070706C">
        <w:rPr>
          <w:rFonts w:hint="eastAsia"/>
          <w:szCs w:val="24"/>
        </w:rPr>
        <w:t>書</w:t>
      </w:r>
      <w:proofErr w:type="gramEnd"/>
      <w:r w:rsidRPr="0070706C">
        <w:rPr>
          <w:rFonts w:hint="eastAsia"/>
          <w:szCs w:val="24"/>
        </w:rPr>
        <w:t>局</w:t>
      </w:r>
      <w:r w:rsidRPr="0070706C">
        <w:rPr>
          <w:szCs w:val="24"/>
        </w:rPr>
        <w:t>2016</w:t>
      </w:r>
      <w:r w:rsidRPr="0070706C">
        <w:rPr>
          <w:rFonts w:hint="eastAsia"/>
          <w:szCs w:val="24"/>
        </w:rPr>
        <w:t>年版。</w:t>
      </w:r>
    </w:p>
  </w:footnote>
  <w:footnote w:id="24">
    <w:p w14:paraId="02A42A58"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馬承源主編：《上海博物館藏戰國楚竹書（四）》，上海：上海古籍出版社</w:t>
      </w:r>
      <w:r w:rsidRPr="0070706C">
        <w:rPr>
          <w:rFonts w:ascii="宋体" w:eastAsia="宋体" w:hAnsi="宋体"/>
          <w:sz w:val="24"/>
          <w:szCs w:val="24"/>
        </w:rPr>
        <w:t>2004年</w:t>
      </w:r>
      <w:r w:rsidRPr="0070706C">
        <w:rPr>
          <w:rFonts w:ascii="宋体" w:eastAsia="宋体" w:hAnsi="宋体" w:hint="eastAsia"/>
          <w:sz w:val="24"/>
          <w:szCs w:val="24"/>
        </w:rPr>
        <w:t>版</w:t>
      </w:r>
      <w:r w:rsidRPr="0070706C">
        <w:rPr>
          <w:rFonts w:ascii="宋体" w:eastAsia="宋体" w:hAnsi="宋体"/>
          <w:sz w:val="24"/>
          <w:szCs w:val="24"/>
        </w:rPr>
        <w:t>。</w:t>
      </w:r>
    </w:p>
  </w:footnote>
  <w:footnote w:id="25">
    <w:p w14:paraId="6EF91136" w14:textId="77777777" w:rsidR="00F85281" w:rsidRPr="0070706C" w:rsidRDefault="00F85281" w:rsidP="00007322">
      <w:pPr>
        <w:rPr>
          <w:szCs w:val="24"/>
        </w:rPr>
      </w:pPr>
      <w:r w:rsidRPr="0070706C">
        <w:rPr>
          <w:rStyle w:val="aff6"/>
          <w:szCs w:val="24"/>
        </w:rPr>
        <w:footnoteRef/>
      </w:r>
      <w:proofErr w:type="gramStart"/>
      <w:r w:rsidRPr="0070706C">
        <w:rPr>
          <w:rFonts w:hint="eastAsia"/>
          <w:szCs w:val="24"/>
        </w:rPr>
        <w:t>參</w:t>
      </w:r>
      <w:proofErr w:type="gramEnd"/>
      <w:r w:rsidRPr="0070706C">
        <w:rPr>
          <w:rFonts w:hint="eastAsia"/>
          <w:szCs w:val="24"/>
        </w:rPr>
        <w:t>看徐在</w:t>
      </w:r>
      <w:proofErr w:type="gramStart"/>
      <w:r w:rsidRPr="0070706C">
        <w:rPr>
          <w:rFonts w:hint="eastAsia"/>
          <w:szCs w:val="24"/>
        </w:rPr>
        <w:t>國</w:t>
      </w:r>
      <w:proofErr w:type="gramEnd"/>
      <w:r w:rsidRPr="0070706C">
        <w:rPr>
          <w:rFonts w:hint="eastAsia"/>
          <w:szCs w:val="24"/>
        </w:rPr>
        <w:t>：《說“咠”及其相關字》，簡帛研究網，2</w:t>
      </w:r>
      <w:r w:rsidRPr="0070706C">
        <w:rPr>
          <w:szCs w:val="24"/>
        </w:rPr>
        <w:t>005年</w:t>
      </w:r>
      <w:r w:rsidRPr="0070706C">
        <w:rPr>
          <w:rFonts w:hint="eastAsia"/>
          <w:szCs w:val="24"/>
        </w:rPr>
        <w:t>3月4日。范常喜：《新蔡楚簡“咠禱”即“</w:t>
      </w:r>
      <w:r w:rsidRPr="0070706C">
        <w:rPr>
          <w:noProof/>
          <w:szCs w:val="24"/>
        </w:rPr>
        <w:drawing>
          <wp:inline distT="0" distB="0" distL="0" distR="0" wp14:anchorId="15EBE420" wp14:editId="159B5953">
            <wp:extent cx="135052" cy="153468"/>
            <wp:effectExtent l="0" t="0" r="0" b="0"/>
            <wp:docPr id="1624769939" name="图片 1624769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1573" cy="160878"/>
                    </a:xfrm>
                    <a:prstGeom prst="rect">
                      <a:avLst/>
                    </a:prstGeom>
                  </pic:spPr>
                </pic:pic>
              </a:graphicData>
            </a:graphic>
          </wp:inline>
        </w:drawing>
      </w:r>
      <w:r w:rsidRPr="0070706C">
        <w:rPr>
          <w:rFonts w:hint="eastAsia"/>
          <w:szCs w:val="24"/>
        </w:rPr>
        <w:t>禱”說》，簡帛研究網，</w:t>
      </w:r>
      <w:r w:rsidRPr="0070706C">
        <w:rPr>
          <w:szCs w:val="24"/>
        </w:rPr>
        <w:t>2006年10月17日。</w:t>
      </w:r>
      <w:r w:rsidRPr="0070706C">
        <w:rPr>
          <w:rFonts w:hint="eastAsia"/>
          <w:szCs w:val="24"/>
        </w:rPr>
        <w:t>禤健聰：《楚簡文字與</w:t>
      </w:r>
      <w:r w:rsidRPr="0070706C">
        <w:rPr>
          <w:szCs w:val="24"/>
        </w:rPr>
        <w:t>〈</w:t>
      </w:r>
      <w:r w:rsidRPr="0070706C">
        <w:rPr>
          <w:rFonts w:hint="eastAsia"/>
          <w:szCs w:val="24"/>
        </w:rPr>
        <w:t>說文〉互證舉例》，《許慎文化研究——首届許慎文化國際研討會論文集》，北京：中</w:t>
      </w:r>
      <w:proofErr w:type="gramStart"/>
      <w:r w:rsidRPr="0070706C">
        <w:rPr>
          <w:rFonts w:hint="eastAsia"/>
          <w:szCs w:val="24"/>
        </w:rPr>
        <w:t>國</w:t>
      </w:r>
      <w:proofErr w:type="gramEnd"/>
      <w:r w:rsidRPr="0070706C">
        <w:rPr>
          <w:rFonts w:hint="eastAsia"/>
          <w:szCs w:val="24"/>
        </w:rPr>
        <w:t>文藝出版社，</w:t>
      </w:r>
      <w:r w:rsidRPr="0070706C">
        <w:rPr>
          <w:szCs w:val="24"/>
        </w:rPr>
        <w:t>2006</w:t>
      </w:r>
      <w:r w:rsidRPr="0070706C">
        <w:rPr>
          <w:rFonts w:hint="eastAsia"/>
          <w:szCs w:val="24"/>
        </w:rPr>
        <w:t>年，頁</w:t>
      </w:r>
      <w:r w:rsidRPr="0070706C">
        <w:rPr>
          <w:szCs w:val="24"/>
        </w:rPr>
        <w:t>315—316</w:t>
      </w:r>
      <w:r w:rsidRPr="0070706C">
        <w:rPr>
          <w:rFonts w:hint="eastAsia"/>
          <w:szCs w:val="24"/>
        </w:rPr>
        <w:t>。趙平安：《從“咠”字的釋讀談到甲骨文的“巴方”》。董珊：《秦武公銅器銘文的新發現》，《秦漢銘刻叢考》，上海：上海古籍出版社</w:t>
      </w:r>
      <w:r w:rsidRPr="0070706C">
        <w:rPr>
          <w:szCs w:val="24"/>
        </w:rPr>
        <w:t>2020年</w:t>
      </w:r>
      <w:r w:rsidRPr="0070706C">
        <w:rPr>
          <w:rFonts w:hint="eastAsia"/>
          <w:szCs w:val="24"/>
        </w:rPr>
        <w:t>版</w:t>
      </w:r>
      <w:r w:rsidRPr="0070706C">
        <w:rPr>
          <w:szCs w:val="24"/>
        </w:rPr>
        <w:t>，頁5—7。</w:t>
      </w:r>
      <w:r w:rsidRPr="0070706C">
        <w:rPr>
          <w:rFonts w:hint="eastAsia"/>
          <w:szCs w:val="24"/>
        </w:rPr>
        <w:t>董珊文蒙方稚松</w:t>
      </w:r>
      <w:proofErr w:type="gramStart"/>
      <w:r w:rsidRPr="0070706C">
        <w:rPr>
          <w:rFonts w:hint="eastAsia"/>
          <w:szCs w:val="24"/>
        </w:rPr>
        <w:t>於</w:t>
      </w:r>
      <w:proofErr w:type="gramEnd"/>
      <w:r w:rsidRPr="0070706C">
        <w:rPr>
          <w:rFonts w:hint="eastAsia"/>
          <w:szCs w:val="24"/>
        </w:rPr>
        <w:t>2</w:t>
      </w:r>
      <w:r w:rsidRPr="0070706C">
        <w:rPr>
          <w:szCs w:val="24"/>
        </w:rPr>
        <w:t>021</w:t>
      </w:r>
      <w:r w:rsidRPr="0070706C">
        <w:rPr>
          <w:rFonts w:hint="eastAsia"/>
          <w:szCs w:val="24"/>
        </w:rPr>
        <w:t>年9月1</w:t>
      </w:r>
      <w:r w:rsidRPr="0070706C">
        <w:rPr>
          <w:szCs w:val="24"/>
        </w:rPr>
        <w:t>6</w:t>
      </w:r>
      <w:r w:rsidRPr="0070706C">
        <w:rPr>
          <w:rFonts w:hint="eastAsia"/>
          <w:szCs w:val="24"/>
        </w:rPr>
        <w:t>日告知，謹致謝</w:t>
      </w:r>
      <w:proofErr w:type="gramStart"/>
      <w:r w:rsidRPr="0070706C">
        <w:rPr>
          <w:rFonts w:hint="eastAsia"/>
          <w:szCs w:val="24"/>
        </w:rPr>
        <w:t>忱</w:t>
      </w:r>
      <w:proofErr w:type="gramEnd"/>
      <w:r w:rsidRPr="0070706C">
        <w:rPr>
          <w:rFonts w:hint="eastAsia"/>
          <w:szCs w:val="24"/>
        </w:rPr>
        <w:t>！下文所引徐在</w:t>
      </w:r>
      <w:proofErr w:type="gramStart"/>
      <w:r w:rsidRPr="0070706C">
        <w:rPr>
          <w:rFonts w:hint="eastAsia"/>
          <w:szCs w:val="24"/>
        </w:rPr>
        <w:t>國</w:t>
      </w:r>
      <w:proofErr w:type="gramEnd"/>
      <w:r w:rsidRPr="0070706C">
        <w:rPr>
          <w:rFonts w:hint="eastAsia"/>
          <w:szCs w:val="24"/>
        </w:rPr>
        <w:t>、范常喜、禤健聰、董珊等的意見皆出自此處所引論文，不再另外出注。</w:t>
      </w:r>
    </w:p>
  </w:footnote>
  <w:footnote w:id="26">
    <w:p w14:paraId="64163B01" w14:textId="77777777" w:rsidR="00F85281" w:rsidRPr="0070706C" w:rsidRDefault="00F85281" w:rsidP="00F85281">
      <w:pPr>
        <w:pStyle w:val="af8"/>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李聰：《戰國簡帛資料與甲骨文字考釋》，清華大學博士學位論文（指導教師：趙平安），2</w:t>
      </w:r>
      <w:r w:rsidRPr="0070706C">
        <w:rPr>
          <w:rFonts w:ascii="宋体" w:eastAsia="宋体" w:hAnsi="宋体"/>
          <w:sz w:val="24"/>
          <w:szCs w:val="24"/>
        </w:rPr>
        <w:t>021</w:t>
      </w:r>
      <w:r w:rsidRPr="0070706C">
        <w:rPr>
          <w:rFonts w:ascii="宋体" w:eastAsia="宋体" w:hAnsi="宋体" w:hint="eastAsia"/>
          <w:sz w:val="24"/>
          <w:szCs w:val="24"/>
        </w:rPr>
        <w:t>年，頁1</w:t>
      </w:r>
      <w:r w:rsidRPr="0070706C">
        <w:rPr>
          <w:rFonts w:ascii="宋体" w:eastAsia="宋体" w:hAnsi="宋体"/>
          <w:sz w:val="24"/>
          <w:szCs w:val="24"/>
        </w:rPr>
        <w:t>02—104</w:t>
      </w:r>
      <w:r w:rsidRPr="0070706C">
        <w:rPr>
          <w:rFonts w:ascii="宋体" w:eastAsia="宋体" w:hAnsi="宋体" w:hint="eastAsia"/>
          <w:sz w:val="24"/>
          <w:szCs w:val="24"/>
        </w:rPr>
        <w:t>。</w:t>
      </w:r>
    </w:p>
  </w:footnote>
  <w:footnote w:id="27">
    <w:p w14:paraId="43E285FB"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如果實在要將此類字形釋作“揖”，宜看作是從作“</w:t>
      </w:r>
      <w:r w:rsidRPr="0070706C">
        <w:rPr>
          <w:rFonts w:ascii="宋体" w:eastAsia="宋体" w:hAnsi="宋体"/>
          <w:noProof/>
          <w:sz w:val="24"/>
          <w:szCs w:val="24"/>
        </w:rPr>
        <w:drawing>
          <wp:inline distT="0" distB="0" distL="0" distR="0" wp14:anchorId="03BE7363" wp14:editId="3C5D5337">
            <wp:extent cx="92522" cy="206072"/>
            <wp:effectExtent l="0" t="0" r="3175" b="3810"/>
            <wp:docPr id="364559747" name="图片 364559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4485" cy="232716"/>
                    </a:xfrm>
                    <a:prstGeom prst="rect">
                      <a:avLst/>
                    </a:prstGeom>
                  </pic:spPr>
                </pic:pic>
              </a:graphicData>
            </a:graphic>
          </wp:inline>
        </w:drawing>
      </w:r>
      <w:r w:rsidRPr="0070706C">
        <w:rPr>
          <w:rFonts w:ascii="宋体" w:eastAsia="宋体" w:hAnsi="宋体" w:hint="eastAsia"/>
          <w:sz w:val="24"/>
          <w:szCs w:val="24"/>
        </w:rPr>
        <w:t>”類形的“揖”割裂而來。</w:t>
      </w:r>
    </w:p>
  </w:footnote>
  <w:footnote w:id="28">
    <w:p w14:paraId="643AC83F"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王子揚：《甲骨文從“示”從“丮”的“祝”字祛疑》，先秦史研究室網站，2010年12月17日。收入王子楊：《甲骨文字形類組差異現象研究》，上海：中西書局2013年版，頁253—260。</w:t>
      </w:r>
    </w:p>
  </w:footnote>
  <w:footnote w:id="29">
    <w:p w14:paraId="3E20FF77"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sz w:val="24"/>
          <w:szCs w:val="24"/>
        </w:rPr>
        <w:t>謝明文：《</w:t>
      </w:r>
      <w:r w:rsidRPr="0070706C">
        <w:rPr>
          <w:rFonts w:ascii="宋体" w:eastAsia="宋体" w:hAnsi="宋体" w:hint="eastAsia"/>
          <w:sz w:val="24"/>
          <w:szCs w:val="24"/>
        </w:rPr>
        <w:t>說夙及其相關之字</w:t>
      </w:r>
      <w:r w:rsidRPr="0070706C">
        <w:rPr>
          <w:rFonts w:ascii="宋体" w:eastAsia="宋体" w:hAnsi="宋体"/>
          <w:sz w:val="24"/>
          <w:szCs w:val="24"/>
        </w:rPr>
        <w:t>》</w:t>
      </w:r>
      <w:r w:rsidRPr="0070706C">
        <w:rPr>
          <w:rFonts w:ascii="宋体" w:eastAsia="宋体" w:hAnsi="宋体" w:hint="eastAsia"/>
          <w:sz w:val="24"/>
          <w:szCs w:val="24"/>
        </w:rPr>
        <w:t>，《出土文獻與古文字研究》第</w:t>
      </w:r>
      <w:r w:rsidRPr="0070706C">
        <w:rPr>
          <w:rFonts w:ascii="宋体" w:eastAsia="宋体" w:hAnsi="宋体"/>
          <w:sz w:val="24"/>
          <w:szCs w:val="24"/>
        </w:rPr>
        <w:t>7輯，</w:t>
      </w:r>
      <w:r w:rsidRPr="0070706C">
        <w:rPr>
          <w:rFonts w:ascii="宋体" w:eastAsia="宋体" w:hAnsi="宋体" w:hint="eastAsia"/>
          <w:sz w:val="24"/>
          <w:szCs w:val="24"/>
        </w:rPr>
        <w:t>上海：</w:t>
      </w:r>
      <w:r w:rsidRPr="0070706C">
        <w:rPr>
          <w:rFonts w:ascii="宋体" w:eastAsia="宋体" w:hAnsi="宋体"/>
          <w:sz w:val="24"/>
          <w:szCs w:val="24"/>
        </w:rPr>
        <w:t>上海古籍出版社2018年</w:t>
      </w:r>
      <w:r w:rsidRPr="0070706C">
        <w:rPr>
          <w:rFonts w:ascii="宋体" w:eastAsia="宋体" w:hAnsi="宋体" w:hint="eastAsia"/>
          <w:sz w:val="24"/>
          <w:szCs w:val="24"/>
        </w:rPr>
        <w:t>版</w:t>
      </w:r>
      <w:r w:rsidRPr="0070706C">
        <w:rPr>
          <w:rFonts w:ascii="宋体" w:eastAsia="宋体" w:hAnsi="宋体"/>
          <w:sz w:val="24"/>
          <w:szCs w:val="24"/>
        </w:rPr>
        <w:t>，頁30—49。</w:t>
      </w:r>
      <w:r w:rsidRPr="0070706C">
        <w:rPr>
          <w:rFonts w:ascii="宋体" w:eastAsia="宋体" w:hAnsi="宋体" w:hint="eastAsia"/>
          <w:sz w:val="24"/>
          <w:szCs w:val="24"/>
        </w:rPr>
        <w:t>值得注意的是，商周甲骨文中字形較清晰者，“</w:t>
      </w:r>
      <w:r w:rsidRPr="0070706C">
        <w:rPr>
          <w:rFonts w:ascii="宋体" w:eastAsia="宋体" w:hAnsi="宋体"/>
          <w:noProof/>
          <w:sz w:val="24"/>
          <w:szCs w:val="24"/>
        </w:rPr>
        <w:drawing>
          <wp:inline distT="0" distB="0" distL="0" distR="0" wp14:anchorId="634E2BF0" wp14:editId="48F8708D">
            <wp:extent cx="136042" cy="252953"/>
            <wp:effectExtent l="0" t="0" r="0" b="0"/>
            <wp:docPr id="2129613453" name="图片 212961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7166" cy="273637"/>
                    </a:xfrm>
                    <a:prstGeom prst="rect">
                      <a:avLst/>
                    </a:prstGeom>
                  </pic:spPr>
                </pic:pic>
              </a:graphicData>
            </a:graphic>
          </wp:inline>
        </w:drawing>
      </w:r>
      <w:r w:rsidRPr="0070706C">
        <w:rPr>
          <w:rFonts w:ascii="宋体" w:eastAsia="宋体" w:hAnsi="宋体" w:hint="eastAsia"/>
          <w:sz w:val="24"/>
          <w:szCs w:val="24"/>
        </w:rPr>
        <w:t>”“</w:t>
      </w:r>
      <w:r w:rsidRPr="0070706C">
        <w:rPr>
          <w:rFonts w:ascii="宋体" w:eastAsia="宋体" w:hAnsi="宋体"/>
          <w:noProof/>
          <w:sz w:val="24"/>
          <w:szCs w:val="24"/>
        </w:rPr>
        <w:drawing>
          <wp:inline distT="0" distB="0" distL="0" distR="0" wp14:anchorId="7E02AD4E" wp14:editId="47BF929B">
            <wp:extent cx="115823" cy="217747"/>
            <wp:effectExtent l="0" t="0" r="0" b="0"/>
            <wp:docPr id="904982806" name="图片 90498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021" cy="238800"/>
                    </a:xfrm>
                    <a:prstGeom prst="rect">
                      <a:avLst/>
                    </a:prstGeom>
                  </pic:spPr>
                </pic:pic>
              </a:graphicData>
            </a:graphic>
          </wp:inline>
        </w:drawing>
      </w:r>
      <w:r w:rsidRPr="0070706C">
        <w:rPr>
          <w:rFonts w:ascii="宋体" w:eastAsia="宋体" w:hAnsi="宋体" w:hint="eastAsia"/>
          <w:sz w:val="24"/>
          <w:szCs w:val="24"/>
        </w:rPr>
        <w:t>”類形幾乎未見省“口”者，這亦能說明“</w:t>
      </w:r>
      <w:r w:rsidRPr="0070706C">
        <w:rPr>
          <w:rFonts w:ascii="宋体" w:eastAsia="宋体" w:hAnsi="宋体"/>
          <w:noProof/>
          <w:sz w:val="24"/>
          <w:szCs w:val="24"/>
        </w:rPr>
        <w:drawing>
          <wp:inline distT="0" distB="0" distL="0" distR="0" wp14:anchorId="1B681529" wp14:editId="03007900">
            <wp:extent cx="165315" cy="201059"/>
            <wp:effectExtent l="0" t="0" r="6350" b="8890"/>
            <wp:docPr id="24033749" name="图片 2403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H="1">
                      <a:off x="0" y="0"/>
                      <a:ext cx="176040" cy="214103"/>
                    </a:xfrm>
                    <a:prstGeom prst="rect">
                      <a:avLst/>
                    </a:prstGeom>
                  </pic:spPr>
                </pic:pic>
              </a:graphicData>
            </a:graphic>
          </wp:inline>
        </w:drawing>
      </w:r>
      <w:r w:rsidRPr="0070706C">
        <w:rPr>
          <w:rFonts w:ascii="宋体" w:eastAsia="宋体" w:hAnsi="宋体" w:hint="eastAsia"/>
          <w:sz w:val="24"/>
          <w:szCs w:val="24"/>
        </w:rPr>
        <w:t>”類形之所以省作“</w:t>
      </w:r>
      <w:r w:rsidRPr="0070706C">
        <w:rPr>
          <w:rFonts w:ascii="宋体" w:eastAsia="宋体" w:hAnsi="宋体"/>
          <w:noProof/>
          <w:sz w:val="24"/>
          <w:szCs w:val="24"/>
        </w:rPr>
        <w:drawing>
          <wp:inline distT="0" distB="0" distL="0" distR="0" wp14:anchorId="442EA3D5" wp14:editId="4C4FEA03">
            <wp:extent cx="120109" cy="217698"/>
            <wp:effectExtent l="0" t="0" r="0" b="0"/>
            <wp:docPr id="1068773733" name="图片 1068773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0544" cy="236611"/>
                    </a:xfrm>
                    <a:prstGeom prst="rect">
                      <a:avLst/>
                    </a:prstGeom>
                  </pic:spPr>
                </pic:pic>
              </a:graphicData>
            </a:graphic>
          </wp:inline>
        </w:drawing>
      </w:r>
      <w:r w:rsidRPr="0070706C">
        <w:rPr>
          <w:rFonts w:ascii="宋体" w:eastAsia="宋体" w:hAnsi="宋体" w:hint="eastAsia"/>
          <w:sz w:val="24"/>
          <w:szCs w:val="24"/>
        </w:rPr>
        <w:t>”“</w:t>
      </w:r>
      <w:r w:rsidRPr="0070706C">
        <w:rPr>
          <w:rFonts w:ascii="宋体" w:eastAsia="宋体" w:hAnsi="宋体"/>
          <w:noProof/>
          <w:sz w:val="24"/>
          <w:szCs w:val="24"/>
        </w:rPr>
        <w:drawing>
          <wp:inline distT="0" distB="0" distL="0" distR="0" wp14:anchorId="30D15872" wp14:editId="6A3AE1B5">
            <wp:extent cx="140863" cy="155639"/>
            <wp:effectExtent l="0" t="0" r="0" b="0"/>
            <wp:docPr id="624774280" name="图片 62477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8637" cy="164229"/>
                    </a:xfrm>
                    <a:prstGeom prst="rect">
                      <a:avLst/>
                    </a:prstGeom>
                  </pic:spPr>
                </pic:pic>
              </a:graphicData>
            </a:graphic>
          </wp:inline>
        </w:drawing>
      </w:r>
      <w:r w:rsidRPr="0070706C">
        <w:rPr>
          <w:rFonts w:ascii="宋体" w:eastAsia="宋体" w:hAnsi="宋体" w:hint="eastAsia"/>
          <w:sz w:val="24"/>
          <w:szCs w:val="24"/>
        </w:rPr>
        <w:t>”類形，可能與“丮”有“夙”音有關。</w:t>
      </w:r>
    </w:p>
  </w:footnote>
  <w:footnote w:id="30">
    <w:p w14:paraId="12F54543"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沈培：《說古文字裏的“祝”及相關之字》</w:t>
      </w:r>
      <w:bookmarkStart w:id="5" w:name="_Hlk109413141"/>
      <w:r w:rsidRPr="0070706C">
        <w:rPr>
          <w:rFonts w:ascii="宋体" w:eastAsia="宋体" w:hAnsi="宋体" w:hint="eastAsia"/>
          <w:sz w:val="24"/>
          <w:szCs w:val="24"/>
        </w:rPr>
        <w:t>，《簡帛》第2輯</w:t>
      </w:r>
      <w:bookmarkEnd w:id="5"/>
      <w:r w:rsidRPr="0070706C">
        <w:rPr>
          <w:rFonts w:ascii="宋体" w:eastAsia="宋体" w:hAnsi="宋体" w:hint="eastAsia"/>
          <w:sz w:val="24"/>
          <w:szCs w:val="24"/>
        </w:rPr>
        <w:t>，上海：上海古籍出版社2007年版，頁</w:t>
      </w:r>
      <w:r w:rsidRPr="0070706C">
        <w:rPr>
          <w:rFonts w:ascii="宋体" w:eastAsia="宋体" w:hAnsi="宋体"/>
          <w:sz w:val="24"/>
          <w:szCs w:val="24"/>
        </w:rPr>
        <w:t>13注4</w:t>
      </w:r>
      <w:r w:rsidRPr="0070706C">
        <w:rPr>
          <w:rFonts w:ascii="宋体" w:eastAsia="宋体" w:hAnsi="宋体" w:hint="eastAsia"/>
          <w:sz w:val="24"/>
          <w:szCs w:val="24"/>
        </w:rPr>
        <w:t>。</w:t>
      </w:r>
    </w:p>
  </w:footnote>
  <w:footnote w:id="31">
    <w:p w14:paraId="666EC453" w14:textId="77777777" w:rsidR="00F85281" w:rsidRPr="0070706C" w:rsidRDefault="00F85281" w:rsidP="00F85281">
      <w:pPr>
        <w:pStyle w:val="af8"/>
        <w:jc w:val="both"/>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參看沈培：《說古文字裏的“祝”及相關之字》，《簡帛》第</w:t>
      </w:r>
      <w:r w:rsidRPr="0070706C">
        <w:rPr>
          <w:rFonts w:ascii="宋体" w:eastAsia="宋体" w:hAnsi="宋体"/>
          <w:sz w:val="24"/>
          <w:szCs w:val="24"/>
        </w:rPr>
        <w:t>2輯</w:t>
      </w:r>
      <w:r w:rsidRPr="0070706C">
        <w:rPr>
          <w:rFonts w:ascii="宋体" w:eastAsia="宋体" w:hAnsi="宋体" w:hint="eastAsia"/>
          <w:sz w:val="24"/>
          <w:szCs w:val="24"/>
        </w:rPr>
        <w:t>。謝明文：《晋公</w:t>
      </w:r>
      <w:r w:rsidRPr="0070706C">
        <w:rPr>
          <w:rFonts w:ascii="宋体" w:eastAsia="宋体" w:hAnsi="宋体"/>
          <w:noProof/>
          <w:sz w:val="24"/>
          <w:szCs w:val="24"/>
        </w:rPr>
        <w:drawing>
          <wp:inline distT="0" distB="0" distL="0" distR="0" wp14:anchorId="6FF1C3DA" wp14:editId="28F38000">
            <wp:extent cx="134620" cy="144780"/>
            <wp:effectExtent l="0" t="0" r="0" b="7620"/>
            <wp:docPr id="787884375" name="图片 787884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620" cy="144780"/>
                    </a:xfrm>
                    <a:prstGeom prst="rect">
                      <a:avLst/>
                    </a:prstGeom>
                    <a:noFill/>
                    <a:ln>
                      <a:noFill/>
                    </a:ln>
                  </pic:spPr>
                </pic:pic>
              </a:graphicData>
            </a:graphic>
          </wp:inline>
        </w:drawing>
      </w:r>
      <w:r w:rsidRPr="0070706C">
        <w:rPr>
          <w:rFonts w:ascii="宋体" w:eastAsia="宋体" w:hAnsi="宋体" w:hint="eastAsia"/>
          <w:sz w:val="24"/>
          <w:szCs w:val="24"/>
        </w:rPr>
        <w:t>銘文補釋》，《商周文字論集》，上海：上海古籍出版社</w:t>
      </w:r>
      <w:r w:rsidRPr="0070706C">
        <w:rPr>
          <w:rFonts w:ascii="宋体" w:eastAsia="宋体" w:hAnsi="宋体"/>
          <w:sz w:val="24"/>
          <w:szCs w:val="24"/>
        </w:rPr>
        <w:t>2017</w:t>
      </w:r>
      <w:r w:rsidRPr="0070706C">
        <w:rPr>
          <w:rFonts w:ascii="宋体" w:eastAsia="宋体" w:hAnsi="宋体" w:hint="eastAsia"/>
          <w:sz w:val="24"/>
          <w:szCs w:val="24"/>
        </w:rPr>
        <w:t>年版，頁1</w:t>
      </w:r>
      <w:r w:rsidRPr="0070706C">
        <w:rPr>
          <w:rFonts w:ascii="宋体" w:eastAsia="宋体" w:hAnsi="宋体"/>
          <w:sz w:val="24"/>
          <w:szCs w:val="24"/>
        </w:rPr>
        <w:t>82</w:t>
      </w:r>
      <w:r w:rsidRPr="0070706C">
        <w:rPr>
          <w:rFonts w:ascii="宋体" w:eastAsia="宋体" w:hAnsi="宋体" w:hint="eastAsia"/>
          <w:sz w:val="24"/>
          <w:szCs w:val="24"/>
        </w:rPr>
        <w:t>—</w:t>
      </w:r>
      <w:r w:rsidRPr="0070706C">
        <w:rPr>
          <w:rFonts w:ascii="宋体" w:eastAsia="宋体" w:hAnsi="宋体"/>
          <w:sz w:val="24"/>
          <w:szCs w:val="24"/>
        </w:rPr>
        <w:t>208</w:t>
      </w:r>
      <w:r w:rsidRPr="0070706C">
        <w:rPr>
          <w:rFonts w:ascii="宋体" w:eastAsia="宋体" w:hAnsi="宋体" w:hint="eastAsia"/>
          <w:sz w:val="24"/>
          <w:szCs w:val="24"/>
        </w:rPr>
        <w:t>。</w:t>
      </w:r>
    </w:p>
  </w:footnote>
  <w:footnote w:id="32">
    <w:p w14:paraId="426E8BB4" w14:textId="77777777" w:rsidR="00F85281" w:rsidRPr="0070706C" w:rsidRDefault="00F85281" w:rsidP="00F85281">
      <w:pPr>
        <w:pStyle w:val="af8"/>
        <w:rPr>
          <w:rFonts w:ascii="宋体" w:eastAsia="宋体" w:hAnsi="宋体"/>
          <w:sz w:val="24"/>
          <w:szCs w:val="24"/>
        </w:rPr>
      </w:pPr>
      <w:r w:rsidRPr="0070706C">
        <w:rPr>
          <w:rStyle w:val="aff6"/>
          <w:rFonts w:ascii="宋体" w:eastAsia="宋体" w:hAnsi="宋体"/>
          <w:sz w:val="24"/>
          <w:szCs w:val="24"/>
        </w:rPr>
        <w:footnoteRef/>
      </w:r>
      <w:r w:rsidRPr="0070706C">
        <w:rPr>
          <w:rFonts w:ascii="宋体" w:eastAsia="宋体" w:hAnsi="宋体" w:hint="eastAsia"/>
          <w:sz w:val="24"/>
          <w:szCs w:val="24"/>
        </w:rPr>
        <w:t>“</w:t>
      </w:r>
      <w:r w:rsidRPr="0070706C">
        <w:rPr>
          <w:rFonts w:ascii="宋体" w:eastAsia="宋体" w:hAnsi="宋体"/>
          <w:noProof/>
          <w:sz w:val="24"/>
          <w:szCs w:val="24"/>
        </w:rPr>
        <w:drawing>
          <wp:inline distT="0" distB="0" distL="0" distR="0" wp14:anchorId="208258F1" wp14:editId="439AE054">
            <wp:extent cx="77069" cy="171653"/>
            <wp:effectExtent l="0" t="0" r="0" b="0"/>
            <wp:docPr id="590747519" name="图片 590747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0762" cy="202150"/>
                    </a:xfrm>
                    <a:prstGeom prst="rect">
                      <a:avLst/>
                    </a:prstGeom>
                  </pic:spPr>
                </pic:pic>
              </a:graphicData>
            </a:graphic>
          </wp:inline>
        </w:drawing>
      </w:r>
      <w:r w:rsidRPr="0070706C">
        <w:rPr>
          <w:rFonts w:ascii="宋体" w:eastAsia="宋体" w:hAnsi="宋体" w:hint="eastAsia"/>
          <w:sz w:val="24"/>
          <w:szCs w:val="24"/>
        </w:rPr>
        <w:t>”“</w:t>
      </w:r>
      <w:r w:rsidRPr="0070706C">
        <w:rPr>
          <w:rFonts w:ascii="宋体" w:eastAsia="宋体" w:hAnsi="宋体" w:hint="eastAsia"/>
          <w:noProof/>
          <w:sz w:val="24"/>
          <w:szCs w:val="24"/>
        </w:rPr>
        <w:drawing>
          <wp:inline distT="0" distB="0" distL="0" distR="0" wp14:anchorId="279CDAFF" wp14:editId="478A325E">
            <wp:extent cx="146271" cy="149546"/>
            <wp:effectExtent l="0" t="0" r="6350" b="3175"/>
            <wp:docPr id="2085082101" name="图片 2085082101" descr="A14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14360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879" cy="161413"/>
                    </a:xfrm>
                    <a:prstGeom prst="rect">
                      <a:avLst/>
                    </a:prstGeom>
                    <a:noFill/>
                    <a:ln>
                      <a:noFill/>
                    </a:ln>
                  </pic:spPr>
                </pic:pic>
              </a:graphicData>
            </a:graphic>
          </wp:inline>
        </w:drawing>
      </w:r>
      <w:r w:rsidRPr="0070706C">
        <w:rPr>
          <w:rFonts w:ascii="宋体" w:eastAsia="宋体" w:hAnsi="宋体" w:hint="eastAsia"/>
          <w:sz w:val="24"/>
          <w:szCs w:val="24"/>
        </w:rPr>
        <w:t>”在表示“揖”時不區分跪跽與站立，其間關係如“</w:t>
      </w:r>
      <w:r w:rsidRPr="0070706C">
        <w:rPr>
          <w:rFonts w:ascii="宋体" w:eastAsia="宋体" w:hAnsi="宋体"/>
          <w:noProof/>
          <w:sz w:val="24"/>
          <w:szCs w:val="24"/>
        </w:rPr>
        <w:drawing>
          <wp:inline distT="0" distB="0" distL="0" distR="0" wp14:anchorId="1BBB0FCD" wp14:editId="7259E22B">
            <wp:extent cx="98578" cy="207014"/>
            <wp:effectExtent l="0" t="0" r="0" b="2540"/>
            <wp:docPr id="1818549368" name="图片 1818549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0854" cy="232794"/>
                    </a:xfrm>
                    <a:prstGeom prst="rect">
                      <a:avLst/>
                    </a:prstGeom>
                  </pic:spPr>
                </pic:pic>
              </a:graphicData>
            </a:graphic>
          </wp:inline>
        </w:drawing>
      </w:r>
      <w:r w:rsidRPr="0070706C">
        <w:rPr>
          <w:rFonts w:ascii="宋体" w:eastAsia="宋体" w:hAnsi="宋体" w:hint="eastAsia"/>
          <w:sz w:val="24"/>
          <w:szCs w:val="24"/>
        </w:rPr>
        <w:t>”之於“</w:t>
      </w:r>
      <w:r w:rsidRPr="0070706C">
        <w:rPr>
          <w:rFonts w:ascii="宋体" w:eastAsia="宋体" w:hAnsi="宋体"/>
          <w:noProof/>
          <w:sz w:val="24"/>
          <w:szCs w:val="24"/>
        </w:rPr>
        <w:drawing>
          <wp:inline distT="0" distB="0" distL="0" distR="0" wp14:anchorId="7D467C62" wp14:editId="141ECA0B">
            <wp:extent cx="81582" cy="238775"/>
            <wp:effectExtent l="0" t="0" r="0" b="0"/>
            <wp:docPr id="959144156" name="图片 959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009" cy="272221"/>
                    </a:xfrm>
                    <a:prstGeom prst="rect">
                      <a:avLst/>
                    </a:prstGeom>
                  </pic:spPr>
                </pic:pic>
              </a:graphicData>
            </a:graphic>
          </wp:inline>
        </w:drawing>
      </w:r>
      <w:r w:rsidRPr="0070706C">
        <w:rPr>
          <w:rFonts w:ascii="宋体" w:eastAsia="宋体" w:hAnsi="宋体" w:hint="eastAsia"/>
          <w:sz w:val="24"/>
          <w:szCs w:val="24"/>
        </w:rPr>
        <w:t>”，“</w:t>
      </w:r>
      <w:r w:rsidRPr="0070706C">
        <w:rPr>
          <w:rFonts w:ascii="宋体" w:eastAsia="宋体" w:hAnsi="宋体"/>
          <w:noProof/>
          <w:sz w:val="24"/>
          <w:szCs w:val="24"/>
        </w:rPr>
        <w:drawing>
          <wp:inline distT="0" distB="0" distL="0" distR="0" wp14:anchorId="7C39C702" wp14:editId="4F948EB6">
            <wp:extent cx="92243" cy="174673"/>
            <wp:effectExtent l="0" t="0" r="3175" b="0"/>
            <wp:docPr id="1751965813" name="图片 175196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08029" cy="204565"/>
                    </a:xfrm>
                    <a:prstGeom prst="rect">
                      <a:avLst/>
                    </a:prstGeom>
                  </pic:spPr>
                </pic:pic>
              </a:graphicData>
            </a:graphic>
          </wp:inline>
        </w:drawing>
      </w:r>
      <w:r w:rsidRPr="0070706C">
        <w:rPr>
          <w:rFonts w:ascii="宋体" w:eastAsia="宋体" w:hAnsi="宋体" w:hint="eastAsia"/>
          <w:sz w:val="24"/>
          <w:szCs w:val="24"/>
        </w:rPr>
        <w:t>”之於“</w:t>
      </w:r>
      <w:r w:rsidRPr="0070706C">
        <w:rPr>
          <w:rFonts w:ascii="宋体" w:eastAsia="宋体" w:hAnsi="宋体"/>
          <w:noProof/>
          <w:sz w:val="24"/>
          <w:szCs w:val="24"/>
        </w:rPr>
        <w:drawing>
          <wp:inline distT="0" distB="0" distL="0" distR="0" wp14:anchorId="1133C70B" wp14:editId="0A67AC31">
            <wp:extent cx="101977" cy="180281"/>
            <wp:effectExtent l="0" t="0" r="0" b="0"/>
            <wp:docPr id="348767900" name="图片 348767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flipH="1">
                      <a:off x="0" y="0"/>
                      <a:ext cx="119242" cy="210803"/>
                    </a:xfrm>
                    <a:prstGeom prst="rect">
                      <a:avLst/>
                    </a:prstGeom>
                  </pic:spPr>
                </pic:pic>
              </a:graphicData>
            </a:graphic>
          </wp:inline>
        </w:drawing>
      </w:r>
      <w:r w:rsidRPr="0070706C">
        <w:rPr>
          <w:rFonts w:ascii="宋体" w:eastAsia="宋体" w:hAnsi="宋体" w:hint="eastAsia"/>
          <w:sz w:val="24"/>
          <w:szCs w:val="24"/>
        </w:rPr>
        <w:t>”等（參看李曉曉：《談談甲骨文中“腹”字的表意初文》，《出土文獻》第</w:t>
      </w:r>
      <w:r w:rsidRPr="0070706C">
        <w:rPr>
          <w:rFonts w:ascii="宋体" w:eastAsia="宋体" w:hAnsi="宋体"/>
          <w:sz w:val="24"/>
          <w:szCs w:val="24"/>
        </w:rPr>
        <w:t>15輯</w:t>
      </w:r>
      <w:r w:rsidRPr="0070706C">
        <w:rPr>
          <w:rFonts w:ascii="宋体" w:eastAsia="宋体" w:hAnsi="宋体" w:hint="eastAsia"/>
          <w:sz w:val="24"/>
          <w:szCs w:val="2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9F465" w14:textId="77777777" w:rsidR="00C64CDB" w:rsidRDefault="00FA30F4">
    <w:pPr>
      <w:pStyle w:val="af5"/>
      <w:spacing w:before="240" w:after="240"/>
      <w:ind w:firstLine="436"/>
    </w:pPr>
    <w:r>
      <w:rPr>
        <w:rFonts w:hint="eastAsia"/>
      </w:rPr>
      <w:t>复旦大学出土文献与古文字研究中心网站论文</w:t>
    </w:r>
  </w:p>
  <w:p w14:paraId="414180E0" w14:textId="3422005D" w:rsidR="00C64CDB" w:rsidRDefault="00FA30F4">
    <w:pPr>
      <w:pStyle w:val="af5"/>
      <w:spacing w:before="240" w:after="240"/>
      <w:ind w:firstLine="436"/>
    </w:pPr>
    <w:r>
      <w:rPr>
        <w:rFonts w:hint="eastAsia"/>
      </w:rPr>
      <w:t>链接：</w:t>
    </w:r>
    <w:r>
      <w:t>http://www.fdgwz.org.cn/Web/Show/1</w:t>
    </w:r>
    <w:r w:rsidR="00172326">
      <w:t>1</w:t>
    </w:r>
    <w:r w:rsidR="006A1AA5">
      <w:rPr>
        <w:rFonts w:hint="eastAsia"/>
      </w:rPr>
      <w:t>11</w:t>
    </w:r>
    <w:r w:rsidR="00AC6E37">
      <w:rPr>
        <w:rFonts w:hint="eastAsia"/>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19" type="#_x0000_t75" style="width:43.4pt;height:49.65pt;visibility:visible" o:bullet="t">
        <v:imagedata r:id="rId1" o:title=""/>
      </v:shape>
    </w:pict>
  </w:numPicBullet>
  <w:numPicBullet w:numPicBulletId="1">
    <w:pict>
      <v:shape id="_x0000_i1720" type="#_x0000_t75" style="width:21.7pt;height:27.95pt" o:bullet="t">
        <v:imagedata r:id="rId2" o:title=""/>
        <o:lock v:ext="edit" aspectratio="f"/>
      </v:shape>
    </w:pict>
  </w:numPicBullet>
  <w:abstractNum w:abstractNumId="0" w15:restartNumberingAfterBreak="0">
    <w:nsid w:val="877A8594"/>
    <w:multiLevelType w:val="singleLevel"/>
    <w:tmpl w:val="599AF1DA"/>
    <w:lvl w:ilvl="0">
      <w:start w:val="1"/>
      <w:numFmt w:val="decimal"/>
      <w:lvlText w:val="%1."/>
      <w:lvlJc w:val="left"/>
      <w:pPr>
        <w:ind w:left="440" w:hanging="440"/>
      </w:pPr>
      <w:rPr>
        <w:rFonts w:hint="default"/>
      </w:rPr>
    </w:lvl>
  </w:abstractNum>
  <w:abstractNum w:abstractNumId="1" w15:restartNumberingAfterBreak="0">
    <w:nsid w:val="955CFB7C"/>
    <w:multiLevelType w:val="singleLevel"/>
    <w:tmpl w:val="955CFB7C"/>
    <w:lvl w:ilvl="0">
      <w:start w:val="1"/>
      <w:numFmt w:val="decimal"/>
      <w:suff w:val="nothing"/>
      <w:lvlText w:val="%1、"/>
      <w:lvlJc w:val="left"/>
      <w:pPr>
        <w:ind w:left="0" w:firstLine="0"/>
      </w:pPr>
    </w:lvl>
  </w:abstractNum>
  <w:abstractNum w:abstractNumId="2" w15:restartNumberingAfterBreak="0">
    <w:nsid w:val="A20F5609"/>
    <w:multiLevelType w:val="singleLevel"/>
    <w:tmpl w:val="A20F5609"/>
    <w:lvl w:ilvl="0">
      <w:start w:val="1"/>
      <w:numFmt w:val="decimal"/>
      <w:suff w:val="nothing"/>
      <w:lvlText w:val="%1、"/>
      <w:lvlJc w:val="left"/>
      <w:pPr>
        <w:ind w:left="0" w:firstLine="0"/>
      </w:pPr>
    </w:lvl>
  </w:abstractNum>
  <w:abstractNum w:abstractNumId="3" w15:restartNumberingAfterBreak="0">
    <w:nsid w:val="AFBF4239"/>
    <w:multiLevelType w:val="singleLevel"/>
    <w:tmpl w:val="599AF1DA"/>
    <w:lvl w:ilvl="0">
      <w:start w:val="1"/>
      <w:numFmt w:val="decimal"/>
      <w:lvlText w:val="%1."/>
      <w:lvlJc w:val="left"/>
      <w:pPr>
        <w:ind w:left="440" w:hanging="440"/>
      </w:pPr>
      <w:rPr>
        <w:rFonts w:hint="default"/>
      </w:rPr>
    </w:lvl>
  </w:abstractNum>
  <w:abstractNum w:abstractNumId="4" w15:restartNumberingAfterBreak="0">
    <w:nsid w:val="BB3C1429"/>
    <w:multiLevelType w:val="singleLevel"/>
    <w:tmpl w:val="BB3C1429"/>
    <w:lvl w:ilvl="0">
      <w:start w:val="1"/>
      <w:numFmt w:val="decimal"/>
      <w:suff w:val="nothing"/>
      <w:lvlText w:val="%1、"/>
      <w:lvlJc w:val="left"/>
    </w:lvl>
  </w:abstractNum>
  <w:abstractNum w:abstractNumId="5" w15:restartNumberingAfterBreak="0">
    <w:nsid w:val="BE6D7E6F"/>
    <w:multiLevelType w:val="singleLevel"/>
    <w:tmpl w:val="599AF1DA"/>
    <w:lvl w:ilvl="0">
      <w:start w:val="1"/>
      <w:numFmt w:val="decimal"/>
      <w:lvlText w:val="%1."/>
      <w:lvlJc w:val="left"/>
      <w:pPr>
        <w:ind w:left="440" w:hanging="440"/>
      </w:pPr>
      <w:rPr>
        <w:rFonts w:hint="default"/>
      </w:rPr>
    </w:lvl>
  </w:abstractNum>
  <w:abstractNum w:abstractNumId="6" w15:restartNumberingAfterBreak="0">
    <w:nsid w:val="CFF8C037"/>
    <w:multiLevelType w:val="singleLevel"/>
    <w:tmpl w:val="CFF8C037"/>
    <w:lvl w:ilvl="0">
      <w:start w:val="3"/>
      <w:numFmt w:val="chineseCounting"/>
      <w:suff w:val="nothing"/>
      <w:lvlText w:val="%1、"/>
      <w:lvlJc w:val="left"/>
      <w:rPr>
        <w:rFonts w:hint="eastAsia"/>
      </w:rPr>
    </w:lvl>
  </w:abstractNum>
  <w:abstractNum w:abstractNumId="7" w15:restartNumberingAfterBreak="0">
    <w:nsid w:val="DDF83136"/>
    <w:multiLevelType w:val="singleLevel"/>
    <w:tmpl w:val="599AF1DA"/>
    <w:lvl w:ilvl="0">
      <w:start w:val="1"/>
      <w:numFmt w:val="decimal"/>
      <w:lvlText w:val="%1."/>
      <w:lvlJc w:val="left"/>
      <w:pPr>
        <w:ind w:left="440" w:hanging="440"/>
      </w:pPr>
      <w:rPr>
        <w:rFonts w:hint="default"/>
      </w:rPr>
    </w:lvl>
  </w:abstractNum>
  <w:abstractNum w:abstractNumId="8" w15:restartNumberingAfterBreak="0">
    <w:nsid w:val="02C902DB"/>
    <w:multiLevelType w:val="hybridMultilevel"/>
    <w:tmpl w:val="E49481FC"/>
    <w:lvl w:ilvl="0" w:tplc="2DD46EE8">
      <w:start w:val="1"/>
      <w:numFmt w:val="decimal"/>
      <w:pStyle w:val="a"/>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FF6078A"/>
    <w:multiLevelType w:val="hybridMultilevel"/>
    <w:tmpl w:val="BE2E8510"/>
    <w:lvl w:ilvl="0" w:tplc="0409000F">
      <w:start w:val="1"/>
      <w:numFmt w:val="decimal"/>
      <w:lvlText w:val="%1."/>
      <w:lvlJc w:val="left"/>
      <w:pPr>
        <w:ind w:left="860" w:hanging="440"/>
      </w:p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10" w15:restartNumberingAfterBreak="0">
    <w:nsid w:val="15A939C4"/>
    <w:multiLevelType w:val="hybridMultilevel"/>
    <w:tmpl w:val="9D9E26C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1" w15:restartNumberingAfterBreak="0">
    <w:nsid w:val="17856CE3"/>
    <w:multiLevelType w:val="hybridMultilevel"/>
    <w:tmpl w:val="F5ECEBAC"/>
    <w:lvl w:ilvl="0" w:tplc="BF547712">
      <w:start w:val="1"/>
      <w:numFmt w:val="decimal"/>
      <w:pStyle w:val="a0"/>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7F538CB"/>
    <w:multiLevelType w:val="hybridMultilevel"/>
    <w:tmpl w:val="289AEE58"/>
    <w:lvl w:ilvl="0" w:tplc="0409000F">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1C7B4052"/>
    <w:multiLevelType w:val="hybridMultilevel"/>
    <w:tmpl w:val="A86E2FC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1DB42B67"/>
    <w:multiLevelType w:val="hybridMultilevel"/>
    <w:tmpl w:val="ADF897C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0D37C62"/>
    <w:multiLevelType w:val="hybridMultilevel"/>
    <w:tmpl w:val="5B1A6C1E"/>
    <w:lvl w:ilvl="0" w:tplc="57F60AE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1F747CA"/>
    <w:multiLevelType w:val="hybridMultilevel"/>
    <w:tmpl w:val="11C2AE54"/>
    <w:lvl w:ilvl="0" w:tplc="0409000F">
      <w:start w:val="1"/>
      <w:numFmt w:val="decimal"/>
      <w:lvlText w:val="%1."/>
      <w:lvlJc w:val="left"/>
      <w:pPr>
        <w:ind w:left="440" w:hanging="4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6CE5BCC"/>
    <w:multiLevelType w:val="hybridMultilevel"/>
    <w:tmpl w:val="66F40E3A"/>
    <w:lvl w:ilvl="0" w:tplc="264EF4BC">
      <w:start w:val="1"/>
      <w:numFmt w:val="decimalEnclosedCircle"/>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8"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9"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0" w15:restartNumberingAfterBreak="0">
    <w:nsid w:val="37601F4B"/>
    <w:multiLevelType w:val="hybridMultilevel"/>
    <w:tmpl w:val="EFFC4B6A"/>
    <w:lvl w:ilvl="0" w:tplc="69602618">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1"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BAA19AA"/>
    <w:multiLevelType w:val="hybridMultilevel"/>
    <w:tmpl w:val="99747562"/>
    <w:lvl w:ilvl="0" w:tplc="599AF1DA">
      <w:start w:val="1"/>
      <w:numFmt w:val="decimal"/>
      <w:lvlText w:val="%1."/>
      <w:lvlJc w:val="left"/>
      <w:pPr>
        <w:ind w:left="960" w:hanging="480"/>
      </w:pPr>
      <w:rPr>
        <w:rFonts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3" w15:restartNumberingAfterBreak="0">
    <w:nsid w:val="3C2B754C"/>
    <w:multiLevelType w:val="hybridMultilevel"/>
    <w:tmpl w:val="6730F3B8"/>
    <w:lvl w:ilvl="0" w:tplc="599AF1DA">
      <w:start w:val="1"/>
      <w:numFmt w:val="decimal"/>
      <w:lvlText w:val="%1."/>
      <w:lvlJc w:val="left"/>
      <w:pPr>
        <w:ind w:left="440" w:hanging="440"/>
      </w:pPr>
      <w:rPr>
        <w:rFonts w:hint="default"/>
      </w:rPr>
    </w:lvl>
    <w:lvl w:ilvl="1" w:tplc="04090019">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4" w15:restartNumberingAfterBreak="0">
    <w:nsid w:val="3E464A80"/>
    <w:multiLevelType w:val="hybridMultilevel"/>
    <w:tmpl w:val="8898CF6E"/>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5" w15:restartNumberingAfterBreak="0">
    <w:nsid w:val="49FD2171"/>
    <w:multiLevelType w:val="hybridMultilevel"/>
    <w:tmpl w:val="D122A056"/>
    <w:lvl w:ilvl="0" w:tplc="599AF1D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B694338"/>
    <w:multiLevelType w:val="hybridMultilevel"/>
    <w:tmpl w:val="636EDD9C"/>
    <w:lvl w:ilvl="0" w:tplc="9C0C1C00">
      <w:start w:val="1"/>
      <w:numFmt w:val="decimal"/>
      <w:lvlText w:val="%1、"/>
      <w:lvlJc w:val="left"/>
      <w:pPr>
        <w:ind w:left="960" w:hanging="480"/>
      </w:pPr>
      <w:rPr>
        <w:rFonts w:ascii="宋体" w:eastAsiaTheme="minorEastAsia" w:hAnsi="宋体"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4FB75FE3"/>
    <w:multiLevelType w:val="hybridMultilevel"/>
    <w:tmpl w:val="BFBCFFC4"/>
    <w:lvl w:ilvl="0" w:tplc="853CB0BA">
      <w:start w:val="1"/>
      <w:numFmt w:val="decimal"/>
      <w:pStyle w:val="a1"/>
      <w:lvlText w:val="%1."/>
      <w:lvlJc w:val="left"/>
      <w:pPr>
        <w:ind w:left="562" w:hanging="420"/>
      </w:pPr>
      <w:rPr>
        <w:rFonts w:hint="eastAsia"/>
      </w:rPr>
    </w:lvl>
    <w:lvl w:ilvl="1" w:tplc="04090019">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28" w15:restartNumberingAfterBreak="0">
    <w:nsid w:val="561D7175"/>
    <w:multiLevelType w:val="hybridMultilevel"/>
    <w:tmpl w:val="3DCAE20A"/>
    <w:lvl w:ilvl="0" w:tplc="E21CC63A">
      <w:start w:val="1"/>
      <w:numFmt w:val="decimalEnclosedCircle"/>
      <w:lvlText w:val="%1"/>
      <w:lvlJc w:val="left"/>
      <w:pPr>
        <w:ind w:left="840" w:hanging="360"/>
      </w:pPr>
      <w:rPr>
        <w:rFonts w:eastAsia="宋体"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29" w15:restartNumberingAfterBreak="0">
    <w:nsid w:val="58836ED9"/>
    <w:multiLevelType w:val="hybridMultilevel"/>
    <w:tmpl w:val="A0AA33BC"/>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1" w15:restartNumberingAfterBreak="0">
    <w:nsid w:val="5A707373"/>
    <w:multiLevelType w:val="singleLevel"/>
    <w:tmpl w:val="5A707373"/>
    <w:lvl w:ilvl="0">
      <w:start w:val="1"/>
      <w:numFmt w:val="chineseCounting"/>
      <w:suff w:val="nothing"/>
      <w:lvlText w:val="第%1，"/>
      <w:lvlJc w:val="left"/>
    </w:lvl>
  </w:abstractNum>
  <w:abstractNum w:abstractNumId="32" w15:restartNumberingAfterBreak="0">
    <w:nsid w:val="5D9C790B"/>
    <w:multiLevelType w:val="hybridMultilevel"/>
    <w:tmpl w:val="F6D03394"/>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abstractNum w:abstractNumId="33" w15:restartNumberingAfterBreak="0">
    <w:nsid w:val="63F157F4"/>
    <w:multiLevelType w:val="hybridMultilevel"/>
    <w:tmpl w:val="DB94371A"/>
    <w:lvl w:ilvl="0" w:tplc="295E60E6">
      <w:start w:val="1"/>
      <w:numFmt w:val="decimalEnclosedCircle"/>
      <w:lvlText w:val="%1"/>
      <w:lvlJc w:val="left"/>
      <w:pPr>
        <w:ind w:left="780" w:hanging="360"/>
      </w:pPr>
      <w:rPr>
        <w:rFonts w:hint="default"/>
      </w:rPr>
    </w:lvl>
    <w:lvl w:ilvl="1" w:tplc="04090019" w:tentative="1">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34"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5"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6" w15:restartNumberingAfterBreak="0">
    <w:nsid w:val="6F1542F4"/>
    <w:multiLevelType w:val="hybridMultilevel"/>
    <w:tmpl w:val="7F265D82"/>
    <w:lvl w:ilvl="0" w:tplc="AC70C816">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6F5F53AC"/>
    <w:multiLevelType w:val="singleLevel"/>
    <w:tmpl w:val="599AF1DA"/>
    <w:lvl w:ilvl="0">
      <w:start w:val="1"/>
      <w:numFmt w:val="decimal"/>
      <w:lvlText w:val="%1."/>
      <w:lvlJc w:val="left"/>
      <w:pPr>
        <w:ind w:left="440" w:hanging="440"/>
      </w:pPr>
      <w:rPr>
        <w:rFonts w:hint="default"/>
      </w:rPr>
    </w:lvl>
  </w:abstractNum>
  <w:abstractNum w:abstractNumId="38" w15:restartNumberingAfterBreak="0">
    <w:nsid w:val="717C7B9F"/>
    <w:multiLevelType w:val="hybridMultilevel"/>
    <w:tmpl w:val="A230A356"/>
    <w:lvl w:ilvl="0" w:tplc="0409000F">
      <w:start w:val="1"/>
      <w:numFmt w:val="decimal"/>
      <w:lvlText w:val="%1."/>
      <w:lvlJc w:val="left"/>
      <w:pPr>
        <w:ind w:left="920" w:hanging="440"/>
      </w:p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9" w15:restartNumberingAfterBreak="0">
    <w:nsid w:val="7AC641D2"/>
    <w:multiLevelType w:val="hybridMultilevel"/>
    <w:tmpl w:val="BAECA676"/>
    <w:lvl w:ilvl="0" w:tplc="0409000F">
      <w:start w:val="1"/>
      <w:numFmt w:val="decimal"/>
      <w:lvlText w:val="%1."/>
      <w:lvlJc w:val="left"/>
      <w:pPr>
        <w:ind w:left="840" w:hanging="440"/>
      </w:pPr>
    </w:lvl>
    <w:lvl w:ilvl="1" w:tplc="04090019" w:tentative="1">
      <w:start w:val="1"/>
      <w:numFmt w:val="lowerLetter"/>
      <w:lvlText w:val="%2)"/>
      <w:lvlJc w:val="left"/>
      <w:pPr>
        <w:ind w:left="1280" w:hanging="440"/>
      </w:pPr>
    </w:lvl>
    <w:lvl w:ilvl="2" w:tplc="0409001B" w:tentative="1">
      <w:start w:val="1"/>
      <w:numFmt w:val="lowerRoman"/>
      <w:lvlText w:val="%3."/>
      <w:lvlJc w:val="right"/>
      <w:pPr>
        <w:ind w:left="1720" w:hanging="440"/>
      </w:pPr>
    </w:lvl>
    <w:lvl w:ilvl="3" w:tplc="0409000F" w:tentative="1">
      <w:start w:val="1"/>
      <w:numFmt w:val="decimal"/>
      <w:lvlText w:val="%4."/>
      <w:lvlJc w:val="left"/>
      <w:pPr>
        <w:ind w:left="2160" w:hanging="440"/>
      </w:pPr>
    </w:lvl>
    <w:lvl w:ilvl="4" w:tplc="04090019" w:tentative="1">
      <w:start w:val="1"/>
      <w:numFmt w:val="lowerLetter"/>
      <w:lvlText w:val="%5)"/>
      <w:lvlJc w:val="left"/>
      <w:pPr>
        <w:ind w:left="2600" w:hanging="440"/>
      </w:pPr>
    </w:lvl>
    <w:lvl w:ilvl="5" w:tplc="0409001B" w:tentative="1">
      <w:start w:val="1"/>
      <w:numFmt w:val="lowerRoman"/>
      <w:lvlText w:val="%6."/>
      <w:lvlJc w:val="right"/>
      <w:pPr>
        <w:ind w:left="3040" w:hanging="440"/>
      </w:pPr>
    </w:lvl>
    <w:lvl w:ilvl="6" w:tplc="0409000F" w:tentative="1">
      <w:start w:val="1"/>
      <w:numFmt w:val="decimal"/>
      <w:lvlText w:val="%7."/>
      <w:lvlJc w:val="left"/>
      <w:pPr>
        <w:ind w:left="3480" w:hanging="440"/>
      </w:pPr>
    </w:lvl>
    <w:lvl w:ilvl="7" w:tplc="04090019" w:tentative="1">
      <w:start w:val="1"/>
      <w:numFmt w:val="lowerLetter"/>
      <w:lvlText w:val="%8)"/>
      <w:lvlJc w:val="left"/>
      <w:pPr>
        <w:ind w:left="3920" w:hanging="440"/>
      </w:pPr>
    </w:lvl>
    <w:lvl w:ilvl="8" w:tplc="0409001B" w:tentative="1">
      <w:start w:val="1"/>
      <w:numFmt w:val="lowerRoman"/>
      <w:lvlText w:val="%9."/>
      <w:lvlJc w:val="right"/>
      <w:pPr>
        <w:ind w:left="4360" w:hanging="440"/>
      </w:pPr>
    </w:lvl>
  </w:abstractNum>
  <w:num w:numId="1" w16cid:durableId="2095471472">
    <w:abstractNumId w:val="33"/>
  </w:num>
  <w:num w:numId="2" w16cid:durableId="877813517">
    <w:abstractNumId w:val="20"/>
  </w:num>
  <w:num w:numId="3" w16cid:durableId="194737037">
    <w:abstractNumId w:val="27"/>
  </w:num>
  <w:num w:numId="4" w16cid:durableId="2009743253">
    <w:abstractNumId w:val="8"/>
  </w:num>
  <w:num w:numId="5" w16cid:durableId="1707369517">
    <w:abstractNumId w:val="11"/>
  </w:num>
  <w:num w:numId="6" w16cid:durableId="522136704">
    <w:abstractNumId w:val="36"/>
  </w:num>
  <w:num w:numId="7" w16cid:durableId="545341289">
    <w:abstractNumId w:val="15"/>
  </w:num>
  <w:num w:numId="8" w16cid:durableId="1690178418">
    <w:abstractNumId w:val="28"/>
  </w:num>
  <w:num w:numId="9" w16cid:durableId="1356927446">
    <w:abstractNumId w:val="17"/>
  </w:num>
  <w:num w:numId="10" w16cid:durableId="1356423486">
    <w:abstractNumId w:val="25"/>
  </w:num>
  <w:num w:numId="11" w16cid:durableId="1430202857">
    <w:abstractNumId w:val="13"/>
  </w:num>
  <w:num w:numId="12" w16cid:durableId="1292635314">
    <w:abstractNumId w:val="14"/>
  </w:num>
  <w:num w:numId="13" w16cid:durableId="965937262">
    <w:abstractNumId w:val="26"/>
  </w:num>
  <w:num w:numId="14" w16cid:durableId="822501465">
    <w:abstractNumId w:val="22"/>
  </w:num>
  <w:num w:numId="15" w16cid:durableId="798113944">
    <w:abstractNumId w:val="12"/>
  </w:num>
  <w:num w:numId="16" w16cid:durableId="1098209047">
    <w:abstractNumId w:val="0"/>
  </w:num>
  <w:num w:numId="17" w16cid:durableId="1041903845">
    <w:abstractNumId w:val="7"/>
  </w:num>
  <w:num w:numId="18" w16cid:durableId="1488209837">
    <w:abstractNumId w:val="37"/>
  </w:num>
  <w:num w:numId="19" w16cid:durableId="1208762395">
    <w:abstractNumId w:val="5"/>
  </w:num>
  <w:num w:numId="20" w16cid:durableId="962855256">
    <w:abstractNumId w:val="3"/>
  </w:num>
  <w:num w:numId="21" w16cid:durableId="813373785">
    <w:abstractNumId w:val="6"/>
  </w:num>
  <w:num w:numId="22" w16cid:durableId="1583880566">
    <w:abstractNumId w:val="39"/>
  </w:num>
  <w:num w:numId="23" w16cid:durableId="296183949">
    <w:abstractNumId w:val="9"/>
  </w:num>
  <w:num w:numId="24" w16cid:durableId="355736714">
    <w:abstractNumId w:val="29"/>
  </w:num>
  <w:num w:numId="25" w16cid:durableId="777798246">
    <w:abstractNumId w:val="32"/>
  </w:num>
  <w:num w:numId="26" w16cid:durableId="1997566345">
    <w:abstractNumId w:val="24"/>
  </w:num>
  <w:num w:numId="27" w16cid:durableId="2121757105">
    <w:abstractNumId w:val="38"/>
  </w:num>
  <w:num w:numId="28" w16cid:durableId="1379552862">
    <w:abstractNumId w:val="10"/>
  </w:num>
  <w:num w:numId="29" w16cid:durableId="1414468575">
    <w:abstractNumId w:val="23"/>
  </w:num>
  <w:num w:numId="30" w16cid:durableId="1367172223">
    <w:abstractNumId w:val="16"/>
  </w:num>
  <w:num w:numId="31" w16cid:durableId="1667634479">
    <w:abstractNumId w:val="18"/>
  </w:num>
  <w:num w:numId="32" w16cid:durableId="526286369">
    <w:abstractNumId w:val="35"/>
  </w:num>
  <w:num w:numId="33" w16cid:durableId="501236589">
    <w:abstractNumId w:val="19"/>
  </w:num>
  <w:num w:numId="34" w16cid:durableId="140393329">
    <w:abstractNumId w:val="30"/>
  </w:num>
  <w:num w:numId="35" w16cid:durableId="707678720">
    <w:abstractNumId w:val="4"/>
  </w:num>
  <w:num w:numId="36" w16cid:durableId="126704715">
    <w:abstractNumId w:val="31"/>
  </w:num>
  <w:num w:numId="37" w16cid:durableId="2004770398">
    <w:abstractNumId w:val="21"/>
  </w:num>
  <w:num w:numId="38" w16cid:durableId="343409455">
    <w:abstractNumId w:val="2"/>
    <w:lvlOverride w:ilvl="0">
      <w:startOverride w:val="1"/>
    </w:lvlOverride>
  </w:num>
  <w:num w:numId="39" w16cid:durableId="1048333930">
    <w:abstractNumId w:val="1"/>
    <w:lvlOverride w:ilvl="0">
      <w:startOverride w:val="1"/>
    </w:lvlOverride>
  </w:num>
  <w:num w:numId="40" w16cid:durableId="17794445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RjNGUxZTgwY2MzMjZjZTM0ZWQ3NzZiOWQxMGM3OGMifQ=="/>
  </w:docVars>
  <w:rsids>
    <w:rsidRoot w:val="00CB0024"/>
    <w:rsid w:val="00000665"/>
    <w:rsid w:val="000038DD"/>
    <w:rsid w:val="00004756"/>
    <w:rsid w:val="00007322"/>
    <w:rsid w:val="000118C4"/>
    <w:rsid w:val="00011970"/>
    <w:rsid w:val="000133A5"/>
    <w:rsid w:val="000160FB"/>
    <w:rsid w:val="00016334"/>
    <w:rsid w:val="000176BF"/>
    <w:rsid w:val="00017F20"/>
    <w:rsid w:val="000205F4"/>
    <w:rsid w:val="00020E8F"/>
    <w:rsid w:val="00021234"/>
    <w:rsid w:val="00022497"/>
    <w:rsid w:val="0002486C"/>
    <w:rsid w:val="00025179"/>
    <w:rsid w:val="000269A2"/>
    <w:rsid w:val="00031027"/>
    <w:rsid w:val="0003211C"/>
    <w:rsid w:val="00032E60"/>
    <w:rsid w:val="00033997"/>
    <w:rsid w:val="00033F9D"/>
    <w:rsid w:val="00035922"/>
    <w:rsid w:val="00036B75"/>
    <w:rsid w:val="00036C59"/>
    <w:rsid w:val="00037D45"/>
    <w:rsid w:val="000414E8"/>
    <w:rsid w:val="00041765"/>
    <w:rsid w:val="00041E3D"/>
    <w:rsid w:val="00043973"/>
    <w:rsid w:val="00043DAA"/>
    <w:rsid w:val="00045732"/>
    <w:rsid w:val="00050E7C"/>
    <w:rsid w:val="000559DE"/>
    <w:rsid w:val="0005645C"/>
    <w:rsid w:val="00057FD1"/>
    <w:rsid w:val="000602F4"/>
    <w:rsid w:val="00060DC7"/>
    <w:rsid w:val="000626A6"/>
    <w:rsid w:val="000642EB"/>
    <w:rsid w:val="00064D3F"/>
    <w:rsid w:val="0006648C"/>
    <w:rsid w:val="00067514"/>
    <w:rsid w:val="00073508"/>
    <w:rsid w:val="00075069"/>
    <w:rsid w:val="00075BC1"/>
    <w:rsid w:val="00076D07"/>
    <w:rsid w:val="00076F82"/>
    <w:rsid w:val="0008174D"/>
    <w:rsid w:val="00084150"/>
    <w:rsid w:val="0008586B"/>
    <w:rsid w:val="000860FF"/>
    <w:rsid w:val="00086283"/>
    <w:rsid w:val="00095B2D"/>
    <w:rsid w:val="000A4034"/>
    <w:rsid w:val="000A4A8F"/>
    <w:rsid w:val="000A567C"/>
    <w:rsid w:val="000B02C6"/>
    <w:rsid w:val="000B2847"/>
    <w:rsid w:val="000B3534"/>
    <w:rsid w:val="000B3E82"/>
    <w:rsid w:val="000B4C47"/>
    <w:rsid w:val="000B6762"/>
    <w:rsid w:val="000B7803"/>
    <w:rsid w:val="000C16D2"/>
    <w:rsid w:val="000C1EE7"/>
    <w:rsid w:val="000C306D"/>
    <w:rsid w:val="000C439A"/>
    <w:rsid w:val="000D0719"/>
    <w:rsid w:val="000D0B59"/>
    <w:rsid w:val="000D135F"/>
    <w:rsid w:val="000D13F8"/>
    <w:rsid w:val="000D6B61"/>
    <w:rsid w:val="000E12E3"/>
    <w:rsid w:val="000E2C87"/>
    <w:rsid w:val="000E3AF3"/>
    <w:rsid w:val="000E4237"/>
    <w:rsid w:val="000E738A"/>
    <w:rsid w:val="000E7910"/>
    <w:rsid w:val="000E7C8B"/>
    <w:rsid w:val="000F28A8"/>
    <w:rsid w:val="000F445B"/>
    <w:rsid w:val="000F4BED"/>
    <w:rsid w:val="000F548E"/>
    <w:rsid w:val="000F61C6"/>
    <w:rsid w:val="000F650D"/>
    <w:rsid w:val="001000A8"/>
    <w:rsid w:val="00100BE3"/>
    <w:rsid w:val="00102E1C"/>
    <w:rsid w:val="0010392E"/>
    <w:rsid w:val="00104E73"/>
    <w:rsid w:val="00110B5F"/>
    <w:rsid w:val="00112D77"/>
    <w:rsid w:val="00113F8F"/>
    <w:rsid w:val="00114AB0"/>
    <w:rsid w:val="00117A29"/>
    <w:rsid w:val="001240BA"/>
    <w:rsid w:val="001273D1"/>
    <w:rsid w:val="00130713"/>
    <w:rsid w:val="00131D4E"/>
    <w:rsid w:val="001332B7"/>
    <w:rsid w:val="001347BB"/>
    <w:rsid w:val="00135E38"/>
    <w:rsid w:val="0013704E"/>
    <w:rsid w:val="001406A3"/>
    <w:rsid w:val="00140848"/>
    <w:rsid w:val="00140894"/>
    <w:rsid w:val="001433AC"/>
    <w:rsid w:val="0014698C"/>
    <w:rsid w:val="00150D16"/>
    <w:rsid w:val="00154671"/>
    <w:rsid w:val="00156D70"/>
    <w:rsid w:val="00157CC9"/>
    <w:rsid w:val="00160DDF"/>
    <w:rsid w:val="00161956"/>
    <w:rsid w:val="001632CA"/>
    <w:rsid w:val="00163364"/>
    <w:rsid w:val="001641C2"/>
    <w:rsid w:val="00167A7A"/>
    <w:rsid w:val="00170500"/>
    <w:rsid w:val="00170CAA"/>
    <w:rsid w:val="00172326"/>
    <w:rsid w:val="00172402"/>
    <w:rsid w:val="00173ABC"/>
    <w:rsid w:val="00173B79"/>
    <w:rsid w:val="00175793"/>
    <w:rsid w:val="0017795C"/>
    <w:rsid w:val="001801DC"/>
    <w:rsid w:val="00180430"/>
    <w:rsid w:val="00181901"/>
    <w:rsid w:val="001825C2"/>
    <w:rsid w:val="0018424B"/>
    <w:rsid w:val="0018778C"/>
    <w:rsid w:val="00191B35"/>
    <w:rsid w:val="001938D1"/>
    <w:rsid w:val="00193DFC"/>
    <w:rsid w:val="00194702"/>
    <w:rsid w:val="00195708"/>
    <w:rsid w:val="001957D4"/>
    <w:rsid w:val="00195BA5"/>
    <w:rsid w:val="00196304"/>
    <w:rsid w:val="0019751F"/>
    <w:rsid w:val="001A02A8"/>
    <w:rsid w:val="001A19B2"/>
    <w:rsid w:val="001A4915"/>
    <w:rsid w:val="001A5188"/>
    <w:rsid w:val="001A64AE"/>
    <w:rsid w:val="001A7774"/>
    <w:rsid w:val="001B1493"/>
    <w:rsid w:val="001B1823"/>
    <w:rsid w:val="001B2902"/>
    <w:rsid w:val="001B293E"/>
    <w:rsid w:val="001B3E07"/>
    <w:rsid w:val="001B492F"/>
    <w:rsid w:val="001B573F"/>
    <w:rsid w:val="001B58C5"/>
    <w:rsid w:val="001B5F37"/>
    <w:rsid w:val="001B682E"/>
    <w:rsid w:val="001B6C4A"/>
    <w:rsid w:val="001B710F"/>
    <w:rsid w:val="001B771E"/>
    <w:rsid w:val="001B7D03"/>
    <w:rsid w:val="001C01CD"/>
    <w:rsid w:val="001C0A09"/>
    <w:rsid w:val="001C0D58"/>
    <w:rsid w:val="001C0EEC"/>
    <w:rsid w:val="001C2AB0"/>
    <w:rsid w:val="001C3756"/>
    <w:rsid w:val="001C4566"/>
    <w:rsid w:val="001C46F8"/>
    <w:rsid w:val="001C743C"/>
    <w:rsid w:val="001C7CFF"/>
    <w:rsid w:val="001C7EF2"/>
    <w:rsid w:val="001D1713"/>
    <w:rsid w:val="001D427D"/>
    <w:rsid w:val="001D6615"/>
    <w:rsid w:val="001D76E5"/>
    <w:rsid w:val="001D7AFE"/>
    <w:rsid w:val="001E0193"/>
    <w:rsid w:val="001E6598"/>
    <w:rsid w:val="001E71B9"/>
    <w:rsid w:val="001F1566"/>
    <w:rsid w:val="001F1BFC"/>
    <w:rsid w:val="001F7BAB"/>
    <w:rsid w:val="002000B5"/>
    <w:rsid w:val="002009A6"/>
    <w:rsid w:val="00200B58"/>
    <w:rsid w:val="00205815"/>
    <w:rsid w:val="002072DA"/>
    <w:rsid w:val="002076FA"/>
    <w:rsid w:val="00211416"/>
    <w:rsid w:val="002117E4"/>
    <w:rsid w:val="002129CF"/>
    <w:rsid w:val="00216AB7"/>
    <w:rsid w:val="00217A9A"/>
    <w:rsid w:val="002209DA"/>
    <w:rsid w:val="002211DE"/>
    <w:rsid w:val="00221F6F"/>
    <w:rsid w:val="00222C57"/>
    <w:rsid w:val="00222DB3"/>
    <w:rsid w:val="00222FCE"/>
    <w:rsid w:val="00226A4D"/>
    <w:rsid w:val="00231125"/>
    <w:rsid w:val="00231D53"/>
    <w:rsid w:val="0023231C"/>
    <w:rsid w:val="002346A0"/>
    <w:rsid w:val="00237037"/>
    <w:rsid w:val="002372F1"/>
    <w:rsid w:val="00240C8C"/>
    <w:rsid w:val="00240D78"/>
    <w:rsid w:val="00240EAB"/>
    <w:rsid w:val="00243FD0"/>
    <w:rsid w:val="002452F9"/>
    <w:rsid w:val="00246BFD"/>
    <w:rsid w:val="0024748E"/>
    <w:rsid w:val="0025043C"/>
    <w:rsid w:val="00250AD9"/>
    <w:rsid w:val="00250B5A"/>
    <w:rsid w:val="002510D1"/>
    <w:rsid w:val="00253015"/>
    <w:rsid w:val="002530D7"/>
    <w:rsid w:val="00253AA5"/>
    <w:rsid w:val="00253DAA"/>
    <w:rsid w:val="00254681"/>
    <w:rsid w:val="00257291"/>
    <w:rsid w:val="00257D63"/>
    <w:rsid w:val="0026058F"/>
    <w:rsid w:val="0026193B"/>
    <w:rsid w:val="00261D2E"/>
    <w:rsid w:val="00262221"/>
    <w:rsid w:val="00270FAE"/>
    <w:rsid w:val="0027142D"/>
    <w:rsid w:val="002732E6"/>
    <w:rsid w:val="00273C56"/>
    <w:rsid w:val="00276ACF"/>
    <w:rsid w:val="0027743E"/>
    <w:rsid w:val="002819AA"/>
    <w:rsid w:val="0028213F"/>
    <w:rsid w:val="0028564F"/>
    <w:rsid w:val="002865ED"/>
    <w:rsid w:val="002866B4"/>
    <w:rsid w:val="0028750E"/>
    <w:rsid w:val="00291D8E"/>
    <w:rsid w:val="00292887"/>
    <w:rsid w:val="00293574"/>
    <w:rsid w:val="002936DF"/>
    <w:rsid w:val="00294FD3"/>
    <w:rsid w:val="002A1D71"/>
    <w:rsid w:val="002A3D97"/>
    <w:rsid w:val="002A4173"/>
    <w:rsid w:val="002A5820"/>
    <w:rsid w:val="002A6194"/>
    <w:rsid w:val="002B0ED9"/>
    <w:rsid w:val="002B2F28"/>
    <w:rsid w:val="002B32DA"/>
    <w:rsid w:val="002B3F0D"/>
    <w:rsid w:val="002C1D30"/>
    <w:rsid w:val="002C4751"/>
    <w:rsid w:val="002C4C02"/>
    <w:rsid w:val="002C70BF"/>
    <w:rsid w:val="002C7445"/>
    <w:rsid w:val="002D0FD4"/>
    <w:rsid w:val="002D37CF"/>
    <w:rsid w:val="002D5A42"/>
    <w:rsid w:val="002D5CCD"/>
    <w:rsid w:val="002D70C9"/>
    <w:rsid w:val="002D74D8"/>
    <w:rsid w:val="002D7F21"/>
    <w:rsid w:val="002E23C3"/>
    <w:rsid w:val="002E2792"/>
    <w:rsid w:val="002E503F"/>
    <w:rsid w:val="002E5DB6"/>
    <w:rsid w:val="002E6B02"/>
    <w:rsid w:val="002E722C"/>
    <w:rsid w:val="002F12CC"/>
    <w:rsid w:val="002F135D"/>
    <w:rsid w:val="002F1FE6"/>
    <w:rsid w:val="002F2D81"/>
    <w:rsid w:val="002F4438"/>
    <w:rsid w:val="002F459B"/>
    <w:rsid w:val="002F52DC"/>
    <w:rsid w:val="00300BB1"/>
    <w:rsid w:val="0030415D"/>
    <w:rsid w:val="00307775"/>
    <w:rsid w:val="003108A4"/>
    <w:rsid w:val="00311E98"/>
    <w:rsid w:val="00312503"/>
    <w:rsid w:val="00313A1D"/>
    <w:rsid w:val="00314632"/>
    <w:rsid w:val="00314846"/>
    <w:rsid w:val="00316A3F"/>
    <w:rsid w:val="00317DBF"/>
    <w:rsid w:val="00317E80"/>
    <w:rsid w:val="0032051F"/>
    <w:rsid w:val="00324A0C"/>
    <w:rsid w:val="00324B47"/>
    <w:rsid w:val="00324F02"/>
    <w:rsid w:val="00327329"/>
    <w:rsid w:val="00327BF1"/>
    <w:rsid w:val="00330794"/>
    <w:rsid w:val="00330B16"/>
    <w:rsid w:val="00332FF4"/>
    <w:rsid w:val="00334313"/>
    <w:rsid w:val="00334F9B"/>
    <w:rsid w:val="0033589E"/>
    <w:rsid w:val="00336427"/>
    <w:rsid w:val="003367D1"/>
    <w:rsid w:val="003370F3"/>
    <w:rsid w:val="00340C74"/>
    <w:rsid w:val="003516DF"/>
    <w:rsid w:val="00351C37"/>
    <w:rsid w:val="00353C36"/>
    <w:rsid w:val="003541B9"/>
    <w:rsid w:val="00355808"/>
    <w:rsid w:val="0036013B"/>
    <w:rsid w:val="00360E86"/>
    <w:rsid w:val="00362416"/>
    <w:rsid w:val="00362829"/>
    <w:rsid w:val="003630D0"/>
    <w:rsid w:val="00365AA8"/>
    <w:rsid w:val="003700FB"/>
    <w:rsid w:val="00373178"/>
    <w:rsid w:val="00374381"/>
    <w:rsid w:val="00375FA4"/>
    <w:rsid w:val="00376418"/>
    <w:rsid w:val="00377962"/>
    <w:rsid w:val="003804C5"/>
    <w:rsid w:val="00380E0F"/>
    <w:rsid w:val="00382F27"/>
    <w:rsid w:val="0038302C"/>
    <w:rsid w:val="003862DC"/>
    <w:rsid w:val="00386579"/>
    <w:rsid w:val="00387AC5"/>
    <w:rsid w:val="003914E2"/>
    <w:rsid w:val="00394082"/>
    <w:rsid w:val="00395D81"/>
    <w:rsid w:val="0039684B"/>
    <w:rsid w:val="003A0D1A"/>
    <w:rsid w:val="003B4873"/>
    <w:rsid w:val="003B655A"/>
    <w:rsid w:val="003C0C82"/>
    <w:rsid w:val="003C12E0"/>
    <w:rsid w:val="003C1BBA"/>
    <w:rsid w:val="003C2805"/>
    <w:rsid w:val="003C3289"/>
    <w:rsid w:val="003C3A8B"/>
    <w:rsid w:val="003C4800"/>
    <w:rsid w:val="003C4D06"/>
    <w:rsid w:val="003D04C9"/>
    <w:rsid w:val="003D1C8E"/>
    <w:rsid w:val="003D46B8"/>
    <w:rsid w:val="003D4D57"/>
    <w:rsid w:val="003E090C"/>
    <w:rsid w:val="003E1354"/>
    <w:rsid w:val="003E1502"/>
    <w:rsid w:val="003E1E5C"/>
    <w:rsid w:val="003E335D"/>
    <w:rsid w:val="003F1FF4"/>
    <w:rsid w:val="003F3825"/>
    <w:rsid w:val="003F4790"/>
    <w:rsid w:val="003F536E"/>
    <w:rsid w:val="003F604F"/>
    <w:rsid w:val="004034AC"/>
    <w:rsid w:val="00403C1D"/>
    <w:rsid w:val="004045F2"/>
    <w:rsid w:val="0040573D"/>
    <w:rsid w:val="0040657F"/>
    <w:rsid w:val="004127DD"/>
    <w:rsid w:val="004179F2"/>
    <w:rsid w:val="00420C57"/>
    <w:rsid w:val="00420CE9"/>
    <w:rsid w:val="00424EDC"/>
    <w:rsid w:val="004274DB"/>
    <w:rsid w:val="00430178"/>
    <w:rsid w:val="0043067E"/>
    <w:rsid w:val="00430CA7"/>
    <w:rsid w:val="00430F52"/>
    <w:rsid w:val="00431BEA"/>
    <w:rsid w:val="004331F5"/>
    <w:rsid w:val="004346F5"/>
    <w:rsid w:val="00440BE0"/>
    <w:rsid w:val="00441769"/>
    <w:rsid w:val="00442291"/>
    <w:rsid w:val="004428F9"/>
    <w:rsid w:val="00445B35"/>
    <w:rsid w:val="004465F0"/>
    <w:rsid w:val="00451050"/>
    <w:rsid w:val="00451C33"/>
    <w:rsid w:val="004555EF"/>
    <w:rsid w:val="00456FAD"/>
    <w:rsid w:val="004575BE"/>
    <w:rsid w:val="004628E8"/>
    <w:rsid w:val="00463DB3"/>
    <w:rsid w:val="00464D10"/>
    <w:rsid w:val="0046522D"/>
    <w:rsid w:val="00466A1C"/>
    <w:rsid w:val="004700EF"/>
    <w:rsid w:val="00471E95"/>
    <w:rsid w:val="004756A5"/>
    <w:rsid w:val="00475942"/>
    <w:rsid w:val="00476AB7"/>
    <w:rsid w:val="0048087E"/>
    <w:rsid w:val="0048364F"/>
    <w:rsid w:val="00483747"/>
    <w:rsid w:val="00483F6F"/>
    <w:rsid w:val="004860A2"/>
    <w:rsid w:val="00487F70"/>
    <w:rsid w:val="00490EA7"/>
    <w:rsid w:val="004918C3"/>
    <w:rsid w:val="00492180"/>
    <w:rsid w:val="004974E0"/>
    <w:rsid w:val="00497B78"/>
    <w:rsid w:val="004A0DA8"/>
    <w:rsid w:val="004A1861"/>
    <w:rsid w:val="004A2935"/>
    <w:rsid w:val="004A2C87"/>
    <w:rsid w:val="004A588E"/>
    <w:rsid w:val="004A7E18"/>
    <w:rsid w:val="004B0674"/>
    <w:rsid w:val="004B0A34"/>
    <w:rsid w:val="004B0D90"/>
    <w:rsid w:val="004B12DE"/>
    <w:rsid w:val="004B1FBB"/>
    <w:rsid w:val="004B34E3"/>
    <w:rsid w:val="004B3C9F"/>
    <w:rsid w:val="004B405F"/>
    <w:rsid w:val="004B44D6"/>
    <w:rsid w:val="004B4723"/>
    <w:rsid w:val="004B4853"/>
    <w:rsid w:val="004C2B43"/>
    <w:rsid w:val="004D1FA3"/>
    <w:rsid w:val="004D4706"/>
    <w:rsid w:val="004E0A07"/>
    <w:rsid w:val="004E2EDC"/>
    <w:rsid w:val="004E4CF3"/>
    <w:rsid w:val="004E6E8E"/>
    <w:rsid w:val="004F15B7"/>
    <w:rsid w:val="004F244C"/>
    <w:rsid w:val="004F618B"/>
    <w:rsid w:val="004F62FC"/>
    <w:rsid w:val="004F6F0B"/>
    <w:rsid w:val="004F6F9B"/>
    <w:rsid w:val="005002E6"/>
    <w:rsid w:val="00503A9E"/>
    <w:rsid w:val="005045E9"/>
    <w:rsid w:val="005049FB"/>
    <w:rsid w:val="005051B7"/>
    <w:rsid w:val="0051092B"/>
    <w:rsid w:val="0051119A"/>
    <w:rsid w:val="00511906"/>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69E"/>
    <w:rsid w:val="00546876"/>
    <w:rsid w:val="00550387"/>
    <w:rsid w:val="00555D9E"/>
    <w:rsid w:val="00557369"/>
    <w:rsid w:val="00560572"/>
    <w:rsid w:val="00560EBB"/>
    <w:rsid w:val="00561840"/>
    <w:rsid w:val="00564069"/>
    <w:rsid w:val="00567DFF"/>
    <w:rsid w:val="00570D3D"/>
    <w:rsid w:val="00570DB1"/>
    <w:rsid w:val="00570E9F"/>
    <w:rsid w:val="005755E3"/>
    <w:rsid w:val="005816FB"/>
    <w:rsid w:val="00582D22"/>
    <w:rsid w:val="00584AEE"/>
    <w:rsid w:val="00586B2B"/>
    <w:rsid w:val="0059105D"/>
    <w:rsid w:val="005935F3"/>
    <w:rsid w:val="00594347"/>
    <w:rsid w:val="005952BE"/>
    <w:rsid w:val="0059594D"/>
    <w:rsid w:val="0059627F"/>
    <w:rsid w:val="005A2D63"/>
    <w:rsid w:val="005A3011"/>
    <w:rsid w:val="005A3CDD"/>
    <w:rsid w:val="005A419C"/>
    <w:rsid w:val="005B29BC"/>
    <w:rsid w:val="005B4D77"/>
    <w:rsid w:val="005B69A6"/>
    <w:rsid w:val="005C1A21"/>
    <w:rsid w:val="005C35AD"/>
    <w:rsid w:val="005C51B2"/>
    <w:rsid w:val="005D22B2"/>
    <w:rsid w:val="005D2BA7"/>
    <w:rsid w:val="005D2F69"/>
    <w:rsid w:val="005D72AD"/>
    <w:rsid w:val="005D7963"/>
    <w:rsid w:val="005E2C50"/>
    <w:rsid w:val="005E4682"/>
    <w:rsid w:val="005E692D"/>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3BFD"/>
    <w:rsid w:val="006245DA"/>
    <w:rsid w:val="0062631F"/>
    <w:rsid w:val="0062642B"/>
    <w:rsid w:val="00627B94"/>
    <w:rsid w:val="0063123B"/>
    <w:rsid w:val="0063183B"/>
    <w:rsid w:val="0063231F"/>
    <w:rsid w:val="00634446"/>
    <w:rsid w:val="00634CBD"/>
    <w:rsid w:val="00635A88"/>
    <w:rsid w:val="00635F8F"/>
    <w:rsid w:val="00635FA4"/>
    <w:rsid w:val="006369AC"/>
    <w:rsid w:val="00637069"/>
    <w:rsid w:val="00640B39"/>
    <w:rsid w:val="006424EC"/>
    <w:rsid w:val="00644C49"/>
    <w:rsid w:val="00650E61"/>
    <w:rsid w:val="00651CB5"/>
    <w:rsid w:val="0065256A"/>
    <w:rsid w:val="00655ED0"/>
    <w:rsid w:val="00657C44"/>
    <w:rsid w:val="00665791"/>
    <w:rsid w:val="00666F56"/>
    <w:rsid w:val="0067280A"/>
    <w:rsid w:val="00672EC8"/>
    <w:rsid w:val="00673C78"/>
    <w:rsid w:val="00676EC3"/>
    <w:rsid w:val="00682D5D"/>
    <w:rsid w:val="00686575"/>
    <w:rsid w:val="00686797"/>
    <w:rsid w:val="0069171A"/>
    <w:rsid w:val="0069369C"/>
    <w:rsid w:val="00693A5D"/>
    <w:rsid w:val="006A1AA5"/>
    <w:rsid w:val="006A1B0D"/>
    <w:rsid w:val="006A1B39"/>
    <w:rsid w:val="006A3D5C"/>
    <w:rsid w:val="006A3F90"/>
    <w:rsid w:val="006A5107"/>
    <w:rsid w:val="006A6FF2"/>
    <w:rsid w:val="006B044D"/>
    <w:rsid w:val="006B0F0D"/>
    <w:rsid w:val="006B1CF9"/>
    <w:rsid w:val="006B3D53"/>
    <w:rsid w:val="006B47EE"/>
    <w:rsid w:val="006B779D"/>
    <w:rsid w:val="006C0387"/>
    <w:rsid w:val="006C0AE5"/>
    <w:rsid w:val="006C21A8"/>
    <w:rsid w:val="006C4A5D"/>
    <w:rsid w:val="006C5EDC"/>
    <w:rsid w:val="006C6BAA"/>
    <w:rsid w:val="006C73EC"/>
    <w:rsid w:val="006C7B3A"/>
    <w:rsid w:val="006D1D65"/>
    <w:rsid w:val="006D408B"/>
    <w:rsid w:val="006D435F"/>
    <w:rsid w:val="006E0E0C"/>
    <w:rsid w:val="006E2F87"/>
    <w:rsid w:val="006E5250"/>
    <w:rsid w:val="006E7462"/>
    <w:rsid w:val="006E760F"/>
    <w:rsid w:val="006F04A3"/>
    <w:rsid w:val="006F1A01"/>
    <w:rsid w:val="006F28BC"/>
    <w:rsid w:val="006F300C"/>
    <w:rsid w:val="006F52F5"/>
    <w:rsid w:val="006F6260"/>
    <w:rsid w:val="006F7686"/>
    <w:rsid w:val="006F79DD"/>
    <w:rsid w:val="007002F8"/>
    <w:rsid w:val="0070090F"/>
    <w:rsid w:val="00707039"/>
    <w:rsid w:val="0070706C"/>
    <w:rsid w:val="007122FD"/>
    <w:rsid w:val="00713580"/>
    <w:rsid w:val="007138A4"/>
    <w:rsid w:val="00715D6B"/>
    <w:rsid w:val="007166DE"/>
    <w:rsid w:val="007204C1"/>
    <w:rsid w:val="007218E1"/>
    <w:rsid w:val="00722DEC"/>
    <w:rsid w:val="00723138"/>
    <w:rsid w:val="00724A1F"/>
    <w:rsid w:val="007314D4"/>
    <w:rsid w:val="007317E0"/>
    <w:rsid w:val="0073193D"/>
    <w:rsid w:val="0073487E"/>
    <w:rsid w:val="00740478"/>
    <w:rsid w:val="00740A8A"/>
    <w:rsid w:val="007415F0"/>
    <w:rsid w:val="00742DDD"/>
    <w:rsid w:val="00744921"/>
    <w:rsid w:val="00747D3F"/>
    <w:rsid w:val="00750FE3"/>
    <w:rsid w:val="0075360F"/>
    <w:rsid w:val="0075417E"/>
    <w:rsid w:val="0076020A"/>
    <w:rsid w:val="0076174E"/>
    <w:rsid w:val="00764495"/>
    <w:rsid w:val="00764561"/>
    <w:rsid w:val="00764978"/>
    <w:rsid w:val="00764F37"/>
    <w:rsid w:val="007708C6"/>
    <w:rsid w:val="00771D41"/>
    <w:rsid w:val="007721C4"/>
    <w:rsid w:val="0077280F"/>
    <w:rsid w:val="0077379F"/>
    <w:rsid w:val="00773918"/>
    <w:rsid w:val="007810E0"/>
    <w:rsid w:val="007814B9"/>
    <w:rsid w:val="007A2E1B"/>
    <w:rsid w:val="007A345A"/>
    <w:rsid w:val="007B0257"/>
    <w:rsid w:val="007B1A80"/>
    <w:rsid w:val="007B221F"/>
    <w:rsid w:val="007B4FA2"/>
    <w:rsid w:val="007B7EDD"/>
    <w:rsid w:val="007C05A7"/>
    <w:rsid w:val="007C1CDE"/>
    <w:rsid w:val="007C2A32"/>
    <w:rsid w:val="007C3E83"/>
    <w:rsid w:val="007C4028"/>
    <w:rsid w:val="007C6D48"/>
    <w:rsid w:val="007D3717"/>
    <w:rsid w:val="007D54B9"/>
    <w:rsid w:val="007D5FCD"/>
    <w:rsid w:val="007D6643"/>
    <w:rsid w:val="007D776B"/>
    <w:rsid w:val="007E01D2"/>
    <w:rsid w:val="007E19DC"/>
    <w:rsid w:val="007F3D78"/>
    <w:rsid w:val="007F4437"/>
    <w:rsid w:val="007F5695"/>
    <w:rsid w:val="007F6C4C"/>
    <w:rsid w:val="0080242C"/>
    <w:rsid w:val="00802CD8"/>
    <w:rsid w:val="00803448"/>
    <w:rsid w:val="00805018"/>
    <w:rsid w:val="00807B0B"/>
    <w:rsid w:val="008114A2"/>
    <w:rsid w:val="00813ADC"/>
    <w:rsid w:val="008145F2"/>
    <w:rsid w:val="008165C2"/>
    <w:rsid w:val="008211C0"/>
    <w:rsid w:val="00823499"/>
    <w:rsid w:val="00823D2F"/>
    <w:rsid w:val="008253C0"/>
    <w:rsid w:val="00825B03"/>
    <w:rsid w:val="00827BEE"/>
    <w:rsid w:val="008315A0"/>
    <w:rsid w:val="008316D6"/>
    <w:rsid w:val="00831C58"/>
    <w:rsid w:val="00831E6C"/>
    <w:rsid w:val="0083342E"/>
    <w:rsid w:val="00834EF1"/>
    <w:rsid w:val="00835A98"/>
    <w:rsid w:val="008368CB"/>
    <w:rsid w:val="00841AC0"/>
    <w:rsid w:val="00841D91"/>
    <w:rsid w:val="00843715"/>
    <w:rsid w:val="00844552"/>
    <w:rsid w:val="0085243E"/>
    <w:rsid w:val="008526C5"/>
    <w:rsid w:val="00852FB6"/>
    <w:rsid w:val="00852FD1"/>
    <w:rsid w:val="008554FB"/>
    <w:rsid w:val="00855570"/>
    <w:rsid w:val="00855907"/>
    <w:rsid w:val="00857AC9"/>
    <w:rsid w:val="00857C43"/>
    <w:rsid w:val="00857F3A"/>
    <w:rsid w:val="00861E79"/>
    <w:rsid w:val="008637E6"/>
    <w:rsid w:val="008645AC"/>
    <w:rsid w:val="00865714"/>
    <w:rsid w:val="00866FD9"/>
    <w:rsid w:val="00870C38"/>
    <w:rsid w:val="00876421"/>
    <w:rsid w:val="008815F2"/>
    <w:rsid w:val="008839BB"/>
    <w:rsid w:val="00883E9F"/>
    <w:rsid w:val="00884DD1"/>
    <w:rsid w:val="00885A24"/>
    <w:rsid w:val="00886963"/>
    <w:rsid w:val="008875BA"/>
    <w:rsid w:val="0089078B"/>
    <w:rsid w:val="008964C1"/>
    <w:rsid w:val="00896A7F"/>
    <w:rsid w:val="0089710F"/>
    <w:rsid w:val="008A0529"/>
    <w:rsid w:val="008A07E9"/>
    <w:rsid w:val="008A23C5"/>
    <w:rsid w:val="008A3266"/>
    <w:rsid w:val="008A36BA"/>
    <w:rsid w:val="008A46F9"/>
    <w:rsid w:val="008A6027"/>
    <w:rsid w:val="008A626F"/>
    <w:rsid w:val="008A674E"/>
    <w:rsid w:val="008A78C0"/>
    <w:rsid w:val="008A7F84"/>
    <w:rsid w:val="008B0E99"/>
    <w:rsid w:val="008B13C3"/>
    <w:rsid w:val="008B1838"/>
    <w:rsid w:val="008B201B"/>
    <w:rsid w:val="008B3F8D"/>
    <w:rsid w:val="008B45C4"/>
    <w:rsid w:val="008B739B"/>
    <w:rsid w:val="008B7DE7"/>
    <w:rsid w:val="008C0398"/>
    <w:rsid w:val="008C1BEA"/>
    <w:rsid w:val="008C1BFD"/>
    <w:rsid w:val="008C4609"/>
    <w:rsid w:val="008C4C09"/>
    <w:rsid w:val="008C4EF3"/>
    <w:rsid w:val="008C5A22"/>
    <w:rsid w:val="008C7A92"/>
    <w:rsid w:val="008D2C2A"/>
    <w:rsid w:val="008D30E6"/>
    <w:rsid w:val="008D325A"/>
    <w:rsid w:val="008D3B25"/>
    <w:rsid w:val="008D68C6"/>
    <w:rsid w:val="008D7BDB"/>
    <w:rsid w:val="008E0E66"/>
    <w:rsid w:val="008E23BE"/>
    <w:rsid w:val="008E49CB"/>
    <w:rsid w:val="008E5B9E"/>
    <w:rsid w:val="008E5D6E"/>
    <w:rsid w:val="008E6624"/>
    <w:rsid w:val="008F27E4"/>
    <w:rsid w:val="008F476B"/>
    <w:rsid w:val="008F5A87"/>
    <w:rsid w:val="008F65AF"/>
    <w:rsid w:val="00903942"/>
    <w:rsid w:val="00904443"/>
    <w:rsid w:val="00905A67"/>
    <w:rsid w:val="00906966"/>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07D"/>
    <w:rsid w:val="00950323"/>
    <w:rsid w:val="00951E3D"/>
    <w:rsid w:val="0095251D"/>
    <w:rsid w:val="00957CDE"/>
    <w:rsid w:val="0096182D"/>
    <w:rsid w:val="00962238"/>
    <w:rsid w:val="00962DFC"/>
    <w:rsid w:val="00964805"/>
    <w:rsid w:val="00967C6A"/>
    <w:rsid w:val="00970316"/>
    <w:rsid w:val="00970D12"/>
    <w:rsid w:val="0097125F"/>
    <w:rsid w:val="0097257A"/>
    <w:rsid w:val="00975F12"/>
    <w:rsid w:val="00977A96"/>
    <w:rsid w:val="00986333"/>
    <w:rsid w:val="0098705C"/>
    <w:rsid w:val="00987883"/>
    <w:rsid w:val="00992297"/>
    <w:rsid w:val="009945ED"/>
    <w:rsid w:val="00994CD0"/>
    <w:rsid w:val="00995DB3"/>
    <w:rsid w:val="009A0FAD"/>
    <w:rsid w:val="009A569F"/>
    <w:rsid w:val="009A75E4"/>
    <w:rsid w:val="009A7E56"/>
    <w:rsid w:val="009B0579"/>
    <w:rsid w:val="009B0C4A"/>
    <w:rsid w:val="009B0C81"/>
    <w:rsid w:val="009B45C3"/>
    <w:rsid w:val="009C23BB"/>
    <w:rsid w:val="009C3C4A"/>
    <w:rsid w:val="009C4773"/>
    <w:rsid w:val="009C483E"/>
    <w:rsid w:val="009C5916"/>
    <w:rsid w:val="009C7D0F"/>
    <w:rsid w:val="009D2100"/>
    <w:rsid w:val="009D2D81"/>
    <w:rsid w:val="009E12C0"/>
    <w:rsid w:val="009E1F4B"/>
    <w:rsid w:val="009E50C6"/>
    <w:rsid w:val="009E63D4"/>
    <w:rsid w:val="009F222D"/>
    <w:rsid w:val="009F4D40"/>
    <w:rsid w:val="009F5AC5"/>
    <w:rsid w:val="009F619B"/>
    <w:rsid w:val="00A00A18"/>
    <w:rsid w:val="00A01EE5"/>
    <w:rsid w:val="00A026E4"/>
    <w:rsid w:val="00A04CCF"/>
    <w:rsid w:val="00A04D48"/>
    <w:rsid w:val="00A0577E"/>
    <w:rsid w:val="00A0656B"/>
    <w:rsid w:val="00A0677C"/>
    <w:rsid w:val="00A06EEC"/>
    <w:rsid w:val="00A072DD"/>
    <w:rsid w:val="00A11F45"/>
    <w:rsid w:val="00A16D1C"/>
    <w:rsid w:val="00A24A93"/>
    <w:rsid w:val="00A2521B"/>
    <w:rsid w:val="00A25EA7"/>
    <w:rsid w:val="00A27CBC"/>
    <w:rsid w:val="00A303C4"/>
    <w:rsid w:val="00A33350"/>
    <w:rsid w:val="00A35CE6"/>
    <w:rsid w:val="00A35E7B"/>
    <w:rsid w:val="00A36FFE"/>
    <w:rsid w:val="00A419D4"/>
    <w:rsid w:val="00A434FD"/>
    <w:rsid w:val="00A446DA"/>
    <w:rsid w:val="00A4525C"/>
    <w:rsid w:val="00A45781"/>
    <w:rsid w:val="00A50CBF"/>
    <w:rsid w:val="00A52734"/>
    <w:rsid w:val="00A52FE3"/>
    <w:rsid w:val="00A553B6"/>
    <w:rsid w:val="00A60B6E"/>
    <w:rsid w:val="00A6185F"/>
    <w:rsid w:val="00A61C7F"/>
    <w:rsid w:val="00A626FC"/>
    <w:rsid w:val="00A62B37"/>
    <w:rsid w:val="00A62CC2"/>
    <w:rsid w:val="00A63856"/>
    <w:rsid w:val="00A70884"/>
    <w:rsid w:val="00A710B2"/>
    <w:rsid w:val="00A71777"/>
    <w:rsid w:val="00A71884"/>
    <w:rsid w:val="00A72022"/>
    <w:rsid w:val="00A72999"/>
    <w:rsid w:val="00A73245"/>
    <w:rsid w:val="00A73BBA"/>
    <w:rsid w:val="00A73FD8"/>
    <w:rsid w:val="00A7444E"/>
    <w:rsid w:val="00A751D3"/>
    <w:rsid w:val="00A76F1D"/>
    <w:rsid w:val="00A806C2"/>
    <w:rsid w:val="00A81048"/>
    <w:rsid w:val="00A8129E"/>
    <w:rsid w:val="00A84BA5"/>
    <w:rsid w:val="00A84BF3"/>
    <w:rsid w:val="00A85DCA"/>
    <w:rsid w:val="00A868DD"/>
    <w:rsid w:val="00A90438"/>
    <w:rsid w:val="00A913E0"/>
    <w:rsid w:val="00A96DA0"/>
    <w:rsid w:val="00AA2818"/>
    <w:rsid w:val="00AA3B72"/>
    <w:rsid w:val="00AA4359"/>
    <w:rsid w:val="00AA543B"/>
    <w:rsid w:val="00AA5ACA"/>
    <w:rsid w:val="00AA6604"/>
    <w:rsid w:val="00AA7065"/>
    <w:rsid w:val="00AA75D5"/>
    <w:rsid w:val="00AA7E0A"/>
    <w:rsid w:val="00AB03FE"/>
    <w:rsid w:val="00AB0B6C"/>
    <w:rsid w:val="00AB2A94"/>
    <w:rsid w:val="00AB3B96"/>
    <w:rsid w:val="00AB3DF0"/>
    <w:rsid w:val="00AB4F32"/>
    <w:rsid w:val="00AB58B2"/>
    <w:rsid w:val="00AB760A"/>
    <w:rsid w:val="00AC0593"/>
    <w:rsid w:val="00AC4C6A"/>
    <w:rsid w:val="00AC5167"/>
    <w:rsid w:val="00AC6E37"/>
    <w:rsid w:val="00AD0D79"/>
    <w:rsid w:val="00AD0F5C"/>
    <w:rsid w:val="00AD369B"/>
    <w:rsid w:val="00AD48AD"/>
    <w:rsid w:val="00AD6890"/>
    <w:rsid w:val="00AD753B"/>
    <w:rsid w:val="00AD7B0D"/>
    <w:rsid w:val="00AD7E86"/>
    <w:rsid w:val="00AE1225"/>
    <w:rsid w:val="00AE20DF"/>
    <w:rsid w:val="00AE29A7"/>
    <w:rsid w:val="00AF246E"/>
    <w:rsid w:val="00AF479D"/>
    <w:rsid w:val="00AF504A"/>
    <w:rsid w:val="00AF635B"/>
    <w:rsid w:val="00AF75C8"/>
    <w:rsid w:val="00B00C54"/>
    <w:rsid w:val="00B00EE9"/>
    <w:rsid w:val="00B030E6"/>
    <w:rsid w:val="00B059FD"/>
    <w:rsid w:val="00B07332"/>
    <w:rsid w:val="00B20E51"/>
    <w:rsid w:val="00B219F9"/>
    <w:rsid w:val="00B23528"/>
    <w:rsid w:val="00B27C68"/>
    <w:rsid w:val="00B305F0"/>
    <w:rsid w:val="00B31DEE"/>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29A"/>
    <w:rsid w:val="00B74631"/>
    <w:rsid w:val="00B74646"/>
    <w:rsid w:val="00B75C45"/>
    <w:rsid w:val="00B76664"/>
    <w:rsid w:val="00B76838"/>
    <w:rsid w:val="00B8095D"/>
    <w:rsid w:val="00B81622"/>
    <w:rsid w:val="00B831B3"/>
    <w:rsid w:val="00B8386D"/>
    <w:rsid w:val="00B8604A"/>
    <w:rsid w:val="00B861FE"/>
    <w:rsid w:val="00B924C4"/>
    <w:rsid w:val="00B92CC7"/>
    <w:rsid w:val="00B92CE9"/>
    <w:rsid w:val="00B9389A"/>
    <w:rsid w:val="00B955BA"/>
    <w:rsid w:val="00B96A56"/>
    <w:rsid w:val="00B96F7B"/>
    <w:rsid w:val="00BA1F2C"/>
    <w:rsid w:val="00BA2F0B"/>
    <w:rsid w:val="00BA32AD"/>
    <w:rsid w:val="00BA4771"/>
    <w:rsid w:val="00BA4AF0"/>
    <w:rsid w:val="00BA4E68"/>
    <w:rsid w:val="00BA5289"/>
    <w:rsid w:val="00BA6421"/>
    <w:rsid w:val="00BB017B"/>
    <w:rsid w:val="00BB01AD"/>
    <w:rsid w:val="00BB1FB2"/>
    <w:rsid w:val="00BB34F9"/>
    <w:rsid w:val="00BC126B"/>
    <w:rsid w:val="00BC32A7"/>
    <w:rsid w:val="00BC49BB"/>
    <w:rsid w:val="00BC5405"/>
    <w:rsid w:val="00BD4970"/>
    <w:rsid w:val="00BD4E67"/>
    <w:rsid w:val="00BD6E84"/>
    <w:rsid w:val="00BD750D"/>
    <w:rsid w:val="00BE0058"/>
    <w:rsid w:val="00BE0862"/>
    <w:rsid w:val="00BE148F"/>
    <w:rsid w:val="00BE2C40"/>
    <w:rsid w:val="00BE3190"/>
    <w:rsid w:val="00BE3905"/>
    <w:rsid w:val="00BE429F"/>
    <w:rsid w:val="00BE5AA8"/>
    <w:rsid w:val="00BE70CF"/>
    <w:rsid w:val="00BF358E"/>
    <w:rsid w:val="00BF5F1D"/>
    <w:rsid w:val="00BF689F"/>
    <w:rsid w:val="00C008DD"/>
    <w:rsid w:val="00C01A5B"/>
    <w:rsid w:val="00C02697"/>
    <w:rsid w:val="00C02E8C"/>
    <w:rsid w:val="00C037A6"/>
    <w:rsid w:val="00C03F8A"/>
    <w:rsid w:val="00C05D24"/>
    <w:rsid w:val="00C1004C"/>
    <w:rsid w:val="00C110DF"/>
    <w:rsid w:val="00C1274F"/>
    <w:rsid w:val="00C13F6C"/>
    <w:rsid w:val="00C16295"/>
    <w:rsid w:val="00C17391"/>
    <w:rsid w:val="00C200D7"/>
    <w:rsid w:val="00C217A0"/>
    <w:rsid w:val="00C24A2E"/>
    <w:rsid w:val="00C25CFC"/>
    <w:rsid w:val="00C31029"/>
    <w:rsid w:val="00C32FE1"/>
    <w:rsid w:val="00C36956"/>
    <w:rsid w:val="00C40577"/>
    <w:rsid w:val="00C405CB"/>
    <w:rsid w:val="00C43658"/>
    <w:rsid w:val="00C43770"/>
    <w:rsid w:val="00C4502F"/>
    <w:rsid w:val="00C46047"/>
    <w:rsid w:val="00C50F78"/>
    <w:rsid w:val="00C52B1A"/>
    <w:rsid w:val="00C540E0"/>
    <w:rsid w:val="00C55ABE"/>
    <w:rsid w:val="00C57D84"/>
    <w:rsid w:val="00C639B5"/>
    <w:rsid w:val="00C64CDB"/>
    <w:rsid w:val="00C666BF"/>
    <w:rsid w:val="00C673BD"/>
    <w:rsid w:val="00C70AB8"/>
    <w:rsid w:val="00C71472"/>
    <w:rsid w:val="00C7337F"/>
    <w:rsid w:val="00C75C1A"/>
    <w:rsid w:val="00C77FF1"/>
    <w:rsid w:val="00C84657"/>
    <w:rsid w:val="00C86880"/>
    <w:rsid w:val="00C86E98"/>
    <w:rsid w:val="00C90543"/>
    <w:rsid w:val="00C935B4"/>
    <w:rsid w:val="00C9386D"/>
    <w:rsid w:val="00C9729E"/>
    <w:rsid w:val="00CA06E7"/>
    <w:rsid w:val="00CA3C3D"/>
    <w:rsid w:val="00CA3CCA"/>
    <w:rsid w:val="00CB0024"/>
    <w:rsid w:val="00CB3F3F"/>
    <w:rsid w:val="00CB44FE"/>
    <w:rsid w:val="00CB5B17"/>
    <w:rsid w:val="00CC33AB"/>
    <w:rsid w:val="00CC48D0"/>
    <w:rsid w:val="00CC5289"/>
    <w:rsid w:val="00CC56E7"/>
    <w:rsid w:val="00CC6F6E"/>
    <w:rsid w:val="00CD09E7"/>
    <w:rsid w:val="00CD12D8"/>
    <w:rsid w:val="00CD2F98"/>
    <w:rsid w:val="00CD33F3"/>
    <w:rsid w:val="00CD3AD6"/>
    <w:rsid w:val="00CE1F09"/>
    <w:rsid w:val="00CE25C5"/>
    <w:rsid w:val="00CE3711"/>
    <w:rsid w:val="00CE4186"/>
    <w:rsid w:val="00CF2087"/>
    <w:rsid w:val="00CF227B"/>
    <w:rsid w:val="00CF2D53"/>
    <w:rsid w:val="00CF3432"/>
    <w:rsid w:val="00CF46B5"/>
    <w:rsid w:val="00CF55D5"/>
    <w:rsid w:val="00CF5871"/>
    <w:rsid w:val="00D00583"/>
    <w:rsid w:val="00D009DD"/>
    <w:rsid w:val="00D0292A"/>
    <w:rsid w:val="00D031EB"/>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124B"/>
    <w:rsid w:val="00D427F2"/>
    <w:rsid w:val="00D42CCC"/>
    <w:rsid w:val="00D43E68"/>
    <w:rsid w:val="00D443FB"/>
    <w:rsid w:val="00D45042"/>
    <w:rsid w:val="00D45F47"/>
    <w:rsid w:val="00D47FCB"/>
    <w:rsid w:val="00D50FFB"/>
    <w:rsid w:val="00D52EC6"/>
    <w:rsid w:val="00D54453"/>
    <w:rsid w:val="00D54AD0"/>
    <w:rsid w:val="00D556BF"/>
    <w:rsid w:val="00D60710"/>
    <w:rsid w:val="00D61798"/>
    <w:rsid w:val="00D62CB1"/>
    <w:rsid w:val="00D651F4"/>
    <w:rsid w:val="00D66F7F"/>
    <w:rsid w:val="00D67634"/>
    <w:rsid w:val="00D71F81"/>
    <w:rsid w:val="00D726F9"/>
    <w:rsid w:val="00D731D5"/>
    <w:rsid w:val="00D73454"/>
    <w:rsid w:val="00D753F8"/>
    <w:rsid w:val="00D756A9"/>
    <w:rsid w:val="00D769E1"/>
    <w:rsid w:val="00D76AAD"/>
    <w:rsid w:val="00D77944"/>
    <w:rsid w:val="00D8015F"/>
    <w:rsid w:val="00D81F8C"/>
    <w:rsid w:val="00D84579"/>
    <w:rsid w:val="00D859D5"/>
    <w:rsid w:val="00D85C5E"/>
    <w:rsid w:val="00D875E6"/>
    <w:rsid w:val="00D9179B"/>
    <w:rsid w:val="00D91E89"/>
    <w:rsid w:val="00D926DE"/>
    <w:rsid w:val="00D936F8"/>
    <w:rsid w:val="00D94D4A"/>
    <w:rsid w:val="00D97724"/>
    <w:rsid w:val="00DA17FB"/>
    <w:rsid w:val="00DA2027"/>
    <w:rsid w:val="00DA469D"/>
    <w:rsid w:val="00DB12A6"/>
    <w:rsid w:val="00DB12D6"/>
    <w:rsid w:val="00DB1A8E"/>
    <w:rsid w:val="00DB2818"/>
    <w:rsid w:val="00DB50D0"/>
    <w:rsid w:val="00DB5D05"/>
    <w:rsid w:val="00DB6A18"/>
    <w:rsid w:val="00DC2A33"/>
    <w:rsid w:val="00DC2E04"/>
    <w:rsid w:val="00DC3ABD"/>
    <w:rsid w:val="00DC4952"/>
    <w:rsid w:val="00DC5C27"/>
    <w:rsid w:val="00DC6F52"/>
    <w:rsid w:val="00DC74C5"/>
    <w:rsid w:val="00DD0C90"/>
    <w:rsid w:val="00DD491C"/>
    <w:rsid w:val="00DE03E4"/>
    <w:rsid w:val="00DE0652"/>
    <w:rsid w:val="00DE20EE"/>
    <w:rsid w:val="00DE2591"/>
    <w:rsid w:val="00DE3CE2"/>
    <w:rsid w:val="00DE4754"/>
    <w:rsid w:val="00DE49F7"/>
    <w:rsid w:val="00DE5AD0"/>
    <w:rsid w:val="00DE6920"/>
    <w:rsid w:val="00DF05E9"/>
    <w:rsid w:val="00DF1D1A"/>
    <w:rsid w:val="00DF334B"/>
    <w:rsid w:val="00E01E6C"/>
    <w:rsid w:val="00E02DA9"/>
    <w:rsid w:val="00E03B22"/>
    <w:rsid w:val="00E03C4C"/>
    <w:rsid w:val="00E03D59"/>
    <w:rsid w:val="00E04C1F"/>
    <w:rsid w:val="00E05DA2"/>
    <w:rsid w:val="00E0700B"/>
    <w:rsid w:val="00E07042"/>
    <w:rsid w:val="00E1084C"/>
    <w:rsid w:val="00E10C1E"/>
    <w:rsid w:val="00E11510"/>
    <w:rsid w:val="00E14EB9"/>
    <w:rsid w:val="00E1723C"/>
    <w:rsid w:val="00E2021E"/>
    <w:rsid w:val="00E2162E"/>
    <w:rsid w:val="00E21A15"/>
    <w:rsid w:val="00E27BC2"/>
    <w:rsid w:val="00E311CA"/>
    <w:rsid w:val="00E3265B"/>
    <w:rsid w:val="00E330F9"/>
    <w:rsid w:val="00E34747"/>
    <w:rsid w:val="00E3579F"/>
    <w:rsid w:val="00E37814"/>
    <w:rsid w:val="00E415C5"/>
    <w:rsid w:val="00E44F9D"/>
    <w:rsid w:val="00E45907"/>
    <w:rsid w:val="00E461AE"/>
    <w:rsid w:val="00E53B98"/>
    <w:rsid w:val="00E56D5B"/>
    <w:rsid w:val="00E61005"/>
    <w:rsid w:val="00E622CA"/>
    <w:rsid w:val="00E64CC6"/>
    <w:rsid w:val="00E718B3"/>
    <w:rsid w:val="00E71B2D"/>
    <w:rsid w:val="00E74B97"/>
    <w:rsid w:val="00E76712"/>
    <w:rsid w:val="00E768A0"/>
    <w:rsid w:val="00E8091B"/>
    <w:rsid w:val="00E8200C"/>
    <w:rsid w:val="00E84361"/>
    <w:rsid w:val="00E84A0C"/>
    <w:rsid w:val="00E8586B"/>
    <w:rsid w:val="00E862DE"/>
    <w:rsid w:val="00E86FF7"/>
    <w:rsid w:val="00E903EF"/>
    <w:rsid w:val="00E90438"/>
    <w:rsid w:val="00E90E54"/>
    <w:rsid w:val="00E91058"/>
    <w:rsid w:val="00E92146"/>
    <w:rsid w:val="00E9417F"/>
    <w:rsid w:val="00E94DE0"/>
    <w:rsid w:val="00EA020B"/>
    <w:rsid w:val="00EA0B7F"/>
    <w:rsid w:val="00EA228C"/>
    <w:rsid w:val="00EA236B"/>
    <w:rsid w:val="00EA3753"/>
    <w:rsid w:val="00EA4347"/>
    <w:rsid w:val="00EA5B6D"/>
    <w:rsid w:val="00EA7776"/>
    <w:rsid w:val="00EB02BE"/>
    <w:rsid w:val="00EB27B2"/>
    <w:rsid w:val="00EB2899"/>
    <w:rsid w:val="00EB330F"/>
    <w:rsid w:val="00EB60FF"/>
    <w:rsid w:val="00EB7229"/>
    <w:rsid w:val="00EC15D3"/>
    <w:rsid w:val="00EC1ACB"/>
    <w:rsid w:val="00EC2D62"/>
    <w:rsid w:val="00EC3F88"/>
    <w:rsid w:val="00EC60F9"/>
    <w:rsid w:val="00ED004C"/>
    <w:rsid w:val="00ED01D0"/>
    <w:rsid w:val="00ED1CBB"/>
    <w:rsid w:val="00ED2CB5"/>
    <w:rsid w:val="00ED2E6F"/>
    <w:rsid w:val="00ED4220"/>
    <w:rsid w:val="00ED4E2F"/>
    <w:rsid w:val="00ED50E6"/>
    <w:rsid w:val="00ED6CF7"/>
    <w:rsid w:val="00ED7DB3"/>
    <w:rsid w:val="00ED7E5B"/>
    <w:rsid w:val="00EE0568"/>
    <w:rsid w:val="00EE05FC"/>
    <w:rsid w:val="00EE1189"/>
    <w:rsid w:val="00EE5251"/>
    <w:rsid w:val="00EE528D"/>
    <w:rsid w:val="00EE6C33"/>
    <w:rsid w:val="00EE6DB8"/>
    <w:rsid w:val="00EE70FE"/>
    <w:rsid w:val="00EF00A4"/>
    <w:rsid w:val="00EF0E85"/>
    <w:rsid w:val="00EF1810"/>
    <w:rsid w:val="00EF2B6D"/>
    <w:rsid w:val="00EF302F"/>
    <w:rsid w:val="00EF540C"/>
    <w:rsid w:val="00EF72BE"/>
    <w:rsid w:val="00F00755"/>
    <w:rsid w:val="00F00938"/>
    <w:rsid w:val="00F00BEB"/>
    <w:rsid w:val="00F02015"/>
    <w:rsid w:val="00F05B87"/>
    <w:rsid w:val="00F06B67"/>
    <w:rsid w:val="00F074DB"/>
    <w:rsid w:val="00F10AFC"/>
    <w:rsid w:val="00F12D3D"/>
    <w:rsid w:val="00F13540"/>
    <w:rsid w:val="00F13EDA"/>
    <w:rsid w:val="00F14FB2"/>
    <w:rsid w:val="00F15F78"/>
    <w:rsid w:val="00F16ADF"/>
    <w:rsid w:val="00F17644"/>
    <w:rsid w:val="00F20617"/>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461F"/>
    <w:rsid w:val="00F46B63"/>
    <w:rsid w:val="00F529E5"/>
    <w:rsid w:val="00F52E69"/>
    <w:rsid w:val="00F53292"/>
    <w:rsid w:val="00F5440A"/>
    <w:rsid w:val="00F544EB"/>
    <w:rsid w:val="00F5450B"/>
    <w:rsid w:val="00F54627"/>
    <w:rsid w:val="00F6326B"/>
    <w:rsid w:val="00F64B24"/>
    <w:rsid w:val="00F66363"/>
    <w:rsid w:val="00F66E55"/>
    <w:rsid w:val="00F66FE5"/>
    <w:rsid w:val="00F7390D"/>
    <w:rsid w:val="00F73ABB"/>
    <w:rsid w:val="00F74311"/>
    <w:rsid w:val="00F75986"/>
    <w:rsid w:val="00F7621D"/>
    <w:rsid w:val="00F76B2A"/>
    <w:rsid w:val="00F80228"/>
    <w:rsid w:val="00F805FB"/>
    <w:rsid w:val="00F80C5C"/>
    <w:rsid w:val="00F85281"/>
    <w:rsid w:val="00F856E5"/>
    <w:rsid w:val="00F86BCE"/>
    <w:rsid w:val="00F87999"/>
    <w:rsid w:val="00F9237B"/>
    <w:rsid w:val="00F94E59"/>
    <w:rsid w:val="00FA2510"/>
    <w:rsid w:val="00FA30F4"/>
    <w:rsid w:val="00FA379D"/>
    <w:rsid w:val="00FA3C18"/>
    <w:rsid w:val="00FA72F5"/>
    <w:rsid w:val="00FB1AFD"/>
    <w:rsid w:val="00FB3BA3"/>
    <w:rsid w:val="00FB3F68"/>
    <w:rsid w:val="00FB45B2"/>
    <w:rsid w:val="00FC4147"/>
    <w:rsid w:val="00FC4A76"/>
    <w:rsid w:val="00FC5812"/>
    <w:rsid w:val="00FC60A5"/>
    <w:rsid w:val="00FC78A4"/>
    <w:rsid w:val="00FD1F72"/>
    <w:rsid w:val="00FD2B7F"/>
    <w:rsid w:val="00FD3E77"/>
    <w:rsid w:val="00FD71AB"/>
    <w:rsid w:val="00FD741C"/>
    <w:rsid w:val="00FE080D"/>
    <w:rsid w:val="00FE0A61"/>
    <w:rsid w:val="00FE20AC"/>
    <w:rsid w:val="00FE20B3"/>
    <w:rsid w:val="00FE5D7F"/>
    <w:rsid w:val="00FF766E"/>
    <w:rsid w:val="233139A1"/>
    <w:rsid w:val="259D70CC"/>
    <w:rsid w:val="52862819"/>
    <w:rsid w:val="57A26D7F"/>
    <w:rsid w:val="72C214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AAB056"/>
  <w14:defaultImageDpi w14:val="32767"/>
  <w15:docId w15:val="{73D73E97-C48D-432E-9028-FA9F8071B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iPriority="0" w:unhideWhenUsed="1" w:qFormat="1"/>
    <w:lsdException w:name="header" w:uiPriority="0"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0" w:unhideWhenUsed="1" w:qFormat="1"/>
    <w:lsdException w:name="line number" w:semiHidden="1" w:unhideWhenUsed="1"/>
    <w:lsdException w:name="page number" w:uiPriority="0" w:qFormat="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iPriority="0" w:unhideWhenUsed="1"/>
    <w:lsdException w:name="Strong" w:uiPriority="0" w:qFormat="1"/>
    <w:lsdException w:name="Emphasis" w:uiPriority="20" w:qFormat="1"/>
    <w:lsdException w:name="Document Map"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jc w:val="both"/>
    </w:pPr>
    <w:rPr>
      <w:rFonts w:ascii="宋体" w:hAnsi="宋体"/>
      <w:kern w:val="2"/>
      <w:sz w:val="24"/>
      <w:szCs w:val="22"/>
    </w:rPr>
  </w:style>
  <w:style w:type="paragraph" w:styleId="1">
    <w:name w:val="heading 1"/>
    <w:basedOn w:val="a2"/>
    <w:next w:val="a2"/>
    <w:link w:val="10"/>
    <w:qFormat/>
    <w:pPr>
      <w:keepNext/>
      <w:keepLines/>
      <w:spacing w:before="340" w:after="330" w:line="578" w:lineRule="auto"/>
      <w:outlineLvl w:val="0"/>
    </w:pPr>
    <w:rPr>
      <w:rFonts w:ascii="Calibri" w:hAnsi="Calibri"/>
      <w:b/>
      <w:bCs/>
      <w:kern w:val="44"/>
      <w:sz w:val="44"/>
      <w:szCs w:val="44"/>
    </w:rPr>
  </w:style>
  <w:style w:type="paragraph" w:styleId="2">
    <w:name w:val="heading 2"/>
    <w:basedOn w:val="a2"/>
    <w:next w:val="a2"/>
    <w:link w:val="20"/>
    <w:unhideWhenUsed/>
    <w:qFormat/>
    <w:pPr>
      <w:keepNext/>
      <w:keepLines/>
      <w:spacing w:before="260" w:after="260" w:line="416" w:lineRule="auto"/>
      <w:outlineLvl w:val="1"/>
    </w:pPr>
    <w:rPr>
      <w:rFonts w:ascii="Cambria" w:hAnsi="Cambria"/>
      <w:b/>
      <w:bCs/>
      <w:kern w:val="0"/>
      <w:sz w:val="32"/>
      <w:szCs w:val="32"/>
    </w:rPr>
  </w:style>
  <w:style w:type="paragraph" w:styleId="3">
    <w:name w:val="heading 3"/>
    <w:basedOn w:val="a2"/>
    <w:next w:val="a2"/>
    <w:link w:val="30"/>
    <w:uiPriority w:val="9"/>
    <w:unhideWhenUsed/>
    <w:qFormat/>
    <w:pPr>
      <w:keepNext/>
      <w:keepLines/>
      <w:spacing w:before="260" w:after="260" w:line="416" w:lineRule="auto"/>
      <w:outlineLvl w:val="2"/>
    </w:pPr>
    <w:rPr>
      <w:rFonts w:ascii="Calibri" w:hAnsi="Calibri"/>
      <w:b/>
      <w:bCs/>
      <w:kern w:val="0"/>
      <w:sz w:val="32"/>
      <w:szCs w:val="32"/>
    </w:rPr>
  </w:style>
  <w:style w:type="paragraph" w:styleId="4">
    <w:name w:val="heading 4"/>
    <w:basedOn w:val="a2"/>
    <w:next w:val="a2"/>
    <w:link w:val="40"/>
    <w:uiPriority w:val="9"/>
    <w:semiHidden/>
    <w:unhideWhenUsed/>
    <w:qFormat/>
    <w:rsid w:val="002E5DB6"/>
    <w:pPr>
      <w:keepNext/>
      <w:keepLines/>
      <w:spacing w:before="280" w:after="290" w:line="376" w:lineRule="auto"/>
      <w:outlineLvl w:val="3"/>
    </w:pPr>
    <w:rPr>
      <w:rFonts w:ascii="Calibri" w:hAnsi="等线 Light"/>
      <w:b/>
      <w:bCs/>
      <w:noProof/>
      <w:kern w:val="0"/>
      <w:sz w:val="28"/>
      <w:szCs w:val="28"/>
    </w:rPr>
  </w:style>
  <w:style w:type="paragraph" w:styleId="5">
    <w:name w:val="heading 5"/>
    <w:basedOn w:val="a2"/>
    <w:next w:val="a2"/>
    <w:link w:val="51"/>
    <w:uiPriority w:val="9"/>
    <w:qFormat/>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2"/>
    <w:next w:val="a2"/>
    <w:link w:val="60"/>
    <w:uiPriority w:val="9"/>
    <w:semiHidden/>
    <w:unhideWhenUsed/>
    <w:qFormat/>
    <w:rsid w:val="002E5DB6"/>
    <w:pPr>
      <w:keepNext/>
      <w:keepLines/>
      <w:spacing w:before="240" w:after="64" w:line="320" w:lineRule="auto"/>
      <w:outlineLvl w:val="5"/>
    </w:pPr>
    <w:rPr>
      <w:rFonts w:ascii="Calibri" w:hAnsi="Calibri"/>
      <w:b/>
      <w:bCs/>
      <w:noProof/>
      <w:kern w:val="0"/>
      <w:sz w:val="20"/>
      <w:szCs w:val="20"/>
    </w:rPr>
  </w:style>
  <w:style w:type="paragraph" w:styleId="7">
    <w:name w:val="heading 7"/>
    <w:basedOn w:val="a2"/>
    <w:next w:val="a2"/>
    <w:link w:val="70"/>
    <w:uiPriority w:val="9"/>
    <w:unhideWhenUsed/>
    <w:qFormat/>
    <w:rsid w:val="002E5DB6"/>
    <w:pPr>
      <w:keepNext/>
      <w:keepLines/>
      <w:spacing w:before="240" w:after="64" w:line="320" w:lineRule="auto"/>
      <w:ind w:firstLineChars="200" w:firstLine="200"/>
      <w:jc w:val="left"/>
      <w:outlineLvl w:val="6"/>
    </w:pPr>
    <w:rPr>
      <w:b/>
      <w:bCs/>
      <w:noProof/>
    </w:rPr>
  </w:style>
  <w:style w:type="paragraph" w:styleId="8">
    <w:name w:val="heading 8"/>
    <w:basedOn w:val="a2"/>
    <w:next w:val="a2"/>
    <w:link w:val="80"/>
    <w:uiPriority w:val="9"/>
    <w:semiHidden/>
    <w:unhideWhenUsed/>
    <w:qFormat/>
    <w:rsid w:val="002E5DB6"/>
    <w:pPr>
      <w:keepNext/>
      <w:keepLines/>
      <w:spacing w:before="240" w:after="64" w:line="320" w:lineRule="auto"/>
      <w:outlineLvl w:val="7"/>
    </w:pPr>
    <w:rPr>
      <w:rFonts w:ascii="Calibri" w:hAnsi="Calibri"/>
      <w:noProof/>
      <w:kern w:val="0"/>
      <w:sz w:val="20"/>
      <w:szCs w:val="20"/>
    </w:rPr>
  </w:style>
  <w:style w:type="paragraph" w:styleId="9">
    <w:name w:val="heading 9"/>
    <w:basedOn w:val="a2"/>
    <w:next w:val="a2"/>
    <w:link w:val="90"/>
    <w:uiPriority w:val="9"/>
    <w:semiHidden/>
    <w:unhideWhenUsed/>
    <w:qFormat/>
    <w:rsid w:val="002E5DB6"/>
    <w:pPr>
      <w:keepNext/>
      <w:keepLines/>
      <w:spacing w:before="240" w:after="64" w:line="320" w:lineRule="auto"/>
      <w:outlineLvl w:val="8"/>
    </w:pPr>
    <w:rPr>
      <w:rFonts w:ascii="Calibri" w:hAnsi="Calibri"/>
      <w:noProof/>
      <w:kern w:val="0"/>
      <w:sz w:val="20"/>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caption"/>
    <w:basedOn w:val="a2"/>
    <w:next w:val="a2"/>
    <w:uiPriority w:val="35"/>
    <w:unhideWhenUsed/>
    <w:qFormat/>
    <w:rPr>
      <w:rFonts w:ascii="Cambria" w:eastAsia="黑体" w:hAnsi="Cambria"/>
      <w:sz w:val="20"/>
      <w:szCs w:val="20"/>
    </w:rPr>
  </w:style>
  <w:style w:type="paragraph" w:styleId="a7">
    <w:name w:val="Document Map"/>
    <w:basedOn w:val="a2"/>
    <w:link w:val="11"/>
    <w:unhideWhenUsed/>
    <w:qFormat/>
    <w:pPr>
      <w:spacing w:line="360" w:lineRule="auto"/>
      <w:textAlignment w:val="center"/>
    </w:pPr>
    <w:rPr>
      <w:rFonts w:hAnsi="Times New Roman"/>
      <w:sz w:val="18"/>
      <w:szCs w:val="18"/>
    </w:rPr>
  </w:style>
  <w:style w:type="paragraph" w:styleId="a8">
    <w:name w:val="annotation text"/>
    <w:basedOn w:val="a2"/>
    <w:link w:val="a9"/>
    <w:unhideWhenUsed/>
    <w:qFormat/>
    <w:pPr>
      <w:jc w:val="left"/>
      <w:textAlignment w:val="center"/>
    </w:pPr>
    <w:rPr>
      <w:rFonts w:asciiTheme="minorHAnsi" w:eastAsiaTheme="minorEastAsia" w:hAnsiTheme="minorHAnsi" w:cstheme="minorBidi"/>
      <w:sz w:val="21"/>
    </w:rPr>
  </w:style>
  <w:style w:type="paragraph" w:styleId="aa">
    <w:name w:val="Body Text"/>
    <w:basedOn w:val="a2"/>
    <w:link w:val="ab"/>
    <w:qFormat/>
    <w:pPr>
      <w:spacing w:after="120"/>
    </w:pPr>
    <w:rPr>
      <w:rFonts w:ascii="Calibri" w:hAnsi="Calibri"/>
      <w:kern w:val="0"/>
      <w:sz w:val="20"/>
      <w:szCs w:val="20"/>
    </w:rPr>
  </w:style>
  <w:style w:type="paragraph" w:styleId="ac">
    <w:name w:val="Body Text Indent"/>
    <w:basedOn w:val="a2"/>
    <w:link w:val="ad"/>
    <w:qFormat/>
    <w:pPr>
      <w:snapToGrid w:val="0"/>
      <w:spacing w:after="120" w:line="366" w:lineRule="atLeast"/>
      <w:ind w:leftChars="200" w:left="420" w:firstLineChars="200" w:firstLine="200"/>
    </w:pPr>
    <w:rPr>
      <w:rFonts w:ascii="Times New Roman" w:eastAsia="方正书宋简体" w:hAnsi="Times New Roman"/>
      <w:sz w:val="20"/>
      <w:szCs w:val="24"/>
    </w:rPr>
  </w:style>
  <w:style w:type="paragraph" w:styleId="ae">
    <w:name w:val="Date"/>
    <w:basedOn w:val="a2"/>
    <w:next w:val="a2"/>
    <w:link w:val="af"/>
    <w:uiPriority w:val="99"/>
    <w:unhideWhenUsed/>
    <w:pPr>
      <w:ind w:leftChars="2500" w:left="100"/>
    </w:pPr>
  </w:style>
  <w:style w:type="paragraph" w:styleId="af0">
    <w:name w:val="endnote text"/>
    <w:basedOn w:val="a2"/>
    <w:link w:val="12"/>
    <w:uiPriority w:val="99"/>
    <w:unhideWhenUsed/>
    <w:qFormat/>
    <w:pPr>
      <w:snapToGrid w:val="0"/>
      <w:jc w:val="left"/>
    </w:pPr>
  </w:style>
  <w:style w:type="paragraph" w:styleId="af1">
    <w:name w:val="Balloon Text"/>
    <w:basedOn w:val="a2"/>
    <w:link w:val="af2"/>
    <w:uiPriority w:val="99"/>
    <w:unhideWhenUsed/>
    <w:qFormat/>
    <w:rPr>
      <w:sz w:val="18"/>
      <w:szCs w:val="18"/>
    </w:rPr>
  </w:style>
  <w:style w:type="paragraph" w:styleId="af3">
    <w:name w:val="footer"/>
    <w:basedOn w:val="a2"/>
    <w:link w:val="af4"/>
    <w:uiPriority w:val="99"/>
    <w:qFormat/>
    <w:pPr>
      <w:tabs>
        <w:tab w:val="center" w:pos="4153"/>
        <w:tab w:val="right" w:pos="8306"/>
      </w:tabs>
      <w:snapToGrid w:val="0"/>
      <w:jc w:val="left"/>
    </w:pPr>
    <w:rPr>
      <w:rFonts w:ascii="Times New Roman" w:eastAsia="PMingLiU" w:hAnsi="Times New Roman"/>
      <w:sz w:val="20"/>
      <w:szCs w:val="20"/>
      <w:lang w:eastAsia="zh-TW"/>
    </w:rPr>
  </w:style>
  <w:style w:type="paragraph" w:styleId="af5">
    <w:name w:val="header"/>
    <w:basedOn w:val="a2"/>
    <w:link w:val="af6"/>
    <w:unhideWhenUsed/>
    <w:qFormat/>
    <w:pPr>
      <w:pBdr>
        <w:bottom w:val="single" w:sz="6" w:space="1" w:color="auto"/>
      </w:pBdr>
      <w:tabs>
        <w:tab w:val="center" w:pos="4153"/>
        <w:tab w:val="right" w:pos="8306"/>
      </w:tabs>
      <w:snapToGrid w:val="0"/>
      <w:jc w:val="center"/>
    </w:pPr>
    <w:rPr>
      <w:sz w:val="18"/>
      <w:szCs w:val="18"/>
    </w:rPr>
  </w:style>
  <w:style w:type="paragraph" w:styleId="af7">
    <w:name w:val="Subtitle"/>
    <w:basedOn w:val="a2"/>
    <w:next w:val="a2"/>
    <w:link w:val="13"/>
    <w:uiPriority w:val="11"/>
    <w:qFormat/>
    <w:pPr>
      <w:spacing w:beforeLines="100" w:before="100" w:afterLines="100" w:after="100" w:line="360" w:lineRule="auto"/>
      <w:jc w:val="center"/>
      <w:textAlignment w:val="center"/>
      <w:outlineLvl w:val="1"/>
    </w:pPr>
    <w:rPr>
      <w:rFonts w:ascii="Cambria" w:hAnsi="Cambria"/>
      <w:b/>
      <w:bCs/>
      <w:kern w:val="28"/>
      <w:szCs w:val="32"/>
    </w:rPr>
  </w:style>
  <w:style w:type="paragraph" w:styleId="af8">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2"/>
    <w:link w:val="14"/>
    <w:qFormat/>
    <w:pPr>
      <w:snapToGrid w:val="0"/>
      <w:jc w:val="left"/>
    </w:pPr>
    <w:rPr>
      <w:rFonts w:ascii="Times New Roman" w:eastAsia="PMingLiU" w:hAnsi="Times New Roman"/>
      <w:sz w:val="20"/>
      <w:szCs w:val="20"/>
      <w:lang w:eastAsia="zh-TW"/>
    </w:rPr>
  </w:style>
  <w:style w:type="paragraph" w:styleId="af9">
    <w:name w:val="Normal (Web)"/>
    <w:basedOn w:val="a2"/>
    <w:uiPriority w:val="99"/>
    <w:unhideWhenUsed/>
    <w:pPr>
      <w:widowControl/>
      <w:spacing w:before="100" w:beforeAutospacing="1" w:after="100" w:afterAutospacing="1"/>
      <w:jc w:val="left"/>
    </w:pPr>
    <w:rPr>
      <w:rFonts w:cs="宋体"/>
      <w:kern w:val="0"/>
      <w:szCs w:val="24"/>
    </w:rPr>
  </w:style>
  <w:style w:type="paragraph" w:styleId="afa">
    <w:name w:val="Title"/>
    <w:basedOn w:val="a2"/>
    <w:next w:val="a2"/>
    <w:link w:val="afb"/>
    <w:qFormat/>
    <w:pPr>
      <w:wordWrap w:val="0"/>
      <w:spacing w:before="240" w:after="60"/>
      <w:jc w:val="center"/>
      <w:outlineLvl w:val="0"/>
    </w:pPr>
    <w:rPr>
      <w:rFonts w:asciiTheme="majorHAnsi" w:hAnsiTheme="majorHAnsi" w:cstheme="majorBidi"/>
      <w:b/>
      <w:bCs/>
      <w:sz w:val="32"/>
      <w:szCs w:val="32"/>
    </w:rPr>
  </w:style>
  <w:style w:type="paragraph" w:styleId="afc">
    <w:name w:val="annotation subject"/>
    <w:basedOn w:val="a8"/>
    <w:next w:val="a8"/>
    <w:link w:val="afd"/>
    <w:uiPriority w:val="99"/>
    <w:unhideWhenUsed/>
    <w:qFormat/>
    <w:rPr>
      <w:b/>
      <w:bCs/>
    </w:rPr>
  </w:style>
  <w:style w:type="table" w:styleId="afe">
    <w:name w:val="Table Grid"/>
    <w:basedOn w:val="a4"/>
    <w:qFormat/>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Strong"/>
    <w:qFormat/>
    <w:rPr>
      <w:b/>
    </w:rPr>
  </w:style>
  <w:style w:type="character" w:styleId="aff0">
    <w:name w:val="endnote reference"/>
    <w:basedOn w:val="a3"/>
    <w:uiPriority w:val="99"/>
    <w:unhideWhenUsed/>
    <w:qFormat/>
    <w:rPr>
      <w:vertAlign w:val="superscript"/>
    </w:rPr>
  </w:style>
  <w:style w:type="character" w:styleId="aff1">
    <w:name w:val="page number"/>
    <w:qFormat/>
  </w:style>
  <w:style w:type="character" w:styleId="aff2">
    <w:name w:val="FollowedHyperlink"/>
    <w:basedOn w:val="a3"/>
    <w:unhideWhenUsed/>
    <w:rPr>
      <w:color w:val="954F72" w:themeColor="followedHyperlink"/>
      <w:u w:val="single"/>
    </w:rPr>
  </w:style>
  <w:style w:type="character" w:styleId="aff3">
    <w:name w:val="Emphasis"/>
    <w:uiPriority w:val="20"/>
    <w:qFormat/>
    <w:rPr>
      <w:i/>
      <w:iCs/>
    </w:rPr>
  </w:style>
  <w:style w:type="character" w:styleId="aff4">
    <w:name w:val="Hyperlink"/>
    <w:uiPriority w:val="99"/>
    <w:unhideWhenUsed/>
    <w:qFormat/>
    <w:rPr>
      <w:color w:val="0563C1"/>
      <w:u w:val="single"/>
    </w:rPr>
  </w:style>
  <w:style w:type="character" w:styleId="aff5">
    <w:name w:val="annotation reference"/>
    <w:basedOn w:val="a3"/>
    <w:unhideWhenUsed/>
    <w:qFormat/>
    <w:rPr>
      <w:sz w:val="21"/>
      <w:szCs w:val="21"/>
    </w:rPr>
  </w:style>
  <w:style w:type="character" w:styleId="aff6">
    <w:name w:val="footnote reference"/>
    <w:uiPriority w:val="99"/>
    <w:qFormat/>
    <w:rPr>
      <w:vertAlign w:val="superscript"/>
    </w:rPr>
  </w:style>
  <w:style w:type="paragraph" w:customStyle="1" w:styleId="aff7">
    <w:name w:val="網文引用"/>
    <w:basedOn w:val="a2"/>
    <w:link w:val="Char"/>
    <w:qFormat/>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character" w:customStyle="1" w:styleId="Char0">
    <w:name w:val="脚注文本 Char"/>
    <w:aliases w:val="脚注文本 Char Char Char Char,脚注文本 Char Char Char Char Char Char Char1,脚注文本 Char Char Char Char Char1,脚注文本 Char Char Char Char1"/>
    <w:qFormat/>
    <w:rPr>
      <w:rFonts w:ascii="宋体"/>
      <w:kern w:val="2"/>
      <w:sz w:val="18"/>
      <w:szCs w:val="18"/>
    </w:rPr>
  </w:style>
  <w:style w:type="character" w:customStyle="1" w:styleId="af4">
    <w:name w:val="页脚 字符"/>
    <w:link w:val="af3"/>
    <w:uiPriority w:val="99"/>
    <w:qFormat/>
    <w:rPr>
      <w:rFonts w:ascii="Times New Roman" w:eastAsia="PMingLiU" w:hAnsi="Times New Roman"/>
      <w:kern w:val="2"/>
      <w:lang w:eastAsia="zh-TW"/>
    </w:rPr>
  </w:style>
  <w:style w:type="paragraph" w:customStyle="1" w:styleId="aff8">
    <w:name w:val="網文正文頂格"/>
    <w:basedOn w:val="aff9"/>
    <w:qFormat/>
    <w:pPr>
      <w:ind w:firstLineChars="0" w:firstLine="0"/>
      <w:jc w:val="left"/>
    </w:pPr>
  </w:style>
  <w:style w:type="paragraph" w:customStyle="1" w:styleId="aff9">
    <w:name w:val="網文正文"/>
    <w:basedOn w:val="a2"/>
    <w:link w:val="Char1"/>
    <w:qFormat/>
    <w:pPr>
      <w:spacing w:line="480" w:lineRule="auto"/>
      <w:ind w:firstLineChars="200" w:firstLine="200"/>
      <w:textAlignment w:val="center"/>
    </w:pPr>
    <w:rPr>
      <w:sz w:val="28"/>
    </w:rPr>
  </w:style>
  <w:style w:type="character" w:customStyle="1" w:styleId="14">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f8"/>
    <w:qFormat/>
    <w:locked/>
    <w:rPr>
      <w:rFonts w:ascii="Times New Roman" w:eastAsia="PMingLiU" w:hAnsi="Times New Roman"/>
      <w:kern w:val="2"/>
      <w:lang w:eastAsia="zh-TW"/>
    </w:rPr>
  </w:style>
  <w:style w:type="paragraph" w:customStyle="1" w:styleId="affa">
    <w:name w:val="網文標題"/>
    <w:basedOn w:val="a2"/>
    <w:link w:val="Char2"/>
    <w:qFormat/>
    <w:pPr>
      <w:jc w:val="center"/>
    </w:pPr>
    <w:rPr>
      <w:rFonts w:ascii="黑体"/>
      <w:b/>
      <w:sz w:val="32"/>
      <w:szCs w:val="44"/>
    </w:rPr>
  </w:style>
  <w:style w:type="character" w:customStyle="1" w:styleId="Char2">
    <w:name w:val="網文標題 Char"/>
    <w:link w:val="affa"/>
    <w:qFormat/>
    <w:rPr>
      <w:rFonts w:ascii="黑体"/>
      <w:b/>
      <w:kern w:val="2"/>
      <w:sz w:val="32"/>
      <w:szCs w:val="44"/>
    </w:rPr>
  </w:style>
  <w:style w:type="paragraph" w:customStyle="1" w:styleId="affb">
    <w:name w:val="網文作者"/>
    <w:basedOn w:val="a2"/>
    <w:link w:val="Char3"/>
    <w:qFormat/>
    <w:pPr>
      <w:jc w:val="center"/>
    </w:pPr>
    <w:rPr>
      <w:b/>
      <w:sz w:val="28"/>
      <w:lang w:eastAsia="zh-TW"/>
    </w:rPr>
  </w:style>
  <w:style w:type="character" w:customStyle="1" w:styleId="Char3">
    <w:name w:val="網文作者 Char"/>
    <w:link w:val="affb"/>
    <w:qFormat/>
    <w:rPr>
      <w:rFonts w:ascii="宋体" w:hAnsi="宋体"/>
      <w:b/>
      <w:kern w:val="2"/>
      <w:sz w:val="28"/>
      <w:szCs w:val="22"/>
      <w:lang w:eastAsia="zh-TW"/>
    </w:rPr>
  </w:style>
  <w:style w:type="character" w:customStyle="1" w:styleId="Char1">
    <w:name w:val="網文正文 Char"/>
    <w:link w:val="aff9"/>
    <w:qFormat/>
    <w:rPr>
      <w:rFonts w:ascii="宋体" w:hAnsi="宋体"/>
      <w:kern w:val="2"/>
      <w:sz w:val="28"/>
      <w:szCs w:val="22"/>
    </w:rPr>
  </w:style>
  <w:style w:type="character" w:customStyle="1" w:styleId="Char">
    <w:name w:val="網文引用 Char"/>
    <w:link w:val="aff7"/>
    <w:qFormat/>
    <w:rPr>
      <w:rFonts w:ascii="楷体" w:eastAsia="楷体" w:hAnsi="楷体"/>
      <w:spacing w:val="4"/>
      <w:sz w:val="24"/>
      <w:szCs w:val="22"/>
      <w:lang w:eastAsia="zh-TW"/>
    </w:rPr>
  </w:style>
  <w:style w:type="character" w:customStyle="1" w:styleId="12">
    <w:name w:val="尾注文本 字符1"/>
    <w:link w:val="af0"/>
    <w:uiPriority w:val="99"/>
    <w:qFormat/>
    <w:rPr>
      <w:rFonts w:ascii="宋体" w:hAnsi="宋体"/>
      <w:kern w:val="2"/>
      <w:sz w:val="24"/>
      <w:szCs w:val="22"/>
    </w:rPr>
  </w:style>
  <w:style w:type="character" w:customStyle="1" w:styleId="af6">
    <w:name w:val="页眉 字符"/>
    <w:link w:val="af5"/>
    <w:qFormat/>
    <w:rPr>
      <w:rFonts w:ascii="宋体" w:hAnsi="宋体"/>
      <w:kern w:val="2"/>
      <w:sz w:val="18"/>
      <w:szCs w:val="18"/>
    </w:rPr>
  </w:style>
  <w:style w:type="character" w:customStyle="1" w:styleId="st1">
    <w:name w:val="st1"/>
    <w:qFormat/>
  </w:style>
  <w:style w:type="paragraph" w:customStyle="1" w:styleId="110">
    <w:name w:val="标题 11"/>
    <w:basedOn w:val="a2"/>
    <w:next w:val="a2"/>
    <w:uiPriority w:val="9"/>
    <w:qFormat/>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2"/>
    <w:next w:val="a2"/>
    <w:unhideWhenUsed/>
    <w:qFormat/>
    <w:pPr>
      <w:keepNext/>
      <w:keepLines/>
      <w:spacing w:before="260" w:after="260" w:line="416" w:lineRule="auto"/>
      <w:outlineLvl w:val="1"/>
    </w:pPr>
    <w:rPr>
      <w:rFonts w:ascii="Cambria" w:hAnsi="Cambria"/>
      <w:b/>
      <w:bCs/>
      <w:sz w:val="32"/>
      <w:szCs w:val="32"/>
    </w:rPr>
  </w:style>
  <w:style w:type="paragraph" w:customStyle="1" w:styleId="31">
    <w:name w:val="标题 31"/>
    <w:basedOn w:val="a2"/>
    <w:next w:val="a2"/>
    <w:uiPriority w:val="9"/>
    <w:semiHidden/>
    <w:unhideWhenUsed/>
    <w:qFormat/>
    <w:pPr>
      <w:keepNext/>
      <w:keepLines/>
      <w:spacing w:before="260" w:after="260" w:line="416" w:lineRule="auto"/>
      <w:outlineLvl w:val="2"/>
    </w:pPr>
    <w:rPr>
      <w:rFonts w:ascii="Calibri" w:hAnsi="Calibri"/>
      <w:b/>
      <w:bCs/>
      <w:sz w:val="32"/>
      <w:szCs w:val="32"/>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uiPriority w:val="9"/>
    <w:qFormat/>
    <w:rPr>
      <w:b/>
      <w:bCs/>
      <w:sz w:val="32"/>
      <w:szCs w:val="32"/>
    </w:rPr>
  </w:style>
  <w:style w:type="paragraph" w:customStyle="1" w:styleId="15">
    <w:name w:val="无间隔1"/>
    <w:next w:val="affc"/>
    <w:uiPriority w:val="1"/>
    <w:qFormat/>
    <w:pPr>
      <w:widowControl w:val="0"/>
      <w:jc w:val="both"/>
    </w:pPr>
    <w:rPr>
      <w:kern w:val="2"/>
      <w:sz w:val="21"/>
      <w:szCs w:val="22"/>
    </w:rPr>
  </w:style>
  <w:style w:type="paragraph" w:styleId="affc">
    <w:name w:val="No Spacing"/>
    <w:link w:val="affd"/>
    <w:uiPriority w:val="1"/>
    <w:qFormat/>
    <w:pPr>
      <w:widowControl w:val="0"/>
      <w:jc w:val="both"/>
    </w:pPr>
    <w:rPr>
      <w:rFonts w:ascii="宋体" w:hAnsi="宋体"/>
      <w:kern w:val="2"/>
      <w:sz w:val="24"/>
      <w:szCs w:val="22"/>
    </w:rPr>
  </w:style>
  <w:style w:type="paragraph" w:customStyle="1" w:styleId="16">
    <w:name w:val="批注框文本1"/>
    <w:basedOn w:val="a2"/>
    <w:next w:val="af1"/>
    <w:link w:val="Char4"/>
    <w:uiPriority w:val="99"/>
    <w:semiHidden/>
    <w:unhideWhenUsed/>
    <w:qFormat/>
    <w:rPr>
      <w:rFonts w:ascii="Calibri" w:hAnsi="Calibri"/>
      <w:kern w:val="0"/>
      <w:sz w:val="18"/>
      <w:szCs w:val="18"/>
    </w:rPr>
  </w:style>
  <w:style w:type="character" w:customStyle="1" w:styleId="Char4">
    <w:name w:val="批注框文本 Char"/>
    <w:link w:val="16"/>
    <w:uiPriority w:val="99"/>
    <w:semiHidden/>
    <w:qFormat/>
    <w:rPr>
      <w:sz w:val="18"/>
      <w:szCs w:val="18"/>
    </w:rPr>
  </w:style>
  <w:style w:type="paragraph" w:customStyle="1" w:styleId="17">
    <w:name w:val="列出段落1"/>
    <w:basedOn w:val="a2"/>
    <w:next w:val="affe"/>
    <w:uiPriority w:val="34"/>
    <w:qFormat/>
    <w:pPr>
      <w:spacing w:after="120" w:line="276" w:lineRule="auto"/>
      <w:ind w:firstLineChars="200" w:firstLine="420"/>
    </w:pPr>
    <w:rPr>
      <w:rFonts w:ascii="Calibri" w:hAnsi="Calibri"/>
      <w:sz w:val="21"/>
    </w:rPr>
  </w:style>
  <w:style w:type="paragraph" w:styleId="affe">
    <w:name w:val="List Paragraph"/>
    <w:basedOn w:val="a2"/>
    <w:uiPriority w:val="34"/>
    <w:qFormat/>
    <w:pPr>
      <w:ind w:firstLineChars="200" w:firstLine="420"/>
    </w:pPr>
  </w:style>
  <w:style w:type="character" w:customStyle="1" w:styleId="1Char1">
    <w:name w:val="标题 1 Char1"/>
    <w:uiPriority w:val="9"/>
    <w:qFormat/>
    <w:rPr>
      <w:rFonts w:ascii="宋体" w:hAnsi="宋体"/>
      <w:b/>
      <w:bCs/>
      <w:kern w:val="44"/>
      <w:sz w:val="44"/>
      <w:szCs w:val="44"/>
    </w:rPr>
  </w:style>
  <w:style w:type="character" w:customStyle="1" w:styleId="2Char1">
    <w:name w:val="标题 2 Char1"/>
    <w:uiPriority w:val="9"/>
    <w:semiHidden/>
    <w:qFormat/>
    <w:rPr>
      <w:rFonts w:ascii="Calibri Light" w:eastAsia="宋体" w:hAnsi="Calibri Light" w:cs="Times New Roman"/>
      <w:b/>
      <w:bCs/>
      <w:kern w:val="2"/>
      <w:sz w:val="32"/>
      <w:szCs w:val="32"/>
    </w:rPr>
  </w:style>
  <w:style w:type="character" w:customStyle="1" w:styleId="3Char1">
    <w:name w:val="标题 3 Char1"/>
    <w:uiPriority w:val="9"/>
    <w:semiHidden/>
    <w:qFormat/>
    <w:rPr>
      <w:rFonts w:ascii="宋体" w:hAnsi="宋体"/>
      <w:b/>
      <w:bCs/>
      <w:kern w:val="2"/>
      <w:sz w:val="32"/>
      <w:szCs w:val="32"/>
    </w:rPr>
  </w:style>
  <w:style w:type="character" w:customStyle="1" w:styleId="af2">
    <w:name w:val="批注框文本 字符"/>
    <w:link w:val="af1"/>
    <w:uiPriority w:val="99"/>
    <w:qFormat/>
    <w:rPr>
      <w:rFonts w:ascii="宋体" w:hAnsi="宋体"/>
      <w:kern w:val="2"/>
      <w:sz w:val="18"/>
      <w:szCs w:val="18"/>
    </w:rPr>
  </w:style>
  <w:style w:type="character" w:customStyle="1" w:styleId="apple-converted-space">
    <w:name w:val="apple-converted-space"/>
    <w:qFormat/>
  </w:style>
  <w:style w:type="paragraph" w:customStyle="1" w:styleId="Default">
    <w:name w:val="Default"/>
    <w:qFormat/>
    <w:pPr>
      <w:widowControl w:val="0"/>
      <w:autoSpaceDE w:val="0"/>
      <w:autoSpaceDN w:val="0"/>
      <w:adjustRightInd w:val="0"/>
    </w:pPr>
    <w:rPr>
      <w:rFonts w:ascii="黑体" w:eastAsia="黑体" w:cs="黑体"/>
      <w:color w:val="000000"/>
      <w:sz w:val="24"/>
      <w:szCs w:val="24"/>
    </w:rPr>
  </w:style>
  <w:style w:type="paragraph" w:customStyle="1" w:styleId="Char10">
    <w:name w:val="Char1"/>
    <w:basedOn w:val="a2"/>
    <w:qFormat/>
    <w:rPr>
      <w:rFonts w:ascii="Tahoma" w:hAnsi="Tahoma"/>
      <w:szCs w:val="20"/>
    </w:rPr>
  </w:style>
  <w:style w:type="character" w:customStyle="1" w:styleId="postbody1">
    <w:name w:val="postbody1"/>
    <w:qFormat/>
    <w:rPr>
      <w:sz w:val="11"/>
      <w:szCs w:val="11"/>
    </w:rPr>
  </w:style>
  <w:style w:type="character" w:customStyle="1" w:styleId="hot">
    <w:name w:val="hot"/>
    <w:basedOn w:val="a3"/>
    <w:qFormat/>
  </w:style>
  <w:style w:type="character" w:customStyle="1" w:styleId="note">
    <w:name w:val="note"/>
    <w:qFormat/>
    <w:rPr>
      <w:color w:val="800080"/>
      <w:sz w:val="20"/>
      <w:szCs w:val="20"/>
    </w:rPr>
  </w:style>
  <w:style w:type="character" w:customStyle="1" w:styleId="CharChar7">
    <w:name w:val="Char Char7"/>
    <w:semiHidden/>
    <w:qFormat/>
    <w:rPr>
      <w:rFonts w:eastAsia="宋体"/>
      <w:kern w:val="2"/>
      <w:sz w:val="18"/>
      <w:szCs w:val="18"/>
      <w:lang w:val="en-US" w:eastAsia="zh-CN" w:bidi="ar-SA"/>
    </w:rPr>
  </w:style>
  <w:style w:type="character" w:customStyle="1" w:styleId="ab">
    <w:name w:val="正文文本 字符"/>
    <w:link w:val="aa"/>
    <w:qFormat/>
    <w:rPr>
      <w:lang w:val="en-US" w:eastAsia="zh-CN"/>
    </w:rPr>
  </w:style>
  <w:style w:type="character" w:customStyle="1" w:styleId="byline1">
    <w:name w:val="byline1"/>
    <w:qFormat/>
    <w:rPr>
      <w:color w:val="408080"/>
      <w:sz w:val="32"/>
      <w:szCs w:val="32"/>
    </w:rPr>
  </w:style>
  <w:style w:type="character" w:customStyle="1" w:styleId="Hyperlink0">
    <w:name w:val="Hyperlink.0"/>
    <w:qFormat/>
    <w:rPr>
      <w:rFonts w:ascii="DFKai-SB" w:eastAsia="DFKai-SB" w:hAnsi="DFKai-SB" w:cs="DFKai-SB"/>
      <w:sz w:val="22"/>
      <w:szCs w:val="22"/>
      <w:lang w:val="zh-TW" w:eastAsia="zh-TW"/>
    </w:rPr>
  </w:style>
  <w:style w:type="character" w:customStyle="1" w:styleId="afff">
    <w:name w:val="尾注文本 字符"/>
    <w:uiPriority w:val="99"/>
    <w:qFormat/>
    <w:rPr>
      <w:kern w:val="2"/>
      <w:sz w:val="21"/>
      <w:szCs w:val="24"/>
    </w:rPr>
  </w:style>
  <w:style w:type="character" w:customStyle="1" w:styleId="afff0">
    <w:name w:val="脚注文本 字符"/>
    <w:aliases w:val="脚注文本 Char 字符, Char 字符, 字元 字符,字元 字符"/>
    <w:qFormat/>
    <w:rPr>
      <w:sz w:val="20"/>
      <w:szCs w:val="20"/>
    </w:rPr>
  </w:style>
  <w:style w:type="paragraph" w:customStyle="1" w:styleId="afff1">
    <w:name w:val="注文"/>
    <w:basedOn w:val="a2"/>
    <w:qFormat/>
    <w:pPr>
      <w:ind w:leftChars="405" w:left="1155" w:hangingChars="10" w:hanging="21"/>
    </w:pPr>
    <w:rPr>
      <w:rFonts w:ascii="Calibri" w:hAnsi="Calibri"/>
      <w:color w:val="92D050"/>
      <w:sz w:val="21"/>
      <w:szCs w:val="21"/>
    </w:rPr>
  </w:style>
  <w:style w:type="paragraph" w:customStyle="1" w:styleId="afff2">
    <w:name w:val="小標"/>
    <w:basedOn w:val="a2"/>
    <w:qFormat/>
    <w:pPr>
      <w:ind w:leftChars="53" w:left="708" w:hangingChars="200" w:hanging="560"/>
    </w:pPr>
    <w:rPr>
      <w:rFonts w:ascii="Calibri" w:hAnsi="Calibri"/>
      <w:sz w:val="21"/>
      <w:szCs w:val="24"/>
    </w:rPr>
  </w:style>
  <w:style w:type="character" w:customStyle="1" w:styleId="af">
    <w:name w:val="日期 字符"/>
    <w:link w:val="ae"/>
    <w:uiPriority w:val="99"/>
    <w:qFormat/>
    <w:rPr>
      <w:rFonts w:ascii="宋体" w:hAnsi="宋体"/>
      <w:kern w:val="2"/>
      <w:sz w:val="24"/>
      <w:szCs w:val="22"/>
    </w:rPr>
  </w:style>
  <w:style w:type="character" w:customStyle="1" w:styleId="Char5">
    <w:name w:val="尾注文本 Char"/>
    <w:uiPriority w:val="99"/>
    <w:qFormat/>
    <w:rPr>
      <w:kern w:val="2"/>
      <w:sz w:val="21"/>
      <w:szCs w:val="24"/>
    </w:rPr>
  </w:style>
  <w:style w:type="character" w:customStyle="1" w:styleId="fontstyle01">
    <w:name w:val="fontstyle01"/>
    <w:basedOn w:val="a3"/>
    <w:qFormat/>
    <w:rPr>
      <w:rFonts w:ascii="TimesNewRomanPS-BoldMT" w:hAnsi="TimesNewRomanPS-BoldMT" w:hint="default"/>
      <w:b/>
      <w:bCs/>
      <w:color w:val="000000"/>
      <w:sz w:val="36"/>
      <w:szCs w:val="36"/>
    </w:rPr>
  </w:style>
  <w:style w:type="character" w:customStyle="1" w:styleId="fontstyle11">
    <w:name w:val="fontstyle11"/>
    <w:basedOn w:val="a3"/>
    <w:qFormat/>
    <w:rPr>
      <w:rFonts w:ascii="宋体" w:eastAsia="宋体" w:hAnsi="宋体" w:hint="eastAsia"/>
      <w:color w:val="000000"/>
      <w:sz w:val="36"/>
      <w:szCs w:val="36"/>
    </w:rPr>
  </w:style>
  <w:style w:type="character" w:customStyle="1" w:styleId="fontstyle21">
    <w:name w:val="fontstyle21"/>
    <w:basedOn w:val="a3"/>
    <w:qFormat/>
    <w:rPr>
      <w:rFonts w:ascii="Batang" w:eastAsia="Batang" w:hint="eastAsia"/>
      <w:color w:val="000000"/>
      <w:sz w:val="24"/>
      <w:szCs w:val="24"/>
    </w:rPr>
  </w:style>
  <w:style w:type="character" w:customStyle="1" w:styleId="fontstyle31">
    <w:name w:val="fontstyle31"/>
    <w:basedOn w:val="a3"/>
    <w:qFormat/>
    <w:rPr>
      <w:rFonts w:ascii="New Gulim" w:hAnsi="New Gulim" w:hint="default"/>
      <w:color w:val="000000"/>
      <w:sz w:val="24"/>
      <w:szCs w:val="24"/>
    </w:rPr>
  </w:style>
  <w:style w:type="character" w:customStyle="1" w:styleId="afff3">
    <w:name w:val="控呇湮佽恅苤蚼 红色"/>
    <w:basedOn w:val="a3"/>
    <w:qFormat/>
    <w:rPr>
      <w:rFonts w:ascii="控呇湮佽恅苤蚼" w:eastAsia="控呇湮佽恅苤蚼" w:hAnsi="控呇湮佽恅苤蚼"/>
      <w:color w:val="FF0000"/>
    </w:rPr>
  </w:style>
  <w:style w:type="paragraph" w:customStyle="1" w:styleId="Char11">
    <w:name w:val="Char11"/>
    <w:basedOn w:val="a2"/>
    <w:qFormat/>
    <w:rPr>
      <w:rFonts w:ascii="Tahoma" w:hAnsi="Tahoma"/>
      <w:szCs w:val="20"/>
    </w:rPr>
  </w:style>
  <w:style w:type="character" w:customStyle="1" w:styleId="afb">
    <w:name w:val="标题 字符"/>
    <w:basedOn w:val="a3"/>
    <w:link w:val="afa"/>
    <w:qFormat/>
    <w:rPr>
      <w:rFonts w:asciiTheme="majorHAnsi" w:hAnsiTheme="majorHAnsi" w:cstheme="majorBidi"/>
      <w:b/>
      <w:bCs/>
      <w:kern w:val="2"/>
      <w:sz w:val="32"/>
      <w:szCs w:val="32"/>
    </w:rPr>
  </w:style>
  <w:style w:type="paragraph" w:customStyle="1" w:styleId="41">
    <w:name w:val="样式4"/>
    <w:basedOn w:val="a2"/>
    <w:qFormat/>
    <w:pPr>
      <w:spacing w:line="360" w:lineRule="auto"/>
      <w:jc w:val="center"/>
    </w:pPr>
    <w:rPr>
      <w:rFonts w:asciiTheme="minorHAnsi" w:eastAsiaTheme="minorEastAsia" w:hAnsiTheme="minorHAnsi" w:cstheme="minorBidi"/>
      <w:szCs w:val="21"/>
      <w:lang w:eastAsia="zh-TW"/>
    </w:rPr>
  </w:style>
  <w:style w:type="character" w:customStyle="1" w:styleId="18">
    <w:name w:val="未处理的提及1"/>
    <w:basedOn w:val="a3"/>
    <w:uiPriority w:val="99"/>
    <w:semiHidden/>
    <w:unhideWhenUsed/>
    <w:qFormat/>
    <w:rPr>
      <w:color w:val="808080"/>
      <w:shd w:val="clear" w:color="auto" w:fill="E6E6E6"/>
    </w:rPr>
  </w:style>
  <w:style w:type="character" w:customStyle="1" w:styleId="a9">
    <w:name w:val="批注文字 字符"/>
    <w:basedOn w:val="a3"/>
    <w:link w:val="a8"/>
    <w:qFormat/>
    <w:rPr>
      <w:rFonts w:asciiTheme="minorHAnsi" w:eastAsiaTheme="minorEastAsia" w:hAnsiTheme="minorHAnsi" w:cstheme="minorBidi"/>
      <w:kern w:val="2"/>
      <w:sz w:val="21"/>
      <w:szCs w:val="22"/>
    </w:rPr>
  </w:style>
  <w:style w:type="character" w:customStyle="1" w:styleId="afd">
    <w:name w:val="批注主题 字符"/>
    <w:basedOn w:val="a9"/>
    <w:link w:val="afc"/>
    <w:uiPriority w:val="99"/>
    <w:qFormat/>
    <w:rPr>
      <w:rFonts w:asciiTheme="minorHAnsi" w:eastAsiaTheme="minorEastAsia" w:hAnsiTheme="minorHAnsi" w:cstheme="minorBidi"/>
      <w:b/>
      <w:bCs/>
      <w:kern w:val="2"/>
      <w:sz w:val="21"/>
      <w:szCs w:val="22"/>
    </w:rPr>
  </w:style>
  <w:style w:type="character" w:customStyle="1" w:styleId="50">
    <w:name w:val="标题 5 字符"/>
    <w:basedOn w:val="a3"/>
    <w:uiPriority w:val="9"/>
    <w:qFormat/>
    <w:rPr>
      <w:rFonts w:ascii="宋体" w:hAnsi="宋体"/>
      <w:b/>
      <w:bCs/>
      <w:kern w:val="2"/>
      <w:sz w:val="28"/>
      <w:szCs w:val="28"/>
    </w:rPr>
  </w:style>
  <w:style w:type="character" w:customStyle="1" w:styleId="mw-headline">
    <w:name w:val="mw-headline"/>
    <w:basedOn w:val="a3"/>
    <w:qFormat/>
  </w:style>
  <w:style w:type="character" w:customStyle="1" w:styleId="51">
    <w:name w:val="标题 5 字符1"/>
    <w:link w:val="5"/>
    <w:uiPriority w:val="9"/>
    <w:qFormat/>
    <w:rPr>
      <w:rFonts w:ascii="宋体-方正超大字符集" w:eastAsia="宋体-方正超大字符集"/>
      <w:b/>
      <w:bCs/>
      <w:kern w:val="2"/>
      <w:sz w:val="24"/>
      <w:szCs w:val="28"/>
    </w:rPr>
  </w:style>
  <w:style w:type="character" w:customStyle="1" w:styleId="13">
    <w:name w:val="副标题 字符1"/>
    <w:link w:val="af7"/>
    <w:uiPriority w:val="11"/>
    <w:qFormat/>
    <w:rPr>
      <w:rFonts w:ascii="Cambria" w:hAnsi="Cambria"/>
      <w:b/>
      <w:bCs/>
      <w:kern w:val="28"/>
      <w:sz w:val="24"/>
      <w:szCs w:val="32"/>
    </w:rPr>
  </w:style>
  <w:style w:type="character" w:customStyle="1" w:styleId="afff4">
    <w:name w:val="副标题 字符"/>
    <w:basedOn w:val="a3"/>
    <w:uiPriority w:val="11"/>
    <w:qFormat/>
    <w:rPr>
      <w:rFonts w:asciiTheme="minorHAnsi" w:eastAsiaTheme="minorEastAsia" w:hAnsiTheme="minorHAnsi" w:cstheme="minorBidi"/>
      <w:b/>
      <w:bCs/>
      <w:kern w:val="28"/>
      <w:sz w:val="32"/>
      <w:szCs w:val="32"/>
    </w:rPr>
  </w:style>
  <w:style w:type="character" w:customStyle="1" w:styleId="afff5">
    <w:name w:val="文档结构图 字符"/>
    <w:basedOn w:val="a3"/>
    <w:qFormat/>
    <w:rPr>
      <w:rFonts w:ascii="Microsoft YaHei UI" w:eastAsia="Microsoft YaHei UI" w:hAnsi="宋体"/>
      <w:kern w:val="2"/>
      <w:sz w:val="18"/>
      <w:szCs w:val="18"/>
    </w:rPr>
  </w:style>
  <w:style w:type="character" w:customStyle="1" w:styleId="11">
    <w:name w:val="文档结构图 字符1"/>
    <w:link w:val="a7"/>
    <w:uiPriority w:val="99"/>
    <w:semiHidden/>
    <w:qFormat/>
    <w:rPr>
      <w:rFonts w:ascii="宋体" w:hAnsi="Times New Roman"/>
      <w:kern w:val="2"/>
      <w:sz w:val="18"/>
      <w:szCs w:val="18"/>
    </w:rPr>
  </w:style>
  <w:style w:type="character" w:customStyle="1" w:styleId="1Char">
    <w:name w:val="标题 1 Char"/>
    <w:uiPriority w:val="9"/>
    <w:qFormat/>
    <w:rPr>
      <w:rFonts w:ascii="宋体-方正超大字符集" w:eastAsia="宋体-方正超大字符集"/>
      <w:b/>
      <w:bCs/>
      <w:kern w:val="44"/>
      <w:sz w:val="44"/>
      <w:szCs w:val="44"/>
    </w:rPr>
  </w:style>
  <w:style w:type="character" w:customStyle="1" w:styleId="Char6">
    <w:name w:val="页脚 Char"/>
    <w:uiPriority w:val="99"/>
    <w:qFormat/>
    <w:rPr>
      <w:rFonts w:ascii="宋体-方正超大字符集" w:eastAsia="宋体-方正超大字符集"/>
      <w:kern w:val="2"/>
      <w:sz w:val="18"/>
      <w:szCs w:val="22"/>
    </w:rPr>
  </w:style>
  <w:style w:type="character" w:customStyle="1" w:styleId="divimport1">
    <w:name w:val="divimport1"/>
    <w:qFormat/>
    <w:rPr>
      <w:rFonts w:ascii="ˎ̥" w:hAnsi="ˎ̥" w:hint="default"/>
      <w:sz w:val="21"/>
      <w:szCs w:val="21"/>
    </w:rPr>
  </w:style>
  <w:style w:type="paragraph" w:customStyle="1" w:styleId="afff6">
    <w:name w:val="引文"/>
    <w:basedOn w:val="a2"/>
    <w:qFormat/>
    <w:pPr>
      <w:widowControl/>
      <w:ind w:leftChars="100" w:left="210" w:firstLineChars="200" w:firstLine="480"/>
      <w:jc w:val="left"/>
    </w:pPr>
    <w:rPr>
      <w:rFonts w:ascii="仿宋" w:eastAsia="仿宋" w:hAnsi="仿宋" w:cs="宋体"/>
      <w:kern w:val="0"/>
      <w:szCs w:val="24"/>
    </w:rPr>
  </w:style>
  <w:style w:type="paragraph" w:customStyle="1" w:styleId="afff7">
    <w:name w:val="注釋"/>
    <w:basedOn w:val="a2"/>
    <w:qFormat/>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Pr>
      <w:b/>
      <w:bCs/>
    </w:rPr>
  </w:style>
  <w:style w:type="character" w:customStyle="1" w:styleId="EndnoteCharacters">
    <w:name w:val="Endnote Characters"/>
    <w:qFormat/>
  </w:style>
  <w:style w:type="character" w:customStyle="1" w:styleId="FootnoteCharacters">
    <w:name w:val="Footnote Characters"/>
    <w:qFormat/>
  </w:style>
  <w:style w:type="paragraph" w:customStyle="1" w:styleId="EndnoteSymbol">
    <w:name w:val="Endnote Symbol"/>
    <w:basedOn w:val="a2"/>
    <w:qFormat/>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customStyle="1" w:styleId="22">
    <w:name w:val="未处理的提及2"/>
    <w:basedOn w:val="a3"/>
    <w:uiPriority w:val="99"/>
    <w:semiHidden/>
    <w:unhideWhenUsed/>
    <w:qFormat/>
    <w:rPr>
      <w:color w:val="605E5C"/>
      <w:shd w:val="clear" w:color="auto" w:fill="E1DFDD"/>
    </w:rPr>
  </w:style>
  <w:style w:type="table" w:customStyle="1" w:styleId="19">
    <w:name w:val="网格型1"/>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8">
    <w:name w:val="Quote"/>
    <w:basedOn w:val="a2"/>
    <w:next w:val="a2"/>
    <w:link w:val="afff9"/>
    <w:uiPriority w:val="29"/>
    <w:qFormat/>
    <w:pPr>
      <w:spacing w:before="200" w:after="160"/>
      <w:ind w:left="864" w:right="864"/>
      <w:jc w:val="center"/>
    </w:pPr>
    <w:rPr>
      <w:i/>
      <w:iCs/>
      <w:color w:val="404040" w:themeColor="text1" w:themeTint="BF"/>
    </w:rPr>
  </w:style>
  <w:style w:type="character" w:customStyle="1" w:styleId="afff9">
    <w:name w:val="引用 字符"/>
    <w:basedOn w:val="a3"/>
    <w:link w:val="afff8"/>
    <w:uiPriority w:val="29"/>
    <w:qFormat/>
    <w:rPr>
      <w:rFonts w:ascii="宋体" w:hAnsi="宋体"/>
      <w:i/>
      <w:iCs/>
      <w:color w:val="404040" w:themeColor="text1" w:themeTint="BF"/>
      <w:kern w:val="2"/>
      <w:sz w:val="24"/>
      <w:szCs w:val="22"/>
    </w:rPr>
  </w:style>
  <w:style w:type="paragraph" w:customStyle="1" w:styleId="1a">
    <w:name w:val="标题1"/>
    <w:basedOn w:val="a2"/>
    <w:link w:val="1Char0"/>
    <w:qFormat/>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Pr>
      <w:rFonts w:ascii="方正书宋简体" w:eastAsia="方正书宋简体"/>
      <w:kern w:val="2"/>
      <w:sz w:val="36"/>
      <w:szCs w:val="36"/>
    </w:rPr>
  </w:style>
  <w:style w:type="paragraph" w:customStyle="1" w:styleId="afffa">
    <w:name w:val="作者行"/>
    <w:basedOn w:val="a2"/>
    <w:link w:val="Char7"/>
    <w:qFormat/>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7"/>
    <w:link w:val="1Char2"/>
    <w:qFormat/>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a"/>
    <w:qFormat/>
    <w:rPr>
      <w:rFonts w:ascii="方正仿宋简体" w:eastAsia="方正仿宋简体" w:hAnsi="Times New Roman"/>
      <w:kern w:val="2"/>
      <w:sz w:val="28"/>
      <w:szCs w:val="28"/>
    </w:rPr>
  </w:style>
  <w:style w:type="paragraph" w:customStyle="1" w:styleId="120">
    <w:name w:val="样式1标题2"/>
    <w:basedOn w:val="a2"/>
    <w:link w:val="12Char"/>
    <w:qFormat/>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qFormat/>
    <w:rPr>
      <w:rFonts w:ascii="方正楷体简体" w:eastAsia="方正楷体简体" w:hAnsi="Cambria"/>
      <w:bCs/>
      <w:w w:val="120"/>
      <w:kern w:val="2"/>
      <w:sz w:val="28"/>
      <w:szCs w:val="32"/>
    </w:rPr>
  </w:style>
  <w:style w:type="character" w:customStyle="1" w:styleId="12Char">
    <w:name w:val="样式1标题2 Char"/>
    <w:link w:val="120"/>
    <w:qFormat/>
    <w:rPr>
      <w:rFonts w:ascii="方正楷体简体" w:eastAsia="方正楷体简体"/>
      <w:w w:val="120"/>
      <w:kern w:val="2"/>
      <w:sz w:val="28"/>
      <w:szCs w:val="28"/>
    </w:rPr>
  </w:style>
  <w:style w:type="paragraph" w:customStyle="1" w:styleId="23">
    <w:name w:val="样式2标题3"/>
    <w:basedOn w:val="a2"/>
    <w:link w:val="23Char"/>
    <w:qFormat/>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qFormat/>
    <w:rPr>
      <w:rFonts w:ascii="方正黑体简体" w:eastAsia="方正黑体简体"/>
      <w:w w:val="110"/>
      <w:kern w:val="2"/>
      <w:sz w:val="21"/>
      <w:szCs w:val="21"/>
    </w:rPr>
  </w:style>
  <w:style w:type="paragraph" w:customStyle="1" w:styleId="24">
    <w:name w:val="副标题，标题2"/>
    <w:basedOn w:val="1b"/>
    <w:next w:val="aa"/>
    <w:link w:val="2Char"/>
    <w:qFormat/>
  </w:style>
  <w:style w:type="paragraph" w:customStyle="1" w:styleId="140">
    <w:name w:val="样式1标题4"/>
    <w:basedOn w:val="a2"/>
    <w:link w:val="14Char"/>
    <w:qFormat/>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4"/>
    <w:qFormat/>
    <w:rPr>
      <w:rFonts w:ascii="方正楷体简体" w:eastAsia="方正楷体简体" w:hAnsi="Cambria"/>
      <w:bCs/>
      <w:w w:val="120"/>
      <w:kern w:val="2"/>
      <w:sz w:val="28"/>
      <w:szCs w:val="32"/>
    </w:rPr>
  </w:style>
  <w:style w:type="character" w:customStyle="1" w:styleId="14Char">
    <w:name w:val="样式1标题4 Char"/>
    <w:link w:val="140"/>
    <w:qFormat/>
    <w:rPr>
      <w:rFonts w:ascii="方正黑体简体" w:eastAsia="方正黑体简体" w:hAnsi="Times New Roman"/>
      <w:kern w:val="2"/>
      <w:sz w:val="21"/>
      <w:szCs w:val="24"/>
    </w:rPr>
  </w:style>
  <w:style w:type="paragraph" w:customStyle="1" w:styleId="afffb">
    <w:name w:val="标题４"/>
    <w:basedOn w:val="140"/>
    <w:next w:val="aa"/>
    <w:link w:val="Char8"/>
    <w:qFormat/>
    <w:pPr>
      <w:ind w:firstLine="400"/>
    </w:pPr>
  </w:style>
  <w:style w:type="character" w:customStyle="1" w:styleId="Char8">
    <w:name w:val="标题４ Char"/>
    <w:link w:val="afffb"/>
    <w:qFormat/>
    <w:rPr>
      <w:rFonts w:ascii="方正黑体简体" w:eastAsia="方正黑体简体" w:hAnsi="Times New Roman"/>
      <w:kern w:val="2"/>
      <w:sz w:val="21"/>
      <w:szCs w:val="24"/>
    </w:rPr>
  </w:style>
  <w:style w:type="character" w:customStyle="1" w:styleId="ad">
    <w:name w:val="正文文本缩进 字符"/>
    <w:basedOn w:val="a3"/>
    <w:link w:val="ac"/>
    <w:qFormat/>
    <w:rPr>
      <w:rFonts w:ascii="Times New Roman" w:eastAsia="方正书宋简体" w:hAnsi="Times New Roman"/>
      <w:kern w:val="2"/>
      <w:szCs w:val="24"/>
    </w:rPr>
  </w:style>
  <w:style w:type="paragraph" w:customStyle="1" w:styleId="afffc">
    <w:name w:val="论丛标题"/>
    <w:basedOn w:val="1"/>
    <w:link w:val="Char9"/>
    <w:qFormat/>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d">
    <w:name w:val="论丛副题"/>
    <w:basedOn w:val="24"/>
    <w:link w:val="Chara"/>
    <w:qFormat/>
    <w:pPr>
      <w:adjustRightInd w:val="0"/>
      <w:spacing w:line="240" w:lineRule="auto"/>
      <w:outlineLvl w:val="0"/>
    </w:pPr>
    <w:rPr>
      <w:snapToGrid w:val="0"/>
    </w:rPr>
  </w:style>
  <w:style w:type="character" w:customStyle="1" w:styleId="Char9">
    <w:name w:val="论丛标题 Char"/>
    <w:basedOn w:val="10"/>
    <w:link w:val="afffc"/>
    <w:qFormat/>
    <w:rPr>
      <w:rFonts w:ascii="方正书宋简体" w:eastAsia="方正书宋简体" w:hAnsi="Times New Roman"/>
      <w:b w:val="0"/>
      <w:bCs/>
      <w:snapToGrid w:val="0"/>
      <w:kern w:val="44"/>
      <w:sz w:val="36"/>
      <w:szCs w:val="44"/>
    </w:rPr>
  </w:style>
  <w:style w:type="paragraph" w:customStyle="1" w:styleId="afffe">
    <w:name w:val="论丛作者"/>
    <w:basedOn w:val="afffa"/>
    <w:link w:val="Charb"/>
    <w:qFormat/>
    <w:pPr>
      <w:adjustRightInd w:val="0"/>
      <w:spacing w:line="240" w:lineRule="auto"/>
      <w:outlineLvl w:val="0"/>
    </w:pPr>
  </w:style>
  <w:style w:type="character" w:customStyle="1" w:styleId="Chara">
    <w:name w:val="论丛副题 Char"/>
    <w:basedOn w:val="2Char"/>
    <w:link w:val="afffd"/>
    <w:qFormat/>
    <w:rPr>
      <w:rFonts w:ascii="方正楷体简体" w:eastAsia="方正楷体简体" w:hAnsi="Cambria"/>
      <w:bCs/>
      <w:snapToGrid w:val="0"/>
      <w:w w:val="120"/>
      <w:kern w:val="2"/>
      <w:sz w:val="28"/>
      <w:szCs w:val="32"/>
    </w:rPr>
  </w:style>
  <w:style w:type="paragraph" w:customStyle="1" w:styleId="affff">
    <w:name w:val="论丛题注"/>
    <w:basedOn w:val="af8"/>
    <w:link w:val="Charc"/>
    <w:qFormat/>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e"/>
    <w:qFormat/>
    <w:rPr>
      <w:rFonts w:ascii="方正仿宋简体" w:eastAsia="方正仿宋简体" w:hAnsi="Times New Roman"/>
      <w:kern w:val="2"/>
      <w:sz w:val="28"/>
      <w:szCs w:val="28"/>
    </w:rPr>
  </w:style>
  <w:style w:type="paragraph" w:customStyle="1" w:styleId="affff0">
    <w:name w:val="论丛提要"/>
    <w:basedOn w:val="a2"/>
    <w:link w:val="Chard"/>
    <w:qFormat/>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ff0"/>
    <w:link w:val="affff"/>
    <w:qFormat/>
    <w:rPr>
      <w:rFonts w:ascii="Times New Roman" w:eastAsia="方正书宋简体" w:hAnsi="Times New Roman"/>
      <w:snapToGrid w:val="0"/>
      <w:w w:val="110"/>
      <w:sz w:val="15"/>
      <w:szCs w:val="15"/>
    </w:rPr>
  </w:style>
  <w:style w:type="paragraph" w:customStyle="1" w:styleId="1c">
    <w:name w:val="论丛题1"/>
    <w:basedOn w:val="2"/>
    <w:link w:val="1Char3"/>
    <w:qFormat/>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3"/>
    <w:link w:val="affff0"/>
    <w:qFormat/>
    <w:rPr>
      <w:rFonts w:ascii="方正书宋简体" w:eastAsia="方正书宋简体" w:hAnsi="Times New Roman"/>
      <w:snapToGrid w:val="0"/>
      <w:sz w:val="18"/>
      <w:szCs w:val="18"/>
    </w:rPr>
  </w:style>
  <w:style w:type="paragraph" w:customStyle="1" w:styleId="affff1">
    <w:name w:val="论丛正文"/>
    <w:basedOn w:val="a2"/>
    <w:link w:val="Chare"/>
    <w:qFormat/>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qFormat/>
    <w:rPr>
      <w:rFonts w:ascii="方正楷体简体" w:eastAsia="方正楷体简体" w:hAnsi="Arial" w:cs="Times New Roman"/>
      <w:b w:val="0"/>
      <w:bCs/>
      <w:w w:val="120"/>
      <w:kern w:val="2"/>
      <w:sz w:val="28"/>
      <w:szCs w:val="32"/>
    </w:rPr>
  </w:style>
  <w:style w:type="paragraph" w:customStyle="1" w:styleId="25">
    <w:name w:val="论丛题2"/>
    <w:basedOn w:val="3"/>
    <w:link w:val="2Char0"/>
    <w:qFormat/>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3"/>
    <w:link w:val="affff1"/>
    <w:qFormat/>
    <w:rPr>
      <w:rFonts w:ascii="方正书宋简体" w:eastAsia="方正书宋简体" w:hAnsi="Times New Roman"/>
      <w:kern w:val="2"/>
    </w:rPr>
  </w:style>
  <w:style w:type="paragraph" w:customStyle="1" w:styleId="32">
    <w:name w:val="论丛题3"/>
    <w:basedOn w:val="afffb"/>
    <w:link w:val="3Char"/>
    <w:qFormat/>
    <w:pPr>
      <w:adjustRightInd w:val="0"/>
      <w:spacing w:line="366" w:lineRule="exact"/>
      <w:ind w:firstLine="442"/>
      <w:outlineLvl w:val="3"/>
    </w:pPr>
    <w:rPr>
      <w:snapToGrid w:val="0"/>
    </w:rPr>
  </w:style>
  <w:style w:type="character" w:customStyle="1" w:styleId="2Char0">
    <w:name w:val="论丛题2 Char"/>
    <w:basedOn w:val="30"/>
    <w:link w:val="25"/>
    <w:qFormat/>
    <w:rPr>
      <w:rFonts w:ascii="方正黑体简体" w:eastAsia="方正黑体简体" w:hAnsi="Times New Roman"/>
      <w:b w:val="0"/>
      <w:bCs/>
      <w:snapToGrid w:val="0"/>
      <w:w w:val="110"/>
      <w:sz w:val="21"/>
      <w:szCs w:val="32"/>
    </w:rPr>
  </w:style>
  <w:style w:type="paragraph" w:customStyle="1" w:styleId="affff2">
    <w:name w:val="论丛引例"/>
    <w:basedOn w:val="a2"/>
    <w:link w:val="Charf"/>
    <w:qFormat/>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qFormat/>
    <w:rPr>
      <w:rFonts w:ascii="方正黑体简体" w:eastAsia="方正黑体简体" w:hAnsi="Times New Roman"/>
      <w:snapToGrid w:val="0"/>
      <w:kern w:val="2"/>
      <w:sz w:val="21"/>
      <w:szCs w:val="24"/>
    </w:rPr>
  </w:style>
  <w:style w:type="paragraph" w:customStyle="1" w:styleId="affff3">
    <w:name w:val="论丛表题"/>
    <w:basedOn w:val="a2"/>
    <w:link w:val="Charf0"/>
    <w:qFormat/>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3"/>
    <w:link w:val="affff2"/>
    <w:qFormat/>
    <w:rPr>
      <w:rFonts w:ascii="方正仿宋简体" w:eastAsia="方正仿宋简体" w:hAnsi="Times New Roman"/>
      <w:kern w:val="2"/>
    </w:rPr>
  </w:style>
  <w:style w:type="paragraph" w:customStyle="1" w:styleId="affff4">
    <w:name w:val="论丛附参题"/>
    <w:basedOn w:val="af0"/>
    <w:link w:val="Charf1"/>
    <w:qFormat/>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3"/>
    <w:link w:val="affff3"/>
    <w:qFormat/>
    <w:rPr>
      <w:rFonts w:ascii="方正准圆简体" w:eastAsia="方正准圆简体" w:hAnsi="Times New Roman"/>
      <w:w w:val="110"/>
      <w:kern w:val="2"/>
      <w:sz w:val="18"/>
      <w:szCs w:val="18"/>
    </w:rPr>
  </w:style>
  <w:style w:type="paragraph" w:customStyle="1" w:styleId="affff5">
    <w:name w:val="论丛附参文"/>
    <w:basedOn w:val="affff1"/>
    <w:link w:val="Charf2"/>
    <w:qFormat/>
    <w:pPr>
      <w:spacing w:line="300" w:lineRule="exact"/>
      <w:ind w:firstLine="382"/>
    </w:pPr>
    <w:rPr>
      <w:sz w:val="18"/>
      <w:szCs w:val="18"/>
    </w:rPr>
  </w:style>
  <w:style w:type="character" w:customStyle="1" w:styleId="Charf1">
    <w:name w:val="论丛附参题 Char"/>
    <w:basedOn w:val="afff"/>
    <w:link w:val="affff4"/>
    <w:qFormat/>
    <w:rPr>
      <w:rFonts w:ascii="方正黑体简体" w:eastAsia="方正黑体简体" w:hAnsi="Times New Roman"/>
      <w:snapToGrid w:val="0"/>
      <w:kern w:val="2"/>
      <w:sz w:val="18"/>
      <w:szCs w:val="18"/>
    </w:rPr>
  </w:style>
  <w:style w:type="paragraph" w:customStyle="1" w:styleId="affff6">
    <w:name w:val="论丛英摘"/>
    <w:basedOn w:val="a2"/>
    <w:link w:val="Charf3"/>
    <w:qFormat/>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5"/>
    <w:qFormat/>
    <w:rPr>
      <w:rFonts w:ascii="方正书宋简体" w:eastAsia="方正书宋简体" w:hAnsi="Times New Roman"/>
      <w:kern w:val="2"/>
      <w:sz w:val="18"/>
      <w:szCs w:val="18"/>
    </w:rPr>
  </w:style>
  <w:style w:type="character" w:customStyle="1" w:styleId="Charf3">
    <w:name w:val="论丛英摘 Char"/>
    <w:basedOn w:val="a3"/>
    <w:link w:val="affff6"/>
    <w:qFormat/>
    <w:rPr>
      <w:rFonts w:ascii="方正书宋简体" w:eastAsia="方正书宋简体" w:hAnsi="Times New Roman"/>
      <w:kern w:val="2"/>
      <w:sz w:val="21"/>
      <w:szCs w:val="21"/>
    </w:rPr>
  </w:style>
  <w:style w:type="paragraph" w:customStyle="1" w:styleId="1d">
    <w:name w:val="修订1"/>
    <w:hidden/>
    <w:uiPriority w:val="99"/>
    <w:semiHidden/>
    <w:qFormat/>
    <w:rPr>
      <w:rFonts w:ascii="Times New Roman" w:eastAsia="方正书宋简体" w:hAnsi="Times New Roman"/>
      <w:kern w:val="2"/>
      <w:szCs w:val="24"/>
    </w:rPr>
  </w:style>
  <w:style w:type="table" w:customStyle="1" w:styleId="26">
    <w:name w:val="网格型2"/>
    <w:basedOn w:val="a4"/>
    <w:uiPriority w:val="39"/>
    <w:qFormat/>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3"/>
    <w:qFormat/>
  </w:style>
  <w:style w:type="table" w:customStyle="1" w:styleId="33">
    <w:name w:val="网格型3"/>
    <w:basedOn w:val="a4"/>
    <w:uiPriority w:val="39"/>
    <w:qFormat/>
    <w:rPr>
      <w:rFonts w:ascii="宋体" w:hAnsi="宋体"/>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4"/>
    <w:uiPriority w:val="39"/>
    <w:qFormat/>
    <w:rPr>
      <w:rFonts w:ascii="Times New Roman" w:hAnsi="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7">
    <w:name w:val="Unresolved Mention"/>
    <w:basedOn w:val="a3"/>
    <w:uiPriority w:val="99"/>
    <w:semiHidden/>
    <w:unhideWhenUsed/>
    <w:rsid w:val="00B7429A"/>
    <w:rPr>
      <w:color w:val="605E5C"/>
      <w:shd w:val="clear" w:color="auto" w:fill="E1DFDD"/>
    </w:rPr>
  </w:style>
  <w:style w:type="paragraph" w:customStyle="1" w:styleId="410">
    <w:name w:val="标题 41"/>
    <w:basedOn w:val="a2"/>
    <w:next w:val="a2"/>
    <w:uiPriority w:val="9"/>
    <w:unhideWhenUsed/>
    <w:qFormat/>
    <w:rsid w:val="002E5DB6"/>
    <w:pPr>
      <w:keepNext/>
      <w:keepLines/>
      <w:spacing w:before="280" w:after="290" w:line="376" w:lineRule="auto"/>
      <w:textAlignment w:val="center"/>
      <w:outlineLvl w:val="3"/>
    </w:pPr>
    <w:rPr>
      <w:rFonts w:ascii="等线" w:eastAsia="等线" w:hAnsi="等线 Light"/>
      <w:b/>
      <w:bCs/>
      <w:noProof/>
      <w:sz w:val="28"/>
      <w:szCs w:val="28"/>
    </w:rPr>
  </w:style>
  <w:style w:type="paragraph" w:customStyle="1" w:styleId="61">
    <w:name w:val="标题 61"/>
    <w:basedOn w:val="a2"/>
    <w:next w:val="a2"/>
    <w:uiPriority w:val="9"/>
    <w:unhideWhenUsed/>
    <w:qFormat/>
    <w:rsid w:val="002E5DB6"/>
    <w:pPr>
      <w:keepNext/>
      <w:keepLines/>
      <w:spacing w:before="240" w:after="64" w:line="320" w:lineRule="auto"/>
      <w:textAlignment w:val="center"/>
      <w:outlineLvl w:val="5"/>
    </w:pPr>
    <w:rPr>
      <w:rFonts w:ascii="等线" w:eastAsia="等线" w:hAnsi="等线"/>
      <w:b/>
      <w:bCs/>
      <w:noProof/>
      <w:sz w:val="21"/>
    </w:rPr>
  </w:style>
  <w:style w:type="character" w:customStyle="1" w:styleId="70">
    <w:name w:val="标题 7 字符"/>
    <w:basedOn w:val="a3"/>
    <w:link w:val="7"/>
    <w:uiPriority w:val="9"/>
    <w:qFormat/>
    <w:rsid w:val="002E5DB6"/>
    <w:rPr>
      <w:rFonts w:ascii="宋体" w:hAnsi="宋体"/>
      <w:b/>
      <w:bCs/>
      <w:noProof/>
      <w:kern w:val="2"/>
      <w:sz w:val="24"/>
      <w:szCs w:val="22"/>
    </w:rPr>
  </w:style>
  <w:style w:type="paragraph" w:customStyle="1" w:styleId="81">
    <w:name w:val="标题 81"/>
    <w:basedOn w:val="a2"/>
    <w:next w:val="a2"/>
    <w:uiPriority w:val="9"/>
    <w:unhideWhenUsed/>
    <w:qFormat/>
    <w:rsid w:val="002E5DB6"/>
    <w:pPr>
      <w:keepNext/>
      <w:keepLines/>
      <w:spacing w:before="240" w:after="64" w:line="320" w:lineRule="auto"/>
      <w:textAlignment w:val="center"/>
      <w:outlineLvl w:val="7"/>
    </w:pPr>
    <w:rPr>
      <w:rFonts w:ascii="等线" w:eastAsia="等线" w:hAnsi="等线"/>
      <w:noProof/>
      <w:sz w:val="21"/>
    </w:rPr>
  </w:style>
  <w:style w:type="paragraph" w:customStyle="1" w:styleId="91">
    <w:name w:val="标题 91"/>
    <w:basedOn w:val="a2"/>
    <w:next w:val="a2"/>
    <w:uiPriority w:val="9"/>
    <w:unhideWhenUsed/>
    <w:qFormat/>
    <w:rsid w:val="002E5DB6"/>
    <w:pPr>
      <w:keepNext/>
      <w:keepLines/>
      <w:spacing w:before="240" w:after="64" w:line="320" w:lineRule="auto"/>
      <w:textAlignment w:val="center"/>
      <w:outlineLvl w:val="8"/>
    </w:pPr>
    <w:rPr>
      <w:rFonts w:ascii="等线" w:eastAsia="等线" w:hAnsi="等线"/>
      <w:noProof/>
      <w:sz w:val="21"/>
      <w:szCs w:val="21"/>
    </w:rPr>
  </w:style>
  <w:style w:type="numbering" w:customStyle="1" w:styleId="1e">
    <w:name w:val="无列表1"/>
    <w:next w:val="a5"/>
    <w:uiPriority w:val="99"/>
    <w:semiHidden/>
    <w:unhideWhenUsed/>
    <w:rsid w:val="002E5DB6"/>
  </w:style>
  <w:style w:type="numbering" w:customStyle="1" w:styleId="111">
    <w:name w:val="无列表11"/>
    <w:next w:val="a5"/>
    <w:uiPriority w:val="99"/>
    <w:semiHidden/>
    <w:unhideWhenUsed/>
    <w:rsid w:val="002E5DB6"/>
  </w:style>
  <w:style w:type="paragraph" w:customStyle="1" w:styleId="affff8">
    <w:name w:val="三級字"/>
    <w:basedOn w:val="a2"/>
    <w:next w:val="a2"/>
    <w:link w:val="affff9"/>
    <w:qFormat/>
    <w:rsid w:val="002E5DB6"/>
    <w:pPr>
      <w:textAlignment w:val="center"/>
      <w:outlineLvl w:val="2"/>
    </w:pPr>
    <w:rPr>
      <w:rFonts w:cs="宋体"/>
      <w:color w:val="000000"/>
      <w:szCs w:val="24"/>
    </w:rPr>
  </w:style>
  <w:style w:type="character" w:customStyle="1" w:styleId="affff9">
    <w:name w:val="三級字 字符"/>
    <w:basedOn w:val="a3"/>
    <w:link w:val="affff8"/>
    <w:rsid w:val="002E5DB6"/>
    <w:rPr>
      <w:rFonts w:ascii="宋体" w:hAnsi="宋体" w:cs="宋体"/>
      <w:color w:val="000000"/>
      <w:kern w:val="2"/>
      <w:sz w:val="24"/>
      <w:szCs w:val="24"/>
    </w:rPr>
  </w:style>
  <w:style w:type="paragraph" w:customStyle="1" w:styleId="affffa">
    <w:name w:val="一級 青銅器編號"/>
    <w:basedOn w:val="a2"/>
    <w:next w:val="a2"/>
    <w:link w:val="affffb"/>
    <w:qFormat/>
    <w:rsid w:val="002E5DB6"/>
    <w:pPr>
      <w:textAlignment w:val="center"/>
      <w:outlineLvl w:val="2"/>
    </w:pPr>
    <w:rPr>
      <w:rFonts w:cs="宋体"/>
      <w:b/>
      <w:color w:val="000000"/>
      <w:sz w:val="28"/>
      <w:szCs w:val="24"/>
    </w:rPr>
  </w:style>
  <w:style w:type="character" w:customStyle="1" w:styleId="affffb">
    <w:name w:val="一級 青銅器編號 字符"/>
    <w:basedOn w:val="a3"/>
    <w:link w:val="affffa"/>
    <w:rsid w:val="002E5DB6"/>
    <w:rPr>
      <w:rFonts w:ascii="宋体" w:hAnsi="宋体" w:cs="宋体"/>
      <w:b/>
      <w:color w:val="000000"/>
      <w:kern w:val="2"/>
      <w:sz w:val="28"/>
      <w:szCs w:val="24"/>
    </w:rPr>
  </w:style>
  <w:style w:type="paragraph" w:customStyle="1" w:styleId="1f">
    <w:name w:val="金文 器物名 样式1"/>
    <w:basedOn w:val="a2"/>
    <w:next w:val="a2"/>
    <w:link w:val="1f0"/>
    <w:qFormat/>
    <w:rsid w:val="002E5DB6"/>
    <w:pPr>
      <w:textAlignment w:val="center"/>
      <w:outlineLvl w:val="0"/>
    </w:pPr>
    <w:rPr>
      <w:rFonts w:cs="宋体"/>
      <w:b/>
      <w:color w:val="000000"/>
      <w:sz w:val="28"/>
      <w:szCs w:val="24"/>
    </w:rPr>
  </w:style>
  <w:style w:type="character" w:customStyle="1" w:styleId="1f0">
    <w:name w:val="金文 器物名 样式1 字符"/>
    <w:basedOn w:val="a3"/>
    <w:link w:val="1f"/>
    <w:rsid w:val="002E5DB6"/>
    <w:rPr>
      <w:rFonts w:ascii="宋体" w:hAnsi="宋体" w:cs="宋体"/>
      <w:b/>
      <w:color w:val="000000"/>
      <w:kern w:val="2"/>
      <w:sz w:val="28"/>
      <w:szCs w:val="24"/>
    </w:rPr>
  </w:style>
  <w:style w:type="numbering" w:customStyle="1" w:styleId="27">
    <w:name w:val="无列表2"/>
    <w:next w:val="a5"/>
    <w:uiPriority w:val="99"/>
    <w:semiHidden/>
    <w:unhideWhenUsed/>
    <w:rsid w:val="002E5DB6"/>
  </w:style>
  <w:style w:type="paragraph" w:customStyle="1" w:styleId="1f1">
    <w:name w:val="引用1"/>
    <w:basedOn w:val="a2"/>
    <w:next w:val="a2"/>
    <w:uiPriority w:val="29"/>
    <w:qFormat/>
    <w:rsid w:val="002E5DB6"/>
    <w:pPr>
      <w:spacing w:line="288" w:lineRule="auto"/>
      <w:ind w:leftChars="200" w:left="200" w:rightChars="200" w:right="200" w:firstLineChars="200" w:firstLine="200"/>
      <w:contextualSpacing/>
      <w:jc w:val="left"/>
    </w:pPr>
    <w:rPr>
      <w:rFonts w:ascii="楷体" w:eastAsia="仿宋" w:hAnsi="楷体"/>
      <w:iCs/>
      <w:noProof/>
      <w:color w:val="000000"/>
      <w:szCs w:val="24"/>
    </w:rPr>
  </w:style>
  <w:style w:type="paragraph" w:customStyle="1" w:styleId="affffc">
    <w:name w:val="简文"/>
    <w:basedOn w:val="a2"/>
    <w:qFormat/>
    <w:rsid w:val="002E5DB6"/>
    <w:pPr>
      <w:tabs>
        <w:tab w:val="right" w:pos="9600"/>
      </w:tabs>
      <w:spacing w:line="288" w:lineRule="auto"/>
      <w:jc w:val="left"/>
    </w:pPr>
    <w:rPr>
      <w:rFonts w:ascii="楷体" w:eastAsia="楷体" w:hAnsi="楷体"/>
      <w:noProof/>
    </w:rPr>
  </w:style>
  <w:style w:type="paragraph" w:customStyle="1" w:styleId="a">
    <w:name w:val="简文引用"/>
    <w:basedOn w:val="affffc"/>
    <w:qFormat/>
    <w:rsid w:val="002E5DB6"/>
    <w:pPr>
      <w:numPr>
        <w:numId w:val="4"/>
      </w:numPr>
      <w:tabs>
        <w:tab w:val="clear" w:pos="9600"/>
        <w:tab w:val="num" w:pos="360"/>
        <w:tab w:val="left" w:pos="426"/>
        <w:tab w:val="right" w:pos="8160"/>
      </w:tabs>
      <w:spacing w:line="20" w:lineRule="atLeast"/>
      <w:ind w:left="0" w:firstLine="0"/>
      <w:contextualSpacing/>
    </w:pPr>
    <w:rPr>
      <w:szCs w:val="24"/>
      <w:lang w:eastAsia="zh-TW"/>
    </w:rPr>
  </w:style>
  <w:style w:type="paragraph" w:customStyle="1" w:styleId="affffd">
    <w:name w:val="简文表格引用"/>
    <w:basedOn w:val="affffc"/>
    <w:qFormat/>
    <w:rsid w:val="002E5DB6"/>
    <w:pPr>
      <w:spacing w:line="0" w:lineRule="atLeast"/>
    </w:pPr>
    <w:rPr>
      <w:lang w:eastAsia="zh-TW"/>
    </w:rPr>
  </w:style>
  <w:style w:type="paragraph" w:customStyle="1" w:styleId="affffe">
    <w:name w:val="简文文本引用"/>
    <w:basedOn w:val="affffc"/>
    <w:qFormat/>
    <w:rsid w:val="002E5DB6"/>
    <w:pPr>
      <w:tabs>
        <w:tab w:val="clear" w:pos="9600"/>
        <w:tab w:val="left" w:pos="1440"/>
        <w:tab w:val="right" w:pos="8160"/>
      </w:tabs>
      <w:spacing w:beforeLines="100" w:before="100" w:afterLines="100" w:after="100" w:line="300" w:lineRule="atLeast"/>
      <w:ind w:leftChars="300" w:left="300"/>
      <w:contextualSpacing/>
    </w:pPr>
    <w:rPr>
      <w:sz w:val="21"/>
      <w:szCs w:val="24"/>
    </w:rPr>
  </w:style>
  <w:style w:type="paragraph" w:customStyle="1" w:styleId="afffff">
    <w:name w:val="引用不首缩"/>
    <w:basedOn w:val="afff8"/>
    <w:qFormat/>
    <w:rsid w:val="002E5DB6"/>
    <w:pPr>
      <w:spacing w:before="0" w:after="0" w:line="288" w:lineRule="auto"/>
      <w:ind w:left="0" w:right="0"/>
      <w:contextualSpacing/>
      <w:jc w:val="left"/>
    </w:pPr>
    <w:rPr>
      <w:rFonts w:ascii="楷体" w:eastAsia="仿宋" w:hAnsi="楷体"/>
      <w:i w:val="0"/>
      <w:noProof/>
      <w:color w:val="000000"/>
      <w:szCs w:val="24"/>
    </w:rPr>
  </w:style>
  <w:style w:type="paragraph" w:customStyle="1" w:styleId="a1">
    <w:name w:val="简文表格编号"/>
    <w:basedOn w:val="afffff"/>
    <w:qFormat/>
    <w:rsid w:val="002E5DB6"/>
    <w:pPr>
      <w:numPr>
        <w:numId w:val="3"/>
      </w:numPr>
      <w:tabs>
        <w:tab w:val="num" w:pos="360"/>
        <w:tab w:val="left" w:pos="552"/>
        <w:tab w:val="right" w:pos="9840"/>
      </w:tabs>
      <w:ind w:left="0" w:firstLine="0"/>
    </w:pPr>
  </w:style>
  <w:style w:type="character" w:customStyle="1" w:styleId="40">
    <w:name w:val="标题 4 字符"/>
    <w:basedOn w:val="a3"/>
    <w:link w:val="4"/>
    <w:uiPriority w:val="9"/>
    <w:qFormat/>
    <w:rsid w:val="002E5DB6"/>
    <w:rPr>
      <w:rFonts w:hAnsi="等线 Light" w:cs="Times New Roman"/>
      <w:b/>
      <w:bCs/>
      <w:noProof/>
      <w:sz w:val="28"/>
      <w:szCs w:val="28"/>
    </w:rPr>
  </w:style>
  <w:style w:type="character" w:customStyle="1" w:styleId="60">
    <w:name w:val="标题 6 字符"/>
    <w:basedOn w:val="a3"/>
    <w:link w:val="6"/>
    <w:uiPriority w:val="9"/>
    <w:qFormat/>
    <w:rsid w:val="002E5DB6"/>
    <w:rPr>
      <w:rFonts w:cs="Times New Roman"/>
      <w:b/>
      <w:bCs/>
      <w:noProof/>
    </w:rPr>
  </w:style>
  <w:style w:type="character" w:customStyle="1" w:styleId="80">
    <w:name w:val="标题 8 字符"/>
    <w:basedOn w:val="a3"/>
    <w:link w:val="8"/>
    <w:uiPriority w:val="9"/>
    <w:qFormat/>
    <w:rsid w:val="002E5DB6"/>
    <w:rPr>
      <w:rFonts w:cs="Times New Roman"/>
      <w:noProof/>
    </w:rPr>
  </w:style>
  <w:style w:type="character" w:customStyle="1" w:styleId="90">
    <w:name w:val="标题 9 字符"/>
    <w:basedOn w:val="a3"/>
    <w:link w:val="9"/>
    <w:uiPriority w:val="9"/>
    <w:qFormat/>
    <w:rsid w:val="002E5DB6"/>
    <w:rPr>
      <w:rFonts w:cs="Times New Roman"/>
      <w:noProof/>
      <w:szCs w:val="21"/>
    </w:rPr>
  </w:style>
  <w:style w:type="paragraph" w:customStyle="1" w:styleId="afffff0">
    <w:name w:val="简文表格"/>
    <w:basedOn w:val="affffc"/>
    <w:qFormat/>
    <w:rsid w:val="002E5DB6"/>
  </w:style>
  <w:style w:type="paragraph" w:customStyle="1" w:styleId="afffff1">
    <w:name w:val="简文引用编号"/>
    <w:basedOn w:val="afffff"/>
    <w:qFormat/>
    <w:rsid w:val="002E5DB6"/>
  </w:style>
  <w:style w:type="paragraph" w:customStyle="1" w:styleId="a0">
    <w:name w:val="简文编号引用"/>
    <w:basedOn w:val="afffff"/>
    <w:qFormat/>
    <w:rsid w:val="002E5DB6"/>
    <w:pPr>
      <w:numPr>
        <w:numId w:val="5"/>
      </w:numPr>
      <w:ind w:left="0" w:firstLine="0"/>
    </w:pPr>
  </w:style>
  <w:style w:type="character" w:customStyle="1" w:styleId="1f2">
    <w:name w:val="标题 字符1"/>
    <w:qFormat/>
    <w:rsid w:val="002E5DB6"/>
    <w:rPr>
      <w:rFonts w:ascii="Cambria" w:eastAsia="宋体" w:hAnsi="Cambria" w:cs="Times New Roman"/>
      <w:b/>
      <w:bCs/>
      <w:sz w:val="44"/>
      <w:szCs w:val="32"/>
    </w:rPr>
  </w:style>
  <w:style w:type="character" w:customStyle="1" w:styleId="2Char2">
    <w:name w:val="标题 2 Char"/>
    <w:qFormat/>
    <w:rsid w:val="002E5DB6"/>
    <w:rPr>
      <w:rFonts w:ascii="Cambria" w:hAnsi="Cambria"/>
      <w:b/>
      <w:bCs/>
      <w:kern w:val="2"/>
      <w:sz w:val="32"/>
      <w:szCs w:val="32"/>
    </w:rPr>
  </w:style>
  <w:style w:type="paragraph" w:customStyle="1" w:styleId="afffff2">
    <w:name w:val="尚书原文"/>
    <w:basedOn w:val="a2"/>
    <w:qFormat/>
    <w:rsid w:val="002E5DB6"/>
    <w:pPr>
      <w:spacing w:beforeLines="50" w:before="50" w:afterLines="50" w:after="50" w:line="288" w:lineRule="auto"/>
      <w:ind w:leftChars="200" w:left="200" w:firstLineChars="200" w:firstLine="200"/>
      <w:jc w:val="left"/>
    </w:pPr>
    <w:rPr>
      <w:rFonts w:eastAsia="楷体"/>
      <w:b/>
      <w:noProof/>
      <w:sz w:val="28"/>
    </w:rPr>
  </w:style>
  <w:style w:type="paragraph" w:customStyle="1" w:styleId="afffff3">
    <w:name w:val="尚书文句"/>
    <w:basedOn w:val="a2"/>
    <w:qFormat/>
    <w:rsid w:val="002E5DB6"/>
    <w:pPr>
      <w:spacing w:beforeLines="20" w:before="20" w:afterLines="20" w:after="20" w:line="288" w:lineRule="auto"/>
      <w:jc w:val="left"/>
    </w:pPr>
    <w:rPr>
      <w:rFonts w:eastAsia="楷体"/>
      <w:b/>
      <w:noProof/>
      <w:sz w:val="28"/>
    </w:rPr>
  </w:style>
  <w:style w:type="character" w:customStyle="1" w:styleId="1f3">
    <w:name w:val="页眉 字符1"/>
    <w:basedOn w:val="a3"/>
    <w:qFormat/>
    <w:rsid w:val="002E5DB6"/>
    <w:rPr>
      <w:rFonts w:ascii="宋体" w:hAnsi="宋体" w:cs="Times New Roman"/>
      <w:noProof/>
      <w:sz w:val="18"/>
      <w:szCs w:val="18"/>
    </w:rPr>
  </w:style>
  <w:style w:type="character" w:customStyle="1" w:styleId="1f4">
    <w:name w:val="页脚 字符1"/>
    <w:basedOn w:val="a3"/>
    <w:qFormat/>
    <w:rsid w:val="002E5DB6"/>
    <w:rPr>
      <w:rFonts w:ascii="宋体" w:hAnsi="宋体" w:cs="Times New Roman"/>
      <w:noProof/>
      <w:sz w:val="18"/>
      <w:szCs w:val="18"/>
    </w:rPr>
  </w:style>
  <w:style w:type="character" w:customStyle="1" w:styleId="tline">
    <w:name w:val="tline"/>
    <w:basedOn w:val="a3"/>
    <w:qFormat/>
    <w:rsid w:val="002E5DB6"/>
  </w:style>
  <w:style w:type="character" w:customStyle="1" w:styleId="1f5">
    <w:name w:val="引用 字符1"/>
    <w:basedOn w:val="a3"/>
    <w:uiPriority w:val="29"/>
    <w:rsid w:val="002E5DB6"/>
    <w:rPr>
      <w:rFonts w:ascii="宋体" w:eastAsia="宋体" w:hAnsi="宋体" w:cs="宋体"/>
      <w:i/>
      <w:iCs/>
      <w:color w:val="404040"/>
      <w:sz w:val="24"/>
      <w:szCs w:val="24"/>
    </w:rPr>
  </w:style>
  <w:style w:type="character" w:customStyle="1" w:styleId="210">
    <w:name w:val="标题 2 字符1"/>
    <w:basedOn w:val="a3"/>
    <w:uiPriority w:val="9"/>
    <w:semiHidden/>
    <w:rsid w:val="002E5DB6"/>
    <w:rPr>
      <w:rFonts w:ascii="等线 Light" w:eastAsia="等线 Light" w:hAnsi="等线 Light" w:cs="Times New Roman"/>
      <w:b/>
      <w:bCs/>
      <w:color w:val="000000"/>
      <w:sz w:val="32"/>
      <w:szCs w:val="32"/>
    </w:rPr>
  </w:style>
  <w:style w:type="character" w:customStyle="1" w:styleId="411">
    <w:name w:val="标题 4 字符1"/>
    <w:basedOn w:val="a3"/>
    <w:uiPriority w:val="9"/>
    <w:semiHidden/>
    <w:rsid w:val="002E5DB6"/>
    <w:rPr>
      <w:rFonts w:ascii="等线 Light" w:eastAsia="等线 Light" w:hAnsi="等线 Light" w:cs="Times New Roman"/>
      <w:b/>
      <w:bCs/>
      <w:color w:val="000000"/>
      <w:sz w:val="28"/>
      <w:szCs w:val="28"/>
    </w:rPr>
  </w:style>
  <w:style w:type="character" w:customStyle="1" w:styleId="610">
    <w:name w:val="标题 6 字符1"/>
    <w:basedOn w:val="a3"/>
    <w:uiPriority w:val="9"/>
    <w:semiHidden/>
    <w:rsid w:val="002E5DB6"/>
    <w:rPr>
      <w:rFonts w:ascii="等线 Light" w:eastAsia="等线 Light" w:hAnsi="等线 Light" w:cs="Times New Roman"/>
      <w:b/>
      <w:bCs/>
      <w:color w:val="000000"/>
      <w:sz w:val="24"/>
      <w:szCs w:val="24"/>
    </w:rPr>
  </w:style>
  <w:style w:type="character" w:customStyle="1" w:styleId="810">
    <w:name w:val="标题 8 字符1"/>
    <w:basedOn w:val="a3"/>
    <w:uiPriority w:val="9"/>
    <w:semiHidden/>
    <w:rsid w:val="002E5DB6"/>
    <w:rPr>
      <w:rFonts w:ascii="等线 Light" w:eastAsia="等线 Light" w:hAnsi="等线 Light" w:cs="Times New Roman"/>
      <w:color w:val="000000"/>
      <w:sz w:val="24"/>
      <w:szCs w:val="24"/>
    </w:rPr>
  </w:style>
  <w:style w:type="character" w:customStyle="1" w:styleId="910">
    <w:name w:val="标题 9 字符1"/>
    <w:basedOn w:val="a3"/>
    <w:uiPriority w:val="9"/>
    <w:semiHidden/>
    <w:rsid w:val="002E5DB6"/>
    <w:rPr>
      <w:rFonts w:ascii="等线 Light" w:eastAsia="等线 Light" w:hAnsi="等线 Light" w:cs="Times New Roman"/>
      <w:color w:val="000000"/>
      <w:szCs w:val="21"/>
    </w:rPr>
  </w:style>
  <w:style w:type="numbering" w:customStyle="1" w:styleId="34">
    <w:name w:val="无列表3"/>
    <w:next w:val="a5"/>
    <w:uiPriority w:val="99"/>
    <w:semiHidden/>
    <w:unhideWhenUsed/>
    <w:rsid w:val="002E5DB6"/>
  </w:style>
  <w:style w:type="numbering" w:customStyle="1" w:styleId="43">
    <w:name w:val="无列表4"/>
    <w:next w:val="a5"/>
    <w:uiPriority w:val="99"/>
    <w:semiHidden/>
    <w:unhideWhenUsed/>
    <w:rsid w:val="002E5DB6"/>
  </w:style>
  <w:style w:type="numbering" w:customStyle="1" w:styleId="52">
    <w:name w:val="无列表5"/>
    <w:next w:val="a5"/>
    <w:uiPriority w:val="99"/>
    <w:semiHidden/>
    <w:unhideWhenUsed/>
    <w:rsid w:val="002E5DB6"/>
  </w:style>
  <w:style w:type="numbering" w:customStyle="1" w:styleId="62">
    <w:name w:val="无列表6"/>
    <w:next w:val="a5"/>
    <w:uiPriority w:val="99"/>
    <w:semiHidden/>
    <w:unhideWhenUsed/>
    <w:rsid w:val="002E5DB6"/>
  </w:style>
  <w:style w:type="numbering" w:customStyle="1" w:styleId="71">
    <w:name w:val="无列表7"/>
    <w:next w:val="a5"/>
    <w:uiPriority w:val="99"/>
    <w:semiHidden/>
    <w:unhideWhenUsed/>
    <w:rsid w:val="002E5DB6"/>
  </w:style>
  <w:style w:type="numbering" w:customStyle="1" w:styleId="1110">
    <w:name w:val="无列表111"/>
    <w:next w:val="a5"/>
    <w:uiPriority w:val="99"/>
    <w:semiHidden/>
    <w:unhideWhenUsed/>
    <w:rsid w:val="002E5DB6"/>
  </w:style>
  <w:style w:type="numbering" w:customStyle="1" w:styleId="211">
    <w:name w:val="无列表21"/>
    <w:next w:val="a5"/>
    <w:uiPriority w:val="99"/>
    <w:semiHidden/>
    <w:unhideWhenUsed/>
    <w:rsid w:val="002E5DB6"/>
  </w:style>
  <w:style w:type="character" w:customStyle="1" w:styleId="affd">
    <w:name w:val="无间隔 字符"/>
    <w:basedOn w:val="a3"/>
    <w:link w:val="affc"/>
    <w:uiPriority w:val="1"/>
    <w:rsid w:val="002E5DB6"/>
    <w:rPr>
      <w:rFonts w:ascii="宋体" w:hAnsi="宋体"/>
      <w:kern w:val="2"/>
      <w:sz w:val="24"/>
      <w:szCs w:val="22"/>
    </w:rPr>
  </w:style>
  <w:style w:type="paragraph" w:customStyle="1" w:styleId="TOC1">
    <w:name w:val="TOC 标题1"/>
    <w:basedOn w:val="1"/>
    <w:next w:val="a2"/>
    <w:uiPriority w:val="39"/>
    <w:unhideWhenUsed/>
    <w:qFormat/>
    <w:rsid w:val="002E5DB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TOC21">
    <w:name w:val="TOC 21"/>
    <w:basedOn w:val="a2"/>
    <w:next w:val="a2"/>
    <w:autoRedefine/>
    <w:uiPriority w:val="39"/>
    <w:unhideWhenUsed/>
    <w:rsid w:val="002E5DB6"/>
    <w:pPr>
      <w:widowControl/>
      <w:spacing w:after="100" w:line="259" w:lineRule="auto"/>
      <w:ind w:left="220"/>
      <w:jc w:val="left"/>
    </w:pPr>
    <w:rPr>
      <w:rFonts w:ascii="等线" w:eastAsia="等线" w:hAnsi="等线"/>
      <w:kern w:val="0"/>
      <w:sz w:val="22"/>
    </w:rPr>
  </w:style>
  <w:style w:type="paragraph" w:customStyle="1" w:styleId="TOC11">
    <w:name w:val="TOC 11"/>
    <w:basedOn w:val="a2"/>
    <w:next w:val="a2"/>
    <w:autoRedefine/>
    <w:uiPriority w:val="39"/>
    <w:unhideWhenUsed/>
    <w:rsid w:val="002E5DB6"/>
    <w:pPr>
      <w:widowControl/>
      <w:tabs>
        <w:tab w:val="right" w:leader="dot" w:pos="8296"/>
      </w:tabs>
      <w:spacing w:after="100" w:line="259" w:lineRule="auto"/>
      <w:jc w:val="left"/>
    </w:pPr>
    <w:rPr>
      <w:rFonts w:ascii="等线" w:eastAsia="等线" w:hAnsi="等线"/>
      <w:b/>
      <w:bCs/>
      <w:noProof/>
      <w:kern w:val="0"/>
      <w:sz w:val="22"/>
      <w:lang w:eastAsia="zh-TW"/>
    </w:rPr>
  </w:style>
  <w:style w:type="paragraph" w:customStyle="1" w:styleId="TOC31">
    <w:name w:val="TOC 31"/>
    <w:basedOn w:val="a2"/>
    <w:next w:val="a2"/>
    <w:autoRedefine/>
    <w:uiPriority w:val="39"/>
    <w:unhideWhenUsed/>
    <w:rsid w:val="002E5DB6"/>
    <w:pPr>
      <w:widowControl/>
      <w:spacing w:after="100" w:line="259" w:lineRule="auto"/>
      <w:ind w:left="440"/>
      <w:jc w:val="left"/>
    </w:pPr>
    <w:rPr>
      <w:rFonts w:ascii="等线" w:eastAsia="等线" w:hAnsi="等线"/>
      <w:kern w:val="0"/>
      <w:sz w:val="22"/>
    </w:rPr>
  </w:style>
  <w:style w:type="character" w:customStyle="1" w:styleId="420">
    <w:name w:val="标题 4 字符2"/>
    <w:basedOn w:val="a3"/>
    <w:uiPriority w:val="9"/>
    <w:semiHidden/>
    <w:rsid w:val="002E5DB6"/>
    <w:rPr>
      <w:rFonts w:asciiTheme="majorHAnsi" w:eastAsiaTheme="majorEastAsia" w:hAnsiTheme="majorHAnsi" w:cstheme="majorBidi"/>
      <w:b/>
      <w:bCs/>
      <w:kern w:val="2"/>
      <w:sz w:val="28"/>
      <w:szCs w:val="28"/>
    </w:rPr>
  </w:style>
  <w:style w:type="character" w:customStyle="1" w:styleId="620">
    <w:name w:val="标题 6 字符2"/>
    <w:basedOn w:val="a3"/>
    <w:uiPriority w:val="9"/>
    <w:semiHidden/>
    <w:rsid w:val="002E5DB6"/>
    <w:rPr>
      <w:rFonts w:asciiTheme="majorHAnsi" w:eastAsiaTheme="majorEastAsia" w:hAnsiTheme="majorHAnsi" w:cstheme="majorBidi"/>
      <w:b/>
      <w:bCs/>
      <w:kern w:val="2"/>
      <w:sz w:val="24"/>
      <w:szCs w:val="24"/>
    </w:rPr>
  </w:style>
  <w:style w:type="character" w:customStyle="1" w:styleId="82">
    <w:name w:val="标题 8 字符2"/>
    <w:basedOn w:val="a3"/>
    <w:uiPriority w:val="9"/>
    <w:semiHidden/>
    <w:rsid w:val="002E5DB6"/>
    <w:rPr>
      <w:rFonts w:asciiTheme="majorHAnsi" w:eastAsiaTheme="majorEastAsia" w:hAnsiTheme="majorHAnsi" w:cstheme="majorBidi"/>
      <w:kern w:val="2"/>
      <w:sz w:val="24"/>
      <w:szCs w:val="24"/>
    </w:rPr>
  </w:style>
  <w:style w:type="character" w:customStyle="1" w:styleId="92">
    <w:name w:val="标题 9 字符2"/>
    <w:basedOn w:val="a3"/>
    <w:uiPriority w:val="9"/>
    <w:semiHidden/>
    <w:rsid w:val="002E5DB6"/>
    <w:rPr>
      <w:rFonts w:asciiTheme="majorHAnsi" w:eastAsiaTheme="majorEastAsia" w:hAnsiTheme="majorHAnsi" w:cstheme="majorBidi"/>
      <w:kern w:val="2"/>
      <w:sz w:val="21"/>
      <w:szCs w:val="21"/>
    </w:rPr>
  </w:style>
  <w:style w:type="character" w:styleId="afffff4">
    <w:name w:val="Book Title"/>
    <w:basedOn w:val="a3"/>
    <w:uiPriority w:val="33"/>
    <w:qFormat/>
    <w:rsid w:val="00644C49"/>
    <w:rPr>
      <w:b/>
      <w:bCs/>
      <w:i/>
      <w:iCs/>
      <w:spacing w:val="5"/>
    </w:rPr>
  </w:style>
  <w:style w:type="paragraph" w:customStyle="1" w:styleId="28">
    <w:name w:val="引用2"/>
    <w:basedOn w:val="a2"/>
    <w:next w:val="a2"/>
    <w:uiPriority w:val="29"/>
    <w:qFormat/>
    <w:rsid w:val="00644C49"/>
    <w:pPr>
      <w:spacing w:before="200" w:after="160"/>
      <w:ind w:left="864" w:right="864"/>
      <w:jc w:val="center"/>
      <w:textAlignment w:val="center"/>
    </w:pPr>
    <w:rPr>
      <w:rFonts w:ascii="楷体" w:eastAsia="仿宋" w:hAnsi="楷体"/>
      <w:iCs/>
      <w:noProof/>
      <w:color w:val="000000"/>
      <w:sz w:val="21"/>
    </w:rPr>
  </w:style>
  <w:style w:type="numbering" w:customStyle="1" w:styleId="2110">
    <w:name w:val="无列表211"/>
    <w:next w:val="a5"/>
    <w:uiPriority w:val="99"/>
    <w:semiHidden/>
    <w:unhideWhenUsed/>
    <w:rsid w:val="00644C49"/>
  </w:style>
  <w:style w:type="character" w:customStyle="1" w:styleId="29">
    <w:name w:val="引用 字符2"/>
    <w:basedOn w:val="a3"/>
    <w:uiPriority w:val="29"/>
    <w:rsid w:val="00644C49"/>
    <w:rPr>
      <w:rFonts w:ascii="宋体" w:hAnsi="宋体"/>
      <w:i/>
      <w:iCs/>
      <w:color w:val="404040" w:themeColor="text1" w:themeTint="BF"/>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4231">
      <w:bodyDiv w:val="1"/>
      <w:marLeft w:val="0"/>
      <w:marRight w:val="0"/>
      <w:marTop w:val="0"/>
      <w:marBottom w:val="0"/>
      <w:divBdr>
        <w:top w:val="none" w:sz="0" w:space="0" w:color="auto"/>
        <w:left w:val="none" w:sz="0" w:space="0" w:color="auto"/>
        <w:bottom w:val="none" w:sz="0" w:space="0" w:color="auto"/>
        <w:right w:val="none" w:sz="0" w:space="0" w:color="auto"/>
      </w:divBdr>
    </w:div>
    <w:div w:id="47842885">
      <w:bodyDiv w:val="1"/>
      <w:marLeft w:val="0"/>
      <w:marRight w:val="0"/>
      <w:marTop w:val="0"/>
      <w:marBottom w:val="0"/>
      <w:divBdr>
        <w:top w:val="none" w:sz="0" w:space="0" w:color="auto"/>
        <w:left w:val="none" w:sz="0" w:space="0" w:color="auto"/>
        <w:bottom w:val="none" w:sz="0" w:space="0" w:color="auto"/>
        <w:right w:val="none" w:sz="0" w:space="0" w:color="auto"/>
      </w:divBdr>
    </w:div>
    <w:div w:id="489951932">
      <w:bodyDiv w:val="1"/>
      <w:marLeft w:val="0"/>
      <w:marRight w:val="0"/>
      <w:marTop w:val="0"/>
      <w:marBottom w:val="0"/>
      <w:divBdr>
        <w:top w:val="none" w:sz="0" w:space="0" w:color="auto"/>
        <w:left w:val="none" w:sz="0" w:space="0" w:color="auto"/>
        <w:bottom w:val="none" w:sz="0" w:space="0" w:color="auto"/>
        <w:right w:val="none" w:sz="0" w:space="0" w:color="auto"/>
      </w:divBdr>
    </w:div>
    <w:div w:id="599533174">
      <w:bodyDiv w:val="1"/>
      <w:marLeft w:val="0"/>
      <w:marRight w:val="0"/>
      <w:marTop w:val="0"/>
      <w:marBottom w:val="0"/>
      <w:divBdr>
        <w:top w:val="none" w:sz="0" w:space="0" w:color="auto"/>
        <w:left w:val="none" w:sz="0" w:space="0" w:color="auto"/>
        <w:bottom w:val="none" w:sz="0" w:space="0" w:color="auto"/>
        <w:right w:val="none" w:sz="0" w:space="0" w:color="auto"/>
      </w:divBdr>
    </w:div>
    <w:div w:id="631787396">
      <w:bodyDiv w:val="1"/>
      <w:marLeft w:val="0"/>
      <w:marRight w:val="0"/>
      <w:marTop w:val="0"/>
      <w:marBottom w:val="0"/>
      <w:divBdr>
        <w:top w:val="none" w:sz="0" w:space="0" w:color="auto"/>
        <w:left w:val="none" w:sz="0" w:space="0" w:color="auto"/>
        <w:bottom w:val="none" w:sz="0" w:space="0" w:color="auto"/>
        <w:right w:val="none" w:sz="0" w:space="0" w:color="auto"/>
      </w:divBdr>
    </w:div>
    <w:div w:id="981075935">
      <w:bodyDiv w:val="1"/>
      <w:marLeft w:val="0"/>
      <w:marRight w:val="0"/>
      <w:marTop w:val="0"/>
      <w:marBottom w:val="0"/>
      <w:divBdr>
        <w:top w:val="none" w:sz="0" w:space="0" w:color="auto"/>
        <w:left w:val="none" w:sz="0" w:space="0" w:color="auto"/>
        <w:bottom w:val="none" w:sz="0" w:space="0" w:color="auto"/>
        <w:right w:val="none" w:sz="0" w:space="0" w:color="auto"/>
      </w:divBdr>
    </w:div>
    <w:div w:id="1351906160">
      <w:bodyDiv w:val="1"/>
      <w:marLeft w:val="0"/>
      <w:marRight w:val="0"/>
      <w:marTop w:val="0"/>
      <w:marBottom w:val="0"/>
      <w:divBdr>
        <w:top w:val="none" w:sz="0" w:space="0" w:color="auto"/>
        <w:left w:val="none" w:sz="0" w:space="0" w:color="auto"/>
        <w:bottom w:val="none" w:sz="0" w:space="0" w:color="auto"/>
        <w:right w:val="none" w:sz="0" w:space="0" w:color="auto"/>
      </w:divBdr>
    </w:div>
    <w:div w:id="1365902171">
      <w:bodyDiv w:val="1"/>
      <w:marLeft w:val="0"/>
      <w:marRight w:val="0"/>
      <w:marTop w:val="0"/>
      <w:marBottom w:val="0"/>
      <w:divBdr>
        <w:top w:val="none" w:sz="0" w:space="0" w:color="auto"/>
        <w:left w:val="none" w:sz="0" w:space="0" w:color="auto"/>
        <w:bottom w:val="none" w:sz="0" w:space="0" w:color="auto"/>
        <w:right w:val="none" w:sz="0" w:space="0" w:color="auto"/>
      </w:divBdr>
    </w:div>
    <w:div w:id="1404450178">
      <w:bodyDiv w:val="1"/>
      <w:marLeft w:val="0"/>
      <w:marRight w:val="0"/>
      <w:marTop w:val="0"/>
      <w:marBottom w:val="0"/>
      <w:divBdr>
        <w:top w:val="none" w:sz="0" w:space="0" w:color="auto"/>
        <w:left w:val="none" w:sz="0" w:space="0" w:color="auto"/>
        <w:bottom w:val="none" w:sz="0" w:space="0" w:color="auto"/>
        <w:right w:val="none" w:sz="0" w:space="0" w:color="auto"/>
      </w:divBdr>
    </w:div>
    <w:div w:id="1475024327">
      <w:bodyDiv w:val="1"/>
      <w:marLeft w:val="0"/>
      <w:marRight w:val="0"/>
      <w:marTop w:val="0"/>
      <w:marBottom w:val="0"/>
      <w:divBdr>
        <w:top w:val="none" w:sz="0" w:space="0" w:color="auto"/>
        <w:left w:val="none" w:sz="0" w:space="0" w:color="auto"/>
        <w:bottom w:val="none" w:sz="0" w:space="0" w:color="auto"/>
        <w:right w:val="none" w:sz="0" w:space="0" w:color="auto"/>
      </w:divBdr>
    </w:div>
    <w:div w:id="1609001423">
      <w:bodyDiv w:val="1"/>
      <w:marLeft w:val="0"/>
      <w:marRight w:val="0"/>
      <w:marTop w:val="0"/>
      <w:marBottom w:val="0"/>
      <w:divBdr>
        <w:top w:val="none" w:sz="0" w:space="0" w:color="auto"/>
        <w:left w:val="none" w:sz="0" w:space="0" w:color="auto"/>
        <w:bottom w:val="none" w:sz="0" w:space="0" w:color="auto"/>
        <w:right w:val="none" w:sz="0" w:space="0" w:color="auto"/>
      </w:divBdr>
    </w:div>
    <w:div w:id="1640332882">
      <w:bodyDiv w:val="1"/>
      <w:marLeft w:val="0"/>
      <w:marRight w:val="0"/>
      <w:marTop w:val="0"/>
      <w:marBottom w:val="0"/>
      <w:divBdr>
        <w:top w:val="none" w:sz="0" w:space="0" w:color="auto"/>
        <w:left w:val="none" w:sz="0" w:space="0" w:color="auto"/>
        <w:bottom w:val="none" w:sz="0" w:space="0" w:color="auto"/>
        <w:right w:val="none" w:sz="0" w:space="0" w:color="auto"/>
      </w:divBdr>
    </w:div>
    <w:div w:id="1649245402">
      <w:bodyDiv w:val="1"/>
      <w:marLeft w:val="0"/>
      <w:marRight w:val="0"/>
      <w:marTop w:val="0"/>
      <w:marBottom w:val="0"/>
      <w:divBdr>
        <w:top w:val="none" w:sz="0" w:space="0" w:color="auto"/>
        <w:left w:val="none" w:sz="0" w:space="0" w:color="auto"/>
        <w:bottom w:val="none" w:sz="0" w:space="0" w:color="auto"/>
        <w:right w:val="none" w:sz="0" w:space="0" w:color="auto"/>
      </w:divBdr>
    </w:div>
    <w:div w:id="1954626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42" Type="http://schemas.openxmlformats.org/officeDocument/2006/relationships/image" Target="media/image39.jpeg"/><Relationship Id="rId47" Type="http://schemas.openxmlformats.org/officeDocument/2006/relationships/image" Target="media/image44.png"/><Relationship Id="rId63" Type="http://schemas.openxmlformats.org/officeDocument/2006/relationships/image" Target="media/image62.png"/><Relationship Id="rId68" Type="http://schemas.openxmlformats.org/officeDocument/2006/relationships/image" Target="media/image67.png"/><Relationship Id="rId84" Type="http://schemas.openxmlformats.org/officeDocument/2006/relationships/image" Target="media/image88.png"/><Relationship Id="rId89" Type="http://schemas.openxmlformats.org/officeDocument/2006/relationships/theme" Target="theme/theme1.xml"/><Relationship Id="rId16" Type="http://schemas.openxmlformats.org/officeDocument/2006/relationships/image" Target="media/image11.png"/><Relationship Id="rId11" Type="http://schemas.openxmlformats.org/officeDocument/2006/relationships/image" Target="media/image6.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6.png"/><Relationship Id="rId74" Type="http://schemas.openxmlformats.org/officeDocument/2006/relationships/image" Target="media/image73.png"/><Relationship Id="rId79" Type="http://schemas.openxmlformats.org/officeDocument/2006/relationships/image" Target="media/image83.png"/><Relationship Id="rId5" Type="http://schemas.openxmlformats.org/officeDocument/2006/relationships/webSettings" Target="webSettings.xml"/><Relationship Id="rId14" Type="http://schemas.openxmlformats.org/officeDocument/2006/relationships/image" Target="media/image9.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64" Type="http://schemas.openxmlformats.org/officeDocument/2006/relationships/image" Target="media/image63.png"/><Relationship Id="rId69" Type="http://schemas.openxmlformats.org/officeDocument/2006/relationships/image" Target="media/image68.png"/><Relationship Id="rId77" Type="http://schemas.openxmlformats.org/officeDocument/2006/relationships/image" Target="media/image76.png"/><Relationship Id="rId8" Type="http://schemas.openxmlformats.org/officeDocument/2006/relationships/image" Target="media/image3.png"/><Relationship Id="rId51" Type="http://schemas.openxmlformats.org/officeDocument/2006/relationships/image" Target="media/image48.png"/><Relationship Id="rId72" Type="http://schemas.openxmlformats.org/officeDocument/2006/relationships/image" Target="media/image71.png"/><Relationship Id="rId80" Type="http://schemas.openxmlformats.org/officeDocument/2006/relationships/image" Target="media/image84.png"/><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1.jpe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59" Type="http://schemas.openxmlformats.org/officeDocument/2006/relationships/image" Target="media/image57.png"/><Relationship Id="rId67" Type="http://schemas.openxmlformats.org/officeDocument/2006/relationships/image" Target="media/image66.png"/><Relationship Id="rId20" Type="http://schemas.openxmlformats.org/officeDocument/2006/relationships/image" Target="media/image15.png"/><Relationship Id="rId41" Type="http://schemas.openxmlformats.org/officeDocument/2006/relationships/image" Target="media/image38.png"/><Relationship Id="rId54" Type="http://schemas.openxmlformats.org/officeDocument/2006/relationships/image" Target="media/image51.png"/><Relationship Id="rId62" Type="http://schemas.openxmlformats.org/officeDocument/2006/relationships/image" Target="media/image61.png"/><Relationship Id="rId70" Type="http://schemas.openxmlformats.org/officeDocument/2006/relationships/image" Target="media/image69.png"/><Relationship Id="rId75" Type="http://schemas.openxmlformats.org/officeDocument/2006/relationships/image" Target="media/image74.png"/><Relationship Id="rId83" Type="http://schemas.openxmlformats.org/officeDocument/2006/relationships/image" Target="media/image87.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9.jpeg"/><Relationship Id="rId28" Type="http://schemas.openxmlformats.org/officeDocument/2006/relationships/image" Target="media/image24.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image" Target="media/image54.png"/><Relationship Id="rId10" Type="http://schemas.openxmlformats.org/officeDocument/2006/relationships/image" Target="media/image5.png"/><Relationship Id="rId31" Type="http://schemas.openxmlformats.org/officeDocument/2006/relationships/image" Target="media/image27.png"/><Relationship Id="rId44" Type="http://schemas.openxmlformats.org/officeDocument/2006/relationships/image" Target="media/image41.png"/><Relationship Id="rId52" Type="http://schemas.openxmlformats.org/officeDocument/2006/relationships/image" Target="media/image49.png"/><Relationship Id="rId60" Type="http://schemas.openxmlformats.org/officeDocument/2006/relationships/image" Target="media/image58.png"/><Relationship Id="rId65" Type="http://schemas.openxmlformats.org/officeDocument/2006/relationships/image" Target="media/image64.png"/><Relationship Id="rId73" Type="http://schemas.openxmlformats.org/officeDocument/2006/relationships/image" Target="media/image72.png"/><Relationship Id="rId78" Type="http://schemas.openxmlformats.org/officeDocument/2006/relationships/image" Target="media/image82.png"/><Relationship Id="rId81" Type="http://schemas.openxmlformats.org/officeDocument/2006/relationships/image" Target="media/image85.png"/><Relationship Id="rId86"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5.png"/><Relationship Id="rId7" Type="http://schemas.openxmlformats.org/officeDocument/2006/relationships/endnotes" Target="endnotes.xml"/><Relationship Id="rId71" Type="http://schemas.openxmlformats.org/officeDocument/2006/relationships/image" Target="media/image70.png"/><Relationship Id="rId2" Type="http://schemas.openxmlformats.org/officeDocument/2006/relationships/numbering" Target="numbering.xml"/><Relationship Id="rId29" Type="http://schemas.openxmlformats.org/officeDocument/2006/relationships/image" Target="media/image25.png"/><Relationship Id="rId24" Type="http://schemas.openxmlformats.org/officeDocument/2006/relationships/image" Target="media/image20.jpe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5.png"/><Relationship Id="rId87" Type="http://schemas.openxmlformats.org/officeDocument/2006/relationships/footer" Target="footer2.xml"/><Relationship Id="rId61" Type="http://schemas.openxmlformats.org/officeDocument/2006/relationships/image" Target="media/image60.png"/><Relationship Id="rId82" Type="http://schemas.openxmlformats.org/officeDocument/2006/relationships/image" Target="media/image86.png"/><Relationship Id="rId19" Type="http://schemas.openxmlformats.org/officeDocument/2006/relationships/image" Target="media/image14.png"/></Relationships>
</file>

<file path=word/_rels/footnotes.xml.rels><?xml version="1.0" encoding="UTF-8" standalone="yes"?>
<Relationships xmlns="http://schemas.openxmlformats.org/package/2006/relationships"><Relationship Id="rId8" Type="http://schemas.openxmlformats.org/officeDocument/2006/relationships/image" Target="media/image65.png"/><Relationship Id="rId13" Type="http://schemas.openxmlformats.org/officeDocument/2006/relationships/image" Target="media/image77.png"/><Relationship Id="rId18" Type="http://schemas.openxmlformats.org/officeDocument/2006/relationships/image" Target="media/image81.png"/><Relationship Id="rId3" Type="http://schemas.openxmlformats.org/officeDocument/2006/relationships/image" Target="media/image35.png"/><Relationship Id="rId7" Type="http://schemas.openxmlformats.org/officeDocument/2006/relationships/image" Target="media/image9.png"/><Relationship Id="rId12" Type="http://schemas.openxmlformats.org/officeDocument/2006/relationships/image" Target="media/image72.png"/><Relationship Id="rId17" Type="http://schemas.openxmlformats.org/officeDocument/2006/relationships/image" Target="media/image80.png"/><Relationship Id="rId2" Type="http://schemas.openxmlformats.org/officeDocument/2006/relationships/image" Target="media/image28.png"/><Relationship Id="rId16" Type="http://schemas.openxmlformats.org/officeDocument/2006/relationships/image" Target="media/image79.png"/><Relationship Id="rId1" Type="http://schemas.openxmlformats.org/officeDocument/2006/relationships/image" Target="media/image16.png"/><Relationship Id="rId6" Type="http://schemas.openxmlformats.org/officeDocument/2006/relationships/image" Target="media/image59.png"/><Relationship Id="rId11" Type="http://schemas.openxmlformats.org/officeDocument/2006/relationships/image" Target="media/image71.png"/><Relationship Id="rId5" Type="http://schemas.microsoft.com/office/2007/relationships/hdphoto" Target="media/hdphoto1.wdp"/><Relationship Id="rId15" Type="http://schemas.openxmlformats.org/officeDocument/2006/relationships/image" Target="media/image78.png"/><Relationship Id="rId10" Type="http://schemas.openxmlformats.org/officeDocument/2006/relationships/image" Target="media/image68.png"/><Relationship Id="rId4" Type="http://schemas.openxmlformats.org/officeDocument/2006/relationships/image" Target="media/image55.png"/><Relationship Id="rId9" Type="http://schemas.openxmlformats.org/officeDocument/2006/relationships/image" Target="media/image66.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F04FF-4A17-49D5-BA67-F51279818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19</Pages>
  <Words>3498</Words>
  <Characters>3498</Characters>
  <Application>Microsoft Office Word</Application>
  <DocSecurity>0</DocSecurity>
  <Lines>388</Lines>
  <Paragraphs>699</Paragraphs>
  <ScaleCrop>false</ScaleCrop>
  <Company>GWZ</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YR M</cp:lastModifiedBy>
  <cp:revision>5</cp:revision>
  <dcterms:created xsi:type="dcterms:W3CDTF">2024-03-11T08:38:00Z</dcterms:created>
  <dcterms:modified xsi:type="dcterms:W3CDTF">2024-03-11T09:30:00Z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C2B08812EE314F589E267A3827BACCE8</vt:lpwstr>
  </property>
</Properties>
</file>