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B8D2A9" w14:textId="77777777" w:rsidR="003A6C8A" w:rsidRDefault="003A6C8A" w:rsidP="003A6C8A">
      <w:pPr>
        <w:pStyle w:val="aff7"/>
        <w:rPr>
          <w:rFonts w:eastAsia="PMingLiU"/>
          <w:lang w:eastAsia="zh-TW"/>
        </w:rPr>
      </w:pPr>
      <w:bookmarkStart w:id="0" w:name="OLE_LINK1"/>
      <w:r w:rsidRPr="003A6C8A">
        <w:rPr>
          <w:rFonts w:hint="eastAsia"/>
          <w:lang w:eastAsia="zh-TW"/>
        </w:rPr>
        <w:t>《懸泉漢簡（叁）》曆書類簡牘輯校</w:t>
      </w:r>
    </w:p>
    <w:p w14:paraId="3F3280EE" w14:textId="77777777" w:rsidR="003A6C8A" w:rsidRPr="003A6C8A" w:rsidRDefault="003A6C8A" w:rsidP="003A6C8A">
      <w:pPr>
        <w:pStyle w:val="aff7"/>
        <w:rPr>
          <w:rFonts w:eastAsia="PMingLiU" w:hint="eastAsia"/>
          <w:lang w:eastAsia="zh-TW"/>
        </w:rPr>
      </w:pPr>
    </w:p>
    <w:p w14:paraId="30491507" w14:textId="4A645EE4" w:rsidR="003A6C8A" w:rsidRDefault="003A6C8A" w:rsidP="003A6C8A">
      <w:pPr>
        <w:pStyle w:val="aff8"/>
        <w:rPr>
          <w:rFonts w:eastAsia="PMingLiU"/>
        </w:rPr>
      </w:pPr>
      <w:r>
        <w:rPr>
          <w:rFonts w:hint="eastAsia"/>
        </w:rPr>
        <w:t>（首發）</w:t>
      </w:r>
    </w:p>
    <w:p w14:paraId="00768E77" w14:textId="25079E1A" w:rsidR="003A6C8A" w:rsidRPr="003A6C8A" w:rsidRDefault="003A6C8A" w:rsidP="003A6C8A">
      <w:pPr>
        <w:pStyle w:val="aff8"/>
      </w:pPr>
      <w:r w:rsidRPr="003A6C8A">
        <w:rPr>
          <w:rFonts w:hint="eastAsia"/>
        </w:rPr>
        <w:t>陳怡彬</w:t>
      </w:r>
    </w:p>
    <w:p w14:paraId="5F442260" w14:textId="77777777" w:rsidR="003A6C8A" w:rsidRDefault="003A6C8A" w:rsidP="003A6C8A">
      <w:pPr>
        <w:pStyle w:val="aff8"/>
        <w:rPr>
          <w:rFonts w:eastAsia="PMingLiU"/>
        </w:rPr>
      </w:pPr>
      <w:r w:rsidRPr="003A6C8A">
        <w:rPr>
          <w:rFonts w:hint="eastAsia"/>
        </w:rPr>
        <w:t>南京大學文學院</w:t>
      </w:r>
    </w:p>
    <w:p w14:paraId="14156B11" w14:textId="77777777" w:rsidR="003A6C8A" w:rsidRPr="003A6C8A" w:rsidRDefault="003A6C8A" w:rsidP="003A6C8A">
      <w:pPr>
        <w:pStyle w:val="aff8"/>
        <w:rPr>
          <w:rFonts w:eastAsia="PMingLiU" w:hint="eastAsia"/>
        </w:rPr>
      </w:pPr>
    </w:p>
    <w:p w14:paraId="53E7B117" w14:textId="16D126DB" w:rsidR="003A6C8A" w:rsidRPr="003A6C8A" w:rsidRDefault="003A6C8A" w:rsidP="003A6C8A">
      <w:pPr>
        <w:pStyle w:val="aff6"/>
        <w:ind w:firstLine="560"/>
        <w:rPr>
          <w:rFonts w:eastAsia="PMingLiU"/>
          <w:lang w:eastAsia="zh-TW"/>
        </w:rPr>
      </w:pPr>
      <w:r w:rsidRPr="003A6C8A">
        <w:rPr>
          <w:rFonts w:hint="eastAsia"/>
          <w:lang w:eastAsia="zh-TW"/>
        </w:rPr>
        <w:t>敦煌懸泉置遺址歷經上世紀四次發掘，出土漢簡（即懸泉漢簡）3</w:t>
      </w:r>
      <w:r w:rsidRPr="003A6C8A">
        <w:rPr>
          <w:lang w:eastAsia="zh-TW"/>
        </w:rPr>
        <w:t>5000</w:t>
      </w:r>
      <w:r w:rsidRPr="003A6C8A">
        <w:rPr>
          <w:rFonts w:hint="eastAsia"/>
          <w:lang w:eastAsia="zh-TW"/>
        </w:rPr>
        <w:t>餘枚（其中有字簡2</w:t>
      </w:r>
      <w:r w:rsidRPr="003A6C8A">
        <w:rPr>
          <w:lang w:eastAsia="zh-TW"/>
        </w:rPr>
        <w:t>3000</w:t>
      </w:r>
      <w:r w:rsidRPr="003A6C8A">
        <w:rPr>
          <w:rFonts w:hint="eastAsia"/>
          <w:lang w:eastAsia="zh-TW"/>
        </w:rPr>
        <w:t>餘枚，經過整理編號者1</w:t>
      </w:r>
      <w:r w:rsidRPr="003A6C8A">
        <w:rPr>
          <w:lang w:eastAsia="zh-TW"/>
        </w:rPr>
        <w:t>8000</w:t>
      </w:r>
      <w:r w:rsidRPr="003A6C8A">
        <w:rPr>
          <w:rFonts w:hint="eastAsia"/>
          <w:lang w:eastAsia="zh-TW"/>
        </w:rPr>
        <w:t>餘枚）。懸泉漢簡最早的紀年簡爲元鼎六年（公元前</w:t>
      </w:r>
      <w:r w:rsidRPr="003A6C8A">
        <w:rPr>
          <w:lang w:eastAsia="zh-TW"/>
        </w:rPr>
        <w:t>111年）</w:t>
      </w:r>
      <w:r w:rsidRPr="003A6C8A">
        <w:rPr>
          <w:rFonts w:hint="eastAsia"/>
          <w:lang w:eastAsia="zh-TW"/>
        </w:rPr>
        <w:t>，最晚爲永初元年（公元</w:t>
      </w:r>
      <w:r w:rsidRPr="003A6C8A">
        <w:rPr>
          <w:lang w:eastAsia="zh-TW"/>
        </w:rPr>
        <w:t>107年），前後跨越218年</w:t>
      </w:r>
      <w:r w:rsidRPr="003A6C8A">
        <w:rPr>
          <w:rFonts w:hint="eastAsia"/>
          <w:lang w:eastAsia="zh-TW"/>
        </w:rPr>
        <w:t>。由甘肅簡牘博物館、甘肅省文物考古研究所等機構合作編輯的《懸泉漢簡》系列擬分八輯，自2</w:t>
      </w:r>
      <w:r w:rsidRPr="003A6C8A">
        <w:rPr>
          <w:lang w:eastAsia="zh-TW"/>
        </w:rPr>
        <w:t>019</w:t>
      </w:r>
      <w:r w:rsidRPr="003A6C8A">
        <w:rPr>
          <w:rFonts w:hint="eastAsia"/>
          <w:lang w:eastAsia="zh-TW"/>
        </w:rPr>
        <w:t>年起陸續出版。2</w:t>
      </w:r>
      <w:r w:rsidRPr="003A6C8A">
        <w:rPr>
          <w:lang w:eastAsia="zh-TW"/>
        </w:rPr>
        <w:t>023</w:t>
      </w:r>
      <w:r w:rsidRPr="003A6C8A">
        <w:rPr>
          <w:rFonts w:hint="eastAsia"/>
          <w:lang w:eastAsia="zh-TW"/>
        </w:rPr>
        <w:t>年出版的第三輯（《懸泉漢簡（叁）》）實收簡牘2198枚，其中包含少量與曆書相關的簡牘。</w:t>
      </w:r>
      <w:r w:rsidRPr="003A6C8A">
        <w:rPr>
          <w:vertAlign w:val="superscript"/>
          <w:lang w:eastAsia="zh-TW"/>
        </w:rPr>
        <w:endnoteReference w:id="1"/>
      </w:r>
      <w:r w:rsidRPr="003A6C8A">
        <w:rPr>
          <w:rFonts w:hint="eastAsia"/>
          <w:lang w:eastAsia="zh-TW"/>
        </w:rPr>
        <w:t>本文對該部分簡牘做初步的整理和輯校。</w:t>
      </w:r>
    </w:p>
    <w:p w14:paraId="7A819A17" w14:textId="77777777" w:rsidR="003A6C8A" w:rsidRPr="003A6C8A" w:rsidRDefault="003A6C8A" w:rsidP="003A6C8A">
      <w:pPr>
        <w:pStyle w:val="aff6"/>
        <w:ind w:firstLineChars="0" w:firstLine="0"/>
        <w:jc w:val="center"/>
        <w:rPr>
          <w:rFonts w:eastAsia="PMingLiU"/>
          <w:b/>
          <w:bCs/>
          <w:sz w:val="30"/>
          <w:szCs w:val="30"/>
          <w:lang w:eastAsia="zh-TW"/>
        </w:rPr>
      </w:pPr>
      <w:r w:rsidRPr="003A6C8A">
        <w:rPr>
          <w:rFonts w:hint="eastAsia"/>
          <w:b/>
          <w:bCs/>
          <w:sz w:val="30"/>
          <w:szCs w:val="30"/>
          <w:lang w:eastAsia="zh-TW"/>
        </w:rPr>
        <w:t>一、常見形制曆書簡牘</w:t>
      </w:r>
    </w:p>
    <w:p w14:paraId="59016348" w14:textId="77777777" w:rsidR="003A6C8A" w:rsidRPr="003A6C8A" w:rsidRDefault="003A6C8A" w:rsidP="003A6C8A">
      <w:pPr>
        <w:pStyle w:val="aff6"/>
        <w:ind w:firstLine="560"/>
        <w:rPr>
          <w:lang w:eastAsia="zh-TW"/>
        </w:rPr>
      </w:pPr>
      <w:r w:rsidRPr="003A6C8A">
        <w:rPr>
          <w:rFonts w:hint="eastAsia"/>
          <w:lang w:eastAsia="zh-TW"/>
        </w:rPr>
        <w:t>關於曆書類簡牘的分類方法，學界已有諸多討論，本文採用陳侃理先生</w:t>
      </w:r>
      <w:bookmarkStart w:id="1" w:name="_Hlk141090350"/>
      <w:r w:rsidRPr="003A6C8A">
        <w:rPr>
          <w:rFonts w:hint="eastAsia"/>
          <w:lang w:eastAsia="zh-TW"/>
        </w:rPr>
        <w:t>《出土秦漢曆書綜論》</w:t>
      </w:r>
      <w:bookmarkEnd w:id="1"/>
      <w:r w:rsidRPr="003A6C8A">
        <w:rPr>
          <w:rFonts w:hint="eastAsia"/>
          <w:lang w:eastAsia="zh-TW"/>
        </w:rPr>
        <w:t>中的分類標準及命名方案。《懸泉漢簡（叁）》中最常見的曆書簡形制，即“日A型Ⅲ式”（簡首日序十二</w:t>
      </w:r>
      <w:r w:rsidRPr="003A6C8A">
        <w:rPr>
          <w:rFonts w:hint="eastAsia"/>
          <w:lang w:eastAsia="zh-TW"/>
        </w:rPr>
        <w:lastRenderedPageBreak/>
        <w:t>欄橫讀式）：“一般以</w:t>
      </w:r>
      <w:r w:rsidRPr="003A6C8A">
        <w:rPr>
          <w:lang w:eastAsia="zh-TW"/>
        </w:rPr>
        <w:t>31</w:t>
      </w:r>
      <w:r w:rsidRPr="003A6C8A">
        <w:rPr>
          <w:rFonts w:hint="eastAsia"/>
          <w:lang w:eastAsia="zh-TW"/>
        </w:rPr>
        <w:t>支簡爲一編，首簡分十二欄書寫十二個月的月名及月大小，其餘各簡均在簡首書寫序數式日期，以下分十二欄對應首簡的十二個月，依次書寫干支和曆注，橫向連讀。”</w:t>
      </w:r>
      <w:r w:rsidRPr="003A6C8A">
        <w:rPr>
          <w:vertAlign w:val="superscript"/>
          <w:lang w:eastAsia="zh-TW"/>
        </w:rPr>
        <w:t xml:space="preserve"> </w:t>
      </w:r>
      <w:r w:rsidRPr="003A6C8A">
        <w:rPr>
          <w:vertAlign w:val="superscript"/>
          <w:lang w:eastAsia="zh-TW"/>
        </w:rPr>
        <w:endnoteReference w:id="2"/>
      </w:r>
    </w:p>
    <w:p w14:paraId="254AB5F9" w14:textId="77777777" w:rsidR="003A6C8A" w:rsidRPr="003A6C8A" w:rsidRDefault="003A6C8A" w:rsidP="003A6C8A">
      <w:pPr>
        <w:pStyle w:val="aff6"/>
        <w:ind w:firstLine="560"/>
        <w:rPr>
          <w:lang w:eastAsia="zh-TW"/>
        </w:rPr>
      </w:pPr>
      <w:r w:rsidRPr="003A6C8A">
        <w:rPr>
          <w:rFonts w:hint="eastAsia"/>
          <w:lang w:eastAsia="zh-TW"/>
        </w:rPr>
        <w:t>1</w:t>
      </w:r>
      <w:r w:rsidRPr="003A6C8A">
        <w:rPr>
          <w:lang w:eastAsia="zh-TW"/>
        </w:rPr>
        <w:t>.</w:t>
      </w:r>
      <w:r w:rsidRPr="003A6C8A">
        <w:rPr>
          <w:rFonts w:hint="eastAsia"/>
          <w:lang w:eastAsia="zh-TW"/>
        </w:rPr>
        <w:t>Ⅱ90DXT0113④:214（漢元康二年曆書零簡）</w:t>
      </w:r>
      <w:r w:rsidRPr="003A6C8A">
        <w:rPr>
          <w:vertAlign w:val="superscript"/>
          <w:lang w:eastAsia="zh-TW"/>
        </w:rPr>
        <w:endnoteReference w:id="3"/>
      </w:r>
    </w:p>
    <w:p w14:paraId="3E33CBC0" w14:textId="77777777" w:rsidR="003A6C8A" w:rsidRPr="003A6C8A" w:rsidRDefault="003A6C8A" w:rsidP="003A6C8A">
      <w:pPr>
        <w:pStyle w:val="aff4"/>
        <w:spacing w:before="540" w:after="540"/>
        <w:ind w:firstLine="496"/>
      </w:pPr>
      <w:r w:rsidRPr="003A6C8A">
        <w:rPr>
          <w:rFonts w:hint="eastAsia"/>
        </w:rPr>
        <w:t>十二日 壬午、辛亥、辛巳、庚戌立夏、庚辰、己酉、己卯、己酉、戊寅、戊申、丁丑、丁未、丙子</w:t>
      </w:r>
      <w:r w:rsidRPr="003A6C8A">
        <w:t xml:space="preserve"> </w:t>
      </w:r>
    </w:p>
    <w:p w14:paraId="641C6ABA" w14:textId="77777777" w:rsidR="003A6C8A" w:rsidRPr="003A6C8A" w:rsidRDefault="003A6C8A" w:rsidP="003A6C8A">
      <w:pPr>
        <w:pStyle w:val="aff6"/>
        <w:ind w:firstLine="560"/>
        <w:rPr>
          <w:rFonts w:eastAsia="PMingLiU"/>
          <w:lang w:eastAsia="zh-TW"/>
        </w:rPr>
      </w:pPr>
      <w:r w:rsidRPr="003A6C8A">
        <w:rPr>
          <w:rFonts w:hint="eastAsia"/>
          <w:lang w:eastAsia="zh-TW"/>
        </w:rPr>
        <w:t>該簡出土完整，可推知該年以正月爲歲首，正月朔辛未，又可知該年置閏月，六月、七月連大。以《三千五百年曆日天象》《太初日曆表》《</w:t>
      </w:r>
      <w:bookmarkStart w:id="2" w:name="_Hlk141129988"/>
      <w:r w:rsidRPr="003A6C8A">
        <w:rPr>
          <w:rFonts w:hint="eastAsia"/>
          <w:lang w:eastAsia="zh-TW"/>
        </w:rPr>
        <w:t>顓頊日曆表</w:t>
      </w:r>
      <w:bookmarkEnd w:id="2"/>
      <w:r w:rsidRPr="003A6C8A">
        <w:rPr>
          <w:rFonts w:hint="eastAsia"/>
          <w:lang w:eastAsia="zh-TW"/>
        </w:rPr>
        <w:t>》爲依據核對，該簡當爲漢元康二年（公元前6</w:t>
      </w:r>
      <w:r w:rsidRPr="003A6C8A">
        <w:rPr>
          <w:lang w:eastAsia="zh-TW"/>
        </w:rPr>
        <w:t>4</w:t>
      </w:r>
      <w:r w:rsidRPr="003A6C8A">
        <w:rPr>
          <w:rFonts w:hint="eastAsia"/>
          <w:lang w:eastAsia="zh-TW"/>
        </w:rPr>
        <w:t>年）。</w:t>
      </w:r>
      <w:r w:rsidRPr="003A6C8A">
        <w:rPr>
          <w:vertAlign w:val="superscript"/>
          <w:lang w:eastAsia="zh-TW"/>
        </w:rPr>
        <w:endnoteReference w:id="4"/>
      </w:r>
      <w:r w:rsidRPr="003A6C8A">
        <w:rPr>
          <w:rFonts w:hint="eastAsia"/>
          <w:lang w:eastAsia="zh-TW"/>
        </w:rPr>
        <w:t>該年閏七月，立夏爲四月十二日庚戌，與簡文相合。</w:t>
      </w:r>
    </w:p>
    <w:p w14:paraId="31374394" w14:textId="77777777" w:rsidR="003A6C8A" w:rsidRPr="003A6C8A" w:rsidRDefault="003A6C8A" w:rsidP="003A6C8A">
      <w:pPr>
        <w:pStyle w:val="aff6"/>
        <w:ind w:firstLine="560"/>
        <w:rPr>
          <w:lang w:eastAsia="zh-TW"/>
        </w:rPr>
      </w:pPr>
      <w:r w:rsidRPr="003A6C8A">
        <w:rPr>
          <w:rFonts w:hint="eastAsia"/>
          <w:lang w:eastAsia="zh-TW"/>
        </w:rPr>
        <w:t>2</w:t>
      </w:r>
      <w:r w:rsidRPr="003A6C8A">
        <w:rPr>
          <w:lang w:eastAsia="zh-TW"/>
        </w:rPr>
        <w:t>.</w:t>
      </w:r>
      <w:r w:rsidRPr="003A6C8A">
        <w:rPr>
          <w:rFonts w:hint="eastAsia"/>
          <w:lang w:eastAsia="zh-TW"/>
        </w:rPr>
        <w:t>Ⅱ</w:t>
      </w:r>
      <w:r w:rsidRPr="003A6C8A">
        <w:rPr>
          <w:lang w:eastAsia="zh-TW"/>
        </w:rPr>
        <w:t>90DXT0113④:215</w:t>
      </w:r>
      <w:r w:rsidRPr="003A6C8A">
        <w:rPr>
          <w:rFonts w:hint="eastAsia"/>
          <w:lang w:eastAsia="zh-TW"/>
        </w:rPr>
        <w:t>（漢甘露元年曆書殘簡）</w:t>
      </w:r>
    </w:p>
    <w:p w14:paraId="30284EB9" w14:textId="77777777" w:rsidR="003A6C8A" w:rsidRPr="003A6C8A" w:rsidRDefault="003A6C8A" w:rsidP="003A6C8A">
      <w:pPr>
        <w:pStyle w:val="aff4"/>
        <w:spacing w:before="540" w:after="540"/>
        <w:ind w:firstLine="496"/>
      </w:pPr>
      <w:r w:rsidRPr="003A6C8A">
        <w:t>廿六日 壬辰</w:t>
      </w:r>
      <w:r w:rsidRPr="003A6C8A">
        <w:rPr>
          <w:rFonts w:hint="eastAsia"/>
        </w:rPr>
        <w:t>、</w:t>
      </w:r>
      <w:r w:rsidRPr="003A6C8A">
        <w:t>壬戌</w:t>
      </w:r>
      <w:r w:rsidRPr="003A6C8A">
        <w:rPr>
          <w:rFonts w:hint="eastAsia"/>
        </w:rPr>
        <w:t>、</w:t>
      </w:r>
      <w:r w:rsidRPr="003A6C8A">
        <w:t>辛卯效穀置馬日食時死</w:t>
      </w:r>
      <w:r w:rsidRPr="003A6C8A">
        <w:rPr>
          <w:rFonts w:hint="eastAsia"/>
        </w:rPr>
        <w:t>、</w:t>
      </w:r>
      <w:r w:rsidRPr="003A6C8A">
        <w:t>辛酉</w:t>
      </w:r>
      <w:r w:rsidRPr="003A6C8A">
        <w:rPr>
          <w:rFonts w:hint="eastAsia"/>
        </w:rPr>
        <w:t>、</w:t>
      </w:r>
      <w:r w:rsidRPr="003A6C8A">
        <w:t>庚寅</w:t>
      </w:r>
      <w:r w:rsidRPr="003A6C8A">
        <w:rPr>
          <w:rFonts w:hint="eastAsia"/>
        </w:rPr>
        <w:t>、</w:t>
      </w:r>
      <w:r w:rsidRPr="003A6C8A">
        <w:t>庚申</w:t>
      </w:r>
      <w:r w:rsidRPr="003A6C8A">
        <w:rPr>
          <w:rFonts w:hint="eastAsia"/>
        </w:rPr>
        <w:t>、</w:t>
      </w:r>
      <w:r w:rsidRPr="003A6C8A">
        <w:t>己丑</w:t>
      </w:r>
      <w:r w:rsidRPr="003A6C8A">
        <w:rPr>
          <w:rFonts w:hint="eastAsia"/>
        </w:rPr>
        <w:t>、</w:t>
      </w:r>
      <w:r w:rsidRPr="003A6C8A">
        <w:t>己未</w:t>
      </w:r>
      <w:r w:rsidRPr="003A6C8A">
        <w:rPr>
          <w:rFonts w:hint="eastAsia"/>
        </w:rPr>
        <w:t>、</w:t>
      </w:r>
      <w:r w:rsidRPr="003A6C8A">
        <w:t xml:space="preserve">戊子 </w:t>
      </w:r>
      <w:r w:rsidRPr="003A6C8A">
        <w:rPr>
          <w:rFonts w:ascii="微软雅黑" w:eastAsia="微软雅黑" w:hAnsi="微软雅黑" w:cs="微软雅黑" w:hint="eastAsia"/>
        </w:rPr>
        <w:t>〼</w:t>
      </w:r>
      <w:r w:rsidRPr="003A6C8A">
        <w:rPr>
          <w:rFonts w:cs="微软雅黑" w:hint="eastAsia"/>
        </w:rPr>
        <w:t xml:space="preserve"> </w:t>
      </w:r>
    </w:p>
    <w:p w14:paraId="1560CD67" w14:textId="77777777" w:rsidR="003A6C8A" w:rsidRPr="003A6C8A" w:rsidRDefault="003A6C8A" w:rsidP="003A6C8A">
      <w:pPr>
        <w:pStyle w:val="aff6"/>
        <w:ind w:firstLine="560"/>
        <w:rPr>
          <w:lang w:eastAsia="zh-TW"/>
        </w:rPr>
      </w:pPr>
      <w:r w:rsidRPr="003A6C8A">
        <w:rPr>
          <w:rFonts w:hint="eastAsia"/>
          <w:lang w:eastAsia="zh-TW"/>
        </w:rPr>
        <w:t>該簡末端殘斷，從簡文可推知其歲首月大，朔丁卯。前八個月未見連大月，前九個月朔日干支分別爲：丁卯、丁酉、丙寅、丙申、乙</w:t>
      </w:r>
      <w:r w:rsidRPr="003A6C8A">
        <w:rPr>
          <w:rFonts w:hint="eastAsia"/>
          <w:lang w:eastAsia="zh-TW"/>
        </w:rPr>
        <w:lastRenderedPageBreak/>
        <w:t>丑、乙未、甲子、甲午、癸亥。懸泉漢簡最早紀年時間爲元鼎六年（公元前</w:t>
      </w:r>
      <w:r w:rsidRPr="003A6C8A">
        <w:rPr>
          <w:lang w:eastAsia="zh-TW"/>
        </w:rPr>
        <w:t>111年）</w:t>
      </w:r>
      <w:r w:rsidRPr="003A6C8A">
        <w:rPr>
          <w:rFonts w:hint="eastAsia"/>
          <w:lang w:eastAsia="zh-TW"/>
        </w:rPr>
        <w:t>，最晚爲永初元年（公元</w:t>
      </w:r>
      <w:r w:rsidRPr="003A6C8A">
        <w:rPr>
          <w:lang w:eastAsia="zh-TW"/>
        </w:rPr>
        <w:t>107年）</w:t>
      </w:r>
      <w:r w:rsidRPr="003A6C8A">
        <w:rPr>
          <w:rFonts w:hint="eastAsia"/>
          <w:lang w:eastAsia="zh-TW"/>
        </w:rPr>
        <w:t>。若將該範圍擴大，</w:t>
      </w:r>
      <w:r w:rsidRPr="003A6C8A">
        <w:rPr>
          <w:rFonts w:hint="eastAsia"/>
          <w:bCs/>
          <w:lang w:eastAsia="zh-TW"/>
        </w:rPr>
        <w:t>符合此條件的年份有</w:t>
      </w:r>
      <w:r w:rsidRPr="003A6C8A">
        <w:rPr>
          <w:rFonts w:hint="eastAsia"/>
          <w:lang w:eastAsia="zh-TW"/>
        </w:rPr>
        <w:t>甘露元年（公元前</w:t>
      </w:r>
      <w:r w:rsidRPr="003A6C8A">
        <w:rPr>
          <w:lang w:eastAsia="zh-TW"/>
        </w:rPr>
        <w:t>53</w:t>
      </w:r>
      <w:r w:rsidRPr="003A6C8A">
        <w:rPr>
          <w:rFonts w:hint="eastAsia"/>
          <w:lang w:eastAsia="zh-TW"/>
        </w:rPr>
        <w:t>年），東漢延熹八年（公元</w:t>
      </w:r>
      <w:r w:rsidRPr="003A6C8A">
        <w:rPr>
          <w:lang w:eastAsia="zh-TW"/>
        </w:rPr>
        <w:t>165年）</w:t>
      </w:r>
      <w:r w:rsidRPr="003A6C8A">
        <w:rPr>
          <w:rFonts w:hint="eastAsia"/>
          <w:lang w:eastAsia="zh-TW"/>
        </w:rPr>
        <w:t>等。但同一探方且同一層中有多簡涉及甘露元年：“</w:t>
      </w:r>
      <w:r w:rsidRPr="003A6C8A">
        <w:rPr>
          <w:lang w:eastAsia="zh-TW"/>
        </w:rPr>
        <w:t>甘露元年五月乙丑朔癸未縣泉置丞 敢言之謹移傳車三乘送客所折</w:t>
      </w:r>
      <w:r w:rsidRPr="003A6C8A">
        <w:rPr>
          <w:rFonts w:hint="eastAsia"/>
          <w:lang w:eastAsia="zh-TW"/>
        </w:rPr>
        <w:t>……（Ⅱ</w:t>
      </w:r>
      <w:r w:rsidRPr="003A6C8A">
        <w:rPr>
          <w:lang w:eastAsia="zh-TW"/>
        </w:rPr>
        <w:t>90DXT0113④:57A</w:t>
      </w:r>
      <w:r w:rsidRPr="003A6C8A">
        <w:rPr>
          <w:rFonts w:hint="eastAsia"/>
          <w:lang w:eastAsia="zh-TW"/>
        </w:rPr>
        <w:t>）”，</w:t>
      </w:r>
      <w:r w:rsidRPr="003A6C8A">
        <w:rPr>
          <w:vertAlign w:val="superscript"/>
          <w:lang w:eastAsia="zh-TW"/>
        </w:rPr>
        <w:endnoteReference w:id="5"/>
      </w:r>
      <w:r w:rsidRPr="003A6C8A">
        <w:rPr>
          <w:rFonts w:hint="eastAsia"/>
          <w:lang w:eastAsia="zh-TW"/>
        </w:rPr>
        <w:t>“甘露元年閏月乙未朔甲寅縣泉置丞……（Ⅱ</w:t>
      </w:r>
      <w:r w:rsidRPr="003A6C8A">
        <w:rPr>
          <w:lang w:eastAsia="zh-TW"/>
        </w:rPr>
        <w:t>90DXT0113④:61</w:t>
      </w:r>
      <w:r w:rsidRPr="003A6C8A">
        <w:rPr>
          <w:rFonts w:hint="eastAsia"/>
          <w:lang w:eastAsia="zh-TW"/>
        </w:rPr>
        <w:t>）”，“</w:t>
      </w:r>
      <w:r w:rsidRPr="003A6C8A">
        <w:rPr>
          <w:lang w:eastAsia="zh-TW"/>
        </w:rPr>
        <w:t>甘露元年六月乙酉縣泉置丞 敢言之迺乙卯亥遣</w:t>
      </w:r>
      <w:r w:rsidRPr="003A6C8A">
        <w:rPr>
          <w:rFonts w:hint="eastAsia"/>
          <w:lang w:eastAsia="zh-TW"/>
        </w:rPr>
        <w:t>（Ⅱ</w:t>
      </w:r>
      <w:r w:rsidRPr="003A6C8A">
        <w:rPr>
          <w:lang w:eastAsia="zh-TW"/>
        </w:rPr>
        <w:t>90DXT0113④:87</w:t>
      </w:r>
      <w:r w:rsidRPr="003A6C8A">
        <w:rPr>
          <w:rFonts w:hint="eastAsia"/>
          <w:lang w:eastAsia="zh-TW"/>
        </w:rPr>
        <w:t>）”，“……</w:t>
      </w:r>
      <w:r w:rsidRPr="003A6C8A">
        <w:rPr>
          <w:lang w:eastAsia="zh-TW"/>
        </w:rPr>
        <w:t>甘露元年七月甲午朔甲辰敦煌大守步長史奉憙丞破胡謂敦煌</w:t>
      </w:r>
      <w:r w:rsidRPr="003A6C8A">
        <w:rPr>
          <w:rFonts w:hint="eastAsia"/>
          <w:lang w:eastAsia="zh-TW"/>
        </w:rPr>
        <w:t>……（Ⅱ</w:t>
      </w:r>
      <w:r w:rsidRPr="003A6C8A">
        <w:rPr>
          <w:lang w:eastAsia="zh-TW"/>
        </w:rPr>
        <w:t>90DXT0113④:121</w:t>
      </w:r>
      <w:r w:rsidRPr="003A6C8A">
        <w:rPr>
          <w:rFonts w:hint="eastAsia"/>
          <w:lang w:eastAsia="zh-TW"/>
        </w:rPr>
        <w:t>）”，“……</w:t>
      </w:r>
      <w:r w:rsidRPr="003A6C8A">
        <w:rPr>
          <w:lang w:eastAsia="zh-TW"/>
        </w:rPr>
        <w:t>甘露元年十月壬戌朔乙酉敦煌廄御常富里李</w:t>
      </w:r>
      <w:r w:rsidRPr="003A6C8A">
        <w:rPr>
          <w:rFonts w:hint="eastAsia"/>
          <w:lang w:eastAsia="zh-TW"/>
        </w:rPr>
        <w:t xml:space="preserve"> □</w:t>
      </w:r>
      <w:r w:rsidRPr="003A6C8A">
        <w:rPr>
          <w:lang w:eastAsia="zh-TW"/>
        </w:rPr>
        <w:t>孤</w:t>
      </w:r>
      <w:r w:rsidRPr="003A6C8A">
        <w:rPr>
          <w:rFonts w:hint="eastAsia"/>
          <w:lang w:eastAsia="zh-TW"/>
        </w:rPr>
        <w:t xml:space="preserve"> □</w:t>
      </w:r>
      <w:r w:rsidRPr="003A6C8A">
        <w:rPr>
          <w:rFonts w:ascii="微软雅黑" w:eastAsia="微软雅黑" w:hAnsi="微软雅黑" w:cs="微软雅黑" w:hint="eastAsia"/>
          <w:lang w:eastAsia="zh-TW"/>
        </w:rPr>
        <w:t>〼</w:t>
      </w:r>
      <w:r w:rsidRPr="003A6C8A">
        <w:rPr>
          <w:rFonts w:cs="微软雅黑" w:hint="eastAsia"/>
          <w:lang w:eastAsia="zh-TW"/>
        </w:rPr>
        <w:t>（</w:t>
      </w:r>
      <w:r w:rsidRPr="003A6C8A">
        <w:rPr>
          <w:rFonts w:hint="eastAsia"/>
          <w:lang w:eastAsia="zh-TW"/>
        </w:rPr>
        <w:t>Ⅱ</w:t>
      </w:r>
      <w:r w:rsidRPr="003A6C8A">
        <w:rPr>
          <w:lang w:eastAsia="zh-TW"/>
        </w:rPr>
        <w:t>90DXT0113④:188</w:t>
      </w:r>
      <w:r w:rsidRPr="003A6C8A">
        <w:rPr>
          <w:rFonts w:cs="微软雅黑" w:hint="eastAsia"/>
          <w:lang w:eastAsia="zh-TW"/>
        </w:rPr>
        <w:t>）</w:t>
      </w:r>
      <w:r w:rsidRPr="003A6C8A">
        <w:rPr>
          <w:rFonts w:hint="eastAsia"/>
          <w:lang w:eastAsia="zh-TW"/>
        </w:rPr>
        <w:t>”，“</w:t>
      </w:r>
      <w:r w:rsidRPr="003A6C8A">
        <w:rPr>
          <w:lang w:eastAsia="zh-TW"/>
        </w:rPr>
        <w:t>甘露元年  甘露</w:t>
      </w:r>
      <w:r w:rsidRPr="003A6C8A">
        <w:rPr>
          <w:rFonts w:hint="eastAsia"/>
          <w:lang w:eastAsia="zh-TW"/>
        </w:rPr>
        <w:t>（Ⅱ</w:t>
      </w:r>
      <w:r w:rsidRPr="003A6C8A">
        <w:rPr>
          <w:lang w:eastAsia="zh-TW"/>
        </w:rPr>
        <w:t>90DXT0113⑤:11</w:t>
      </w:r>
      <w:r w:rsidRPr="003A6C8A">
        <w:rPr>
          <w:rFonts w:hint="eastAsia"/>
          <w:lang w:eastAsia="zh-TW"/>
        </w:rPr>
        <w:t>）”等。其中簡Ⅱ</w:t>
      </w:r>
      <w:r w:rsidRPr="003A6C8A">
        <w:rPr>
          <w:lang w:eastAsia="zh-TW"/>
        </w:rPr>
        <w:t>90DXT0113④:57A</w:t>
      </w:r>
      <w:r w:rsidRPr="003A6C8A">
        <w:rPr>
          <w:rFonts w:hint="eastAsia"/>
          <w:lang w:eastAsia="zh-TW"/>
        </w:rPr>
        <w:t>、Ⅱ</w:t>
      </w:r>
      <w:r w:rsidRPr="003A6C8A">
        <w:rPr>
          <w:lang w:eastAsia="zh-TW"/>
        </w:rPr>
        <w:t>90DXT0113④:61</w:t>
      </w:r>
      <w:r w:rsidRPr="003A6C8A">
        <w:rPr>
          <w:rFonts w:hint="eastAsia"/>
          <w:lang w:eastAsia="zh-TW"/>
        </w:rPr>
        <w:t>、Ⅱ</w:t>
      </w:r>
      <w:r w:rsidRPr="003A6C8A">
        <w:rPr>
          <w:lang w:eastAsia="zh-TW"/>
        </w:rPr>
        <w:t>90DXT0113④:87</w:t>
      </w:r>
      <w:r w:rsidRPr="003A6C8A">
        <w:rPr>
          <w:rFonts w:hint="eastAsia"/>
          <w:lang w:eastAsia="zh-TW"/>
        </w:rPr>
        <w:t>及Ⅱ</w:t>
      </w:r>
      <w:r w:rsidRPr="003A6C8A">
        <w:rPr>
          <w:lang w:eastAsia="zh-TW"/>
        </w:rPr>
        <w:t>90DXT0113④:121</w:t>
      </w:r>
      <w:r w:rsidRPr="003A6C8A">
        <w:rPr>
          <w:rFonts w:hint="eastAsia"/>
          <w:lang w:eastAsia="zh-TW"/>
        </w:rPr>
        <w:t>所見月朔日均可與簡文所推測該年月朔日相合。因此簡Ⅱ</w:t>
      </w:r>
      <w:r w:rsidRPr="003A6C8A">
        <w:rPr>
          <w:lang w:eastAsia="zh-TW"/>
        </w:rPr>
        <w:t>90DXT0113④:215</w:t>
      </w:r>
      <w:r w:rsidRPr="003A6C8A">
        <w:rPr>
          <w:rFonts w:hint="eastAsia"/>
          <w:lang w:eastAsia="zh-TW"/>
        </w:rPr>
        <w:t>更可能爲漢甘露元年曆書殘簡。該年閏五月，簡文可復原爲：</w:t>
      </w:r>
    </w:p>
    <w:p w14:paraId="3DB492C1" w14:textId="77777777" w:rsidR="003A6C8A" w:rsidRPr="003A6C8A" w:rsidRDefault="003A6C8A" w:rsidP="003A6C8A">
      <w:pPr>
        <w:pStyle w:val="aff4"/>
        <w:spacing w:before="540" w:after="540"/>
        <w:ind w:firstLine="496"/>
        <w:rPr>
          <w:rFonts w:eastAsia="PMingLiU"/>
        </w:rPr>
      </w:pPr>
      <w:r w:rsidRPr="003A6C8A">
        <w:t>廿六日 壬辰</w:t>
      </w:r>
      <w:r w:rsidRPr="003A6C8A">
        <w:rPr>
          <w:rFonts w:hint="eastAsia"/>
        </w:rPr>
        <w:t>、</w:t>
      </w:r>
      <w:r w:rsidRPr="003A6C8A">
        <w:t>壬戌</w:t>
      </w:r>
      <w:r w:rsidRPr="003A6C8A">
        <w:rPr>
          <w:rFonts w:hint="eastAsia"/>
        </w:rPr>
        <w:t>、</w:t>
      </w:r>
      <w:r w:rsidRPr="003A6C8A">
        <w:t>辛卯效穀置馬日食時死</w:t>
      </w:r>
      <w:r w:rsidRPr="003A6C8A">
        <w:rPr>
          <w:rFonts w:hint="eastAsia"/>
        </w:rPr>
        <w:t>、</w:t>
      </w:r>
      <w:r w:rsidRPr="003A6C8A">
        <w:t>辛酉</w:t>
      </w:r>
      <w:r w:rsidRPr="003A6C8A">
        <w:rPr>
          <w:rFonts w:hint="eastAsia"/>
        </w:rPr>
        <w:t>、</w:t>
      </w:r>
      <w:r w:rsidRPr="003A6C8A">
        <w:t>庚寅</w:t>
      </w:r>
      <w:r w:rsidRPr="003A6C8A">
        <w:rPr>
          <w:rFonts w:hint="eastAsia"/>
        </w:rPr>
        <w:t>、</w:t>
      </w:r>
      <w:r w:rsidRPr="003A6C8A">
        <w:t>庚申</w:t>
      </w:r>
      <w:r w:rsidRPr="003A6C8A">
        <w:rPr>
          <w:rFonts w:hint="eastAsia"/>
        </w:rPr>
        <w:t>、</w:t>
      </w:r>
      <w:r w:rsidRPr="003A6C8A">
        <w:t>己丑</w:t>
      </w:r>
      <w:r w:rsidRPr="003A6C8A">
        <w:rPr>
          <w:rFonts w:hint="eastAsia"/>
        </w:rPr>
        <w:t>、</w:t>
      </w:r>
      <w:r w:rsidRPr="003A6C8A">
        <w:t>己未</w:t>
      </w:r>
      <w:r w:rsidRPr="003A6C8A">
        <w:rPr>
          <w:rFonts w:hint="eastAsia"/>
        </w:rPr>
        <w:t>、</w:t>
      </w:r>
      <w:r w:rsidRPr="003A6C8A">
        <w:t>戊子</w:t>
      </w:r>
      <w:r w:rsidRPr="003A6C8A">
        <w:rPr>
          <w:rFonts w:hint="eastAsia"/>
        </w:rPr>
        <w:t>、[戊午、丁亥、丁巳、丙戌</w:t>
      </w:r>
      <w:r w:rsidRPr="003A6C8A">
        <w:t>]</w:t>
      </w:r>
      <w:r w:rsidRPr="003A6C8A">
        <w:rPr>
          <w:rFonts w:hint="eastAsia"/>
        </w:rPr>
        <w:t xml:space="preserve"> </w:t>
      </w:r>
      <w:r w:rsidRPr="003A6C8A">
        <w:t xml:space="preserve">              </w:t>
      </w:r>
      <w:r w:rsidRPr="003A6C8A">
        <w:rPr>
          <w:rFonts w:hint="eastAsia"/>
        </w:rPr>
        <w:t>Ⅱ</w:t>
      </w:r>
      <w:r w:rsidRPr="003A6C8A">
        <w:lastRenderedPageBreak/>
        <w:t>90DXT0113④:215</w:t>
      </w:r>
    </w:p>
    <w:p w14:paraId="536EC1A4" w14:textId="77777777" w:rsidR="003A6C8A" w:rsidRPr="003A6C8A" w:rsidRDefault="003A6C8A" w:rsidP="003A6C8A">
      <w:pPr>
        <w:pStyle w:val="aff6"/>
        <w:ind w:firstLine="560"/>
        <w:rPr>
          <w:lang w:eastAsia="zh-TW"/>
        </w:rPr>
      </w:pPr>
      <w:r w:rsidRPr="003A6C8A">
        <w:rPr>
          <w:lang w:eastAsia="zh-TW"/>
        </w:rPr>
        <w:t>3.</w:t>
      </w:r>
      <w:r w:rsidRPr="003A6C8A">
        <w:rPr>
          <w:rFonts w:hint="eastAsia"/>
          <w:lang w:eastAsia="zh-TW"/>
        </w:rPr>
        <w:t>Ⅱ90DXT0</w:t>
      </w:r>
      <w:r w:rsidRPr="003A6C8A">
        <w:rPr>
          <w:lang w:eastAsia="zh-TW"/>
        </w:rPr>
        <w:t>114③:505</w:t>
      </w:r>
      <w:r w:rsidRPr="003A6C8A">
        <w:rPr>
          <w:rFonts w:hint="eastAsia"/>
          <w:lang w:eastAsia="zh-TW"/>
        </w:rPr>
        <w:t>（漢平帝元始元年曆書殘簡）</w:t>
      </w:r>
    </w:p>
    <w:p w14:paraId="5B078E03" w14:textId="77777777" w:rsidR="003A6C8A" w:rsidRPr="003A6C8A" w:rsidRDefault="003A6C8A" w:rsidP="003A6C8A">
      <w:pPr>
        <w:pStyle w:val="aff4"/>
        <w:spacing w:before="540" w:after="540"/>
        <w:ind w:firstLine="496"/>
      </w:pPr>
      <w:r w:rsidRPr="003A6C8A">
        <w:t>廿五日 癸未</w:t>
      </w:r>
      <w:r w:rsidRPr="003A6C8A">
        <w:rPr>
          <w:rFonts w:hint="eastAsia"/>
        </w:rPr>
        <w:t>、</w:t>
      </w:r>
      <w:r w:rsidRPr="003A6C8A">
        <w:t>癸丑</w:t>
      </w:r>
      <w:r w:rsidRPr="003A6C8A">
        <w:rPr>
          <w:rFonts w:hint="eastAsia"/>
        </w:rPr>
        <w:t>、</w:t>
      </w:r>
      <w:r w:rsidRPr="003A6C8A">
        <w:t>壬午</w:t>
      </w:r>
      <w:r w:rsidRPr="003A6C8A">
        <w:rPr>
          <w:rFonts w:hint="eastAsia"/>
        </w:rPr>
        <w:t xml:space="preserve"> □ □</w:t>
      </w:r>
      <w:r w:rsidRPr="003A6C8A">
        <w:t>毋</w:t>
      </w:r>
      <w:r w:rsidRPr="003A6C8A">
        <w:rPr>
          <w:rFonts w:hint="eastAsia"/>
        </w:rPr>
        <w:t>、</w:t>
      </w:r>
      <w:r w:rsidRPr="003A6C8A">
        <w:t>壬子</w:t>
      </w:r>
      <w:r w:rsidRPr="003A6C8A">
        <w:rPr>
          <w:rFonts w:hint="eastAsia"/>
        </w:rPr>
        <w:t>、</w:t>
      </w:r>
      <w:r w:rsidRPr="003A6C8A">
        <w:t>辛巳</w:t>
      </w:r>
      <w:r w:rsidRPr="003A6C8A">
        <w:rPr>
          <w:rFonts w:hint="eastAsia"/>
        </w:rPr>
        <w:t>、</w:t>
      </w:r>
      <w:r w:rsidRPr="003A6C8A">
        <w:t>辛亥</w:t>
      </w:r>
      <w:r w:rsidRPr="003A6C8A">
        <w:rPr>
          <w:rFonts w:hint="eastAsia"/>
        </w:rPr>
        <w:t>、</w:t>
      </w:r>
      <w:r w:rsidRPr="003A6C8A">
        <w:t>庚辰</w:t>
      </w:r>
      <w:r w:rsidRPr="003A6C8A">
        <w:rPr>
          <w:rFonts w:hint="eastAsia"/>
        </w:rPr>
        <w:t>、</w:t>
      </w:r>
      <w:r w:rsidRPr="003A6C8A">
        <w:t>庚戌</w:t>
      </w:r>
      <w:r w:rsidRPr="003A6C8A">
        <w:rPr>
          <w:rFonts w:hint="eastAsia"/>
        </w:rPr>
        <w:t>、</w:t>
      </w:r>
      <w:r w:rsidRPr="003A6C8A">
        <w:t>庚辰</w:t>
      </w:r>
      <w:r w:rsidRPr="003A6C8A">
        <w:rPr>
          <w:rFonts w:hint="eastAsia"/>
        </w:rPr>
        <w:t>、</w:t>
      </w:r>
      <w:r w:rsidRPr="003A6C8A">
        <w:t>己酉</w:t>
      </w:r>
      <w:r w:rsidRPr="003A6C8A">
        <w:rPr>
          <w:rFonts w:hint="eastAsia"/>
        </w:rPr>
        <w:t xml:space="preserve"> □</w:t>
      </w:r>
      <w:r w:rsidRPr="003A6C8A">
        <w:t>君伯</w:t>
      </w:r>
      <w:r w:rsidRPr="003A6C8A">
        <w:rPr>
          <w:rFonts w:hint="eastAsia"/>
        </w:rPr>
        <w:t xml:space="preserve"> □</w:t>
      </w:r>
      <w:r w:rsidRPr="003A6C8A">
        <w:t>日</w:t>
      </w:r>
      <w:r w:rsidRPr="003A6C8A">
        <w:rPr>
          <w:rFonts w:ascii="微软雅黑" w:eastAsia="微软雅黑" w:hAnsi="微软雅黑" w:cs="微软雅黑" w:hint="eastAsia"/>
        </w:rPr>
        <w:t>〼</w:t>
      </w:r>
    </w:p>
    <w:p w14:paraId="4BDFF656" w14:textId="77777777" w:rsidR="003A6C8A" w:rsidRPr="003A6C8A" w:rsidRDefault="003A6C8A" w:rsidP="003A6C8A">
      <w:pPr>
        <w:pStyle w:val="aff6"/>
        <w:ind w:firstLine="560"/>
        <w:rPr>
          <w:lang w:eastAsia="zh-TW"/>
        </w:rPr>
      </w:pPr>
      <w:r w:rsidRPr="003A6C8A">
        <w:rPr>
          <w:rFonts w:hint="eastAsia"/>
          <w:lang w:eastAsia="zh-TW"/>
        </w:rPr>
        <w:t>該簡後部殘損，僅見十個干支。由簡文可推知該年歲首月大，月朔己未，第七、八個月份連大。符合此條件的年份爲漢平帝元始元年（公元1年）。同一探方中亦有多簡與元始元年相關：“……</w:t>
      </w:r>
      <w:r w:rsidRPr="003A6C8A">
        <w:rPr>
          <w:lang w:eastAsia="zh-TW"/>
        </w:rPr>
        <w:t>元始元年正月辛未</w:t>
      </w:r>
      <w:r w:rsidRPr="003A6C8A">
        <w:rPr>
          <w:rFonts w:hint="eastAsia"/>
          <w:lang w:eastAsia="zh-TW"/>
        </w:rPr>
        <w:t xml:space="preserve"> □（Ⅱ90DXT0</w:t>
      </w:r>
      <w:r w:rsidRPr="003A6C8A">
        <w:rPr>
          <w:lang w:eastAsia="zh-TW"/>
        </w:rPr>
        <w:t>114②:56</w:t>
      </w:r>
      <w:r w:rsidRPr="003A6C8A">
        <w:rPr>
          <w:rFonts w:hint="eastAsia"/>
          <w:lang w:eastAsia="zh-TW"/>
        </w:rPr>
        <w:t>）”，“……元始元年正月己乙丑縣泉置嗇夫……（Ⅱ90DXT0</w:t>
      </w:r>
      <w:r w:rsidRPr="003A6C8A">
        <w:rPr>
          <w:lang w:eastAsia="zh-TW"/>
        </w:rPr>
        <w:t>114②:62</w:t>
      </w:r>
      <w:r w:rsidRPr="003A6C8A">
        <w:rPr>
          <w:rFonts w:hint="eastAsia"/>
          <w:lang w:eastAsia="zh-TW"/>
        </w:rPr>
        <w:t>）”，“元始元年二月</w:t>
      </w:r>
      <w:r w:rsidRPr="003A6C8A">
        <w:rPr>
          <w:rFonts w:ascii="微软雅黑" w:eastAsia="微软雅黑" w:hAnsi="微软雅黑" w:cs="微软雅黑" w:hint="eastAsia"/>
          <w:lang w:eastAsia="zh-TW"/>
        </w:rPr>
        <w:t>〼</w:t>
      </w:r>
      <w:r w:rsidRPr="003A6C8A">
        <w:rPr>
          <w:rFonts w:cs="等线" w:hint="eastAsia"/>
          <w:lang w:eastAsia="zh-TW"/>
        </w:rPr>
        <w:t>（Ⅱ90DXT0</w:t>
      </w:r>
      <w:r w:rsidRPr="003A6C8A">
        <w:rPr>
          <w:lang w:eastAsia="zh-TW"/>
        </w:rPr>
        <w:t>114③:15A）</w:t>
      </w:r>
      <w:r w:rsidRPr="003A6C8A">
        <w:rPr>
          <w:rFonts w:hint="eastAsia"/>
          <w:lang w:eastAsia="zh-TW"/>
        </w:rPr>
        <w:t>”，“</w:t>
      </w:r>
      <w:r w:rsidRPr="003A6C8A">
        <w:rPr>
          <w:lang w:eastAsia="zh-TW"/>
        </w:rPr>
        <w:t>元始元年</w:t>
      </w:r>
      <w:r w:rsidRPr="003A6C8A">
        <w:rPr>
          <w:rFonts w:hint="eastAsia"/>
          <w:lang w:eastAsia="zh-TW"/>
        </w:rPr>
        <w:t xml:space="preserve"> □</w:t>
      </w:r>
      <w:r w:rsidRPr="003A6C8A">
        <w:rPr>
          <w:lang w:eastAsia="zh-TW"/>
        </w:rPr>
        <w:t>月</w:t>
      </w:r>
      <w:r w:rsidRPr="003A6C8A">
        <w:rPr>
          <w:rFonts w:hint="eastAsia"/>
          <w:lang w:eastAsia="zh-TW"/>
        </w:rPr>
        <w:t xml:space="preserve"> 元始</w:t>
      </w:r>
      <w:r w:rsidRPr="003A6C8A">
        <w:rPr>
          <w:lang w:eastAsia="zh-TW"/>
        </w:rPr>
        <w:t>（削衣）</w:t>
      </w:r>
      <w:r w:rsidRPr="003A6C8A">
        <w:rPr>
          <w:rFonts w:hint="eastAsia"/>
          <w:lang w:eastAsia="zh-TW"/>
        </w:rPr>
        <w:t>（Ⅱ90DXT0</w:t>
      </w:r>
      <w:r w:rsidRPr="003A6C8A">
        <w:rPr>
          <w:lang w:eastAsia="zh-TW"/>
        </w:rPr>
        <w:t>114④:161</w:t>
      </w:r>
      <w:r w:rsidRPr="003A6C8A">
        <w:rPr>
          <w:rFonts w:hint="eastAsia"/>
          <w:lang w:eastAsia="zh-TW"/>
        </w:rPr>
        <w:t>）”等。該簡簡文可復原爲：</w:t>
      </w:r>
    </w:p>
    <w:p w14:paraId="69FA14A3" w14:textId="77777777" w:rsidR="003A6C8A" w:rsidRPr="003A6C8A" w:rsidRDefault="003A6C8A" w:rsidP="003A6C8A">
      <w:pPr>
        <w:pStyle w:val="aff4"/>
        <w:spacing w:before="540" w:after="540"/>
        <w:ind w:firstLine="496"/>
      </w:pPr>
      <w:r w:rsidRPr="003A6C8A">
        <w:t>廿五日 癸未</w:t>
      </w:r>
      <w:r w:rsidRPr="003A6C8A">
        <w:rPr>
          <w:rFonts w:hint="eastAsia"/>
        </w:rPr>
        <w:t>、</w:t>
      </w:r>
      <w:r w:rsidRPr="003A6C8A">
        <w:t>癸丑</w:t>
      </w:r>
      <w:r w:rsidRPr="003A6C8A">
        <w:rPr>
          <w:rFonts w:hint="eastAsia"/>
        </w:rPr>
        <w:t>、</w:t>
      </w:r>
      <w:r w:rsidRPr="003A6C8A">
        <w:t>壬午</w:t>
      </w:r>
      <w:r w:rsidRPr="003A6C8A">
        <w:rPr>
          <w:rFonts w:hint="eastAsia"/>
        </w:rPr>
        <w:t xml:space="preserve"> □ □</w:t>
      </w:r>
      <w:r w:rsidRPr="003A6C8A">
        <w:t>毋</w:t>
      </w:r>
      <w:r w:rsidRPr="003A6C8A">
        <w:rPr>
          <w:rFonts w:hint="eastAsia"/>
        </w:rPr>
        <w:t>、</w:t>
      </w:r>
      <w:r w:rsidRPr="003A6C8A">
        <w:t>壬子</w:t>
      </w:r>
      <w:r w:rsidRPr="003A6C8A">
        <w:rPr>
          <w:rFonts w:hint="eastAsia"/>
        </w:rPr>
        <w:t>、</w:t>
      </w:r>
      <w:r w:rsidRPr="003A6C8A">
        <w:t>辛巳</w:t>
      </w:r>
      <w:r w:rsidRPr="003A6C8A">
        <w:rPr>
          <w:rFonts w:hint="eastAsia"/>
        </w:rPr>
        <w:t>、</w:t>
      </w:r>
      <w:r w:rsidRPr="003A6C8A">
        <w:t>辛亥</w:t>
      </w:r>
      <w:r w:rsidRPr="003A6C8A">
        <w:rPr>
          <w:rFonts w:hint="eastAsia"/>
        </w:rPr>
        <w:t>、</w:t>
      </w:r>
      <w:r w:rsidRPr="003A6C8A">
        <w:t>庚辰</w:t>
      </w:r>
      <w:r w:rsidRPr="003A6C8A">
        <w:rPr>
          <w:rFonts w:hint="eastAsia"/>
        </w:rPr>
        <w:t>、</w:t>
      </w:r>
      <w:r w:rsidRPr="003A6C8A">
        <w:t>庚戌</w:t>
      </w:r>
      <w:r w:rsidRPr="003A6C8A">
        <w:rPr>
          <w:rFonts w:hint="eastAsia"/>
        </w:rPr>
        <w:t>、</w:t>
      </w:r>
      <w:r w:rsidRPr="003A6C8A">
        <w:t>庚辰</w:t>
      </w:r>
      <w:r w:rsidRPr="003A6C8A">
        <w:rPr>
          <w:rFonts w:hint="eastAsia"/>
        </w:rPr>
        <w:t>、</w:t>
      </w:r>
      <w:r w:rsidRPr="003A6C8A">
        <w:t>己酉</w:t>
      </w:r>
      <w:r w:rsidRPr="003A6C8A">
        <w:rPr>
          <w:rFonts w:hint="eastAsia"/>
        </w:rPr>
        <w:t xml:space="preserve"> □</w:t>
      </w:r>
      <w:r w:rsidRPr="003A6C8A">
        <w:t>君伯</w:t>
      </w:r>
      <w:r w:rsidRPr="003A6C8A">
        <w:rPr>
          <w:rFonts w:hint="eastAsia"/>
        </w:rPr>
        <w:t xml:space="preserve"> □</w:t>
      </w:r>
      <w:r w:rsidRPr="003A6C8A">
        <w:t>日</w:t>
      </w:r>
      <w:r w:rsidRPr="003A6C8A">
        <w:rPr>
          <w:rFonts w:hint="eastAsia"/>
        </w:rPr>
        <w:t>、[己卯、戊申</w:t>
      </w:r>
      <w:r w:rsidRPr="003A6C8A">
        <w:t xml:space="preserve">]                  </w:t>
      </w:r>
      <w:r w:rsidRPr="003A6C8A">
        <w:rPr>
          <w:rFonts w:hint="eastAsia"/>
        </w:rPr>
        <w:t>Ⅱ90DXT0</w:t>
      </w:r>
      <w:r w:rsidRPr="003A6C8A">
        <w:t>114③:505</w:t>
      </w:r>
    </w:p>
    <w:p w14:paraId="39F6916C" w14:textId="77777777" w:rsidR="003A6C8A" w:rsidRPr="003A6C8A" w:rsidRDefault="003A6C8A" w:rsidP="003A6C8A">
      <w:pPr>
        <w:pStyle w:val="aff6"/>
        <w:ind w:firstLine="560"/>
        <w:rPr>
          <w:rFonts w:eastAsia="PMingLiU"/>
          <w:lang w:eastAsia="zh-TW"/>
        </w:rPr>
      </w:pPr>
      <w:r w:rsidRPr="003A6C8A">
        <w:rPr>
          <w:rFonts w:hint="eastAsia"/>
          <w:lang w:eastAsia="zh-TW"/>
        </w:rPr>
        <w:lastRenderedPageBreak/>
        <w:t>同一探方中另有兩簡Ⅱ</w:t>
      </w:r>
      <w:r w:rsidRPr="003A6C8A">
        <w:rPr>
          <w:lang w:eastAsia="zh-TW"/>
        </w:rPr>
        <w:t>90DXT0114②:5</w:t>
      </w:r>
      <w:r w:rsidRPr="003A6C8A">
        <w:rPr>
          <w:rFonts w:hint="eastAsia"/>
          <w:lang w:eastAsia="zh-TW"/>
        </w:rPr>
        <w:t>、Ⅱ</w:t>
      </w:r>
      <w:r w:rsidRPr="003A6C8A">
        <w:rPr>
          <w:lang w:eastAsia="zh-TW"/>
        </w:rPr>
        <w:t>90DXT0114②:88與簡Ⅱ90DXT0114③:505形制相似，</w:t>
      </w:r>
      <w:r w:rsidRPr="003A6C8A">
        <w:rPr>
          <w:rFonts w:hint="eastAsia"/>
          <w:lang w:eastAsia="zh-TW"/>
        </w:rPr>
        <w:t>出自同一探方。此兩條簡筆跡、形制相似，</w:t>
      </w:r>
      <w:r w:rsidRPr="003A6C8A">
        <w:rPr>
          <w:lang w:eastAsia="zh-TW"/>
        </w:rPr>
        <w:t>均於干支下用較大字體寫有記錄性文字，且干支上均可見陰刻橫線</w:t>
      </w:r>
      <w:r w:rsidRPr="003A6C8A">
        <w:rPr>
          <w:rFonts w:hint="eastAsia"/>
          <w:lang w:eastAsia="zh-TW"/>
        </w:rPr>
        <w:t>，或屬於同一部曆書。</w:t>
      </w:r>
      <w:r w:rsidRPr="003A6C8A">
        <w:rPr>
          <w:vertAlign w:val="superscript"/>
          <w:lang w:eastAsia="zh-TW"/>
        </w:rPr>
        <w:endnoteReference w:id="6"/>
      </w:r>
    </w:p>
    <w:p w14:paraId="4335BEC4" w14:textId="77777777" w:rsidR="003A6C8A" w:rsidRPr="003A6C8A" w:rsidRDefault="003A6C8A" w:rsidP="003A6C8A">
      <w:pPr>
        <w:pStyle w:val="aff6"/>
        <w:ind w:firstLine="560"/>
        <w:rPr>
          <w:lang w:eastAsia="zh-TW"/>
        </w:rPr>
      </w:pPr>
      <w:r w:rsidRPr="003A6C8A">
        <w:rPr>
          <w:lang w:eastAsia="zh-TW"/>
        </w:rPr>
        <w:t>4.</w:t>
      </w:r>
      <w:r w:rsidRPr="003A6C8A">
        <w:rPr>
          <w:rFonts w:hint="eastAsia"/>
          <w:lang w:eastAsia="zh-TW"/>
        </w:rPr>
        <w:t>Ⅱ90DXT0</w:t>
      </w:r>
      <w:r w:rsidRPr="003A6C8A">
        <w:rPr>
          <w:lang w:eastAsia="zh-TW"/>
        </w:rPr>
        <w:t>114③:605</w:t>
      </w:r>
      <w:r w:rsidRPr="003A6C8A">
        <w:rPr>
          <w:rFonts w:hint="eastAsia"/>
          <w:lang w:eastAsia="zh-TW"/>
        </w:rPr>
        <w:t>（漢成帝陽朔元年曆書零簡）</w:t>
      </w:r>
    </w:p>
    <w:p w14:paraId="7FE43992" w14:textId="77777777" w:rsidR="003A6C8A" w:rsidRPr="003A6C8A" w:rsidRDefault="003A6C8A" w:rsidP="003A6C8A">
      <w:pPr>
        <w:pStyle w:val="aff4"/>
        <w:spacing w:before="540" w:after="540"/>
        <w:ind w:firstLine="496"/>
      </w:pPr>
      <w:r w:rsidRPr="003A6C8A">
        <w:t xml:space="preserve">卅日   丁未  丙午  乙巳  甲辰  癸卯  壬寅 </w:t>
      </w:r>
    </w:p>
    <w:p w14:paraId="7181841B" w14:textId="77777777" w:rsidR="003A6C8A" w:rsidRPr="003A6C8A" w:rsidRDefault="003A6C8A" w:rsidP="003A6C8A">
      <w:pPr>
        <w:pStyle w:val="aff6"/>
        <w:ind w:firstLine="560"/>
        <w:rPr>
          <w:rFonts w:eastAsia="PMingLiU"/>
          <w:lang w:eastAsia="zh-TW"/>
        </w:rPr>
      </w:pPr>
      <w:r w:rsidRPr="003A6C8A">
        <w:rPr>
          <w:rFonts w:hint="eastAsia"/>
          <w:lang w:eastAsia="zh-TW"/>
        </w:rPr>
        <w:t>該簡出土完整，可推知該年歲首月小，歲首月朔己酉，無連大月，無閏月。符合此條件的年份爲漢成帝陽朔元年（公元前2</w:t>
      </w:r>
      <w:r w:rsidRPr="003A6C8A">
        <w:rPr>
          <w:lang w:eastAsia="zh-TW"/>
        </w:rPr>
        <w:t>4</w:t>
      </w:r>
      <w:r w:rsidRPr="003A6C8A">
        <w:rPr>
          <w:rFonts w:hint="eastAsia"/>
          <w:lang w:eastAsia="zh-TW"/>
        </w:rPr>
        <w:t>年）。同一探方同一層中另出土一枚陽朔元年簡：“</w:t>
      </w:r>
      <w:r w:rsidRPr="003A6C8A">
        <w:rPr>
          <w:lang w:eastAsia="zh-TW"/>
        </w:rPr>
        <w:t>陽朔元年五月丁未朔</w:t>
      </w:r>
      <w:r w:rsidRPr="003A6C8A">
        <w:rPr>
          <w:rFonts w:hint="eastAsia"/>
          <w:lang w:eastAsia="zh-TW"/>
        </w:rPr>
        <w:t>……（Ⅱ90DXT0</w:t>
      </w:r>
      <w:r w:rsidRPr="003A6C8A">
        <w:rPr>
          <w:lang w:eastAsia="zh-TW"/>
        </w:rPr>
        <w:t>114③:531</w:t>
      </w:r>
      <w:r w:rsidRPr="003A6C8A">
        <w:rPr>
          <w:rFonts w:hint="eastAsia"/>
          <w:lang w:eastAsia="zh-TW"/>
        </w:rPr>
        <w:t>）”，與Ⅱ90DXT0</w:t>
      </w:r>
      <w:r w:rsidRPr="003A6C8A">
        <w:rPr>
          <w:lang w:eastAsia="zh-TW"/>
        </w:rPr>
        <w:t>114③:605</w:t>
      </w:r>
      <w:r w:rsidRPr="003A6C8A">
        <w:rPr>
          <w:rFonts w:hint="eastAsia"/>
          <w:lang w:eastAsia="zh-TW"/>
        </w:rPr>
        <w:t>簡文推知的第五個月月朔相同。</w:t>
      </w:r>
    </w:p>
    <w:p w14:paraId="10B5F992" w14:textId="77777777" w:rsidR="003A6C8A" w:rsidRPr="003A6C8A" w:rsidRDefault="003A6C8A" w:rsidP="003A6C8A">
      <w:pPr>
        <w:pStyle w:val="aff6"/>
        <w:ind w:firstLine="560"/>
        <w:rPr>
          <w:rFonts w:eastAsia="等线"/>
          <w:lang w:eastAsia="zh-TW"/>
        </w:rPr>
      </w:pPr>
      <w:r w:rsidRPr="003A6C8A">
        <w:rPr>
          <w:rFonts w:eastAsia="等线"/>
          <w:lang w:eastAsia="zh-TW"/>
        </w:rPr>
        <w:t>5.</w:t>
      </w:r>
      <w:r w:rsidRPr="003A6C8A">
        <w:rPr>
          <w:rFonts w:hint="eastAsia"/>
          <w:lang w:eastAsia="zh-TW"/>
        </w:rPr>
        <w:t>Ⅱ90DXT0114④:296、</w:t>
      </w:r>
      <w:r w:rsidRPr="003A6C8A">
        <w:rPr>
          <w:lang w:eastAsia="zh-TW"/>
        </w:rPr>
        <w:t>Ⅱ90DXT0114④:343</w:t>
      </w:r>
      <w:r w:rsidRPr="003A6C8A">
        <w:rPr>
          <w:rFonts w:hint="eastAsia"/>
          <w:lang w:eastAsia="zh-TW"/>
        </w:rPr>
        <w:t>、</w:t>
      </w:r>
      <w:r w:rsidRPr="003A6C8A">
        <w:rPr>
          <w:lang w:eastAsia="zh-TW"/>
        </w:rPr>
        <w:t>Ⅱ90DXT0114④:370</w:t>
      </w:r>
      <w:r w:rsidRPr="003A6C8A">
        <w:rPr>
          <w:rFonts w:hint="eastAsia"/>
          <w:lang w:eastAsia="zh-TW"/>
        </w:rPr>
        <w:t>、Ⅱ</w:t>
      </w:r>
      <w:r w:rsidRPr="003A6C8A">
        <w:rPr>
          <w:lang w:eastAsia="zh-TW"/>
        </w:rPr>
        <w:t>90DXT0114④:377</w:t>
      </w:r>
      <w:r w:rsidRPr="003A6C8A">
        <w:rPr>
          <w:rFonts w:ascii="等线" w:eastAsia="等线" w:hAnsi="等线" w:hint="eastAsia"/>
          <w:lang w:eastAsia="zh-TW"/>
        </w:rPr>
        <w:t>（</w:t>
      </w:r>
      <w:r w:rsidRPr="003A6C8A">
        <w:rPr>
          <w:rFonts w:hint="eastAsia"/>
          <w:lang w:eastAsia="zh-TW"/>
        </w:rPr>
        <w:t>漢昭帝元平元年曆書殘簡</w:t>
      </w:r>
      <w:r w:rsidRPr="003A6C8A">
        <w:rPr>
          <w:rFonts w:ascii="等线" w:eastAsia="等线" w:hAnsi="等线" w:hint="eastAsia"/>
          <w:lang w:eastAsia="zh-TW"/>
        </w:rPr>
        <w:t>）</w:t>
      </w:r>
    </w:p>
    <w:p w14:paraId="30340FF6" w14:textId="77777777" w:rsidR="003A6C8A" w:rsidRPr="003A6C8A" w:rsidRDefault="003A6C8A" w:rsidP="003A6C8A">
      <w:pPr>
        <w:pStyle w:val="aff4"/>
        <w:spacing w:before="540" w:after="540"/>
        <w:ind w:firstLine="496"/>
      </w:pPr>
      <w:r w:rsidRPr="003A6C8A">
        <w:rPr>
          <w:rFonts w:hint="eastAsia"/>
        </w:rPr>
        <w:t>廿九日  丁卯、丙申 将马一匹病死 康阿德持病马诣廷、丙寅 今见、乙未、乙丑、甲午、甲子、癸巳、 □ □</w:t>
      </w:r>
      <w:r w:rsidRPr="003A6C8A">
        <w:rPr>
          <w:rFonts w:ascii="微软雅黑" w:eastAsia="微软雅黑" w:hAnsi="微软雅黑" w:cs="微软雅黑" w:hint="eastAsia"/>
        </w:rPr>
        <w:t>〼</w:t>
      </w:r>
      <w:r w:rsidRPr="003A6C8A">
        <w:rPr>
          <w:rFonts w:hint="eastAsia"/>
        </w:rPr>
        <w:t xml:space="preserve">              </w:t>
      </w:r>
      <w:r w:rsidRPr="003A6C8A">
        <w:t xml:space="preserve"> </w:t>
      </w:r>
      <w:r w:rsidRPr="003A6C8A">
        <w:rPr>
          <w:rFonts w:hint="eastAsia"/>
        </w:rPr>
        <w:t xml:space="preserve"> </w:t>
      </w:r>
      <w:r w:rsidRPr="003A6C8A">
        <w:t xml:space="preserve"> </w:t>
      </w:r>
      <w:r w:rsidRPr="003A6C8A">
        <w:rPr>
          <w:rFonts w:hint="eastAsia"/>
        </w:rPr>
        <w:t xml:space="preserve">  Ⅱ90DXT0114④:296</w:t>
      </w:r>
    </w:p>
    <w:p w14:paraId="58551380" w14:textId="77777777" w:rsidR="003A6C8A" w:rsidRPr="003A6C8A" w:rsidRDefault="003A6C8A" w:rsidP="003A6C8A">
      <w:pPr>
        <w:pStyle w:val="aff4"/>
        <w:spacing w:before="540" w:after="540"/>
        <w:ind w:firstLine="496"/>
      </w:pPr>
      <w:r w:rsidRPr="003A6C8A">
        <w:lastRenderedPageBreak/>
        <w:t>十七日   乙卯</w:t>
      </w:r>
      <w:r w:rsidRPr="003A6C8A">
        <w:rPr>
          <w:rFonts w:hint="eastAsia"/>
        </w:rPr>
        <w:t>、</w:t>
      </w:r>
      <w:r w:rsidRPr="003A6C8A">
        <w:t>甲申</w:t>
      </w:r>
      <w:r w:rsidRPr="003A6C8A">
        <w:rPr>
          <w:rFonts w:hint="eastAsia"/>
        </w:rPr>
        <w:t>、</w:t>
      </w:r>
      <w:r w:rsidRPr="003A6C8A">
        <w:t>甲寅</w:t>
      </w:r>
      <w:r w:rsidRPr="003A6C8A">
        <w:rPr>
          <w:rFonts w:hint="eastAsia"/>
        </w:rPr>
        <w:t>、</w:t>
      </w:r>
      <w:r w:rsidRPr="003A6C8A">
        <w:t>癸未</w:t>
      </w:r>
      <w:r w:rsidRPr="003A6C8A">
        <w:rPr>
          <w:rFonts w:hint="eastAsia"/>
        </w:rPr>
        <w:t>、</w:t>
      </w:r>
      <w:r w:rsidRPr="003A6C8A">
        <w:t>癸丑</w:t>
      </w:r>
      <w:r w:rsidRPr="003A6C8A">
        <w:rPr>
          <w:rFonts w:hint="eastAsia"/>
        </w:rPr>
        <w:t>、</w:t>
      </w:r>
      <w:r w:rsidRPr="003A6C8A">
        <w:t xml:space="preserve">壬午 </w:t>
      </w:r>
      <w:r w:rsidRPr="003A6C8A">
        <w:rPr>
          <w:rFonts w:ascii="微软雅黑" w:eastAsia="微软雅黑" w:hAnsi="微软雅黑" w:cs="微软雅黑" w:hint="eastAsia"/>
        </w:rPr>
        <w:t>〼</w:t>
      </w:r>
      <w:r w:rsidRPr="003A6C8A">
        <w:rPr>
          <w:rFonts w:hint="eastAsia"/>
        </w:rPr>
        <w:t xml:space="preserve"> </w:t>
      </w:r>
      <w:r w:rsidRPr="003A6C8A">
        <w:t>Ⅱ90DXT0114④:343</w:t>
      </w:r>
    </w:p>
    <w:p w14:paraId="492E87F3" w14:textId="77777777" w:rsidR="003A6C8A" w:rsidRDefault="003A6C8A" w:rsidP="003A6C8A">
      <w:pPr>
        <w:pStyle w:val="aff4"/>
        <w:spacing w:before="540" w:after="540"/>
        <w:ind w:firstLine="496"/>
      </w:pPr>
      <w:r w:rsidRPr="003A6C8A">
        <w:t>廿六日   甲子</w:t>
      </w:r>
      <w:r w:rsidRPr="003A6C8A">
        <w:rPr>
          <w:rFonts w:hint="eastAsia"/>
        </w:rPr>
        <w:t>、</w:t>
      </w:r>
      <w:r w:rsidRPr="003A6C8A">
        <w:t>癸巳</w:t>
      </w:r>
      <w:r w:rsidRPr="003A6C8A">
        <w:rPr>
          <w:rFonts w:hint="eastAsia"/>
        </w:rPr>
        <w:t>、</w:t>
      </w:r>
      <w:r w:rsidRPr="003A6C8A">
        <w:t>癸</w:t>
      </w:r>
      <w:r w:rsidRPr="003A6C8A">
        <w:rPr>
          <w:rFonts w:hint="eastAsia"/>
        </w:rPr>
        <w:t>亥</w:t>
      </w:r>
      <w:r w:rsidRPr="003A6C8A">
        <w:t xml:space="preserve"> </w:t>
      </w:r>
      <w:r w:rsidRPr="003A6C8A">
        <w:rPr>
          <w:rFonts w:ascii="微软雅黑" w:eastAsia="微软雅黑" w:hAnsi="微软雅黑" w:cs="微软雅黑" w:hint="eastAsia"/>
        </w:rPr>
        <w:t>〼</w:t>
      </w:r>
    </w:p>
    <w:p w14:paraId="52DA0C1C" w14:textId="0EE6D964" w:rsidR="003A6C8A" w:rsidRPr="003A6C8A" w:rsidRDefault="003A6C8A" w:rsidP="003A6C8A">
      <w:pPr>
        <w:pStyle w:val="aff4"/>
        <w:spacing w:before="540" w:after="540"/>
        <w:ind w:firstLine="496"/>
        <w:jc w:val="right"/>
      </w:pPr>
      <w:r w:rsidRPr="003A6C8A">
        <w:t>Ⅱ90DXT0114④:370</w:t>
      </w:r>
    </w:p>
    <w:p w14:paraId="120F7C9F" w14:textId="77777777" w:rsidR="003A6C8A" w:rsidRPr="003A6C8A" w:rsidRDefault="003A6C8A" w:rsidP="003A6C8A">
      <w:pPr>
        <w:pStyle w:val="aff4"/>
        <w:spacing w:before="540" w:after="540"/>
        <w:ind w:firstLine="496"/>
      </w:pPr>
      <w:r w:rsidRPr="003A6C8A">
        <w:t>廿一日   已未</w:t>
      </w:r>
      <w:r w:rsidRPr="003A6C8A">
        <w:rPr>
          <w:rFonts w:hint="eastAsia"/>
        </w:rPr>
        <w:t>、</w:t>
      </w:r>
      <w:r w:rsidRPr="003A6C8A">
        <w:t>戊子</w:t>
      </w:r>
      <w:r w:rsidRPr="003A6C8A">
        <w:rPr>
          <w:rFonts w:hint="eastAsia"/>
        </w:rPr>
        <w:t>、</w:t>
      </w:r>
      <w:r w:rsidRPr="003A6C8A">
        <w:t>戊午立夏</w:t>
      </w:r>
      <w:r w:rsidRPr="003A6C8A">
        <w:rPr>
          <w:rFonts w:hint="eastAsia"/>
        </w:rPr>
        <w:t>、</w:t>
      </w:r>
      <w:r w:rsidRPr="003A6C8A">
        <w:t>丁亥</w:t>
      </w:r>
      <w:r w:rsidRPr="003A6C8A">
        <w:rPr>
          <w:rFonts w:hint="eastAsia"/>
        </w:rPr>
        <w:t>、</w:t>
      </w:r>
      <w:r w:rsidRPr="003A6C8A">
        <w:t>丁巳</w:t>
      </w:r>
      <w:r w:rsidRPr="003A6C8A">
        <w:rPr>
          <w:rFonts w:hint="eastAsia"/>
        </w:rPr>
        <w:t>、</w:t>
      </w:r>
      <w:r w:rsidRPr="003A6C8A">
        <w:t xml:space="preserve">丙戌 </w:t>
      </w:r>
      <w:r w:rsidRPr="003A6C8A">
        <w:rPr>
          <w:rFonts w:ascii="微软雅黑" w:eastAsia="微软雅黑" w:hAnsi="微软雅黑" w:cs="微软雅黑" w:hint="eastAsia"/>
        </w:rPr>
        <w:t>〼</w:t>
      </w:r>
    </w:p>
    <w:p w14:paraId="772C8932" w14:textId="77777777" w:rsidR="003A6C8A" w:rsidRPr="003A6C8A" w:rsidRDefault="003A6C8A" w:rsidP="003A6C8A">
      <w:pPr>
        <w:pStyle w:val="aff4"/>
        <w:spacing w:before="540" w:after="540"/>
        <w:ind w:firstLine="496"/>
        <w:jc w:val="right"/>
      </w:pPr>
      <w:r w:rsidRPr="003A6C8A">
        <w:t>Ⅱ90DXT0114④:377</w:t>
      </w:r>
    </w:p>
    <w:p w14:paraId="02982E2A" w14:textId="77777777" w:rsidR="003A6C8A" w:rsidRPr="003A6C8A" w:rsidRDefault="003A6C8A" w:rsidP="003A6C8A">
      <w:pPr>
        <w:pStyle w:val="aff6"/>
        <w:ind w:firstLine="560"/>
        <w:rPr>
          <w:rFonts w:eastAsia="PMingLiU"/>
          <w:color w:val="FF0000"/>
          <w:lang w:eastAsia="zh-TW"/>
        </w:rPr>
      </w:pPr>
      <w:r w:rsidRPr="003A6C8A">
        <w:rPr>
          <w:rFonts w:hint="eastAsia"/>
          <w:lang w:eastAsia="zh-TW"/>
        </w:rPr>
        <w:t>此四條簡出自同一探方同一層，歲首月均小，朔己亥，殘存簡文均無連大月。符合此條件的年份有：漢昭帝元平元年（公元前74年），東漢永初七年（公元113年），東漢漢安三年（公元144年）等。從字體和形制判斷，此四條簡屬於同一曆書。簡Ⅱ90DXT0114④:377可見“戊午立夏”，推知該年歲首爲正月，三月廿一日戊午立夏，則可定年爲漢昭帝元平元年（公元前74年）。簡文可復原如下：</w:t>
      </w:r>
      <w:r w:rsidRPr="003A6C8A">
        <w:rPr>
          <w:vertAlign w:val="superscript"/>
          <w:lang w:eastAsia="zh-TW"/>
        </w:rPr>
        <w:endnoteReference w:id="7"/>
      </w:r>
    </w:p>
    <w:p w14:paraId="232FC36C" w14:textId="77777777" w:rsidR="003A6C8A" w:rsidRPr="003A6C8A" w:rsidRDefault="003A6C8A" w:rsidP="003A6C8A">
      <w:pPr>
        <w:pStyle w:val="aff4"/>
        <w:spacing w:before="540" w:after="540"/>
        <w:ind w:firstLine="496"/>
      </w:pPr>
      <w:r w:rsidRPr="003A6C8A">
        <w:t>十七日  乙卯</w:t>
      </w:r>
      <w:r w:rsidRPr="003A6C8A">
        <w:rPr>
          <w:rFonts w:hint="eastAsia"/>
        </w:rPr>
        <w:t>、</w:t>
      </w:r>
      <w:r w:rsidRPr="003A6C8A">
        <w:t>甲申</w:t>
      </w:r>
      <w:r w:rsidRPr="003A6C8A">
        <w:rPr>
          <w:rFonts w:hint="eastAsia"/>
        </w:rPr>
        <w:t>、</w:t>
      </w:r>
      <w:r w:rsidRPr="003A6C8A">
        <w:t>甲寅</w:t>
      </w:r>
      <w:r w:rsidRPr="003A6C8A">
        <w:rPr>
          <w:rFonts w:hint="eastAsia"/>
        </w:rPr>
        <w:t>、</w:t>
      </w:r>
      <w:r w:rsidRPr="003A6C8A">
        <w:t>癸未</w:t>
      </w:r>
      <w:r w:rsidRPr="003A6C8A">
        <w:rPr>
          <w:rFonts w:hint="eastAsia"/>
        </w:rPr>
        <w:t>、</w:t>
      </w:r>
      <w:r w:rsidRPr="003A6C8A">
        <w:t>癸</w:t>
      </w:r>
      <w:r w:rsidRPr="003A6C8A">
        <w:rPr>
          <w:rFonts w:hint="eastAsia"/>
        </w:rPr>
        <w:t>丑、</w:t>
      </w:r>
      <w:r w:rsidRPr="003A6C8A">
        <w:t>壬午</w:t>
      </w:r>
      <w:r w:rsidRPr="003A6C8A">
        <w:rPr>
          <w:rFonts w:hint="eastAsia"/>
        </w:rPr>
        <w:t xml:space="preserve">[壬子、辛巳、辛亥、庚辰、庚戌、己卯]                                </w:t>
      </w:r>
      <w:r w:rsidRPr="003A6C8A">
        <w:t xml:space="preserve"> </w:t>
      </w:r>
      <w:r w:rsidRPr="003A6C8A">
        <w:rPr>
          <w:rFonts w:hint="eastAsia"/>
        </w:rPr>
        <w:t xml:space="preserve">  </w:t>
      </w:r>
      <w:r w:rsidRPr="003A6C8A">
        <w:t xml:space="preserve">  </w:t>
      </w:r>
      <w:r w:rsidRPr="003A6C8A">
        <w:rPr>
          <w:rFonts w:hint="eastAsia"/>
        </w:rPr>
        <w:t xml:space="preserve">  </w:t>
      </w:r>
      <w:r w:rsidRPr="003A6C8A">
        <w:t>Ⅱ90DXT0114④:343</w:t>
      </w:r>
    </w:p>
    <w:p w14:paraId="7A68C89F" w14:textId="77777777" w:rsidR="003A6C8A" w:rsidRPr="003A6C8A" w:rsidRDefault="003A6C8A" w:rsidP="003A6C8A">
      <w:pPr>
        <w:pStyle w:val="aff4"/>
        <w:spacing w:before="540" w:after="540"/>
        <w:ind w:firstLine="496"/>
      </w:pPr>
      <w:r w:rsidRPr="003A6C8A">
        <w:t>廿一日  已未</w:t>
      </w:r>
      <w:r w:rsidRPr="003A6C8A">
        <w:rPr>
          <w:rFonts w:hint="eastAsia"/>
        </w:rPr>
        <w:t>、</w:t>
      </w:r>
      <w:r w:rsidRPr="003A6C8A">
        <w:t>戊子</w:t>
      </w:r>
      <w:r w:rsidRPr="003A6C8A">
        <w:rPr>
          <w:rFonts w:hint="eastAsia"/>
        </w:rPr>
        <w:t>、</w:t>
      </w:r>
      <w:r w:rsidRPr="003A6C8A">
        <w:t>戊午立夏</w:t>
      </w:r>
      <w:r w:rsidRPr="003A6C8A">
        <w:rPr>
          <w:rFonts w:hint="eastAsia"/>
        </w:rPr>
        <w:t>、</w:t>
      </w:r>
      <w:r w:rsidRPr="003A6C8A">
        <w:t>丁亥</w:t>
      </w:r>
      <w:r w:rsidRPr="003A6C8A">
        <w:rPr>
          <w:rFonts w:hint="eastAsia"/>
        </w:rPr>
        <w:t>、</w:t>
      </w:r>
      <w:r w:rsidRPr="003A6C8A">
        <w:t>丁巳</w:t>
      </w:r>
      <w:r w:rsidRPr="003A6C8A">
        <w:rPr>
          <w:rFonts w:hint="eastAsia"/>
        </w:rPr>
        <w:t>、</w:t>
      </w:r>
      <w:r w:rsidRPr="003A6C8A">
        <w:t>丙戌</w:t>
      </w:r>
      <w:r w:rsidRPr="003A6C8A">
        <w:rPr>
          <w:rFonts w:hint="eastAsia"/>
        </w:rPr>
        <w:t xml:space="preserve">、[丙辰、乙酉、乙卯、甲申、甲寅、癸未]                   </w:t>
      </w:r>
      <w:r w:rsidRPr="003A6C8A">
        <w:t xml:space="preserve">     </w:t>
      </w:r>
      <w:r w:rsidRPr="003A6C8A">
        <w:rPr>
          <w:rFonts w:hint="eastAsia"/>
        </w:rPr>
        <w:t xml:space="preserve">  </w:t>
      </w:r>
      <w:r w:rsidRPr="003A6C8A">
        <w:t xml:space="preserve">  </w:t>
      </w:r>
      <w:r w:rsidRPr="003A6C8A">
        <w:rPr>
          <w:rFonts w:hint="eastAsia"/>
        </w:rPr>
        <w:t xml:space="preserve">      Ⅱ90DXT0114④:377</w:t>
      </w:r>
    </w:p>
    <w:p w14:paraId="20E56A0F" w14:textId="77777777" w:rsidR="003A6C8A" w:rsidRPr="003A6C8A" w:rsidRDefault="003A6C8A" w:rsidP="003A6C8A">
      <w:pPr>
        <w:pStyle w:val="aff4"/>
        <w:spacing w:before="540" w:after="540"/>
        <w:ind w:firstLine="496"/>
      </w:pPr>
      <w:r w:rsidRPr="003A6C8A">
        <w:lastRenderedPageBreak/>
        <w:t>廿六日  甲子</w:t>
      </w:r>
      <w:r w:rsidRPr="003A6C8A">
        <w:rPr>
          <w:rFonts w:hint="eastAsia"/>
        </w:rPr>
        <w:t>、</w:t>
      </w:r>
      <w:r w:rsidRPr="003A6C8A">
        <w:t>癸巳</w:t>
      </w:r>
      <w:r w:rsidRPr="003A6C8A">
        <w:rPr>
          <w:rFonts w:hint="eastAsia"/>
        </w:rPr>
        <w:t>、</w:t>
      </w:r>
      <w:r w:rsidRPr="003A6C8A">
        <w:t>癸</w:t>
      </w:r>
      <w:r w:rsidRPr="003A6C8A">
        <w:rPr>
          <w:rFonts w:hint="eastAsia"/>
        </w:rPr>
        <w:t xml:space="preserve">亥、[壬辰、壬戌、辛卯、辛酉、庚寅、庚申、己丑、己未、戊子]                       </w:t>
      </w:r>
      <w:r w:rsidRPr="003A6C8A">
        <w:t xml:space="preserve">   </w:t>
      </w:r>
      <w:r w:rsidRPr="003A6C8A">
        <w:rPr>
          <w:rFonts w:hint="eastAsia"/>
        </w:rPr>
        <w:t xml:space="preserve">   </w:t>
      </w:r>
      <w:r w:rsidRPr="003A6C8A">
        <w:t xml:space="preserve"> </w:t>
      </w:r>
      <w:r w:rsidRPr="003A6C8A">
        <w:rPr>
          <w:rFonts w:hint="eastAsia"/>
        </w:rPr>
        <w:t xml:space="preserve">      </w:t>
      </w:r>
      <w:r w:rsidRPr="003A6C8A">
        <w:t>Ⅱ90DXT0114④:370</w:t>
      </w:r>
    </w:p>
    <w:p w14:paraId="1C228350" w14:textId="77777777" w:rsidR="003A6C8A" w:rsidRPr="003A6C8A" w:rsidRDefault="003A6C8A" w:rsidP="003A6C8A">
      <w:pPr>
        <w:pStyle w:val="aff4"/>
        <w:spacing w:before="540" w:after="540"/>
        <w:ind w:firstLine="496"/>
      </w:pPr>
      <w:r w:rsidRPr="003A6C8A">
        <w:rPr>
          <w:rFonts w:hint="eastAsia"/>
        </w:rPr>
        <w:t xml:space="preserve">廿九日  丁卯、丙申 傳馬一匹病死 奉德持病馬詣廷、丙寅 今見、乙未、乙丑、甲午、甲子、癸巳、[癸亥、壬辰、壬戌、辛卯] </w:t>
      </w:r>
      <w:r w:rsidRPr="003A6C8A">
        <w:t xml:space="preserve"> </w:t>
      </w:r>
      <w:r w:rsidRPr="003A6C8A">
        <w:rPr>
          <w:rFonts w:hint="eastAsia"/>
        </w:rPr>
        <w:t xml:space="preserve"> Ⅱ90DXT0114④:296</w:t>
      </w:r>
    </w:p>
    <w:p w14:paraId="731460F0" w14:textId="77777777" w:rsidR="003A6C8A" w:rsidRPr="003A6C8A" w:rsidRDefault="003A6C8A" w:rsidP="003A6C8A">
      <w:pPr>
        <w:pStyle w:val="aff6"/>
        <w:ind w:firstLine="560"/>
        <w:rPr>
          <w:rFonts w:eastAsia="PMingLiU"/>
          <w:lang w:eastAsia="zh-TW"/>
        </w:rPr>
      </w:pPr>
      <w:r w:rsidRPr="003A6C8A">
        <w:rPr>
          <w:rFonts w:hint="eastAsia"/>
          <w:lang w:eastAsia="zh-TW"/>
        </w:rPr>
        <w:t>同一探方另有一殘簡“</w:t>
      </w:r>
      <w:r w:rsidRPr="003A6C8A">
        <w:rPr>
          <w:rFonts w:ascii="微软雅黑" w:eastAsia="微软雅黑" w:hAnsi="微软雅黑" w:cs="微软雅黑" w:hint="eastAsia"/>
          <w:lang w:eastAsia="zh-TW"/>
        </w:rPr>
        <w:t>〼</w:t>
      </w:r>
      <w:r w:rsidRPr="003A6C8A">
        <w:rPr>
          <w:rFonts w:cs="宋体" w:hint="eastAsia"/>
          <w:lang w:eastAsia="zh-TW"/>
        </w:rPr>
        <w:t>丁卯、丁酉</w:t>
      </w:r>
      <w:r w:rsidRPr="003A6C8A">
        <w:rPr>
          <w:rFonts w:ascii="微软雅黑" w:eastAsia="微软雅黑" w:hAnsi="微软雅黑" w:cs="微软雅黑" w:hint="eastAsia"/>
          <w:lang w:eastAsia="zh-TW"/>
        </w:rPr>
        <w:t>〼</w:t>
      </w:r>
      <w:r w:rsidRPr="003A6C8A">
        <w:rPr>
          <w:rFonts w:cs="宋体" w:hint="eastAsia"/>
          <w:lang w:eastAsia="zh-TW"/>
        </w:rPr>
        <w:t>”（Ⅱ</w:t>
      </w:r>
      <w:r w:rsidRPr="003A6C8A">
        <w:rPr>
          <w:rFonts w:hint="eastAsia"/>
          <w:lang w:eastAsia="zh-TW"/>
        </w:rPr>
        <w:t>90DXT0114⑤:47），筆跡相似，可對應該年四月、五月朔日，或與之屬於同一曆書。</w:t>
      </w:r>
      <w:r w:rsidRPr="003A6C8A">
        <w:rPr>
          <w:vertAlign w:val="superscript"/>
          <w:lang w:eastAsia="zh-TW"/>
        </w:rPr>
        <w:endnoteReference w:id="8"/>
      </w:r>
    </w:p>
    <w:p w14:paraId="6FD7BEF6" w14:textId="77777777" w:rsidR="003A6C8A" w:rsidRPr="003A6C8A" w:rsidRDefault="003A6C8A" w:rsidP="003A6C8A">
      <w:pPr>
        <w:pStyle w:val="aff6"/>
        <w:ind w:firstLine="560"/>
        <w:rPr>
          <w:rFonts w:eastAsia="PMingLiU"/>
          <w:lang w:eastAsia="zh-TW"/>
        </w:rPr>
      </w:pPr>
      <w:r w:rsidRPr="003A6C8A">
        <w:rPr>
          <w:lang w:eastAsia="zh-TW"/>
        </w:rPr>
        <w:t>6</w:t>
      </w:r>
      <w:r w:rsidRPr="003A6C8A">
        <w:rPr>
          <w:rFonts w:hint="eastAsia"/>
          <w:lang w:eastAsia="zh-TW"/>
        </w:rPr>
        <w:t>.其他暫無法定年的“日A型Ⅲ式”曆書殘簡</w:t>
      </w:r>
    </w:p>
    <w:p w14:paraId="42C5D33C" w14:textId="77777777" w:rsidR="003A6C8A" w:rsidRPr="003A6C8A" w:rsidRDefault="003A6C8A" w:rsidP="004066FD">
      <w:pPr>
        <w:pStyle w:val="aff4"/>
        <w:spacing w:before="540" w:after="540"/>
        <w:ind w:firstLine="496"/>
      </w:pPr>
      <w:r w:rsidRPr="003A6C8A">
        <w:rPr>
          <w:rFonts w:eastAsia="等线" w:hint="eastAsia"/>
        </w:rPr>
        <w:t>（</w:t>
      </w:r>
      <w:r w:rsidRPr="003A6C8A">
        <w:rPr>
          <w:rFonts w:eastAsia="等线" w:hint="eastAsia"/>
        </w:rPr>
        <w:t>1</w:t>
      </w:r>
      <w:r w:rsidRPr="003A6C8A">
        <w:rPr>
          <w:rFonts w:eastAsia="等线" w:hint="eastAsia"/>
        </w:rPr>
        <w:t>）</w:t>
      </w:r>
      <w:r w:rsidRPr="003A6C8A">
        <w:rPr>
          <w:rFonts w:hint="eastAsia"/>
        </w:rPr>
        <w:t xml:space="preserve">三日 壬午、辛亥 </w:t>
      </w:r>
      <w:r w:rsidRPr="003A6C8A">
        <w:rPr>
          <w:rFonts w:ascii="微软雅黑" w:eastAsia="微软雅黑" w:hAnsi="微软雅黑" w:cs="微软雅黑" w:hint="eastAsia"/>
        </w:rPr>
        <w:t>〼</w:t>
      </w:r>
      <w:r w:rsidRPr="003A6C8A">
        <w:rPr>
          <w:rFonts w:hint="eastAsia"/>
        </w:rPr>
        <w:t xml:space="preserve"> </w:t>
      </w:r>
      <w:r w:rsidRPr="003A6C8A">
        <w:t xml:space="preserve">               </w:t>
      </w:r>
      <w:r w:rsidRPr="003A6C8A">
        <w:rPr>
          <w:rFonts w:hint="eastAsia"/>
        </w:rPr>
        <w:t xml:space="preserve">                 </w:t>
      </w:r>
      <w:r w:rsidRPr="003A6C8A">
        <w:t xml:space="preserve">      </w:t>
      </w:r>
      <w:r w:rsidRPr="003A6C8A">
        <w:rPr>
          <w:rFonts w:hint="eastAsia"/>
        </w:rPr>
        <w:t xml:space="preserve"> Ⅱ90DXT0114③:254</w:t>
      </w:r>
    </w:p>
    <w:p w14:paraId="3A4585FB" w14:textId="77777777" w:rsidR="003A6C8A" w:rsidRPr="003A6C8A" w:rsidRDefault="003A6C8A" w:rsidP="004066FD">
      <w:pPr>
        <w:pStyle w:val="aff6"/>
        <w:ind w:firstLine="560"/>
        <w:rPr>
          <w:rFonts w:eastAsia="PMingLiU"/>
          <w:lang w:eastAsia="zh-TW"/>
        </w:rPr>
      </w:pPr>
      <w:r w:rsidRPr="003A6C8A">
        <w:rPr>
          <w:rFonts w:hint="eastAsia"/>
          <w:lang w:eastAsia="zh-TW"/>
        </w:rPr>
        <w:t>該簡簡文只殘存日期及歲初兩月干支，推測歲首月朔爲庚辰，歲首月爲小月，次月月朔己酉。符合此條件的年份有漢宣帝甘露四年（公元前5</w:t>
      </w:r>
      <w:r w:rsidRPr="003A6C8A">
        <w:rPr>
          <w:lang w:eastAsia="zh-TW"/>
        </w:rPr>
        <w:t>0</w:t>
      </w:r>
      <w:r w:rsidRPr="003A6C8A">
        <w:rPr>
          <w:rFonts w:hint="eastAsia"/>
          <w:lang w:eastAsia="zh-TW"/>
        </w:rPr>
        <w:t>年），漢成帝鴻嘉二年（公元前1</w:t>
      </w:r>
      <w:r w:rsidRPr="003A6C8A">
        <w:rPr>
          <w:lang w:eastAsia="zh-TW"/>
        </w:rPr>
        <w:t>9</w:t>
      </w:r>
      <w:r w:rsidRPr="003A6C8A">
        <w:rPr>
          <w:rFonts w:hint="eastAsia"/>
          <w:lang w:eastAsia="zh-TW"/>
        </w:rPr>
        <w:t>年），東漢靈帝建寧元年（公元</w:t>
      </w:r>
      <w:r w:rsidRPr="003A6C8A">
        <w:rPr>
          <w:lang w:eastAsia="zh-TW"/>
        </w:rPr>
        <w:t>168年）</w:t>
      </w:r>
      <w:r w:rsidRPr="003A6C8A">
        <w:rPr>
          <w:rFonts w:hint="eastAsia"/>
          <w:lang w:eastAsia="zh-TW"/>
        </w:rPr>
        <w:t>，</w:t>
      </w:r>
      <w:r w:rsidRPr="003A6C8A">
        <w:rPr>
          <w:lang w:eastAsia="zh-TW"/>
        </w:rPr>
        <w:t>東漢建安四年（公元199年）等</w:t>
      </w:r>
      <w:r w:rsidRPr="003A6C8A">
        <w:rPr>
          <w:rFonts w:hint="eastAsia"/>
          <w:lang w:eastAsia="zh-TW"/>
        </w:rPr>
        <w:t>。同一探方中有多簡與甘露四年及鴻嘉二年相關：“……</w:t>
      </w:r>
      <w:r w:rsidRPr="003A6C8A">
        <w:rPr>
          <w:lang w:eastAsia="zh-TW"/>
        </w:rPr>
        <w:t>甘露四年</w:t>
      </w:r>
      <w:r w:rsidRPr="003A6C8A">
        <w:rPr>
          <w:rFonts w:hint="eastAsia"/>
          <w:lang w:eastAsia="zh-TW"/>
        </w:rPr>
        <w:t>二</w:t>
      </w:r>
      <w:r w:rsidRPr="003A6C8A">
        <w:rPr>
          <w:lang w:eastAsia="zh-TW"/>
        </w:rPr>
        <w:t>月癸亥縣泉廚佐憲</w:t>
      </w:r>
      <w:r w:rsidRPr="003A6C8A">
        <w:rPr>
          <w:lang w:eastAsia="zh-TW"/>
        </w:rPr>
        <w:lastRenderedPageBreak/>
        <w:t xml:space="preserve">付司御徐光 </w:t>
      </w:r>
      <w:r w:rsidRPr="003A6C8A">
        <w:rPr>
          <w:rFonts w:ascii="微软雅黑" w:eastAsia="微软雅黑" w:hAnsi="微软雅黑" w:cs="微软雅黑" w:hint="eastAsia"/>
          <w:lang w:eastAsia="zh-TW"/>
        </w:rPr>
        <w:t>〼</w:t>
      </w:r>
      <w:r w:rsidRPr="003A6C8A">
        <w:rPr>
          <w:lang w:eastAsia="zh-TW"/>
        </w:rPr>
        <w:t>(</w:t>
      </w:r>
      <w:r w:rsidRPr="003A6C8A">
        <w:rPr>
          <w:rFonts w:hint="eastAsia"/>
          <w:lang w:eastAsia="zh-TW"/>
        </w:rPr>
        <w:t>Ⅱ90DXT0</w:t>
      </w:r>
      <w:r w:rsidRPr="003A6C8A">
        <w:rPr>
          <w:lang w:eastAsia="zh-TW"/>
        </w:rPr>
        <w:t>114③:219)</w:t>
      </w:r>
      <w:r w:rsidRPr="003A6C8A">
        <w:rPr>
          <w:rFonts w:hint="eastAsia"/>
          <w:lang w:eastAsia="zh-TW"/>
        </w:rPr>
        <w:t>”，“</w:t>
      </w:r>
      <w:r w:rsidRPr="003A6C8A">
        <w:rPr>
          <w:lang w:eastAsia="zh-TW"/>
        </w:rPr>
        <w:t>·縣泉置甘露四年十一月傳馬名籍</w:t>
      </w:r>
      <w:r w:rsidRPr="003A6C8A">
        <w:rPr>
          <w:rFonts w:hint="eastAsia"/>
          <w:lang w:eastAsia="zh-TW"/>
        </w:rPr>
        <w:t>（Ⅱ90DXT0</w:t>
      </w:r>
      <w:r w:rsidRPr="003A6C8A">
        <w:rPr>
          <w:lang w:eastAsia="zh-TW"/>
        </w:rPr>
        <w:t>114③:427</w:t>
      </w:r>
      <w:r w:rsidRPr="003A6C8A">
        <w:rPr>
          <w:rFonts w:hint="eastAsia"/>
          <w:lang w:eastAsia="zh-TW"/>
        </w:rPr>
        <w:t>）”，“</w:t>
      </w:r>
      <w:r w:rsidRPr="003A6C8A">
        <w:rPr>
          <w:lang w:eastAsia="zh-TW"/>
        </w:rPr>
        <w:t>鴻嘉二年三月十五日君郡言舍至子張言舍不至米石五斗</w:t>
      </w:r>
      <w:r w:rsidRPr="003A6C8A">
        <w:rPr>
          <w:rFonts w:hint="eastAsia"/>
          <w:lang w:eastAsia="zh-TW"/>
        </w:rPr>
        <w:t>（Ⅱ90DXT0</w:t>
      </w:r>
      <w:r w:rsidRPr="003A6C8A">
        <w:rPr>
          <w:lang w:eastAsia="zh-TW"/>
        </w:rPr>
        <w:t>114①:3</w:t>
      </w:r>
      <w:r w:rsidRPr="003A6C8A">
        <w:rPr>
          <w:rFonts w:hint="eastAsia"/>
          <w:lang w:eastAsia="zh-TW"/>
        </w:rPr>
        <w:t>）”，“……</w:t>
      </w:r>
      <w:r w:rsidRPr="003A6C8A">
        <w:rPr>
          <w:lang w:eastAsia="zh-TW"/>
        </w:rPr>
        <w:t>鴻嘉二年五月甲午平望令史臨付效穀假佐徐充以食使者柱馬  泉</w:t>
      </w:r>
      <w:r w:rsidRPr="003A6C8A">
        <w:rPr>
          <w:rFonts w:hint="eastAsia"/>
          <w:lang w:eastAsia="zh-TW"/>
        </w:rPr>
        <w:t>（Ⅱ90DXT0</w:t>
      </w:r>
      <w:r w:rsidRPr="003A6C8A">
        <w:rPr>
          <w:lang w:eastAsia="zh-TW"/>
        </w:rPr>
        <w:t>114③:412</w:t>
      </w:r>
      <w:r w:rsidRPr="003A6C8A">
        <w:rPr>
          <w:rFonts w:hint="eastAsia"/>
          <w:lang w:eastAsia="zh-TW"/>
        </w:rPr>
        <w:t>）”等。因此該簡爲甘露四年或鴻嘉二年的可能性較大。</w:t>
      </w:r>
    </w:p>
    <w:p w14:paraId="1831B837" w14:textId="77777777" w:rsidR="003A6C8A" w:rsidRPr="003A6C8A" w:rsidRDefault="003A6C8A" w:rsidP="004066FD">
      <w:pPr>
        <w:pStyle w:val="aff4"/>
        <w:spacing w:before="540" w:after="540"/>
        <w:ind w:firstLine="496"/>
      </w:pPr>
      <w:r w:rsidRPr="003A6C8A">
        <w:rPr>
          <w:rFonts w:hint="eastAsia"/>
        </w:rPr>
        <w:t>（</w:t>
      </w:r>
      <w:r w:rsidRPr="003A6C8A">
        <w:t>2</w:t>
      </w:r>
      <w:r w:rsidRPr="003A6C8A">
        <w:rPr>
          <w:rFonts w:hint="eastAsia"/>
        </w:rPr>
        <w:t xml:space="preserve">）十七日  乙酉、甲寅、甲申 </w:t>
      </w:r>
      <w:r w:rsidRPr="003A6C8A">
        <w:rPr>
          <w:rFonts w:ascii="微软雅黑" w:eastAsia="微软雅黑" w:hAnsi="微软雅黑" w:cs="微软雅黑" w:hint="eastAsia"/>
        </w:rPr>
        <w:t>〼</w:t>
      </w:r>
      <w:r w:rsidRPr="003A6C8A">
        <w:rPr>
          <w:rFonts w:hint="eastAsia"/>
        </w:rPr>
        <w:t xml:space="preserve">         </w:t>
      </w:r>
      <w:r w:rsidRPr="003A6C8A">
        <w:t xml:space="preserve"> </w:t>
      </w:r>
      <w:r w:rsidRPr="003A6C8A">
        <w:rPr>
          <w:rFonts w:hint="eastAsia"/>
        </w:rPr>
        <w:t xml:space="preserve">      Ⅱ90DXT0114S:66</w:t>
      </w:r>
    </w:p>
    <w:p w14:paraId="4674DB24" w14:textId="77777777" w:rsidR="003A6C8A" w:rsidRPr="003A6C8A" w:rsidRDefault="003A6C8A" w:rsidP="004066FD">
      <w:pPr>
        <w:pStyle w:val="aff6"/>
        <w:ind w:firstLine="560"/>
        <w:rPr>
          <w:rFonts w:eastAsia="PMingLiU"/>
          <w:highlight w:val="yellow"/>
          <w:lang w:eastAsia="zh-TW"/>
        </w:rPr>
      </w:pPr>
      <w:r w:rsidRPr="003A6C8A">
        <w:rPr>
          <w:rFonts w:hint="eastAsia"/>
          <w:lang w:eastAsia="zh-TW"/>
        </w:rPr>
        <w:t>該簡殘斷，整理者標注其材質爲竹簡，可推知該年歲首月小，朔己巳。符合此條件的年份有漢文帝三年（公元前1</w:t>
      </w:r>
      <w:r w:rsidRPr="003A6C8A">
        <w:rPr>
          <w:lang w:eastAsia="zh-TW"/>
        </w:rPr>
        <w:t>77</w:t>
      </w:r>
      <w:r w:rsidRPr="003A6C8A">
        <w:rPr>
          <w:rFonts w:hint="eastAsia"/>
          <w:lang w:eastAsia="zh-TW"/>
        </w:rPr>
        <w:t>年），漢景帝中元四年（公元前1</w:t>
      </w:r>
      <w:r w:rsidRPr="003A6C8A">
        <w:rPr>
          <w:lang w:eastAsia="zh-TW"/>
        </w:rPr>
        <w:t>46</w:t>
      </w:r>
      <w:r w:rsidRPr="003A6C8A">
        <w:rPr>
          <w:rFonts w:hint="eastAsia"/>
          <w:lang w:eastAsia="zh-TW"/>
        </w:rPr>
        <w:t>年），漢元帝永光元年（公元前</w:t>
      </w:r>
      <w:r w:rsidRPr="003A6C8A">
        <w:rPr>
          <w:lang w:eastAsia="zh-TW"/>
        </w:rPr>
        <w:t>43</w:t>
      </w:r>
      <w:r w:rsidRPr="003A6C8A">
        <w:rPr>
          <w:rFonts w:hint="eastAsia"/>
          <w:lang w:eastAsia="zh-TW"/>
        </w:rPr>
        <w:t>年），東漢熹平四年（公元1</w:t>
      </w:r>
      <w:r w:rsidRPr="003A6C8A">
        <w:rPr>
          <w:lang w:eastAsia="zh-TW"/>
        </w:rPr>
        <w:t>75</w:t>
      </w:r>
      <w:r w:rsidRPr="003A6C8A">
        <w:rPr>
          <w:rFonts w:hint="eastAsia"/>
          <w:lang w:eastAsia="zh-TW"/>
        </w:rPr>
        <w:t>年）等。同一探方中可見永光三年簡“</w:t>
      </w:r>
      <w:r w:rsidRPr="003A6C8A">
        <w:rPr>
          <w:lang w:eastAsia="zh-TW"/>
        </w:rPr>
        <w:t>永光三年六月壬午縣泉廄嗇夫</w:t>
      </w:r>
      <w:r w:rsidRPr="003A6C8A">
        <w:rPr>
          <w:rFonts w:ascii="微软雅黑" w:eastAsia="微软雅黑" w:hAnsi="微软雅黑" w:cs="微软雅黑" w:hint="eastAsia"/>
          <w:lang w:eastAsia="zh-TW"/>
        </w:rPr>
        <w:t>〼</w:t>
      </w:r>
      <w:r w:rsidRPr="003A6C8A">
        <w:rPr>
          <w:rFonts w:hint="eastAsia"/>
          <w:lang w:eastAsia="zh-TW"/>
        </w:rPr>
        <w:t>”（Ⅱ90DXT0</w:t>
      </w:r>
      <w:r w:rsidRPr="003A6C8A">
        <w:rPr>
          <w:lang w:eastAsia="zh-TW"/>
        </w:rPr>
        <w:t>114</w:t>
      </w:r>
      <w:r w:rsidRPr="003A6C8A">
        <w:rPr>
          <w:rFonts w:cs="宋体" w:hint="eastAsia"/>
          <w:lang w:eastAsia="zh-TW"/>
        </w:rPr>
        <w:t>②</w:t>
      </w:r>
      <w:r w:rsidRPr="003A6C8A">
        <w:rPr>
          <w:lang w:eastAsia="zh-TW"/>
        </w:rPr>
        <w:t>:72</w:t>
      </w:r>
      <w:r w:rsidRPr="003A6C8A">
        <w:rPr>
          <w:rFonts w:hint="eastAsia"/>
          <w:lang w:eastAsia="zh-TW"/>
        </w:rPr>
        <w:t>）及漢文帝三年詔書殘片“</w:t>
      </w:r>
      <w:r w:rsidRPr="003A6C8A">
        <w:rPr>
          <w:rFonts w:ascii="微软雅黑" w:eastAsia="微软雅黑" w:hAnsi="微软雅黑" w:cs="微软雅黑" w:hint="eastAsia"/>
          <w:lang w:eastAsia="zh-TW"/>
        </w:rPr>
        <w:t>〼</w:t>
      </w:r>
      <w:r w:rsidRPr="003A6C8A">
        <w:rPr>
          <w:rFonts w:cs="宋体" w:hint="eastAsia"/>
          <w:lang w:eastAsia="zh-TW"/>
        </w:rPr>
        <w:t>□其爲朕率</w:t>
      </w:r>
      <w:r w:rsidRPr="003A6C8A">
        <w:rPr>
          <w:rFonts w:ascii="微软雅黑" w:eastAsia="微软雅黑" w:hAnsi="微软雅黑" w:cs="微软雅黑" w:hint="eastAsia"/>
          <w:lang w:eastAsia="zh-TW"/>
        </w:rPr>
        <w:t>〼</w:t>
      </w:r>
      <w:r w:rsidRPr="003A6C8A">
        <w:rPr>
          <w:rFonts w:hint="eastAsia"/>
          <w:lang w:eastAsia="zh-TW"/>
        </w:rPr>
        <w:t>”（Ⅱ90DX</w:t>
      </w:r>
      <w:r w:rsidRPr="003A6C8A">
        <w:rPr>
          <w:lang w:eastAsia="zh-TW"/>
        </w:rPr>
        <w:t>T0114</w:t>
      </w:r>
      <w:r w:rsidRPr="003A6C8A">
        <w:rPr>
          <w:rFonts w:cs="宋体" w:hint="eastAsia"/>
          <w:lang w:eastAsia="zh-TW"/>
        </w:rPr>
        <w:t>②</w:t>
      </w:r>
      <w:r w:rsidRPr="003A6C8A">
        <w:rPr>
          <w:lang w:eastAsia="zh-TW"/>
        </w:rPr>
        <w:t>:73</w:t>
      </w:r>
      <w:r w:rsidRPr="003A6C8A">
        <w:rPr>
          <w:rFonts w:hint="eastAsia"/>
          <w:lang w:eastAsia="zh-TW"/>
        </w:rPr>
        <w:t>）</w:t>
      </w:r>
      <w:r w:rsidRPr="003A6C8A">
        <w:rPr>
          <w:vertAlign w:val="superscript"/>
          <w:lang w:eastAsia="zh-TW"/>
        </w:rPr>
        <w:endnoteReference w:id="9"/>
      </w:r>
      <w:r w:rsidRPr="003A6C8A">
        <w:rPr>
          <w:rFonts w:hint="eastAsia"/>
          <w:lang w:eastAsia="zh-TW"/>
        </w:rPr>
        <w:t>。</w:t>
      </w:r>
    </w:p>
    <w:p w14:paraId="0C07C0A9" w14:textId="77777777" w:rsidR="003A6C8A" w:rsidRPr="004066FD" w:rsidRDefault="003A6C8A" w:rsidP="004066FD">
      <w:pPr>
        <w:pStyle w:val="aff6"/>
        <w:ind w:firstLineChars="0" w:firstLine="0"/>
        <w:jc w:val="center"/>
        <w:rPr>
          <w:rFonts w:eastAsia="PMingLiU"/>
          <w:b/>
          <w:bCs/>
          <w:sz w:val="30"/>
          <w:szCs w:val="30"/>
          <w:lang w:eastAsia="zh-TW"/>
        </w:rPr>
      </w:pPr>
      <w:r w:rsidRPr="004066FD">
        <w:rPr>
          <w:rFonts w:hint="eastAsia"/>
          <w:b/>
          <w:bCs/>
          <w:sz w:val="30"/>
          <w:szCs w:val="30"/>
          <w:lang w:eastAsia="zh-TW"/>
        </w:rPr>
        <w:t>二、其他類型曆書簡牘</w:t>
      </w:r>
    </w:p>
    <w:p w14:paraId="2076B8F0" w14:textId="77777777" w:rsidR="003A6C8A" w:rsidRPr="003A6C8A" w:rsidRDefault="003A6C8A" w:rsidP="004066FD">
      <w:pPr>
        <w:pStyle w:val="aff6"/>
        <w:ind w:firstLine="560"/>
        <w:rPr>
          <w:lang w:eastAsia="zh-TW"/>
        </w:rPr>
      </w:pPr>
      <w:r w:rsidRPr="003A6C8A">
        <w:rPr>
          <w:rFonts w:hint="eastAsia"/>
          <w:lang w:eastAsia="zh-TW"/>
        </w:rPr>
        <w:t>《懸泉漢簡（叁）》中另有部分非“日A型Ⅲ式”曆書簡牘。</w:t>
      </w:r>
    </w:p>
    <w:p w14:paraId="05A182BE" w14:textId="77777777" w:rsidR="003A6C8A" w:rsidRPr="003A6C8A" w:rsidRDefault="003A6C8A" w:rsidP="004066FD">
      <w:pPr>
        <w:pStyle w:val="aff4"/>
        <w:spacing w:before="540" w:after="540"/>
        <w:ind w:firstLine="496"/>
        <w:rPr>
          <w:sz w:val="21"/>
        </w:rPr>
      </w:pPr>
      <w:r w:rsidRPr="003A6C8A">
        <w:rPr>
          <w:rFonts w:hint="eastAsia"/>
        </w:rPr>
        <w:lastRenderedPageBreak/>
        <w:t>1</w:t>
      </w:r>
      <w:r w:rsidRPr="003A6C8A">
        <w:t>.</w:t>
      </w:r>
      <w:r w:rsidRPr="003A6C8A">
        <w:rPr>
          <w:rFonts w:hint="eastAsia"/>
        </w:rPr>
        <w:t>Ⅱ</w:t>
      </w:r>
      <w:r w:rsidRPr="003A6C8A">
        <w:t>90DXT0113④:129+208</w:t>
      </w:r>
    </w:p>
    <w:p w14:paraId="2021654D" w14:textId="77777777" w:rsidR="003A6C8A" w:rsidRPr="003A6C8A" w:rsidRDefault="003A6C8A" w:rsidP="004066FD">
      <w:pPr>
        <w:pStyle w:val="aff4"/>
        <w:spacing w:before="540" w:after="540"/>
        <w:ind w:firstLine="496"/>
        <w:rPr>
          <w:rFonts w:eastAsia="PMingLiU"/>
        </w:rPr>
      </w:pPr>
      <w:r w:rsidRPr="003A6C8A">
        <w:rPr>
          <w:rFonts w:ascii="微软雅黑" w:eastAsia="微软雅黑" w:hAnsi="微软雅黑" w:cs="微软雅黑" w:hint="eastAsia"/>
        </w:rPr>
        <w:t>〼</w:t>
      </w:r>
      <w:r w:rsidRPr="003A6C8A">
        <w:rPr>
          <w:rFonts w:cs="宋体" w:hint="eastAsia"/>
        </w:rPr>
        <w:t>七月小</w:t>
      </w:r>
      <w:r w:rsidRPr="003A6C8A">
        <w:t xml:space="preserve">  八月大  九月小  十月大  十一月小  十二月大  五鳳三年  正月大  二月小  三月大  四月小積</w:t>
      </w:r>
      <w:r w:rsidRPr="003A6C8A">
        <w:rPr>
          <w:rFonts w:hint="eastAsia"/>
        </w:rPr>
        <w:t xml:space="preserve"> □</w:t>
      </w:r>
      <w:r w:rsidRPr="003A6C8A">
        <w:t xml:space="preserve"> 五月大  六月小  七月大  八月小  九月大  十月小  十一月大  十二月小   五鳳四年   正月大   二月小   三月大   四月小  積</w:t>
      </w:r>
      <w:r w:rsidRPr="003A6C8A">
        <w:rPr>
          <w:rFonts w:hint="eastAsia"/>
        </w:rPr>
        <w:t xml:space="preserve"> □</w:t>
      </w:r>
      <w:r w:rsidRPr="003A6C8A">
        <w:t xml:space="preserve"> </w:t>
      </w:r>
    </w:p>
    <w:p w14:paraId="3C38103E" w14:textId="77777777" w:rsidR="003A6C8A" w:rsidRPr="003A6C8A" w:rsidRDefault="003A6C8A" w:rsidP="004066FD">
      <w:pPr>
        <w:pStyle w:val="aff6"/>
        <w:ind w:firstLine="560"/>
        <w:rPr>
          <w:rFonts w:eastAsia="PMingLiU"/>
          <w:lang w:eastAsia="zh-TW"/>
        </w:rPr>
      </w:pPr>
      <w:r w:rsidRPr="003A6C8A">
        <w:rPr>
          <w:rFonts w:hint="eastAsia"/>
          <w:lang w:eastAsia="zh-TW"/>
        </w:rPr>
        <w:t>該簡形制似曆朔類曆書，橫讀，簡文殘存五鳳二年七月至五鳳四年四月（共二十二個月）的月份大小，無月朔干支。另在五鳳三年四月及五鳳四年四月下均寫有“積□”，“積”下一字均殘泐不可識（</w:t>
      </w:r>
      <w:r w:rsidRPr="003A6C8A">
        <w:rPr>
          <w:noProof/>
          <w:sz w:val="21"/>
        </w:rPr>
        <w:drawing>
          <wp:inline distT="0" distB="0" distL="114300" distR="114300" wp14:anchorId="00B8C3BD" wp14:editId="4B39E142">
            <wp:extent cx="225425" cy="175895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34148" cy="18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6C8A">
        <w:rPr>
          <w:rFonts w:hint="eastAsia"/>
          <w:sz w:val="21"/>
          <w:lang w:eastAsia="zh-TW"/>
        </w:rPr>
        <w:t>、</w:t>
      </w:r>
      <w:r w:rsidRPr="003A6C8A">
        <w:rPr>
          <w:noProof/>
          <w:sz w:val="21"/>
        </w:rPr>
        <w:drawing>
          <wp:inline distT="0" distB="0" distL="114300" distR="114300" wp14:anchorId="06837247" wp14:editId="7BC3CFCD">
            <wp:extent cx="215265" cy="17145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18810" cy="1739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6C8A">
        <w:rPr>
          <w:rFonts w:hint="eastAsia"/>
          <w:lang w:eastAsia="zh-TW"/>
        </w:rPr>
        <w:t>）。同一探方出土的其他簡牘中，“積”字常用於數據記錄，如：“……以食傳馬卌二匹十一月己卯盡戊申卅日積千二百六十匹匹一鈞”（Ⅱ90DXT0113④:69），“</w:t>
      </w:r>
      <w:r w:rsidRPr="003A6C8A">
        <w:rPr>
          <w:rFonts w:ascii="微软雅黑" w:eastAsia="微软雅黑" w:hAnsi="微软雅黑" w:cs="微软雅黑" w:hint="eastAsia"/>
          <w:lang w:eastAsia="zh-TW"/>
        </w:rPr>
        <w:t>〼</w:t>
      </w:r>
      <w:r w:rsidRPr="003A6C8A">
        <w:rPr>
          <w:rFonts w:hint="eastAsia"/>
          <w:lang w:eastAsia="zh-TW"/>
        </w:rPr>
        <w:t>四萬二百八十  以給關嗇夫候令史士吏候長亭長百六十三人積四百</w:t>
      </w:r>
      <w:r w:rsidRPr="003A6C8A">
        <w:rPr>
          <w:rFonts w:ascii="微软雅黑" w:eastAsia="微软雅黑" w:hAnsi="微软雅黑" w:cs="微软雅黑" w:hint="eastAsia"/>
          <w:lang w:eastAsia="zh-TW"/>
        </w:rPr>
        <w:t>〼</w:t>
      </w:r>
      <w:r w:rsidRPr="003A6C8A">
        <w:rPr>
          <w:rFonts w:hint="eastAsia"/>
          <w:lang w:eastAsia="zh-TW"/>
        </w:rPr>
        <w:t>”（Ⅱ90DXT0113④:10）等。該簡或用作物資登記簿。</w:t>
      </w:r>
    </w:p>
    <w:p w14:paraId="4DD3E91F" w14:textId="77777777" w:rsidR="003A6C8A" w:rsidRPr="003A6C8A" w:rsidRDefault="003A6C8A" w:rsidP="004066FD">
      <w:pPr>
        <w:pStyle w:val="aff6"/>
        <w:ind w:firstLine="560"/>
        <w:rPr>
          <w:lang w:eastAsia="zh-TW"/>
        </w:rPr>
      </w:pPr>
      <w:r w:rsidRPr="003A6C8A">
        <w:rPr>
          <w:rFonts w:hint="eastAsia"/>
          <w:lang w:eastAsia="zh-TW"/>
        </w:rPr>
        <w:t>2</w:t>
      </w:r>
      <w:r w:rsidRPr="003A6C8A">
        <w:rPr>
          <w:lang w:eastAsia="zh-TW"/>
        </w:rPr>
        <w:t>.</w:t>
      </w:r>
      <w:r w:rsidRPr="003A6C8A">
        <w:rPr>
          <w:rFonts w:hint="eastAsia"/>
          <w:lang w:eastAsia="zh-TW"/>
        </w:rPr>
        <w:t>Ⅱ90DXT0</w:t>
      </w:r>
      <w:r w:rsidRPr="003A6C8A">
        <w:rPr>
          <w:lang w:eastAsia="zh-TW"/>
        </w:rPr>
        <w:t>114②:136A</w:t>
      </w:r>
    </w:p>
    <w:p w14:paraId="55A338DB" w14:textId="77777777" w:rsidR="003A6C8A" w:rsidRPr="003A6C8A" w:rsidRDefault="003A6C8A" w:rsidP="003A6C8A">
      <w:pPr>
        <w:spacing w:line="360" w:lineRule="auto"/>
        <w:rPr>
          <w:rFonts w:ascii="楷体" w:eastAsia="楷体" w:hAnsi="楷体"/>
          <w:bCs/>
          <w:szCs w:val="24"/>
          <w:lang w:eastAsia="zh-TW"/>
        </w:rPr>
      </w:pPr>
      <w:r w:rsidRPr="003A6C8A">
        <w:rPr>
          <w:b/>
          <w:szCs w:val="24"/>
          <w:lang w:eastAsia="zh-TW"/>
        </w:rPr>
        <w:t xml:space="preserve">   </w:t>
      </w:r>
      <w:r w:rsidRPr="003A6C8A">
        <w:rPr>
          <w:bCs/>
          <w:szCs w:val="24"/>
          <w:lang w:eastAsia="zh-TW"/>
        </w:rPr>
        <w:t xml:space="preserve"> </w:t>
      </w:r>
      <w:r w:rsidRPr="003A6C8A">
        <w:rPr>
          <w:rFonts w:ascii="楷体" w:eastAsia="楷体" w:hAnsi="楷体" w:hint="eastAsia"/>
          <w:bCs/>
          <w:szCs w:val="24"/>
          <w:lang w:eastAsia="zh-TW"/>
        </w:rPr>
        <w:t>十月大</w:t>
      </w:r>
      <w:r w:rsidRPr="003A6C8A">
        <w:rPr>
          <w:rFonts w:ascii="楷体" w:eastAsia="楷体" w:hAnsi="楷体"/>
          <w:bCs/>
          <w:szCs w:val="24"/>
          <w:lang w:eastAsia="zh-TW"/>
        </w:rPr>
        <w:t xml:space="preserve">        </w:t>
      </w:r>
      <w:r w:rsidRPr="003A6C8A">
        <w:rPr>
          <w:rFonts w:ascii="楷体" w:eastAsia="楷体" w:hAnsi="楷体" w:hint="eastAsia"/>
          <w:bCs/>
          <w:szCs w:val="24"/>
          <w:lang w:eastAsia="zh-TW"/>
        </w:rPr>
        <w:t>庚辰</w:t>
      </w:r>
      <w:r w:rsidRPr="003A6C8A">
        <w:rPr>
          <w:rFonts w:ascii="楷体" w:eastAsia="楷体" w:hAnsi="楷体"/>
          <w:bCs/>
          <w:szCs w:val="24"/>
          <w:lang w:eastAsia="zh-TW"/>
        </w:rPr>
        <w:t xml:space="preserve">      </w:t>
      </w:r>
      <w:r w:rsidRPr="003A6C8A">
        <w:rPr>
          <w:rFonts w:ascii="楷体" w:eastAsia="楷体" w:hAnsi="楷体" w:hint="eastAsia"/>
          <w:bCs/>
          <w:szCs w:val="24"/>
          <w:lang w:eastAsia="zh-TW"/>
        </w:rPr>
        <w:t xml:space="preserve"> 癸巳</w:t>
      </w:r>
      <w:r w:rsidRPr="003A6C8A">
        <w:rPr>
          <w:rFonts w:ascii="楷体" w:eastAsia="楷体" w:hAnsi="楷体"/>
          <w:bCs/>
          <w:szCs w:val="24"/>
          <w:lang w:eastAsia="zh-TW"/>
        </w:rPr>
        <w:t xml:space="preserve">   </w:t>
      </w:r>
      <w:r w:rsidRPr="003A6C8A">
        <w:rPr>
          <w:rFonts w:ascii="微软雅黑" w:eastAsia="微软雅黑" w:hAnsi="微软雅黑" w:cs="微软雅黑" w:hint="eastAsia"/>
          <w:bCs/>
          <w:szCs w:val="24"/>
          <w:lang w:eastAsia="zh-TW"/>
        </w:rPr>
        <w:t>•</w:t>
      </w:r>
      <w:r w:rsidRPr="003A6C8A">
        <w:rPr>
          <w:rFonts w:ascii="楷体" w:eastAsia="楷体" w:hAnsi="楷体" w:cs="楷体" w:hint="eastAsia"/>
          <w:bCs/>
          <w:szCs w:val="24"/>
          <w:lang w:eastAsia="zh-TW"/>
        </w:rPr>
        <w:t>右 □</w:t>
      </w:r>
      <w:r w:rsidRPr="003A6C8A">
        <w:rPr>
          <w:rFonts w:ascii="微软雅黑" w:eastAsia="微软雅黑" w:hAnsi="微软雅黑" w:cs="微软雅黑" w:hint="eastAsia"/>
          <w:bCs/>
          <w:kern w:val="0"/>
          <w:szCs w:val="24"/>
          <w:lang w:eastAsia="zh-TW"/>
        </w:rPr>
        <w:t>〼</w:t>
      </w:r>
    </w:p>
    <w:p w14:paraId="71C9074B" w14:textId="77777777" w:rsidR="003A6C8A" w:rsidRPr="003A6C8A" w:rsidRDefault="003A6C8A" w:rsidP="003A6C8A">
      <w:pPr>
        <w:spacing w:line="360" w:lineRule="auto"/>
        <w:rPr>
          <w:rFonts w:ascii="楷体" w:eastAsia="楷体" w:hAnsi="楷体"/>
          <w:bCs/>
          <w:szCs w:val="24"/>
          <w:lang w:eastAsia="zh-TW"/>
        </w:rPr>
      </w:pPr>
      <w:r w:rsidRPr="003A6C8A">
        <w:rPr>
          <w:rFonts w:ascii="楷体" w:eastAsia="楷体" w:hAnsi="楷体"/>
          <w:bCs/>
          <w:szCs w:val="24"/>
          <w:lang w:eastAsia="zh-TW"/>
        </w:rPr>
        <w:t xml:space="preserve">                  </w:t>
      </w:r>
      <w:r w:rsidRPr="003A6C8A">
        <w:rPr>
          <w:rFonts w:ascii="楷体" w:eastAsia="楷体" w:hAnsi="楷体" w:hint="eastAsia"/>
          <w:bCs/>
          <w:szCs w:val="24"/>
          <w:lang w:eastAsia="zh-TW"/>
        </w:rPr>
        <w:t>辛巳</w:t>
      </w:r>
      <w:r w:rsidRPr="003A6C8A">
        <w:rPr>
          <w:rFonts w:ascii="楷体" w:eastAsia="楷体" w:hAnsi="楷体"/>
          <w:bCs/>
          <w:szCs w:val="24"/>
          <w:lang w:eastAsia="zh-TW"/>
        </w:rPr>
        <w:t xml:space="preserve">       </w:t>
      </w:r>
      <w:r w:rsidRPr="003A6C8A">
        <w:rPr>
          <w:rFonts w:ascii="楷体" w:eastAsia="楷体" w:hAnsi="楷体" w:hint="eastAsia"/>
          <w:bCs/>
          <w:szCs w:val="24"/>
          <w:lang w:eastAsia="zh-TW"/>
        </w:rPr>
        <w:t>甲午</w:t>
      </w:r>
      <w:r w:rsidRPr="003A6C8A">
        <w:rPr>
          <w:rFonts w:ascii="楷体" w:eastAsia="楷体" w:hAnsi="楷体"/>
          <w:bCs/>
          <w:szCs w:val="24"/>
          <w:lang w:eastAsia="zh-TW"/>
        </w:rPr>
        <w:t xml:space="preserve"> </w:t>
      </w:r>
      <w:r w:rsidRPr="003A6C8A">
        <w:rPr>
          <w:rFonts w:ascii="楷体" w:eastAsia="楷体" w:hAnsi="楷体" w:hint="eastAsia"/>
          <w:bCs/>
          <w:szCs w:val="24"/>
          <w:lang w:eastAsia="zh-TW"/>
        </w:rPr>
        <w:t xml:space="preserve">  </w:t>
      </w:r>
      <w:r w:rsidRPr="003A6C8A">
        <w:rPr>
          <w:rFonts w:ascii="楷体" w:eastAsia="楷体" w:hAnsi="楷体"/>
          <w:bCs/>
          <w:szCs w:val="24"/>
          <w:lang w:eastAsia="zh-TW"/>
        </w:rPr>
        <w:t xml:space="preserve"> </w:t>
      </w:r>
      <w:r w:rsidRPr="003A6C8A">
        <w:rPr>
          <w:rFonts w:ascii="楷体" w:eastAsia="楷体" w:hAnsi="楷体" w:hint="eastAsia"/>
          <w:bCs/>
          <w:szCs w:val="24"/>
          <w:lang w:eastAsia="zh-TW"/>
        </w:rPr>
        <w:t>東 □</w:t>
      </w:r>
      <w:r w:rsidRPr="003A6C8A">
        <w:rPr>
          <w:rFonts w:ascii="微软雅黑" w:eastAsia="微软雅黑" w:hAnsi="微软雅黑" w:cs="微软雅黑" w:hint="eastAsia"/>
          <w:bCs/>
          <w:kern w:val="0"/>
          <w:szCs w:val="24"/>
          <w:lang w:eastAsia="zh-TW"/>
        </w:rPr>
        <w:t>〼</w:t>
      </w:r>
    </w:p>
    <w:p w14:paraId="4829AB00" w14:textId="77777777" w:rsidR="003A6C8A" w:rsidRPr="003A6C8A" w:rsidRDefault="003A6C8A" w:rsidP="003A6C8A">
      <w:pPr>
        <w:spacing w:line="360" w:lineRule="auto"/>
        <w:ind w:firstLineChars="300" w:firstLine="720"/>
        <w:rPr>
          <w:rFonts w:ascii="楷体" w:eastAsia="楷体" w:hAnsi="楷体"/>
          <w:bCs/>
          <w:szCs w:val="24"/>
          <w:lang w:eastAsia="zh-TW"/>
        </w:rPr>
      </w:pPr>
      <w:r w:rsidRPr="003A6C8A">
        <w:rPr>
          <w:rFonts w:ascii="楷体" w:eastAsia="楷体" w:hAnsi="楷体" w:hint="eastAsia"/>
          <w:bCs/>
          <w:szCs w:val="24"/>
          <w:lang w:eastAsia="zh-TW"/>
        </w:rPr>
        <w:t>己巳</w:t>
      </w:r>
      <w:r w:rsidRPr="003A6C8A">
        <w:rPr>
          <w:rFonts w:ascii="楷体" w:eastAsia="楷体" w:hAnsi="楷体"/>
          <w:bCs/>
          <w:szCs w:val="24"/>
          <w:lang w:eastAsia="zh-TW"/>
        </w:rPr>
        <w:t xml:space="preserve">        </w:t>
      </w:r>
      <w:r w:rsidRPr="003A6C8A">
        <w:rPr>
          <w:rFonts w:ascii="楷体" w:eastAsia="楷体" w:hAnsi="楷体" w:hint="eastAsia"/>
          <w:bCs/>
          <w:szCs w:val="24"/>
          <w:lang w:eastAsia="zh-TW"/>
        </w:rPr>
        <w:t>壬午</w:t>
      </w:r>
      <w:r w:rsidRPr="003A6C8A">
        <w:rPr>
          <w:rFonts w:ascii="楷体" w:eastAsia="楷体" w:hAnsi="楷体"/>
          <w:bCs/>
          <w:szCs w:val="24"/>
          <w:lang w:eastAsia="zh-TW"/>
        </w:rPr>
        <w:t xml:space="preserve">       </w:t>
      </w:r>
      <w:r w:rsidRPr="003A6C8A">
        <w:rPr>
          <w:rFonts w:ascii="楷体" w:eastAsia="楷体" w:hAnsi="楷体" w:hint="eastAsia"/>
          <w:bCs/>
          <w:szCs w:val="24"/>
          <w:lang w:eastAsia="zh-TW"/>
        </w:rPr>
        <w:t xml:space="preserve">乙未   </w:t>
      </w:r>
      <w:r w:rsidRPr="003A6C8A">
        <w:rPr>
          <w:rFonts w:ascii="楷体" w:eastAsia="楷体" w:hAnsi="楷体"/>
          <w:bCs/>
          <w:szCs w:val="24"/>
          <w:lang w:eastAsia="zh-TW"/>
        </w:rPr>
        <w:t xml:space="preserve"> 方</w:t>
      </w:r>
      <w:r w:rsidRPr="003A6C8A">
        <w:rPr>
          <w:rFonts w:ascii="楷体" w:eastAsia="楷体" w:hAnsi="楷体" w:hint="eastAsia"/>
          <w:bCs/>
          <w:szCs w:val="24"/>
        </w:rPr>
        <w:t xml:space="preserve"> </w:t>
      </w:r>
      <w:r w:rsidRPr="003A6C8A">
        <w:rPr>
          <w:rFonts w:ascii="楷体" w:eastAsia="楷体" w:hAnsi="楷体" w:hint="eastAsia"/>
          <w:bCs/>
          <w:szCs w:val="24"/>
          <w:lang w:eastAsia="zh-TW"/>
        </w:rPr>
        <w:t xml:space="preserve">  </w:t>
      </w:r>
      <w:r w:rsidRPr="003A6C8A">
        <w:rPr>
          <w:rFonts w:ascii="微软雅黑" w:eastAsia="微软雅黑" w:hAnsi="微软雅黑" w:cs="微软雅黑" w:hint="eastAsia"/>
          <w:bCs/>
          <w:kern w:val="0"/>
          <w:szCs w:val="24"/>
          <w:lang w:eastAsia="zh-TW"/>
        </w:rPr>
        <w:t>〼</w:t>
      </w:r>
    </w:p>
    <w:p w14:paraId="0192086E" w14:textId="77777777" w:rsidR="003A6C8A" w:rsidRPr="003A6C8A" w:rsidRDefault="003A6C8A" w:rsidP="003A6C8A">
      <w:pPr>
        <w:spacing w:line="360" w:lineRule="auto"/>
        <w:ind w:firstLineChars="500" w:firstLine="1200"/>
        <w:rPr>
          <w:rFonts w:ascii="楷体" w:eastAsia="楷体" w:hAnsi="楷体"/>
          <w:bCs/>
          <w:szCs w:val="24"/>
        </w:rPr>
      </w:pPr>
      <w:r w:rsidRPr="003A6C8A">
        <w:rPr>
          <w:rFonts w:ascii="楷体" w:eastAsia="楷体" w:hAnsi="楷体"/>
          <w:bCs/>
          <w:szCs w:val="24"/>
          <w:lang w:eastAsia="zh-TW"/>
        </w:rPr>
        <w:lastRenderedPageBreak/>
        <w:t xml:space="preserve">       </w:t>
      </w:r>
      <w:r w:rsidRPr="003A6C8A">
        <w:rPr>
          <w:rFonts w:ascii="楷体" w:eastAsia="楷体" w:hAnsi="楷体" w:hint="eastAsia"/>
          <w:bCs/>
          <w:szCs w:val="24"/>
        </w:rPr>
        <w:t>癸未</w:t>
      </w:r>
      <w:r w:rsidRPr="003A6C8A">
        <w:rPr>
          <w:rFonts w:ascii="楷体" w:eastAsia="楷体" w:hAnsi="楷体"/>
          <w:bCs/>
          <w:szCs w:val="24"/>
        </w:rPr>
        <w:t xml:space="preserve">       </w:t>
      </w:r>
      <w:r w:rsidRPr="003A6C8A">
        <w:rPr>
          <w:rFonts w:ascii="楷体" w:eastAsia="楷体" w:hAnsi="楷体" w:hint="eastAsia"/>
          <w:bCs/>
          <w:szCs w:val="24"/>
        </w:rPr>
        <w:t>丙申</w:t>
      </w:r>
      <w:r w:rsidRPr="003A6C8A">
        <w:rPr>
          <w:rFonts w:ascii="楷体" w:eastAsia="楷体" w:hAnsi="楷体"/>
          <w:bCs/>
          <w:szCs w:val="24"/>
        </w:rPr>
        <w:t xml:space="preserve"> </w:t>
      </w:r>
      <w:r w:rsidRPr="003A6C8A">
        <w:rPr>
          <w:rFonts w:ascii="楷体" w:eastAsia="楷体" w:hAnsi="楷体" w:hint="eastAsia"/>
          <w:bCs/>
          <w:szCs w:val="24"/>
        </w:rPr>
        <w:t xml:space="preserve"> </w:t>
      </w:r>
      <w:r w:rsidRPr="003A6C8A">
        <w:rPr>
          <w:rFonts w:ascii="楷体" w:eastAsia="楷体" w:hAnsi="楷体"/>
          <w:bCs/>
          <w:szCs w:val="24"/>
        </w:rPr>
        <w:t xml:space="preserve">  </w:t>
      </w:r>
      <w:r w:rsidRPr="003A6C8A">
        <w:rPr>
          <w:rFonts w:ascii="楷体" w:eastAsia="楷体" w:hAnsi="楷体" w:hint="eastAsia"/>
          <w:bCs/>
          <w:szCs w:val="24"/>
        </w:rPr>
        <w:t xml:space="preserve"> □</w:t>
      </w:r>
      <w:r w:rsidRPr="003A6C8A">
        <w:rPr>
          <w:rFonts w:ascii="楷体" w:eastAsia="楷体" w:hAnsi="楷体" w:cs="MS Gothic" w:hint="eastAsia"/>
          <w:bCs/>
          <w:kern w:val="0"/>
          <w:szCs w:val="24"/>
        </w:rPr>
        <w:t xml:space="preserve"> </w:t>
      </w:r>
      <w:r w:rsidRPr="003A6C8A">
        <w:rPr>
          <w:rFonts w:ascii="楷体" w:eastAsia="楷体" w:hAnsi="楷体" w:cs="MS Gothic"/>
          <w:bCs/>
          <w:kern w:val="0"/>
          <w:szCs w:val="24"/>
        </w:rPr>
        <w:t xml:space="preserve"> </w:t>
      </w:r>
      <w:r w:rsidRPr="003A6C8A">
        <w:rPr>
          <w:rFonts w:ascii="楷体" w:eastAsia="楷体" w:hAnsi="楷体" w:cs="MS Gothic" w:hint="eastAsia"/>
          <w:bCs/>
          <w:kern w:val="0"/>
          <w:szCs w:val="24"/>
        </w:rPr>
        <w:t xml:space="preserve"> </w:t>
      </w:r>
      <w:r w:rsidRPr="003A6C8A">
        <w:rPr>
          <w:rFonts w:ascii="微软雅黑" w:eastAsia="微软雅黑" w:hAnsi="微软雅黑" w:cs="微软雅黑" w:hint="eastAsia"/>
          <w:bCs/>
          <w:kern w:val="0"/>
          <w:szCs w:val="24"/>
        </w:rPr>
        <w:t>〼</w:t>
      </w:r>
    </w:p>
    <w:p w14:paraId="5A5A06E0" w14:textId="77777777" w:rsidR="003A6C8A" w:rsidRPr="003A6C8A" w:rsidRDefault="003A6C8A" w:rsidP="003A6C8A">
      <w:pPr>
        <w:spacing w:line="360" w:lineRule="auto"/>
        <w:ind w:firstLineChars="300" w:firstLine="720"/>
        <w:rPr>
          <w:rFonts w:ascii="楷体" w:eastAsia="楷体" w:hAnsi="楷体" w:cs="微软雅黑"/>
          <w:bCs/>
          <w:kern w:val="0"/>
          <w:szCs w:val="24"/>
          <w:lang w:eastAsia="zh-TW"/>
        </w:rPr>
      </w:pPr>
      <w:r w:rsidRPr="003A6C8A">
        <w:rPr>
          <w:rFonts w:ascii="楷体" w:eastAsia="楷体" w:hAnsi="楷体" w:hint="eastAsia"/>
          <w:bCs/>
          <w:szCs w:val="24"/>
          <w:lang w:eastAsia="zh-TW"/>
        </w:rPr>
        <w:t>庚午</w:t>
      </w:r>
      <w:r w:rsidRPr="003A6C8A">
        <w:rPr>
          <w:rFonts w:ascii="楷体" w:eastAsia="楷体" w:hAnsi="楷体"/>
          <w:bCs/>
          <w:szCs w:val="24"/>
          <w:lang w:eastAsia="zh-TW"/>
        </w:rPr>
        <w:t xml:space="preserve">        </w:t>
      </w:r>
      <w:r w:rsidRPr="003A6C8A">
        <w:rPr>
          <w:rFonts w:ascii="楷体" w:eastAsia="楷体" w:hAnsi="楷体" w:hint="eastAsia"/>
          <w:bCs/>
          <w:szCs w:val="24"/>
          <w:lang w:eastAsia="zh-TW"/>
        </w:rPr>
        <w:t>甲申</w:t>
      </w:r>
      <w:r w:rsidRPr="003A6C8A">
        <w:rPr>
          <w:rFonts w:ascii="楷体" w:eastAsia="楷体" w:hAnsi="楷体"/>
          <w:bCs/>
          <w:szCs w:val="24"/>
          <w:lang w:eastAsia="zh-TW"/>
        </w:rPr>
        <w:t xml:space="preserve">       </w:t>
      </w:r>
      <w:r w:rsidRPr="003A6C8A">
        <w:rPr>
          <w:rFonts w:ascii="楷体" w:eastAsia="楷体" w:hAnsi="楷体" w:hint="eastAsia"/>
          <w:bCs/>
          <w:szCs w:val="24"/>
          <w:lang w:eastAsia="zh-TW"/>
        </w:rPr>
        <w:t>丁酉</w:t>
      </w:r>
      <w:r w:rsidRPr="003A6C8A">
        <w:rPr>
          <w:rFonts w:ascii="楷体" w:eastAsia="楷体" w:hAnsi="楷体"/>
          <w:bCs/>
          <w:szCs w:val="24"/>
          <w:lang w:eastAsia="zh-TW"/>
        </w:rPr>
        <w:t xml:space="preserve">  </w:t>
      </w:r>
      <w:r w:rsidRPr="003A6C8A">
        <w:rPr>
          <w:rFonts w:ascii="楷体" w:eastAsia="楷体" w:hAnsi="楷体" w:hint="eastAsia"/>
          <w:bCs/>
          <w:szCs w:val="24"/>
          <w:lang w:eastAsia="zh-TW"/>
        </w:rPr>
        <w:t xml:space="preserve"> </w:t>
      </w:r>
      <w:r w:rsidRPr="003A6C8A">
        <w:rPr>
          <w:rFonts w:ascii="楷体" w:eastAsia="楷体" w:hAnsi="楷体"/>
          <w:bCs/>
          <w:szCs w:val="24"/>
          <w:lang w:eastAsia="zh-TW"/>
        </w:rPr>
        <w:t xml:space="preserve">  </w:t>
      </w:r>
      <w:r w:rsidRPr="003A6C8A">
        <w:rPr>
          <w:rFonts w:ascii="楷体" w:eastAsia="楷体" w:hAnsi="楷体" w:hint="eastAsia"/>
          <w:bCs/>
          <w:szCs w:val="24"/>
          <w:lang w:eastAsia="zh-TW"/>
        </w:rPr>
        <w:t xml:space="preserve"> </w:t>
      </w:r>
      <w:r w:rsidRPr="003A6C8A">
        <w:rPr>
          <w:rFonts w:ascii="楷体" w:eastAsia="楷体" w:hAnsi="楷体"/>
          <w:bCs/>
          <w:szCs w:val="24"/>
          <w:lang w:eastAsia="zh-TW"/>
        </w:rPr>
        <w:t xml:space="preserve"> </w:t>
      </w:r>
      <w:r w:rsidRPr="003A6C8A">
        <w:rPr>
          <w:rFonts w:ascii="楷体" w:eastAsia="楷体" w:hAnsi="楷体" w:hint="eastAsia"/>
          <w:bCs/>
          <w:szCs w:val="24"/>
          <w:lang w:eastAsia="zh-TW"/>
        </w:rPr>
        <w:t xml:space="preserve"> </w:t>
      </w:r>
      <w:r w:rsidRPr="003A6C8A">
        <w:rPr>
          <w:rFonts w:ascii="楷体" w:eastAsia="楷体" w:hAnsi="楷体"/>
          <w:bCs/>
          <w:szCs w:val="24"/>
          <w:lang w:eastAsia="zh-TW"/>
        </w:rPr>
        <w:t xml:space="preserve"> </w:t>
      </w:r>
      <w:r w:rsidRPr="003A6C8A">
        <w:rPr>
          <w:rFonts w:ascii="微软雅黑" w:eastAsia="微软雅黑" w:hAnsi="微软雅黑" w:cs="微软雅黑" w:hint="eastAsia"/>
          <w:bCs/>
          <w:kern w:val="0"/>
          <w:szCs w:val="24"/>
          <w:lang w:eastAsia="zh-TW"/>
        </w:rPr>
        <w:t>〼</w:t>
      </w:r>
    </w:p>
    <w:p w14:paraId="4AC6B1F1" w14:textId="77777777" w:rsidR="003A6C8A" w:rsidRPr="003A6C8A" w:rsidRDefault="003A6C8A" w:rsidP="00BE24D3">
      <w:pPr>
        <w:pStyle w:val="aff6"/>
        <w:ind w:firstLine="560"/>
        <w:rPr>
          <w:lang w:eastAsia="zh-TW"/>
        </w:rPr>
      </w:pPr>
      <w:r w:rsidRPr="003A6C8A">
        <w:rPr>
          <w:rFonts w:hint="eastAsia"/>
          <w:lang w:eastAsia="zh-TW"/>
        </w:rPr>
        <w:t>該簡爲月曆簡，形制爲縱式分欄木牘。簡文寫有當月大小及干支，可知該年十月大，朔己巳。干支下寫有“右東方”字樣，或與神煞運行有關。該簡背面記載“出粟 □春 又十 □楊卿”，或爲當月文書記錄。符合此條件的年份有漢武帝元鼎二年（公元前1</w:t>
      </w:r>
      <w:r w:rsidRPr="003A6C8A">
        <w:rPr>
          <w:lang w:eastAsia="zh-TW"/>
        </w:rPr>
        <w:t>15</w:t>
      </w:r>
      <w:r w:rsidRPr="003A6C8A">
        <w:rPr>
          <w:rFonts w:hint="eastAsia"/>
          <w:lang w:eastAsia="zh-TW"/>
        </w:rPr>
        <w:t>年），漢宣帝黃龍元年（公元前4</w:t>
      </w:r>
      <w:r w:rsidRPr="003A6C8A">
        <w:rPr>
          <w:lang w:eastAsia="zh-TW"/>
        </w:rPr>
        <w:t>9</w:t>
      </w:r>
      <w:r w:rsidRPr="003A6C8A">
        <w:rPr>
          <w:rFonts w:hint="eastAsia"/>
          <w:lang w:eastAsia="zh-TW"/>
        </w:rPr>
        <w:t>年），漢成帝鴻嘉三年（公元前1</w:t>
      </w:r>
      <w:r w:rsidRPr="003A6C8A">
        <w:rPr>
          <w:lang w:eastAsia="zh-TW"/>
        </w:rPr>
        <w:t>8</w:t>
      </w:r>
      <w:r w:rsidRPr="003A6C8A">
        <w:rPr>
          <w:rFonts w:hint="eastAsia"/>
          <w:lang w:eastAsia="zh-TW"/>
        </w:rPr>
        <w:t>年），東漢建寧二年（公元1</w:t>
      </w:r>
      <w:r w:rsidRPr="003A6C8A">
        <w:rPr>
          <w:lang w:eastAsia="zh-TW"/>
        </w:rPr>
        <w:t>69</w:t>
      </w:r>
      <w:r w:rsidRPr="003A6C8A">
        <w:rPr>
          <w:rFonts w:hint="eastAsia"/>
          <w:lang w:eastAsia="zh-TW"/>
        </w:rPr>
        <w:t>年）等。同一探方中見大量黃龍元年、鴻嘉三年相關簡：“黃龍元年十二月己</w:t>
      </w:r>
      <w:r w:rsidRPr="003A6C8A">
        <w:rPr>
          <w:rFonts w:ascii="微软雅黑" w:eastAsia="微软雅黑" w:hAnsi="微软雅黑" w:cs="微软雅黑" w:hint="eastAsia"/>
          <w:lang w:eastAsia="zh-TW"/>
        </w:rPr>
        <w:t>〼</w:t>
      </w:r>
      <w:r w:rsidRPr="003A6C8A">
        <w:rPr>
          <w:rFonts w:cs="微软雅黑" w:hint="eastAsia"/>
          <w:lang w:eastAsia="zh-TW"/>
        </w:rPr>
        <w:t>（Ⅱ90DXT0</w:t>
      </w:r>
      <w:r w:rsidRPr="003A6C8A">
        <w:rPr>
          <w:rFonts w:cs="微软雅黑"/>
          <w:lang w:eastAsia="zh-TW"/>
        </w:rPr>
        <w:t>114③:202A</w:t>
      </w:r>
      <w:r w:rsidRPr="003A6C8A">
        <w:rPr>
          <w:rFonts w:cs="微软雅黑" w:hint="eastAsia"/>
          <w:lang w:eastAsia="zh-TW"/>
        </w:rPr>
        <w:t>）</w:t>
      </w:r>
      <w:r w:rsidRPr="003A6C8A">
        <w:rPr>
          <w:rFonts w:hint="eastAsia"/>
          <w:lang w:eastAsia="zh-TW"/>
        </w:rPr>
        <w:t>”，“……黃龍元年六月四日</w:t>
      </w:r>
      <w:r w:rsidRPr="003A6C8A">
        <w:rPr>
          <w:rFonts w:ascii="微软雅黑" w:eastAsia="微软雅黑" w:hAnsi="微软雅黑" w:cs="微软雅黑" w:hint="eastAsia"/>
          <w:lang w:eastAsia="zh-TW"/>
        </w:rPr>
        <w:t>〼</w:t>
      </w:r>
      <w:r w:rsidRPr="003A6C8A">
        <w:rPr>
          <w:rFonts w:cs="微软雅黑" w:hint="eastAsia"/>
          <w:lang w:eastAsia="zh-TW"/>
        </w:rPr>
        <w:t>（Ⅱ90DXT0</w:t>
      </w:r>
      <w:r w:rsidRPr="003A6C8A">
        <w:rPr>
          <w:rFonts w:cs="微软雅黑"/>
          <w:lang w:eastAsia="zh-TW"/>
        </w:rPr>
        <w:t>114③:362</w:t>
      </w:r>
      <w:r w:rsidRPr="003A6C8A">
        <w:rPr>
          <w:rFonts w:cs="微软雅黑" w:hint="eastAsia"/>
          <w:lang w:eastAsia="zh-TW"/>
        </w:rPr>
        <w:t>）</w:t>
      </w:r>
      <w:r w:rsidRPr="003A6C8A">
        <w:rPr>
          <w:rFonts w:hint="eastAsia"/>
          <w:lang w:eastAsia="zh-TW"/>
        </w:rPr>
        <w:t>”，“黃龍元年四月壬申……（Ⅱ90DXT0</w:t>
      </w:r>
      <w:r w:rsidRPr="003A6C8A">
        <w:rPr>
          <w:lang w:eastAsia="zh-TW"/>
        </w:rPr>
        <w:t>114③:447A</w:t>
      </w:r>
      <w:r w:rsidRPr="003A6C8A">
        <w:rPr>
          <w:rFonts w:hint="eastAsia"/>
          <w:lang w:eastAsia="zh-TW"/>
        </w:rPr>
        <w:t>）”，“黃龍元年六月壬申使主客給事中侍謁者臣榮</w:t>
      </w:r>
      <w:r w:rsidRPr="003A6C8A">
        <w:rPr>
          <w:rFonts w:ascii="微软雅黑" w:eastAsia="微软雅黑" w:hAnsi="微软雅黑" w:cs="微软雅黑" w:hint="eastAsia"/>
          <w:lang w:eastAsia="zh-TW"/>
        </w:rPr>
        <w:t>〼</w:t>
      </w:r>
      <w:r w:rsidRPr="003A6C8A">
        <w:rPr>
          <w:rFonts w:cs="微软雅黑" w:hint="eastAsia"/>
          <w:lang w:eastAsia="zh-TW"/>
        </w:rPr>
        <w:t xml:space="preserve"> ……（Ⅱ90DXT0</w:t>
      </w:r>
      <w:r w:rsidRPr="003A6C8A">
        <w:rPr>
          <w:rFonts w:cs="微软雅黑"/>
          <w:lang w:eastAsia="zh-TW"/>
        </w:rPr>
        <w:t>114④:277</w:t>
      </w:r>
      <w:r w:rsidRPr="003A6C8A">
        <w:rPr>
          <w:rFonts w:cs="微软雅黑" w:hint="eastAsia"/>
          <w:lang w:eastAsia="zh-TW"/>
        </w:rPr>
        <w:t>）</w:t>
      </w:r>
      <w:r w:rsidRPr="003A6C8A">
        <w:rPr>
          <w:rFonts w:hint="eastAsia"/>
          <w:lang w:eastAsia="zh-TW"/>
        </w:rPr>
        <w:t>”，“入粟小石八十四石</w:t>
      </w:r>
      <w:r w:rsidRPr="003A6C8A">
        <w:rPr>
          <w:lang w:eastAsia="zh-TW"/>
        </w:rPr>
        <w:t xml:space="preserve">   鴻嘉三年十月癸巳縣泉佐音</w:t>
      </w:r>
      <w:r w:rsidRPr="003A6C8A">
        <w:rPr>
          <w:rFonts w:ascii="微软雅黑" w:eastAsia="微软雅黑" w:hAnsi="微软雅黑" w:cs="微软雅黑" w:hint="eastAsia"/>
          <w:lang w:eastAsia="zh-TW"/>
        </w:rPr>
        <w:t>〼</w:t>
      </w:r>
      <w:r w:rsidRPr="003A6C8A">
        <w:rPr>
          <w:rFonts w:cs="微软雅黑" w:hint="eastAsia"/>
          <w:lang w:eastAsia="zh-TW"/>
        </w:rPr>
        <w:t>（Ⅱ90DXT0</w:t>
      </w:r>
      <w:r w:rsidRPr="003A6C8A">
        <w:rPr>
          <w:rFonts w:cs="微软雅黑"/>
          <w:lang w:eastAsia="zh-TW"/>
        </w:rPr>
        <w:t>114①:11</w:t>
      </w:r>
      <w:r w:rsidRPr="003A6C8A">
        <w:rPr>
          <w:rFonts w:cs="微软雅黑" w:hint="eastAsia"/>
          <w:lang w:eastAsia="zh-TW"/>
        </w:rPr>
        <w:t>）</w:t>
      </w:r>
      <w:r w:rsidRPr="003A6C8A">
        <w:rPr>
          <w:rFonts w:hint="eastAsia"/>
          <w:lang w:eastAsia="zh-TW"/>
        </w:rPr>
        <w:t>”，“</w:t>
      </w:r>
      <w:r w:rsidRPr="003A6C8A">
        <w:rPr>
          <w:lang w:eastAsia="zh-TW"/>
        </w:rPr>
        <w:t>鴻嘉三年十</w:t>
      </w:r>
      <w:r w:rsidRPr="003A6C8A">
        <w:rPr>
          <w:rFonts w:ascii="微软雅黑" w:eastAsia="微软雅黑" w:hAnsi="微软雅黑" w:cs="微软雅黑" w:hint="eastAsia"/>
          <w:lang w:eastAsia="zh-TW"/>
        </w:rPr>
        <w:t>〼</w:t>
      </w:r>
      <w:r w:rsidRPr="003A6C8A">
        <w:rPr>
          <w:rFonts w:cs="微软雅黑" w:hint="eastAsia"/>
          <w:lang w:eastAsia="zh-TW"/>
        </w:rPr>
        <w:t>（</w:t>
      </w:r>
      <w:r w:rsidRPr="003A6C8A">
        <w:rPr>
          <w:rFonts w:hint="eastAsia"/>
          <w:lang w:eastAsia="zh-TW"/>
        </w:rPr>
        <w:t>Ⅱ90DXT0</w:t>
      </w:r>
      <w:r w:rsidRPr="003A6C8A">
        <w:rPr>
          <w:lang w:eastAsia="zh-TW"/>
        </w:rPr>
        <w:t>114②:23A</w:t>
      </w:r>
      <w:r w:rsidRPr="003A6C8A">
        <w:rPr>
          <w:rFonts w:cs="微软雅黑" w:hint="eastAsia"/>
          <w:lang w:eastAsia="zh-TW"/>
        </w:rPr>
        <w:t>）</w:t>
      </w:r>
      <w:r w:rsidRPr="003A6C8A">
        <w:rPr>
          <w:rFonts w:hint="eastAsia"/>
          <w:lang w:eastAsia="zh-TW"/>
        </w:rPr>
        <w:t>”，“</w:t>
      </w:r>
      <w:r w:rsidRPr="003A6C8A">
        <w:rPr>
          <w:lang w:eastAsia="zh-TW"/>
        </w:rPr>
        <w:t>鴻嘉三年六月壬寅朔癸丑御史大夫駿下丞相</w:t>
      </w:r>
      <w:r w:rsidRPr="003A6C8A">
        <w:rPr>
          <w:rFonts w:hint="eastAsia"/>
          <w:lang w:eastAsia="zh-TW"/>
        </w:rPr>
        <w:t xml:space="preserve"> </w:t>
      </w:r>
      <w:r w:rsidRPr="003A6C8A">
        <w:rPr>
          <w:lang w:eastAsia="zh-TW"/>
        </w:rPr>
        <w:t>下當用者</w:t>
      </w:r>
      <w:r w:rsidRPr="003A6C8A">
        <w:rPr>
          <w:rFonts w:hint="eastAsia"/>
          <w:lang w:eastAsia="zh-TW"/>
        </w:rPr>
        <w:t>（Ⅱ90DXT0</w:t>
      </w:r>
      <w:r w:rsidRPr="003A6C8A">
        <w:rPr>
          <w:lang w:eastAsia="zh-TW"/>
        </w:rPr>
        <w:t>114②:168</w:t>
      </w:r>
      <w:r w:rsidRPr="003A6C8A">
        <w:rPr>
          <w:rFonts w:hint="eastAsia"/>
          <w:lang w:eastAsia="zh-TW"/>
        </w:rPr>
        <w:t>）”，“</w:t>
      </w:r>
      <w:r w:rsidRPr="003A6C8A">
        <w:rPr>
          <w:lang w:eastAsia="zh-TW"/>
        </w:rPr>
        <w:t>鴻嘉三年十一月己亥朔庚申縣泉嗇夫敢言之謹移民入糴粟</w:t>
      </w:r>
      <w:r w:rsidRPr="003A6C8A">
        <w:rPr>
          <w:rFonts w:hint="eastAsia"/>
          <w:lang w:eastAsia="zh-TW"/>
        </w:rPr>
        <w:t>（Ⅱ90DXT0</w:t>
      </w:r>
      <w:r w:rsidRPr="003A6C8A">
        <w:rPr>
          <w:lang w:eastAsia="zh-TW"/>
        </w:rPr>
        <w:t>114③:451</w:t>
      </w:r>
      <w:r w:rsidRPr="003A6C8A">
        <w:rPr>
          <w:rFonts w:hint="eastAsia"/>
          <w:lang w:eastAsia="zh-TW"/>
        </w:rPr>
        <w:t>）”等。簡Ⅱ90DXT0</w:t>
      </w:r>
      <w:r w:rsidRPr="003A6C8A">
        <w:rPr>
          <w:lang w:eastAsia="zh-TW"/>
        </w:rPr>
        <w:t>114②:136A</w:t>
      </w:r>
      <w:r w:rsidRPr="003A6C8A">
        <w:rPr>
          <w:rFonts w:hint="eastAsia"/>
          <w:lang w:eastAsia="zh-TW"/>
        </w:rPr>
        <w:t>爲黃龍元年或鴻嘉三年的可能性更大。</w:t>
      </w:r>
    </w:p>
    <w:p w14:paraId="43A54570" w14:textId="77777777" w:rsidR="003A6C8A" w:rsidRPr="003A6C8A" w:rsidRDefault="003A6C8A" w:rsidP="00BE24D3">
      <w:pPr>
        <w:pStyle w:val="aff6"/>
        <w:ind w:firstLine="560"/>
        <w:rPr>
          <w:rFonts w:eastAsia="PMingLiU"/>
          <w:lang w:eastAsia="zh-TW"/>
        </w:rPr>
      </w:pPr>
      <w:r w:rsidRPr="003A6C8A">
        <w:rPr>
          <w:rFonts w:hint="eastAsia"/>
          <w:lang w:eastAsia="zh-TW"/>
        </w:rPr>
        <w:lastRenderedPageBreak/>
        <w:t>簡Ⅱ90DXT0</w:t>
      </w:r>
      <w:r w:rsidRPr="003A6C8A">
        <w:rPr>
          <w:lang w:eastAsia="zh-TW"/>
        </w:rPr>
        <w:t>114②:254</w:t>
      </w:r>
      <w:r w:rsidRPr="003A6C8A">
        <w:rPr>
          <w:rFonts w:hint="eastAsia"/>
          <w:lang w:eastAsia="zh-TW"/>
        </w:rPr>
        <w:t>與簡Ⅱ90DXT0</w:t>
      </w:r>
      <w:r w:rsidRPr="003A6C8A">
        <w:rPr>
          <w:lang w:eastAsia="zh-TW"/>
        </w:rPr>
        <w:t>114②:136A</w:t>
      </w:r>
      <w:r w:rsidRPr="003A6C8A">
        <w:rPr>
          <w:rFonts w:hint="eastAsia"/>
          <w:lang w:eastAsia="zh-TW"/>
        </w:rPr>
        <w:t>屬於同一探方，僅存首行“</w:t>
      </w:r>
      <w:r w:rsidRPr="003A6C8A">
        <w:rPr>
          <w:lang w:eastAsia="zh-TW"/>
        </w:rPr>
        <w:t>辛酉</w:t>
      </w:r>
      <w:r w:rsidRPr="003A6C8A">
        <w:rPr>
          <w:rFonts w:hint="eastAsia"/>
          <w:lang w:eastAsia="zh-TW"/>
        </w:rPr>
        <w:t>、壬戌、癸亥”三個干支，殘損嚴重，但同樣爲縱式分欄木牘，或與之屬於同一曆書。</w:t>
      </w:r>
      <w:r w:rsidRPr="003A6C8A">
        <w:rPr>
          <w:vertAlign w:val="superscript"/>
          <w:lang w:eastAsia="zh-TW"/>
        </w:rPr>
        <w:endnoteReference w:id="10"/>
      </w:r>
    </w:p>
    <w:p w14:paraId="3665C031" w14:textId="77777777" w:rsidR="003A6C8A" w:rsidRPr="003A6C8A" w:rsidRDefault="003A6C8A" w:rsidP="00BE24D3">
      <w:pPr>
        <w:pStyle w:val="aff6"/>
        <w:ind w:firstLine="560"/>
      </w:pPr>
      <w:r w:rsidRPr="003A6C8A">
        <w:rPr>
          <w:rFonts w:hint="eastAsia"/>
        </w:rPr>
        <w:t>3</w:t>
      </w:r>
      <w:r w:rsidRPr="003A6C8A">
        <w:t>.</w:t>
      </w:r>
      <w:r w:rsidRPr="003A6C8A">
        <w:rPr>
          <w:rFonts w:hint="eastAsia"/>
        </w:rPr>
        <w:t>Ⅱ90DXT0</w:t>
      </w:r>
      <w:r w:rsidRPr="003A6C8A">
        <w:t>114③:547B</w:t>
      </w:r>
    </w:p>
    <w:p w14:paraId="788ADDDB" w14:textId="77777777" w:rsidR="003A6C8A" w:rsidRPr="003A6C8A" w:rsidRDefault="003A6C8A" w:rsidP="003A6C8A">
      <w:pPr>
        <w:spacing w:line="360" w:lineRule="auto"/>
        <w:ind w:firstLine="420"/>
        <w:rPr>
          <w:rFonts w:ascii="楷体" w:eastAsia="楷体" w:hAnsi="楷体"/>
          <w:szCs w:val="24"/>
        </w:rPr>
      </w:pPr>
      <w:r w:rsidRPr="003A6C8A">
        <w:rPr>
          <w:rFonts w:ascii="微软雅黑" w:eastAsia="微软雅黑" w:hAnsi="微软雅黑" w:cs="微软雅黑" w:hint="eastAsia"/>
          <w:szCs w:val="24"/>
        </w:rPr>
        <w:t>〼</w:t>
      </w:r>
      <w:r w:rsidRPr="003A6C8A">
        <w:rPr>
          <w:rFonts w:ascii="楷体" w:eastAsia="楷体" w:hAnsi="楷体" w:cs="宋体" w:hint="eastAsia"/>
          <w:szCs w:val="24"/>
        </w:rPr>
        <w:t>戊辰</w:t>
      </w:r>
      <w:r w:rsidRPr="003A6C8A">
        <w:rPr>
          <w:rFonts w:ascii="楷体" w:eastAsia="楷体" w:hAnsi="楷体"/>
          <w:szCs w:val="24"/>
        </w:rPr>
        <w:t xml:space="preserve">  丁丑   丁亥           庚寅</w:t>
      </w:r>
      <w:r w:rsidRPr="003A6C8A">
        <w:rPr>
          <w:rFonts w:ascii="微软雅黑" w:eastAsia="微软雅黑" w:hAnsi="微软雅黑" w:cs="微软雅黑" w:hint="eastAsia"/>
          <w:szCs w:val="24"/>
        </w:rPr>
        <w:t>〼</w:t>
      </w:r>
      <w:r w:rsidRPr="003A6C8A">
        <w:rPr>
          <w:rFonts w:ascii="楷体" w:eastAsia="楷体" w:hAnsi="楷体"/>
          <w:szCs w:val="24"/>
        </w:rPr>
        <w:t xml:space="preserve">        </w:t>
      </w:r>
    </w:p>
    <w:p w14:paraId="026E1465" w14:textId="77777777" w:rsidR="003A6C8A" w:rsidRPr="003A6C8A" w:rsidRDefault="003A6C8A" w:rsidP="003A6C8A">
      <w:pPr>
        <w:spacing w:line="360" w:lineRule="auto"/>
        <w:ind w:firstLine="420"/>
        <w:rPr>
          <w:rFonts w:ascii="楷体" w:eastAsia="楷体" w:hAnsi="楷体"/>
          <w:szCs w:val="24"/>
        </w:rPr>
      </w:pPr>
      <w:r w:rsidRPr="003A6C8A">
        <w:rPr>
          <w:rFonts w:ascii="微软雅黑" w:eastAsia="微软雅黑" w:hAnsi="微软雅黑" w:cs="微软雅黑" w:hint="eastAsia"/>
          <w:szCs w:val="24"/>
        </w:rPr>
        <w:t>〼</w:t>
      </w:r>
      <w:r w:rsidRPr="003A6C8A">
        <w:rPr>
          <w:rFonts w:ascii="楷体" w:eastAsia="楷体" w:hAnsi="楷体" w:cs="宋体" w:hint="eastAsia"/>
          <w:szCs w:val="24"/>
        </w:rPr>
        <w:t>己巳</w:t>
      </w:r>
      <w:r w:rsidRPr="003A6C8A">
        <w:rPr>
          <w:rFonts w:ascii="楷体" w:eastAsia="楷体" w:hAnsi="楷体"/>
          <w:szCs w:val="24"/>
        </w:rPr>
        <w:t xml:space="preserve">  戊寅   戊子           辛卯</w:t>
      </w:r>
      <w:r w:rsidRPr="003A6C8A">
        <w:rPr>
          <w:rFonts w:ascii="微软雅黑" w:eastAsia="微软雅黑" w:hAnsi="微软雅黑" w:cs="微软雅黑" w:hint="eastAsia"/>
          <w:szCs w:val="24"/>
        </w:rPr>
        <w:t>〼</w:t>
      </w:r>
    </w:p>
    <w:p w14:paraId="541127A7" w14:textId="77777777" w:rsidR="003A6C8A" w:rsidRPr="003A6C8A" w:rsidRDefault="003A6C8A" w:rsidP="003A6C8A">
      <w:pPr>
        <w:spacing w:line="360" w:lineRule="auto"/>
        <w:ind w:firstLine="420"/>
        <w:rPr>
          <w:rFonts w:ascii="楷体" w:eastAsia="楷体" w:hAnsi="楷体"/>
          <w:szCs w:val="24"/>
        </w:rPr>
      </w:pPr>
      <w:r w:rsidRPr="003A6C8A">
        <w:rPr>
          <w:rFonts w:ascii="微软雅黑" w:eastAsia="微软雅黑" w:hAnsi="微软雅黑" w:cs="微软雅黑" w:hint="eastAsia"/>
          <w:szCs w:val="24"/>
        </w:rPr>
        <w:t>〼</w:t>
      </w:r>
      <w:r w:rsidRPr="003A6C8A">
        <w:rPr>
          <w:rFonts w:ascii="楷体" w:eastAsia="楷体" w:hAnsi="楷体"/>
          <w:szCs w:val="24"/>
        </w:rPr>
        <w:t xml:space="preserve">      己卯   三月     癸未  壬辰</w:t>
      </w:r>
      <w:r w:rsidRPr="003A6C8A">
        <w:rPr>
          <w:rFonts w:ascii="微软雅黑" w:eastAsia="微软雅黑" w:hAnsi="微软雅黑" w:cs="微软雅黑" w:hint="eastAsia"/>
          <w:szCs w:val="24"/>
        </w:rPr>
        <w:t>〼</w:t>
      </w:r>
    </w:p>
    <w:p w14:paraId="312B1E05" w14:textId="77777777" w:rsidR="003A6C8A" w:rsidRPr="003A6C8A" w:rsidRDefault="003A6C8A" w:rsidP="003A6C8A">
      <w:pPr>
        <w:spacing w:line="360" w:lineRule="auto"/>
        <w:ind w:firstLine="420"/>
        <w:rPr>
          <w:szCs w:val="24"/>
          <w:lang w:eastAsia="zh-TW"/>
        </w:rPr>
      </w:pPr>
      <w:r w:rsidRPr="003A6C8A">
        <w:rPr>
          <w:rFonts w:ascii="楷体" w:eastAsia="楷体" w:hAnsi="楷体"/>
          <w:szCs w:val="24"/>
        </w:rPr>
        <w:t xml:space="preserve">            </w:t>
      </w:r>
      <w:r w:rsidRPr="003A6C8A">
        <w:rPr>
          <w:rFonts w:ascii="微软雅黑" w:eastAsia="微软雅黑" w:hAnsi="微软雅黑" w:cs="微软雅黑" w:hint="eastAsia"/>
          <w:szCs w:val="24"/>
          <w:lang w:eastAsia="zh-TW"/>
        </w:rPr>
        <w:t>〼</w:t>
      </w:r>
      <w:r w:rsidRPr="003A6C8A">
        <w:rPr>
          <w:rFonts w:ascii="楷体" w:eastAsia="楷体" w:hAnsi="楷体"/>
          <w:szCs w:val="24"/>
          <w:lang w:eastAsia="zh-TW"/>
        </w:rPr>
        <w:t xml:space="preserve">                癸巳</w:t>
      </w:r>
      <w:r w:rsidRPr="003A6C8A">
        <w:rPr>
          <w:rFonts w:ascii="微软雅黑" w:eastAsia="微软雅黑" w:hAnsi="微软雅黑" w:cs="微软雅黑" w:hint="eastAsia"/>
          <w:szCs w:val="24"/>
          <w:lang w:eastAsia="zh-TW"/>
        </w:rPr>
        <w:t>〼</w:t>
      </w:r>
      <w:r w:rsidRPr="003A6C8A">
        <w:rPr>
          <w:rFonts w:ascii="楷体" w:eastAsia="楷体" w:hAnsi="楷体"/>
          <w:szCs w:val="24"/>
          <w:lang w:eastAsia="zh-TW"/>
        </w:rPr>
        <w:t xml:space="preserve">        </w:t>
      </w:r>
    </w:p>
    <w:p w14:paraId="5E2B62F5" w14:textId="77777777" w:rsidR="003A6C8A" w:rsidRPr="003A6C8A" w:rsidRDefault="003A6C8A" w:rsidP="00BE24D3">
      <w:pPr>
        <w:pStyle w:val="aff6"/>
        <w:ind w:firstLine="560"/>
        <w:rPr>
          <w:lang w:eastAsia="zh-TW"/>
        </w:rPr>
      </w:pPr>
      <w:r w:rsidRPr="003A6C8A">
        <w:rPr>
          <w:rFonts w:hint="eastAsia"/>
          <w:lang w:eastAsia="zh-TW"/>
        </w:rPr>
        <w:t>該簡可與簡Ⅱ</w:t>
      </w:r>
      <w:r w:rsidRPr="003A6C8A">
        <w:rPr>
          <w:lang w:eastAsia="zh-TW"/>
        </w:rPr>
        <w:t>90DXT0113①：88A</w:t>
      </w:r>
      <w:r w:rsidRPr="003A6C8A">
        <w:rPr>
          <w:rFonts w:hint="eastAsia"/>
          <w:lang w:eastAsia="zh-TW"/>
        </w:rPr>
        <w:t>綴合：</w:t>
      </w:r>
      <w:r w:rsidRPr="003A6C8A">
        <w:rPr>
          <w:vertAlign w:val="superscript"/>
        </w:rPr>
        <w:endnoteReference w:id="11"/>
      </w:r>
    </w:p>
    <w:p w14:paraId="4180333C" w14:textId="77777777" w:rsidR="003A6C8A" w:rsidRPr="003A6C8A" w:rsidRDefault="003A6C8A" w:rsidP="00BE24D3">
      <w:pPr>
        <w:spacing w:line="360" w:lineRule="auto"/>
        <w:ind w:firstLine="420"/>
        <w:jc w:val="center"/>
        <w:rPr>
          <w:rFonts w:eastAsia="PMingLiU"/>
          <w:szCs w:val="24"/>
          <w:lang w:eastAsia="zh-TW"/>
        </w:rPr>
      </w:pPr>
      <w:r w:rsidRPr="003A6C8A">
        <w:rPr>
          <w:rFonts w:eastAsia="PMingLiU" w:hint="eastAsia"/>
          <w:noProof/>
          <w:szCs w:val="24"/>
          <w:lang w:eastAsia="zh-TW"/>
        </w:rPr>
        <w:lastRenderedPageBreak/>
        <w:drawing>
          <wp:inline distT="0" distB="0" distL="0" distR="0" wp14:anchorId="2207ECA7" wp14:editId="250E7BD7">
            <wp:extent cx="1419860" cy="5889625"/>
            <wp:effectExtent l="0" t="0" r="0" b="0"/>
            <wp:docPr id="204551233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5512339" name="图片 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420992" cy="58925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3A63A7" w14:textId="77777777" w:rsidR="003A6C8A" w:rsidRPr="003A6C8A" w:rsidRDefault="003A6C8A" w:rsidP="00BE24D3">
      <w:pPr>
        <w:pStyle w:val="aff6"/>
        <w:ind w:firstLine="560"/>
        <w:rPr>
          <w:rFonts w:eastAsia="PMingLiU"/>
          <w:bCs/>
          <w:lang w:eastAsia="zh-TW"/>
        </w:rPr>
      </w:pPr>
      <w:r w:rsidRPr="003A6C8A">
        <w:rPr>
          <w:rFonts w:hint="eastAsia"/>
          <w:lang w:eastAsia="zh-TW"/>
        </w:rPr>
        <w:t>該簡分欄橫讀，僅寫有月份及當月各日干支，無對應日期。由簡文可推知該年二月小，庚申朔，三月己丑朔。</w:t>
      </w:r>
      <w:r w:rsidRPr="003A6C8A">
        <w:rPr>
          <w:rFonts w:hint="eastAsia"/>
          <w:bCs/>
          <w:lang w:eastAsia="zh-TW"/>
        </w:rPr>
        <w:t>符合此條件的年份有漢河平三年（公元前2</w:t>
      </w:r>
      <w:r w:rsidRPr="003A6C8A">
        <w:rPr>
          <w:bCs/>
          <w:lang w:eastAsia="zh-TW"/>
        </w:rPr>
        <w:t>6</w:t>
      </w:r>
      <w:r w:rsidRPr="003A6C8A">
        <w:rPr>
          <w:rFonts w:hint="eastAsia"/>
          <w:bCs/>
          <w:lang w:eastAsia="zh-TW"/>
        </w:rPr>
        <w:t>年）及居攝元年（公元6年）。</w:t>
      </w:r>
    </w:p>
    <w:p w14:paraId="510DFC39" w14:textId="77777777" w:rsidR="003A6C8A" w:rsidRPr="003A6C8A" w:rsidRDefault="003A6C8A" w:rsidP="00BE24D3">
      <w:pPr>
        <w:pStyle w:val="aff6"/>
        <w:ind w:firstLine="560"/>
        <w:rPr>
          <w:lang w:eastAsia="zh-TW"/>
        </w:rPr>
      </w:pPr>
      <w:r w:rsidRPr="003A6C8A">
        <w:rPr>
          <w:rFonts w:hint="eastAsia"/>
          <w:lang w:eastAsia="zh-TW"/>
        </w:rPr>
        <w:t>4.Ⅱ90DXT0114④:285（</w:t>
      </w:r>
      <w:r w:rsidRPr="003A6C8A">
        <w:rPr>
          <w:rFonts w:hint="eastAsia"/>
          <w:bCs/>
          <w:lang w:eastAsia="zh-TW"/>
        </w:rPr>
        <w:t>五鳳二年曆書零簡</w:t>
      </w:r>
      <w:r w:rsidRPr="003A6C8A">
        <w:rPr>
          <w:rFonts w:hint="eastAsia"/>
          <w:lang w:eastAsia="zh-TW"/>
        </w:rPr>
        <w:t>）</w:t>
      </w:r>
    </w:p>
    <w:p w14:paraId="2091E89B" w14:textId="77777777" w:rsidR="003A6C8A" w:rsidRPr="003A6C8A" w:rsidRDefault="003A6C8A" w:rsidP="00BE24D3">
      <w:pPr>
        <w:pStyle w:val="aff4"/>
        <w:spacing w:before="540" w:after="540"/>
        <w:ind w:firstLine="496"/>
      </w:pPr>
      <w:r w:rsidRPr="003A6C8A">
        <w:rPr>
          <w:rFonts w:hint="eastAsia"/>
        </w:rPr>
        <w:lastRenderedPageBreak/>
        <w:t>二月甲申朔小  丁未春分  入月廿四日</w:t>
      </w:r>
    </w:p>
    <w:p w14:paraId="18954A3E" w14:textId="77777777" w:rsidR="003A6C8A" w:rsidRPr="003A6C8A" w:rsidRDefault="003A6C8A" w:rsidP="00BE24D3">
      <w:pPr>
        <w:pStyle w:val="aff6"/>
        <w:ind w:firstLine="560"/>
        <w:rPr>
          <w:lang w:eastAsia="zh-TW"/>
        </w:rPr>
      </w:pPr>
      <w:r w:rsidRPr="003A6C8A">
        <w:rPr>
          <w:rFonts w:hint="eastAsia"/>
          <w:lang w:eastAsia="zh-TW"/>
        </w:rPr>
        <w:t>此簡出土完整，簡文記錄該年二月大小及朔日干支，其後寫有“春分”所在的干支及該月對應日期（廿四日）。符合此條件的年份爲五鳳二年（公元前56年）。該簡形制特殊，應屬於一部完整曆書。原曆書可能由十三支簡組成，每支簡列舉一個月的月大小、月朔干支，以及該月中氣所對應的干支和日期。</w:t>
      </w:r>
      <w:r w:rsidRPr="003A6C8A">
        <w:rPr>
          <w:vertAlign w:val="superscript"/>
          <w:lang w:eastAsia="zh-TW"/>
        </w:rPr>
        <w:endnoteReference w:id="12"/>
      </w:r>
      <w:r w:rsidRPr="003A6C8A">
        <w:rPr>
          <w:rFonts w:hint="eastAsia"/>
          <w:lang w:eastAsia="zh-TW"/>
        </w:rPr>
        <w:t>原曆書或可復原如下：</w:t>
      </w:r>
    </w:p>
    <w:tbl>
      <w:tblPr>
        <w:tblStyle w:val="7"/>
        <w:tblW w:w="0" w:type="auto"/>
        <w:tblLook w:val="04A0" w:firstRow="1" w:lastRow="0" w:firstColumn="1" w:lastColumn="0" w:noHBand="0" w:noVBand="1"/>
      </w:tblPr>
      <w:tblGrid>
        <w:gridCol w:w="639"/>
        <w:gridCol w:w="639"/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</w:tblGrid>
      <w:tr w:rsidR="003A6C8A" w:rsidRPr="003A6C8A" w14:paraId="7786DE4E" w14:textId="77777777" w:rsidTr="00BC2C2F">
        <w:trPr>
          <w:cantSplit/>
          <w:trHeight w:val="5150"/>
        </w:trPr>
        <w:tc>
          <w:tcPr>
            <w:tcW w:w="691" w:type="dxa"/>
            <w:textDirection w:val="tbRlV"/>
          </w:tcPr>
          <w:p w14:paraId="324DEE63" w14:textId="77777777" w:rsidR="003A6C8A" w:rsidRPr="003A6C8A" w:rsidRDefault="003A6C8A" w:rsidP="003A6C8A">
            <w:pPr>
              <w:spacing w:line="360" w:lineRule="auto"/>
              <w:ind w:left="113" w:right="113"/>
              <w:rPr>
                <w:rFonts w:ascii="楷体" w:eastAsia="楷体" w:hAnsi="楷体"/>
                <w:szCs w:val="24"/>
              </w:rPr>
            </w:pPr>
            <w:r w:rsidRPr="003A6C8A">
              <w:rPr>
                <w:rFonts w:ascii="楷体" w:eastAsia="楷体" w:hAnsi="楷体" w:hint="eastAsia"/>
                <w:szCs w:val="24"/>
              </w:rPr>
              <w:t>十二月</w:t>
            </w:r>
            <w:proofErr w:type="gramStart"/>
            <w:r w:rsidRPr="003A6C8A">
              <w:rPr>
                <w:rFonts w:ascii="楷体" w:eastAsia="楷体" w:hAnsi="楷体" w:hint="eastAsia"/>
                <w:szCs w:val="24"/>
              </w:rPr>
              <w:t>己酉朔小</w:t>
            </w:r>
            <w:proofErr w:type="gramEnd"/>
            <w:r w:rsidRPr="003A6C8A">
              <w:rPr>
                <w:rFonts w:ascii="楷体" w:eastAsia="楷体" w:hAnsi="楷体" w:hint="eastAsia"/>
                <w:szCs w:val="24"/>
              </w:rPr>
              <w:t xml:space="preserve"> </w:t>
            </w:r>
            <w:r w:rsidRPr="003A6C8A">
              <w:rPr>
                <w:rFonts w:ascii="楷体" w:eastAsia="楷体" w:hAnsi="楷体"/>
                <w:szCs w:val="24"/>
              </w:rPr>
              <w:t xml:space="preserve"> </w:t>
            </w:r>
            <w:r w:rsidRPr="003A6C8A">
              <w:rPr>
                <w:rFonts w:ascii="楷体" w:eastAsia="楷体" w:hAnsi="楷体" w:hint="eastAsia"/>
                <w:szCs w:val="24"/>
              </w:rPr>
              <w:t xml:space="preserve">辛亥大寒 </w:t>
            </w:r>
            <w:r w:rsidRPr="003A6C8A">
              <w:rPr>
                <w:rFonts w:ascii="楷体" w:eastAsia="楷体" w:hAnsi="楷体"/>
                <w:szCs w:val="24"/>
              </w:rPr>
              <w:t xml:space="preserve">   </w:t>
            </w:r>
            <w:r w:rsidRPr="003A6C8A">
              <w:rPr>
                <w:rFonts w:ascii="楷体" w:eastAsia="楷体" w:hAnsi="楷体" w:hint="eastAsia"/>
                <w:szCs w:val="24"/>
              </w:rPr>
              <w:t>入月三日</w:t>
            </w:r>
          </w:p>
        </w:tc>
        <w:tc>
          <w:tcPr>
            <w:tcW w:w="691" w:type="dxa"/>
            <w:textDirection w:val="tbRlV"/>
          </w:tcPr>
          <w:p w14:paraId="72BF18D7" w14:textId="77777777" w:rsidR="003A6C8A" w:rsidRPr="003A6C8A" w:rsidRDefault="003A6C8A" w:rsidP="003A6C8A">
            <w:pPr>
              <w:spacing w:line="360" w:lineRule="auto"/>
              <w:ind w:left="113" w:right="113"/>
              <w:rPr>
                <w:rFonts w:ascii="楷体" w:eastAsia="楷体" w:hAnsi="楷体"/>
                <w:szCs w:val="24"/>
              </w:rPr>
            </w:pPr>
            <w:r w:rsidRPr="003A6C8A">
              <w:rPr>
                <w:rFonts w:ascii="楷体" w:eastAsia="楷体" w:hAnsi="楷体" w:hint="eastAsia"/>
                <w:szCs w:val="24"/>
              </w:rPr>
              <w:t>十一月</w:t>
            </w:r>
            <w:proofErr w:type="gramStart"/>
            <w:r w:rsidRPr="003A6C8A">
              <w:rPr>
                <w:rFonts w:ascii="楷体" w:eastAsia="楷体" w:hAnsi="楷体" w:hint="eastAsia"/>
                <w:szCs w:val="24"/>
              </w:rPr>
              <w:t>己卯朔大</w:t>
            </w:r>
            <w:proofErr w:type="gramEnd"/>
            <w:r w:rsidRPr="003A6C8A">
              <w:rPr>
                <w:rFonts w:ascii="楷体" w:eastAsia="楷体" w:hAnsi="楷体" w:hint="eastAsia"/>
                <w:szCs w:val="24"/>
              </w:rPr>
              <w:t xml:space="preserve"> </w:t>
            </w:r>
            <w:r w:rsidRPr="003A6C8A">
              <w:rPr>
                <w:rFonts w:ascii="楷体" w:eastAsia="楷体" w:hAnsi="楷体"/>
                <w:szCs w:val="24"/>
              </w:rPr>
              <w:t xml:space="preserve"> </w:t>
            </w:r>
            <w:r w:rsidRPr="003A6C8A">
              <w:rPr>
                <w:rFonts w:ascii="楷体" w:eastAsia="楷体" w:hAnsi="楷体" w:hint="eastAsia"/>
                <w:szCs w:val="24"/>
              </w:rPr>
              <w:t xml:space="preserve">辛巳冬至 </w:t>
            </w:r>
            <w:r w:rsidRPr="003A6C8A">
              <w:rPr>
                <w:rFonts w:ascii="楷体" w:eastAsia="楷体" w:hAnsi="楷体"/>
                <w:szCs w:val="24"/>
              </w:rPr>
              <w:t xml:space="preserve">   </w:t>
            </w:r>
            <w:r w:rsidRPr="003A6C8A">
              <w:rPr>
                <w:rFonts w:ascii="楷体" w:eastAsia="楷体" w:hAnsi="楷体" w:hint="eastAsia"/>
                <w:szCs w:val="24"/>
              </w:rPr>
              <w:t>入月三日</w:t>
            </w:r>
          </w:p>
        </w:tc>
        <w:tc>
          <w:tcPr>
            <w:tcW w:w="691" w:type="dxa"/>
            <w:textDirection w:val="tbRlV"/>
          </w:tcPr>
          <w:p w14:paraId="2828D7E2" w14:textId="77777777" w:rsidR="003A6C8A" w:rsidRPr="003A6C8A" w:rsidRDefault="003A6C8A" w:rsidP="003A6C8A">
            <w:pPr>
              <w:spacing w:line="360" w:lineRule="auto"/>
              <w:ind w:left="113" w:right="113"/>
              <w:rPr>
                <w:rFonts w:ascii="楷体" w:eastAsia="楷体" w:hAnsi="楷体"/>
                <w:szCs w:val="24"/>
              </w:rPr>
            </w:pPr>
            <w:r w:rsidRPr="003A6C8A">
              <w:rPr>
                <w:rFonts w:ascii="楷体" w:eastAsia="楷体" w:hAnsi="楷体" w:hint="eastAsia"/>
                <w:szCs w:val="24"/>
              </w:rPr>
              <w:t>十月</w:t>
            </w:r>
            <w:proofErr w:type="gramStart"/>
            <w:r w:rsidRPr="003A6C8A">
              <w:rPr>
                <w:rFonts w:ascii="楷体" w:eastAsia="楷体" w:hAnsi="楷体" w:hint="eastAsia"/>
                <w:szCs w:val="24"/>
              </w:rPr>
              <w:t>庚戌朔小</w:t>
            </w:r>
            <w:proofErr w:type="gramEnd"/>
            <w:r w:rsidRPr="003A6C8A">
              <w:rPr>
                <w:rFonts w:ascii="楷体" w:eastAsia="楷体" w:hAnsi="楷体" w:hint="eastAsia"/>
                <w:szCs w:val="24"/>
              </w:rPr>
              <w:t xml:space="preserve"> </w:t>
            </w:r>
            <w:r w:rsidRPr="003A6C8A">
              <w:rPr>
                <w:rFonts w:ascii="楷体" w:eastAsia="楷体" w:hAnsi="楷体"/>
                <w:szCs w:val="24"/>
              </w:rPr>
              <w:t xml:space="preserve">   </w:t>
            </w:r>
            <w:r w:rsidRPr="003A6C8A">
              <w:rPr>
                <w:rFonts w:ascii="楷体" w:eastAsia="楷体" w:hAnsi="楷体" w:hint="eastAsia"/>
                <w:szCs w:val="24"/>
              </w:rPr>
              <w:t xml:space="preserve">庚戌小雪 </w:t>
            </w:r>
            <w:r w:rsidRPr="003A6C8A">
              <w:rPr>
                <w:rFonts w:ascii="楷体" w:eastAsia="楷体" w:hAnsi="楷体"/>
                <w:szCs w:val="24"/>
              </w:rPr>
              <w:t xml:space="preserve">   </w:t>
            </w:r>
            <w:r w:rsidRPr="003A6C8A">
              <w:rPr>
                <w:rFonts w:ascii="楷体" w:eastAsia="楷体" w:hAnsi="楷体" w:hint="eastAsia"/>
                <w:szCs w:val="24"/>
              </w:rPr>
              <w:t>入月一日</w:t>
            </w:r>
          </w:p>
        </w:tc>
        <w:tc>
          <w:tcPr>
            <w:tcW w:w="691" w:type="dxa"/>
            <w:textDirection w:val="tbRlV"/>
          </w:tcPr>
          <w:p w14:paraId="41EEC29B" w14:textId="77777777" w:rsidR="003A6C8A" w:rsidRPr="003A6C8A" w:rsidRDefault="003A6C8A" w:rsidP="003A6C8A">
            <w:pPr>
              <w:spacing w:line="360" w:lineRule="auto"/>
              <w:ind w:left="113" w:right="113"/>
              <w:rPr>
                <w:rFonts w:ascii="楷体" w:eastAsia="楷体" w:hAnsi="楷体"/>
                <w:szCs w:val="24"/>
              </w:rPr>
            </w:pPr>
            <w:r w:rsidRPr="003A6C8A">
              <w:rPr>
                <w:rFonts w:ascii="楷体" w:eastAsia="楷体" w:hAnsi="楷体" w:hint="eastAsia"/>
                <w:szCs w:val="24"/>
              </w:rPr>
              <w:t>九月</w:t>
            </w:r>
            <w:proofErr w:type="gramStart"/>
            <w:r w:rsidRPr="003A6C8A">
              <w:rPr>
                <w:rFonts w:ascii="楷体" w:eastAsia="楷体" w:hAnsi="楷体" w:hint="eastAsia"/>
                <w:szCs w:val="24"/>
              </w:rPr>
              <w:t>庚辰朔大</w:t>
            </w:r>
            <w:proofErr w:type="gramEnd"/>
            <w:r w:rsidRPr="003A6C8A">
              <w:rPr>
                <w:rFonts w:ascii="楷体" w:eastAsia="楷体" w:hAnsi="楷体" w:hint="eastAsia"/>
                <w:szCs w:val="24"/>
              </w:rPr>
              <w:t xml:space="preserve"> </w:t>
            </w:r>
            <w:r w:rsidRPr="003A6C8A">
              <w:rPr>
                <w:rFonts w:ascii="楷体" w:eastAsia="楷体" w:hAnsi="楷体"/>
                <w:szCs w:val="24"/>
              </w:rPr>
              <w:t xml:space="preserve">   </w:t>
            </w:r>
            <w:r w:rsidRPr="003A6C8A">
              <w:rPr>
                <w:rFonts w:ascii="楷体" w:eastAsia="楷体" w:hAnsi="楷体" w:hint="eastAsia"/>
                <w:szCs w:val="24"/>
              </w:rPr>
              <w:t xml:space="preserve">庚辰霜降 </w:t>
            </w:r>
            <w:r w:rsidRPr="003A6C8A">
              <w:rPr>
                <w:rFonts w:ascii="楷体" w:eastAsia="楷体" w:hAnsi="楷体"/>
                <w:szCs w:val="24"/>
              </w:rPr>
              <w:t xml:space="preserve">   </w:t>
            </w:r>
            <w:r w:rsidRPr="003A6C8A">
              <w:rPr>
                <w:rFonts w:ascii="楷体" w:eastAsia="楷体" w:hAnsi="楷体" w:hint="eastAsia"/>
                <w:szCs w:val="24"/>
              </w:rPr>
              <w:t>入月一日</w:t>
            </w:r>
          </w:p>
        </w:tc>
        <w:tc>
          <w:tcPr>
            <w:tcW w:w="222" w:type="dxa"/>
            <w:textDirection w:val="tbRlV"/>
          </w:tcPr>
          <w:p w14:paraId="7FAC9569" w14:textId="77777777" w:rsidR="003A6C8A" w:rsidRPr="003A6C8A" w:rsidRDefault="003A6C8A" w:rsidP="003A6C8A">
            <w:pPr>
              <w:spacing w:line="360" w:lineRule="auto"/>
              <w:ind w:left="113" w:right="113"/>
              <w:rPr>
                <w:rFonts w:ascii="楷体" w:eastAsia="楷体" w:hAnsi="楷体"/>
                <w:szCs w:val="24"/>
              </w:rPr>
            </w:pPr>
            <w:r w:rsidRPr="003A6C8A">
              <w:rPr>
                <w:rFonts w:ascii="楷体" w:eastAsia="楷体" w:hAnsi="楷体" w:hint="eastAsia"/>
                <w:szCs w:val="24"/>
              </w:rPr>
              <w:t>閏月</w:t>
            </w:r>
            <w:proofErr w:type="gramStart"/>
            <w:r w:rsidRPr="003A6C8A">
              <w:rPr>
                <w:rFonts w:ascii="楷体" w:eastAsia="楷体" w:hAnsi="楷体" w:hint="eastAsia"/>
                <w:szCs w:val="24"/>
              </w:rPr>
              <w:t>辛亥朔小</w:t>
            </w:r>
            <w:proofErr w:type="gramEnd"/>
            <w:r w:rsidRPr="003A6C8A">
              <w:rPr>
                <w:rFonts w:ascii="楷体" w:eastAsia="楷体" w:hAnsi="楷体" w:hint="eastAsia"/>
                <w:szCs w:val="24"/>
              </w:rPr>
              <w:t xml:space="preserve"> </w:t>
            </w:r>
            <w:r w:rsidRPr="003A6C8A">
              <w:rPr>
                <w:rFonts w:ascii="楷体" w:eastAsia="楷体" w:hAnsi="楷体"/>
                <w:szCs w:val="24"/>
              </w:rPr>
              <w:t xml:space="preserve">   </w:t>
            </w:r>
          </w:p>
        </w:tc>
        <w:tc>
          <w:tcPr>
            <w:tcW w:w="692" w:type="dxa"/>
            <w:textDirection w:val="tbRlV"/>
          </w:tcPr>
          <w:p w14:paraId="1AECECEF" w14:textId="77777777" w:rsidR="003A6C8A" w:rsidRPr="003A6C8A" w:rsidRDefault="003A6C8A" w:rsidP="003A6C8A">
            <w:pPr>
              <w:spacing w:line="360" w:lineRule="auto"/>
              <w:ind w:left="113" w:right="113"/>
              <w:rPr>
                <w:rFonts w:ascii="楷体" w:eastAsia="楷体" w:hAnsi="楷体"/>
                <w:szCs w:val="24"/>
              </w:rPr>
            </w:pPr>
            <w:r w:rsidRPr="003A6C8A">
              <w:rPr>
                <w:rFonts w:ascii="楷体" w:eastAsia="楷体" w:hAnsi="楷体" w:hint="eastAsia"/>
                <w:szCs w:val="24"/>
              </w:rPr>
              <w:t>八月</w:t>
            </w:r>
            <w:proofErr w:type="gramStart"/>
            <w:r w:rsidRPr="003A6C8A">
              <w:rPr>
                <w:rFonts w:ascii="楷体" w:eastAsia="楷体" w:hAnsi="楷体" w:hint="eastAsia"/>
                <w:szCs w:val="24"/>
              </w:rPr>
              <w:t>辛巳朔大</w:t>
            </w:r>
            <w:proofErr w:type="gramEnd"/>
            <w:r w:rsidRPr="003A6C8A">
              <w:rPr>
                <w:rFonts w:ascii="楷体" w:eastAsia="楷体" w:hAnsi="楷体" w:hint="eastAsia"/>
                <w:szCs w:val="24"/>
              </w:rPr>
              <w:t xml:space="preserve"> </w:t>
            </w:r>
            <w:r w:rsidRPr="003A6C8A">
              <w:rPr>
                <w:rFonts w:ascii="楷体" w:eastAsia="楷体" w:hAnsi="楷体"/>
                <w:szCs w:val="24"/>
              </w:rPr>
              <w:t xml:space="preserve">   </w:t>
            </w:r>
            <w:r w:rsidRPr="003A6C8A">
              <w:rPr>
                <w:rFonts w:ascii="楷体" w:eastAsia="楷体" w:hAnsi="楷体" w:hint="eastAsia"/>
                <w:szCs w:val="24"/>
              </w:rPr>
              <w:t xml:space="preserve">己酉秋分 </w:t>
            </w:r>
            <w:r w:rsidRPr="003A6C8A">
              <w:rPr>
                <w:rFonts w:ascii="楷体" w:eastAsia="楷体" w:hAnsi="楷体"/>
                <w:szCs w:val="24"/>
              </w:rPr>
              <w:t xml:space="preserve">   </w:t>
            </w:r>
            <w:r w:rsidRPr="003A6C8A">
              <w:rPr>
                <w:rFonts w:ascii="楷体" w:eastAsia="楷体" w:hAnsi="楷体" w:hint="eastAsia"/>
                <w:szCs w:val="24"/>
              </w:rPr>
              <w:t>入月廿九日</w:t>
            </w:r>
          </w:p>
        </w:tc>
        <w:tc>
          <w:tcPr>
            <w:tcW w:w="692" w:type="dxa"/>
            <w:textDirection w:val="tbRlV"/>
          </w:tcPr>
          <w:p w14:paraId="0E4A562F" w14:textId="77777777" w:rsidR="003A6C8A" w:rsidRPr="003A6C8A" w:rsidRDefault="003A6C8A" w:rsidP="003A6C8A">
            <w:pPr>
              <w:spacing w:line="360" w:lineRule="auto"/>
              <w:ind w:left="113" w:right="113"/>
              <w:rPr>
                <w:rFonts w:ascii="楷体" w:eastAsia="楷体" w:hAnsi="楷体"/>
                <w:szCs w:val="24"/>
                <w:lang w:eastAsia="zh-TW"/>
              </w:rPr>
            </w:pPr>
            <w:r w:rsidRPr="003A6C8A">
              <w:rPr>
                <w:rFonts w:ascii="楷体" w:eastAsia="楷体" w:hAnsi="楷体" w:hint="eastAsia"/>
                <w:szCs w:val="24"/>
                <w:lang w:eastAsia="zh-TW"/>
              </w:rPr>
              <w:t xml:space="preserve">七月壬子朔小 </w:t>
            </w:r>
            <w:r w:rsidRPr="003A6C8A">
              <w:rPr>
                <w:rFonts w:ascii="楷体" w:eastAsia="楷体" w:hAnsi="楷体"/>
                <w:szCs w:val="24"/>
                <w:lang w:eastAsia="zh-TW"/>
              </w:rPr>
              <w:t xml:space="preserve">   </w:t>
            </w:r>
            <w:r w:rsidRPr="003A6C8A">
              <w:rPr>
                <w:rFonts w:ascii="楷体" w:eastAsia="楷体" w:hAnsi="楷体" w:hint="eastAsia"/>
                <w:szCs w:val="24"/>
                <w:lang w:eastAsia="zh-TW"/>
              </w:rPr>
              <w:t xml:space="preserve">己卯處暑 </w:t>
            </w:r>
            <w:r w:rsidRPr="003A6C8A">
              <w:rPr>
                <w:rFonts w:ascii="楷体" w:eastAsia="楷体" w:hAnsi="楷体"/>
                <w:szCs w:val="24"/>
                <w:lang w:eastAsia="zh-TW"/>
              </w:rPr>
              <w:t xml:space="preserve">   </w:t>
            </w:r>
            <w:r w:rsidRPr="003A6C8A">
              <w:rPr>
                <w:rFonts w:ascii="楷体" w:eastAsia="楷体" w:hAnsi="楷体" w:hint="eastAsia"/>
                <w:szCs w:val="24"/>
                <w:lang w:eastAsia="zh-TW"/>
              </w:rPr>
              <w:t>入月廿八日</w:t>
            </w:r>
          </w:p>
        </w:tc>
        <w:tc>
          <w:tcPr>
            <w:tcW w:w="692" w:type="dxa"/>
            <w:textDirection w:val="tbRlV"/>
          </w:tcPr>
          <w:p w14:paraId="54D8F5E1" w14:textId="77777777" w:rsidR="003A6C8A" w:rsidRPr="003A6C8A" w:rsidRDefault="003A6C8A" w:rsidP="003A6C8A">
            <w:pPr>
              <w:spacing w:line="360" w:lineRule="auto"/>
              <w:ind w:left="113" w:right="113"/>
              <w:rPr>
                <w:rFonts w:ascii="楷体" w:eastAsia="楷体" w:hAnsi="楷体"/>
                <w:szCs w:val="24"/>
              </w:rPr>
            </w:pPr>
            <w:r w:rsidRPr="003A6C8A">
              <w:rPr>
                <w:rFonts w:ascii="楷体" w:eastAsia="楷体" w:hAnsi="楷体" w:hint="eastAsia"/>
                <w:szCs w:val="24"/>
              </w:rPr>
              <w:t>六月</w:t>
            </w:r>
            <w:proofErr w:type="gramStart"/>
            <w:r w:rsidRPr="003A6C8A">
              <w:rPr>
                <w:rFonts w:ascii="楷体" w:eastAsia="楷体" w:hAnsi="楷体" w:hint="eastAsia"/>
                <w:szCs w:val="24"/>
              </w:rPr>
              <w:t>壬午朔大</w:t>
            </w:r>
            <w:proofErr w:type="gramEnd"/>
            <w:r w:rsidRPr="003A6C8A">
              <w:rPr>
                <w:rFonts w:ascii="楷体" w:eastAsia="楷体" w:hAnsi="楷体" w:hint="eastAsia"/>
                <w:szCs w:val="24"/>
              </w:rPr>
              <w:t xml:space="preserve"> </w:t>
            </w:r>
            <w:r w:rsidRPr="003A6C8A">
              <w:rPr>
                <w:rFonts w:ascii="楷体" w:eastAsia="楷体" w:hAnsi="楷体"/>
                <w:szCs w:val="24"/>
              </w:rPr>
              <w:t xml:space="preserve">   </w:t>
            </w:r>
            <w:r w:rsidRPr="003A6C8A">
              <w:rPr>
                <w:rFonts w:ascii="楷体" w:eastAsia="楷体" w:hAnsi="楷体" w:hint="eastAsia"/>
                <w:szCs w:val="24"/>
              </w:rPr>
              <w:t xml:space="preserve">己酉大暑 </w:t>
            </w:r>
            <w:r w:rsidRPr="003A6C8A">
              <w:rPr>
                <w:rFonts w:ascii="楷体" w:eastAsia="楷体" w:hAnsi="楷体"/>
                <w:szCs w:val="24"/>
              </w:rPr>
              <w:t xml:space="preserve">   </w:t>
            </w:r>
            <w:r w:rsidRPr="003A6C8A">
              <w:rPr>
                <w:rFonts w:ascii="楷体" w:eastAsia="楷体" w:hAnsi="楷体" w:hint="eastAsia"/>
                <w:szCs w:val="24"/>
              </w:rPr>
              <w:t>入月廿八日</w:t>
            </w:r>
          </w:p>
        </w:tc>
        <w:tc>
          <w:tcPr>
            <w:tcW w:w="692" w:type="dxa"/>
            <w:textDirection w:val="tbRlV"/>
          </w:tcPr>
          <w:p w14:paraId="225DAA68" w14:textId="77777777" w:rsidR="003A6C8A" w:rsidRPr="003A6C8A" w:rsidRDefault="003A6C8A" w:rsidP="003A6C8A">
            <w:pPr>
              <w:spacing w:line="360" w:lineRule="auto"/>
              <w:ind w:left="113" w:right="113"/>
              <w:rPr>
                <w:rFonts w:ascii="楷体" w:eastAsia="楷体" w:hAnsi="楷体"/>
                <w:szCs w:val="24"/>
              </w:rPr>
            </w:pPr>
            <w:r w:rsidRPr="003A6C8A">
              <w:rPr>
                <w:rFonts w:ascii="楷体" w:eastAsia="楷体" w:hAnsi="楷体" w:hint="eastAsia"/>
                <w:szCs w:val="24"/>
              </w:rPr>
              <w:t>五月</w:t>
            </w:r>
            <w:proofErr w:type="gramStart"/>
            <w:r w:rsidRPr="003A6C8A">
              <w:rPr>
                <w:rFonts w:ascii="楷体" w:eastAsia="楷体" w:hAnsi="楷体" w:hint="eastAsia"/>
                <w:szCs w:val="24"/>
              </w:rPr>
              <w:t>壬子朔大</w:t>
            </w:r>
            <w:proofErr w:type="gramEnd"/>
            <w:r w:rsidRPr="003A6C8A">
              <w:rPr>
                <w:rFonts w:ascii="楷体" w:eastAsia="楷体" w:hAnsi="楷体" w:hint="eastAsia"/>
                <w:szCs w:val="24"/>
              </w:rPr>
              <w:t xml:space="preserve"> </w:t>
            </w:r>
            <w:r w:rsidRPr="003A6C8A">
              <w:rPr>
                <w:rFonts w:ascii="楷体" w:eastAsia="楷体" w:hAnsi="楷体"/>
                <w:szCs w:val="24"/>
              </w:rPr>
              <w:t xml:space="preserve">   </w:t>
            </w:r>
            <w:r w:rsidRPr="003A6C8A">
              <w:rPr>
                <w:rFonts w:ascii="楷体" w:eastAsia="楷体" w:hAnsi="楷体" w:hint="eastAsia"/>
                <w:szCs w:val="24"/>
              </w:rPr>
              <w:t xml:space="preserve">戊寅夏至 </w:t>
            </w:r>
            <w:r w:rsidRPr="003A6C8A">
              <w:rPr>
                <w:rFonts w:ascii="楷体" w:eastAsia="楷体" w:hAnsi="楷体"/>
                <w:szCs w:val="24"/>
              </w:rPr>
              <w:t xml:space="preserve">   </w:t>
            </w:r>
            <w:r w:rsidRPr="003A6C8A">
              <w:rPr>
                <w:rFonts w:ascii="楷体" w:eastAsia="楷体" w:hAnsi="楷体" w:hint="eastAsia"/>
                <w:szCs w:val="24"/>
              </w:rPr>
              <w:t>入月廿七日</w:t>
            </w:r>
          </w:p>
        </w:tc>
        <w:tc>
          <w:tcPr>
            <w:tcW w:w="692" w:type="dxa"/>
            <w:textDirection w:val="tbRlV"/>
          </w:tcPr>
          <w:p w14:paraId="7E5F204F" w14:textId="77777777" w:rsidR="003A6C8A" w:rsidRPr="003A6C8A" w:rsidRDefault="003A6C8A" w:rsidP="003A6C8A">
            <w:pPr>
              <w:spacing w:line="360" w:lineRule="auto"/>
              <w:ind w:left="113" w:right="113"/>
              <w:rPr>
                <w:rFonts w:ascii="楷体" w:eastAsia="楷体" w:hAnsi="楷体"/>
                <w:szCs w:val="24"/>
                <w:lang w:eastAsia="zh-TW"/>
              </w:rPr>
            </w:pPr>
            <w:r w:rsidRPr="003A6C8A">
              <w:rPr>
                <w:rFonts w:ascii="楷体" w:eastAsia="楷体" w:hAnsi="楷体" w:hint="eastAsia"/>
                <w:szCs w:val="24"/>
                <w:lang w:eastAsia="zh-TW"/>
              </w:rPr>
              <w:t xml:space="preserve">四月癸未朔小 </w:t>
            </w:r>
            <w:r w:rsidRPr="003A6C8A">
              <w:rPr>
                <w:rFonts w:ascii="楷体" w:eastAsia="楷体" w:hAnsi="楷体"/>
                <w:szCs w:val="24"/>
                <w:lang w:eastAsia="zh-TW"/>
              </w:rPr>
              <w:t xml:space="preserve">   </w:t>
            </w:r>
            <w:r w:rsidRPr="003A6C8A">
              <w:rPr>
                <w:rFonts w:ascii="楷体" w:eastAsia="楷体" w:hAnsi="楷体" w:hint="eastAsia"/>
                <w:szCs w:val="24"/>
                <w:lang w:eastAsia="zh-TW"/>
              </w:rPr>
              <w:t xml:space="preserve">戊申小滿 </w:t>
            </w:r>
            <w:r w:rsidRPr="003A6C8A">
              <w:rPr>
                <w:rFonts w:ascii="楷体" w:eastAsia="楷体" w:hAnsi="楷体"/>
                <w:szCs w:val="24"/>
                <w:lang w:eastAsia="zh-TW"/>
              </w:rPr>
              <w:t xml:space="preserve">   </w:t>
            </w:r>
            <w:r w:rsidRPr="003A6C8A">
              <w:rPr>
                <w:rFonts w:ascii="楷体" w:eastAsia="楷体" w:hAnsi="楷体" w:hint="eastAsia"/>
                <w:szCs w:val="24"/>
                <w:lang w:eastAsia="zh-TW"/>
              </w:rPr>
              <w:t>入月廿六日</w:t>
            </w:r>
          </w:p>
        </w:tc>
        <w:tc>
          <w:tcPr>
            <w:tcW w:w="692" w:type="dxa"/>
            <w:textDirection w:val="tbRlV"/>
          </w:tcPr>
          <w:p w14:paraId="2267704F" w14:textId="77777777" w:rsidR="003A6C8A" w:rsidRPr="003A6C8A" w:rsidRDefault="003A6C8A" w:rsidP="003A6C8A">
            <w:pPr>
              <w:spacing w:line="360" w:lineRule="auto"/>
              <w:ind w:left="113" w:right="113"/>
              <w:rPr>
                <w:rFonts w:ascii="楷体" w:eastAsia="楷体" w:hAnsi="楷体"/>
                <w:szCs w:val="24"/>
              </w:rPr>
            </w:pPr>
            <w:r w:rsidRPr="003A6C8A">
              <w:rPr>
                <w:rFonts w:ascii="楷体" w:eastAsia="楷体" w:hAnsi="楷体" w:hint="eastAsia"/>
                <w:szCs w:val="24"/>
              </w:rPr>
              <w:t>三月</w:t>
            </w:r>
            <w:proofErr w:type="gramStart"/>
            <w:r w:rsidRPr="003A6C8A">
              <w:rPr>
                <w:rFonts w:ascii="楷体" w:eastAsia="楷体" w:hAnsi="楷体" w:hint="eastAsia"/>
                <w:szCs w:val="24"/>
              </w:rPr>
              <w:t>癸丑朔大</w:t>
            </w:r>
            <w:proofErr w:type="gramEnd"/>
            <w:r w:rsidRPr="003A6C8A">
              <w:rPr>
                <w:rFonts w:ascii="楷体" w:eastAsia="楷体" w:hAnsi="楷体" w:hint="eastAsia"/>
                <w:szCs w:val="24"/>
              </w:rPr>
              <w:t xml:space="preserve"> </w:t>
            </w:r>
            <w:r w:rsidRPr="003A6C8A">
              <w:rPr>
                <w:rFonts w:ascii="楷体" w:eastAsia="楷体" w:hAnsi="楷体"/>
                <w:szCs w:val="24"/>
              </w:rPr>
              <w:t xml:space="preserve">   </w:t>
            </w:r>
            <w:r w:rsidRPr="003A6C8A">
              <w:rPr>
                <w:rFonts w:ascii="楷体" w:eastAsia="楷体" w:hAnsi="楷体" w:hint="eastAsia"/>
                <w:szCs w:val="24"/>
              </w:rPr>
              <w:t xml:space="preserve">丁丑谷雨 </w:t>
            </w:r>
            <w:r w:rsidRPr="003A6C8A">
              <w:rPr>
                <w:rFonts w:ascii="楷体" w:eastAsia="楷体" w:hAnsi="楷体"/>
                <w:szCs w:val="24"/>
              </w:rPr>
              <w:t xml:space="preserve">   </w:t>
            </w:r>
            <w:r w:rsidRPr="003A6C8A">
              <w:rPr>
                <w:rFonts w:ascii="楷体" w:eastAsia="楷体" w:hAnsi="楷体" w:hint="eastAsia"/>
                <w:szCs w:val="24"/>
              </w:rPr>
              <w:t>入月廿五日</w:t>
            </w:r>
          </w:p>
        </w:tc>
        <w:tc>
          <w:tcPr>
            <w:tcW w:w="692" w:type="dxa"/>
            <w:textDirection w:val="tbRlV"/>
          </w:tcPr>
          <w:p w14:paraId="754C590B" w14:textId="77777777" w:rsidR="003A6C8A" w:rsidRPr="003A6C8A" w:rsidRDefault="003A6C8A" w:rsidP="003A6C8A">
            <w:pPr>
              <w:spacing w:line="360" w:lineRule="auto"/>
              <w:ind w:left="113" w:right="113"/>
              <w:rPr>
                <w:rFonts w:ascii="楷体" w:eastAsia="楷体" w:hAnsi="楷体"/>
                <w:szCs w:val="24"/>
              </w:rPr>
            </w:pPr>
            <w:r w:rsidRPr="003A6C8A">
              <w:rPr>
                <w:rFonts w:ascii="楷体" w:eastAsia="楷体" w:hAnsi="楷体" w:hint="eastAsia"/>
                <w:szCs w:val="24"/>
              </w:rPr>
              <w:t>二月</w:t>
            </w:r>
            <w:proofErr w:type="gramStart"/>
            <w:r w:rsidRPr="003A6C8A">
              <w:rPr>
                <w:rFonts w:ascii="楷体" w:eastAsia="楷体" w:hAnsi="楷体" w:hint="eastAsia"/>
                <w:szCs w:val="24"/>
              </w:rPr>
              <w:t>甲申朔小</w:t>
            </w:r>
            <w:proofErr w:type="gramEnd"/>
            <w:r w:rsidRPr="003A6C8A">
              <w:rPr>
                <w:rFonts w:ascii="楷体" w:eastAsia="楷体" w:hAnsi="楷体" w:hint="eastAsia"/>
                <w:szCs w:val="24"/>
              </w:rPr>
              <w:t xml:space="preserve"> </w:t>
            </w:r>
            <w:r w:rsidRPr="003A6C8A">
              <w:rPr>
                <w:rFonts w:ascii="楷体" w:eastAsia="楷体" w:hAnsi="楷体"/>
                <w:szCs w:val="24"/>
              </w:rPr>
              <w:t xml:space="preserve">   丁未春分    入月廿四日</w:t>
            </w:r>
          </w:p>
        </w:tc>
        <w:tc>
          <w:tcPr>
            <w:tcW w:w="692" w:type="dxa"/>
            <w:textDirection w:val="tbRlV"/>
          </w:tcPr>
          <w:p w14:paraId="0D00ECBE" w14:textId="77777777" w:rsidR="003A6C8A" w:rsidRPr="003A6C8A" w:rsidRDefault="003A6C8A" w:rsidP="003A6C8A">
            <w:pPr>
              <w:spacing w:line="360" w:lineRule="auto"/>
              <w:ind w:left="113" w:right="113"/>
              <w:rPr>
                <w:rFonts w:ascii="楷体" w:eastAsia="楷体" w:hAnsi="楷体"/>
                <w:szCs w:val="24"/>
              </w:rPr>
            </w:pPr>
            <w:r w:rsidRPr="003A6C8A">
              <w:rPr>
                <w:rFonts w:ascii="楷体" w:eastAsia="楷体" w:hAnsi="楷体" w:hint="eastAsia"/>
                <w:szCs w:val="24"/>
              </w:rPr>
              <w:t>一月</w:t>
            </w:r>
            <w:proofErr w:type="gramStart"/>
            <w:r w:rsidRPr="003A6C8A">
              <w:rPr>
                <w:rFonts w:ascii="楷体" w:eastAsia="楷体" w:hAnsi="楷体" w:hint="eastAsia"/>
                <w:szCs w:val="24"/>
              </w:rPr>
              <w:t>甲寅朔大</w:t>
            </w:r>
            <w:proofErr w:type="gramEnd"/>
            <w:r w:rsidRPr="003A6C8A">
              <w:rPr>
                <w:rFonts w:ascii="楷体" w:eastAsia="楷体" w:hAnsi="楷体" w:hint="eastAsia"/>
                <w:szCs w:val="24"/>
              </w:rPr>
              <w:t xml:space="preserve"> </w:t>
            </w:r>
            <w:r w:rsidRPr="003A6C8A">
              <w:rPr>
                <w:rFonts w:ascii="楷体" w:eastAsia="楷体" w:hAnsi="楷体"/>
                <w:szCs w:val="24"/>
              </w:rPr>
              <w:t xml:space="preserve">   </w:t>
            </w:r>
            <w:r w:rsidRPr="003A6C8A">
              <w:rPr>
                <w:rFonts w:ascii="楷体" w:eastAsia="楷体" w:hAnsi="楷体" w:hint="eastAsia"/>
                <w:szCs w:val="24"/>
              </w:rPr>
              <w:t xml:space="preserve">丙子雨水 </w:t>
            </w:r>
            <w:r w:rsidRPr="003A6C8A">
              <w:rPr>
                <w:rFonts w:ascii="楷体" w:eastAsia="楷体" w:hAnsi="楷体"/>
                <w:szCs w:val="24"/>
              </w:rPr>
              <w:t xml:space="preserve">   </w:t>
            </w:r>
            <w:r w:rsidRPr="003A6C8A">
              <w:rPr>
                <w:rFonts w:ascii="楷体" w:eastAsia="楷体" w:hAnsi="楷体" w:hint="eastAsia"/>
                <w:szCs w:val="24"/>
              </w:rPr>
              <w:t>入月廿三日</w:t>
            </w:r>
          </w:p>
        </w:tc>
      </w:tr>
    </w:tbl>
    <w:p w14:paraId="0C0B59C3" w14:textId="77777777" w:rsidR="003A6C8A" w:rsidRPr="003A6C8A" w:rsidRDefault="003A6C8A" w:rsidP="003A6C8A">
      <w:pPr>
        <w:spacing w:line="360" w:lineRule="auto"/>
        <w:ind w:firstLine="420"/>
        <w:rPr>
          <w:rFonts w:eastAsia="PMingLiU"/>
          <w:color w:val="FF0000"/>
          <w:szCs w:val="24"/>
        </w:rPr>
      </w:pPr>
    </w:p>
    <w:p w14:paraId="2A7F5865" w14:textId="77777777" w:rsidR="003A6C8A" w:rsidRPr="003A6C8A" w:rsidRDefault="003A6C8A" w:rsidP="00BE24D3">
      <w:pPr>
        <w:pStyle w:val="aff6"/>
        <w:ind w:firstLine="560"/>
        <w:rPr>
          <w:rFonts w:eastAsia="PMingLiU"/>
          <w:lang w:eastAsia="zh-TW"/>
        </w:rPr>
      </w:pPr>
      <w:r w:rsidRPr="003A6C8A">
        <w:rPr>
          <w:lang w:eastAsia="zh-TW"/>
        </w:rPr>
        <w:t>5.</w:t>
      </w:r>
      <w:r w:rsidRPr="003A6C8A">
        <w:rPr>
          <w:rFonts w:hint="eastAsia"/>
          <w:lang w:eastAsia="zh-TW"/>
        </w:rPr>
        <w:t>《懸泉漢簡（叁）》中另有部分無法定年及歸類的曆書殘簡，</w:t>
      </w:r>
      <w:r w:rsidRPr="003A6C8A">
        <w:rPr>
          <w:vertAlign w:val="superscript"/>
          <w:lang w:eastAsia="zh-TW"/>
        </w:rPr>
        <w:endnoteReference w:id="13"/>
      </w:r>
      <w:r w:rsidRPr="003A6C8A">
        <w:rPr>
          <w:rFonts w:hint="eastAsia"/>
          <w:lang w:eastAsia="zh-TW"/>
        </w:rPr>
        <w:t>現附錄如下：</w:t>
      </w:r>
    </w:p>
    <w:p w14:paraId="726EEA43" w14:textId="77777777" w:rsidR="003A6C8A" w:rsidRPr="003A6C8A" w:rsidRDefault="003A6C8A" w:rsidP="00BE24D3">
      <w:pPr>
        <w:pStyle w:val="aff4"/>
        <w:spacing w:before="540" w:after="540"/>
        <w:ind w:firstLine="496"/>
      </w:pPr>
      <w:r w:rsidRPr="003A6C8A">
        <w:rPr>
          <w:rFonts w:cs="微软雅黑" w:hint="eastAsia"/>
        </w:rPr>
        <w:t>（1）</w:t>
      </w:r>
      <w:r w:rsidRPr="003A6C8A">
        <w:rPr>
          <w:rFonts w:ascii="微软雅黑" w:eastAsia="微软雅黑" w:hAnsi="微软雅黑" w:cs="微软雅黑" w:hint="eastAsia"/>
        </w:rPr>
        <w:t>〼</w:t>
      </w:r>
      <w:r w:rsidRPr="003A6C8A">
        <w:rPr>
          <w:rFonts w:cs="楷体" w:hint="eastAsia"/>
        </w:rPr>
        <w:t>丙寅</w:t>
      </w:r>
      <w:r w:rsidRPr="003A6C8A">
        <w:rPr>
          <w:rFonts w:hint="eastAsia"/>
        </w:rPr>
        <w:t xml:space="preserve">、丙申、乙丑、乙未、甲子 </w:t>
      </w:r>
      <w:r w:rsidRPr="003A6C8A">
        <w:t xml:space="preserve">             </w:t>
      </w:r>
      <w:r w:rsidRPr="003A6C8A">
        <w:rPr>
          <w:rFonts w:hint="eastAsia"/>
        </w:rPr>
        <w:t>Ⅱ90DXT0113</w:t>
      </w:r>
      <w:r w:rsidRPr="003A6C8A">
        <w:rPr>
          <w:rFonts w:hint="eastAsia"/>
        </w:rPr>
        <w:lastRenderedPageBreak/>
        <w:t>③:38</w:t>
      </w:r>
    </w:p>
    <w:p w14:paraId="241E08CC" w14:textId="77777777" w:rsidR="003A6C8A" w:rsidRPr="003A6C8A" w:rsidRDefault="003A6C8A" w:rsidP="00BE24D3">
      <w:pPr>
        <w:pStyle w:val="aff6"/>
        <w:ind w:firstLine="560"/>
        <w:rPr>
          <w:rFonts w:eastAsia="PMingLiU"/>
          <w:lang w:eastAsia="zh-TW"/>
        </w:rPr>
      </w:pPr>
      <w:r w:rsidRPr="003A6C8A">
        <w:rPr>
          <w:rFonts w:hint="eastAsia"/>
          <w:lang w:eastAsia="zh-TW"/>
        </w:rPr>
        <w:t>該簡前半部分殘斷，與簡Ⅱ</w:t>
      </w:r>
      <w:r w:rsidRPr="003A6C8A">
        <w:rPr>
          <w:lang w:eastAsia="zh-TW"/>
        </w:rPr>
        <w:t>90DXT0113④:215所屬同一探方，殘存干支與甘露元年八月至十二月的四日干支相合，但筆跡略有不似。</w:t>
      </w:r>
    </w:p>
    <w:p w14:paraId="2F4448B6" w14:textId="77777777" w:rsidR="003A6C8A" w:rsidRPr="003A6C8A" w:rsidRDefault="003A6C8A" w:rsidP="00BE24D3">
      <w:pPr>
        <w:pStyle w:val="aff4"/>
        <w:spacing w:before="540" w:after="540"/>
        <w:ind w:firstLine="496"/>
      </w:pPr>
      <w:r w:rsidRPr="003A6C8A">
        <w:rPr>
          <w:rFonts w:cs="微软雅黑" w:hint="eastAsia"/>
        </w:rPr>
        <w:t>（</w:t>
      </w:r>
      <w:r w:rsidRPr="003A6C8A">
        <w:rPr>
          <w:rFonts w:cs="微软雅黑"/>
        </w:rPr>
        <w:t>2</w:t>
      </w:r>
      <w:r w:rsidRPr="003A6C8A">
        <w:rPr>
          <w:rFonts w:cs="微软雅黑" w:hint="eastAsia"/>
        </w:rPr>
        <w:t>）</w:t>
      </w:r>
      <w:r w:rsidRPr="003A6C8A">
        <w:rPr>
          <w:rFonts w:ascii="微软雅黑" w:eastAsia="微软雅黑" w:hAnsi="微软雅黑" w:cs="微软雅黑" w:hint="eastAsia"/>
        </w:rPr>
        <w:t>〼</w:t>
      </w:r>
      <w:r w:rsidRPr="003A6C8A">
        <w:t>庚辰</w:t>
      </w:r>
      <w:r w:rsidRPr="003A6C8A">
        <w:rPr>
          <w:rFonts w:hint="eastAsia"/>
        </w:rPr>
        <w:t>、</w:t>
      </w:r>
      <w:r w:rsidRPr="003A6C8A">
        <w:t>庚戌</w:t>
      </w:r>
      <w:r w:rsidRPr="003A6C8A">
        <w:rPr>
          <w:rFonts w:hint="eastAsia"/>
        </w:rPr>
        <w:t>、</w:t>
      </w:r>
      <w:r w:rsidRPr="003A6C8A">
        <w:t>庚辰</w:t>
      </w:r>
      <w:r w:rsidRPr="003A6C8A">
        <w:rPr>
          <w:rFonts w:hint="eastAsia"/>
        </w:rPr>
        <w:t>、</w:t>
      </w:r>
      <w:r w:rsidRPr="003A6C8A">
        <w:t>己酉</w:t>
      </w:r>
      <w:r w:rsidRPr="003A6C8A">
        <w:rPr>
          <w:rFonts w:hint="eastAsia"/>
        </w:rPr>
        <w:t>、</w:t>
      </w:r>
      <w:r w:rsidRPr="003A6C8A">
        <w:t>己卯</w:t>
      </w:r>
      <w:r w:rsidRPr="003A6C8A">
        <w:rPr>
          <w:rFonts w:hint="eastAsia"/>
        </w:rPr>
        <w:t xml:space="preserve"> </w:t>
      </w:r>
      <w:r w:rsidRPr="003A6C8A">
        <w:t xml:space="preserve">         </w:t>
      </w:r>
      <w:r w:rsidRPr="003A6C8A">
        <w:rPr>
          <w:rFonts w:hint="eastAsia"/>
        </w:rPr>
        <w:t xml:space="preserve"> </w:t>
      </w:r>
      <w:r w:rsidRPr="003A6C8A">
        <w:t xml:space="preserve">  </w:t>
      </w:r>
      <w:r w:rsidRPr="003A6C8A">
        <w:rPr>
          <w:rFonts w:hint="eastAsia"/>
        </w:rPr>
        <w:t>Ⅱ90DXT0</w:t>
      </w:r>
      <w:r w:rsidRPr="003A6C8A">
        <w:t>114③:326</w:t>
      </w:r>
    </w:p>
    <w:p w14:paraId="69A63659" w14:textId="77777777" w:rsidR="003A6C8A" w:rsidRPr="003A6C8A" w:rsidRDefault="003A6C8A" w:rsidP="00BE24D3">
      <w:pPr>
        <w:pStyle w:val="aff6"/>
        <w:ind w:firstLine="560"/>
        <w:rPr>
          <w:lang w:eastAsia="zh-TW"/>
        </w:rPr>
      </w:pPr>
      <w:r w:rsidRPr="003A6C8A">
        <w:rPr>
          <w:rFonts w:hint="eastAsia"/>
          <w:lang w:eastAsia="zh-TW"/>
        </w:rPr>
        <w:t>整理者標注該簡爲竹簡。該簡僅存後半部分，有用於編線串聯的楔口，由殘存干支可推知該年有連大月。</w:t>
      </w:r>
    </w:p>
    <w:p w14:paraId="287FD212" w14:textId="77777777" w:rsidR="003A6C8A" w:rsidRPr="003A6C8A" w:rsidRDefault="003A6C8A" w:rsidP="00BE24D3">
      <w:pPr>
        <w:pStyle w:val="aff4"/>
        <w:spacing w:before="540" w:after="540"/>
        <w:ind w:firstLine="496"/>
      </w:pPr>
      <w:r w:rsidRPr="003A6C8A">
        <w:rPr>
          <w:rFonts w:cs="微软雅黑" w:hint="eastAsia"/>
        </w:rPr>
        <w:t>（</w:t>
      </w:r>
      <w:r w:rsidRPr="003A6C8A">
        <w:rPr>
          <w:rFonts w:cs="微软雅黑"/>
        </w:rPr>
        <w:t>3</w:t>
      </w:r>
      <w:r w:rsidRPr="003A6C8A">
        <w:rPr>
          <w:rFonts w:cs="微软雅黑" w:hint="eastAsia"/>
        </w:rPr>
        <w:t>）</w:t>
      </w:r>
      <w:r w:rsidRPr="003A6C8A">
        <w:rPr>
          <w:rFonts w:ascii="微软雅黑" w:eastAsia="微软雅黑" w:hAnsi="微软雅黑" w:cs="微软雅黑" w:hint="eastAsia"/>
        </w:rPr>
        <w:t>〼</w:t>
      </w:r>
      <w:r w:rsidRPr="003A6C8A">
        <w:rPr>
          <w:rFonts w:cs="宋体" w:hint="eastAsia"/>
        </w:rPr>
        <w:t>辛巳</w:t>
      </w:r>
      <w:r w:rsidRPr="003A6C8A">
        <w:rPr>
          <w:rFonts w:hint="eastAsia"/>
        </w:rPr>
        <w:t>、</w:t>
      </w:r>
      <w:r w:rsidRPr="003A6C8A">
        <w:t>辛亥</w:t>
      </w:r>
      <w:r w:rsidRPr="003A6C8A">
        <w:rPr>
          <w:rFonts w:hint="eastAsia"/>
        </w:rPr>
        <w:t>、</w:t>
      </w:r>
      <w:r w:rsidRPr="003A6C8A">
        <w:t>庚辰</w:t>
      </w:r>
      <w:r w:rsidRPr="003A6C8A">
        <w:rPr>
          <w:rFonts w:hint="eastAsia"/>
        </w:rPr>
        <w:t>、</w:t>
      </w:r>
      <w:r w:rsidRPr="003A6C8A">
        <w:t>庚戌</w:t>
      </w:r>
      <w:r w:rsidRPr="003A6C8A">
        <w:rPr>
          <w:rFonts w:hint="eastAsia"/>
        </w:rPr>
        <w:t>、</w:t>
      </w:r>
      <w:r w:rsidRPr="003A6C8A">
        <w:t>己卯</w:t>
      </w:r>
      <w:r w:rsidRPr="003A6C8A">
        <w:rPr>
          <w:rFonts w:hint="eastAsia"/>
        </w:rPr>
        <w:t>、</w:t>
      </w:r>
      <w:r w:rsidRPr="003A6C8A">
        <w:t>己酉</w:t>
      </w:r>
      <w:r w:rsidRPr="003A6C8A">
        <w:rPr>
          <w:rFonts w:hint="eastAsia"/>
        </w:rPr>
        <w:t>、</w:t>
      </w:r>
      <w:r w:rsidRPr="003A6C8A">
        <w:t>戊寅</w:t>
      </w:r>
      <w:r w:rsidRPr="003A6C8A">
        <w:rPr>
          <w:rFonts w:hint="eastAsia"/>
        </w:rPr>
        <w:t xml:space="preserve">、戊申 </w:t>
      </w:r>
      <w:r w:rsidRPr="003A6C8A">
        <w:t xml:space="preserve"> </w:t>
      </w:r>
    </w:p>
    <w:p w14:paraId="4AAAB8EE" w14:textId="77777777" w:rsidR="003A6C8A" w:rsidRPr="003A6C8A" w:rsidRDefault="003A6C8A" w:rsidP="00BE24D3">
      <w:pPr>
        <w:pStyle w:val="aff4"/>
        <w:spacing w:before="540" w:after="540"/>
        <w:ind w:firstLine="496"/>
        <w:jc w:val="right"/>
      </w:pPr>
      <w:r w:rsidRPr="003A6C8A">
        <w:rPr>
          <w:rFonts w:hint="eastAsia"/>
        </w:rPr>
        <w:t>Ⅱ90DXT0</w:t>
      </w:r>
      <w:r w:rsidRPr="003A6C8A">
        <w:t>114③:403</w:t>
      </w:r>
    </w:p>
    <w:p w14:paraId="12856BBD" w14:textId="520AAC4D" w:rsidR="003A6C8A" w:rsidRPr="003A6C8A" w:rsidRDefault="003A6C8A" w:rsidP="00BE24D3">
      <w:pPr>
        <w:pStyle w:val="aff6"/>
        <w:ind w:firstLine="560"/>
        <w:rPr>
          <w:rFonts w:ascii="楷体" w:eastAsia="等线" w:hAnsi="楷体"/>
          <w:lang w:eastAsia="zh-TW"/>
        </w:rPr>
      </w:pPr>
      <w:r w:rsidRPr="003A6C8A">
        <w:rPr>
          <w:rFonts w:hint="eastAsia"/>
          <w:lang w:eastAsia="zh-TW"/>
        </w:rPr>
        <w:t>整理者原釋該簡最末位干支爲“丁未”，但以此推出該年最後兩月爲連小月，不合曆法，且末位干支“丁未”墨跡淺淡不可辨識，當爲“戊申”。</w:t>
      </w:r>
    </w:p>
    <w:p w14:paraId="2382ED01" w14:textId="77777777" w:rsidR="003A6C8A" w:rsidRPr="003A6C8A" w:rsidRDefault="003A6C8A" w:rsidP="00BE24D3">
      <w:pPr>
        <w:pStyle w:val="aff4"/>
        <w:spacing w:before="540" w:after="540"/>
        <w:ind w:firstLine="496"/>
      </w:pPr>
      <w:r w:rsidRPr="003A6C8A">
        <w:rPr>
          <w:rFonts w:hint="eastAsia"/>
        </w:rPr>
        <w:t>（</w:t>
      </w:r>
      <w:r w:rsidRPr="003A6C8A">
        <w:t>4</w:t>
      </w:r>
      <w:r w:rsidRPr="003A6C8A">
        <w:rPr>
          <w:rFonts w:hint="eastAsia"/>
        </w:rPr>
        <w:t xml:space="preserve">）壬申 </w:t>
      </w:r>
      <w:r w:rsidRPr="003A6C8A">
        <w:t>羌人六人作</w:t>
      </w:r>
      <w:r w:rsidRPr="003A6C8A">
        <w:rPr>
          <w:rFonts w:hint="eastAsia"/>
        </w:rPr>
        <w:t xml:space="preserve">、辛丑 </w:t>
      </w:r>
      <w:r w:rsidRPr="003A6C8A">
        <w:t>左尉偉功至置 嗇夫至置</w:t>
      </w:r>
      <w:r w:rsidRPr="003A6C8A">
        <w:rPr>
          <w:rFonts w:hint="eastAsia"/>
        </w:rPr>
        <w:t>、</w:t>
      </w:r>
      <w:r w:rsidRPr="003A6C8A">
        <w:t>辛</w:t>
      </w:r>
      <w:r w:rsidRPr="003A6C8A">
        <w:rPr>
          <w:rFonts w:hint="eastAsia"/>
        </w:rPr>
        <w:t xml:space="preserve">未 在 </w:t>
      </w:r>
      <w:r w:rsidRPr="003A6C8A">
        <w:t>使馬子都持粟十六石之澤上</w:t>
      </w:r>
      <w:r w:rsidRPr="003A6C8A">
        <w:rPr>
          <w:rFonts w:hint="eastAsia"/>
        </w:rPr>
        <w:t xml:space="preserve">、庚子 </w:t>
      </w:r>
      <w:r w:rsidRPr="003A6C8A">
        <w:t xml:space="preserve">                             </w:t>
      </w:r>
      <w:r w:rsidRPr="003A6C8A">
        <w:rPr>
          <w:rFonts w:hint="eastAsia"/>
        </w:rPr>
        <w:t>Ⅱ90DXT0</w:t>
      </w:r>
      <w:r w:rsidRPr="003A6C8A">
        <w:t xml:space="preserve">114③:606 </w:t>
      </w:r>
    </w:p>
    <w:p w14:paraId="70CB13CE" w14:textId="77777777" w:rsidR="003A6C8A" w:rsidRPr="003A6C8A" w:rsidRDefault="003A6C8A" w:rsidP="00BE24D3">
      <w:pPr>
        <w:pStyle w:val="aff6"/>
        <w:ind w:firstLine="560"/>
        <w:rPr>
          <w:lang w:eastAsia="zh-TW"/>
        </w:rPr>
      </w:pPr>
      <w:r w:rsidRPr="003A6C8A">
        <w:rPr>
          <w:rFonts w:hint="eastAsia"/>
          <w:lang w:eastAsia="zh-TW"/>
        </w:rPr>
        <w:lastRenderedPageBreak/>
        <w:t>該簡出土完整，可見三道楔口。簡文分四欄橫向連讀，干支間距較大，似用於記錄工作日誌。該簡形制特殊，豐富了我們對秦漢簡牘格式的認識。</w:t>
      </w:r>
    </w:p>
    <w:p w14:paraId="39C3BAE0" w14:textId="77777777" w:rsidR="003A6C8A" w:rsidRPr="003A6C8A" w:rsidRDefault="003A6C8A" w:rsidP="00BE24D3">
      <w:pPr>
        <w:pStyle w:val="aff4"/>
        <w:spacing w:before="540" w:after="540"/>
        <w:ind w:firstLine="496"/>
      </w:pPr>
      <w:r w:rsidRPr="003A6C8A">
        <w:rPr>
          <w:rFonts w:cs="微软雅黑" w:hint="eastAsia"/>
        </w:rPr>
        <w:t>（</w:t>
      </w:r>
      <w:r w:rsidRPr="003A6C8A">
        <w:rPr>
          <w:rFonts w:cs="微软雅黑"/>
        </w:rPr>
        <w:t>5</w:t>
      </w:r>
      <w:r w:rsidRPr="003A6C8A">
        <w:rPr>
          <w:rFonts w:cs="微软雅黑" w:hint="eastAsia"/>
        </w:rPr>
        <w:t>）</w:t>
      </w:r>
      <w:r w:rsidRPr="003A6C8A">
        <w:rPr>
          <w:rFonts w:ascii="微软雅黑" w:eastAsia="微软雅黑" w:hAnsi="微软雅黑" w:cs="微软雅黑" w:hint="eastAsia"/>
        </w:rPr>
        <w:t>〼</w:t>
      </w:r>
      <w:r w:rsidRPr="003A6C8A">
        <w:rPr>
          <w:rFonts w:cs="楷体" w:hint="eastAsia"/>
        </w:rPr>
        <w:t>己巳、戊戌、戊辰、丁酉、丁卯、丙申</w:t>
      </w:r>
      <w:r w:rsidRPr="003A6C8A">
        <w:rPr>
          <w:rFonts w:ascii="微软雅黑" w:eastAsia="微软雅黑" w:hAnsi="微软雅黑" w:cs="微软雅黑" w:hint="eastAsia"/>
        </w:rPr>
        <w:t>〼</w:t>
      </w:r>
      <w:r w:rsidRPr="003A6C8A">
        <w:rPr>
          <w:rFonts w:hint="eastAsia"/>
        </w:rPr>
        <w:t xml:space="preserve"> </w:t>
      </w:r>
      <w:r w:rsidRPr="003A6C8A">
        <w:t xml:space="preserve">     </w:t>
      </w:r>
      <w:r w:rsidRPr="003A6C8A">
        <w:rPr>
          <w:rFonts w:hint="eastAsia"/>
        </w:rPr>
        <w:t>Ⅱ90DXT0114④:123</w:t>
      </w:r>
    </w:p>
    <w:p w14:paraId="24E4F2BA" w14:textId="77777777" w:rsidR="003A6C8A" w:rsidRPr="003A6C8A" w:rsidRDefault="003A6C8A" w:rsidP="00BE24D3">
      <w:pPr>
        <w:pStyle w:val="aff6"/>
        <w:ind w:firstLine="560"/>
        <w:rPr>
          <w:lang w:eastAsia="zh-TW"/>
        </w:rPr>
      </w:pPr>
      <w:r w:rsidRPr="003A6C8A">
        <w:rPr>
          <w:rFonts w:hint="eastAsia"/>
          <w:lang w:eastAsia="zh-TW"/>
        </w:rPr>
        <w:t>該簡與簡Ⅱ</w:t>
      </w:r>
      <w:r w:rsidRPr="003A6C8A">
        <w:rPr>
          <w:lang w:eastAsia="zh-TW"/>
        </w:rPr>
        <w:t>90DXT0114③:605所屬同一探方，首尾均殘損，殘存干支與陽朔元年正月至六月的廿一日干支相合，但筆跡略有不似。</w:t>
      </w:r>
    </w:p>
    <w:p w14:paraId="7E408AC1" w14:textId="77777777" w:rsidR="003A6C8A" w:rsidRPr="003A6C8A" w:rsidRDefault="003A6C8A" w:rsidP="00BE24D3">
      <w:pPr>
        <w:pStyle w:val="aff4"/>
        <w:spacing w:before="540" w:after="540"/>
        <w:ind w:firstLine="496"/>
      </w:pPr>
      <w:r w:rsidRPr="003A6C8A">
        <w:rPr>
          <w:rFonts w:cs="微软雅黑" w:hint="eastAsia"/>
        </w:rPr>
        <w:t>（</w:t>
      </w:r>
      <w:r w:rsidRPr="003A6C8A">
        <w:rPr>
          <w:rFonts w:cs="微软雅黑"/>
        </w:rPr>
        <w:t>6</w:t>
      </w:r>
      <w:r w:rsidRPr="003A6C8A">
        <w:rPr>
          <w:rFonts w:cs="微软雅黑" w:hint="eastAsia"/>
        </w:rPr>
        <w:t>）</w:t>
      </w:r>
      <w:r w:rsidRPr="003A6C8A">
        <w:rPr>
          <w:rFonts w:ascii="微软雅黑" w:eastAsia="微软雅黑" w:hAnsi="微软雅黑" w:cs="微软雅黑" w:hint="eastAsia"/>
        </w:rPr>
        <w:t>〼</w:t>
      </w:r>
      <w:r w:rsidRPr="003A6C8A">
        <w:rPr>
          <w:rFonts w:hint="eastAsia"/>
        </w:rPr>
        <w:t>辛酉、庚寅、庚申</w:t>
      </w:r>
      <w:r w:rsidRPr="003A6C8A">
        <w:rPr>
          <w:rFonts w:ascii="微软雅黑" w:eastAsia="微软雅黑" w:hAnsi="微软雅黑" w:cs="微软雅黑" w:hint="eastAsia"/>
        </w:rPr>
        <w:t>〼</w:t>
      </w:r>
      <w:r w:rsidRPr="003A6C8A">
        <w:rPr>
          <w:rFonts w:hint="eastAsia"/>
        </w:rPr>
        <w:t xml:space="preserve"> </w:t>
      </w:r>
      <w:r w:rsidRPr="003A6C8A">
        <w:t xml:space="preserve">                      </w:t>
      </w:r>
      <w:r w:rsidRPr="003A6C8A">
        <w:rPr>
          <w:rFonts w:hint="eastAsia"/>
        </w:rPr>
        <w:t>Ⅱ90DXT0114④:215</w:t>
      </w:r>
    </w:p>
    <w:p w14:paraId="0D180F5E" w14:textId="77777777" w:rsidR="003A6C8A" w:rsidRPr="003A6C8A" w:rsidRDefault="003A6C8A" w:rsidP="00BE24D3">
      <w:pPr>
        <w:pStyle w:val="aff6"/>
        <w:ind w:firstLine="560"/>
        <w:rPr>
          <w:lang w:eastAsia="zh-TW"/>
        </w:rPr>
      </w:pPr>
      <w:r w:rsidRPr="003A6C8A">
        <w:rPr>
          <w:rFonts w:hint="eastAsia"/>
          <w:lang w:eastAsia="zh-TW"/>
        </w:rPr>
        <w:t>該簡首尾均殘，與Ⅱ</w:t>
      </w:r>
      <w:r w:rsidRPr="003A6C8A">
        <w:rPr>
          <w:lang w:eastAsia="zh-TW"/>
        </w:rPr>
        <w:t>90DXT0114④:296、Ⅱ90DXT0114④:343、Ⅱ90DXT0114④:370、Ⅱ90DXT0114④:377出自同一探方，僅存的三個干支與元平元年廿三日正月至三月的干支相合，但筆跡略有不似。</w:t>
      </w:r>
    </w:p>
    <w:p w14:paraId="6F12495C" w14:textId="77777777" w:rsidR="003A6C8A" w:rsidRPr="003A6C8A" w:rsidRDefault="003A6C8A" w:rsidP="00BE24D3">
      <w:pPr>
        <w:pStyle w:val="aff4"/>
        <w:spacing w:before="540" w:after="540"/>
        <w:ind w:firstLine="496"/>
      </w:pPr>
      <w:r w:rsidRPr="003A6C8A">
        <w:rPr>
          <w:rFonts w:cs="微软雅黑" w:hint="eastAsia"/>
          <w:bCs/>
        </w:rPr>
        <w:t>（</w:t>
      </w:r>
      <w:r w:rsidRPr="003A6C8A">
        <w:rPr>
          <w:rFonts w:cs="微软雅黑"/>
          <w:bCs/>
        </w:rPr>
        <w:t>7</w:t>
      </w:r>
      <w:r w:rsidRPr="003A6C8A">
        <w:rPr>
          <w:rFonts w:cs="微软雅黑" w:hint="eastAsia"/>
          <w:bCs/>
        </w:rPr>
        <w:t>）</w:t>
      </w:r>
      <w:r w:rsidRPr="003A6C8A">
        <w:rPr>
          <w:rFonts w:ascii="微软雅黑" w:eastAsia="微软雅黑" w:hAnsi="微软雅黑" w:cs="微软雅黑" w:hint="eastAsia"/>
          <w:bCs/>
        </w:rPr>
        <w:t>〼</w:t>
      </w:r>
      <w:r w:rsidRPr="003A6C8A">
        <w:t>丙寅</w:t>
      </w:r>
      <w:r w:rsidRPr="003A6C8A">
        <w:rPr>
          <w:rFonts w:hint="eastAsia"/>
        </w:rPr>
        <w:t>、</w:t>
      </w:r>
      <w:r w:rsidRPr="003A6C8A">
        <w:t>丙申</w:t>
      </w:r>
      <w:r w:rsidRPr="003A6C8A">
        <w:rPr>
          <w:rFonts w:hint="eastAsia"/>
        </w:rPr>
        <w:t xml:space="preserve"> </w:t>
      </w:r>
      <w:r w:rsidRPr="003A6C8A">
        <w:t xml:space="preserve">                              </w:t>
      </w:r>
      <w:r w:rsidRPr="003A6C8A">
        <w:rPr>
          <w:rFonts w:hint="eastAsia"/>
        </w:rPr>
        <w:t>Ⅱ90DXT0</w:t>
      </w:r>
      <w:r w:rsidRPr="003A6C8A">
        <w:t>114④:224</w:t>
      </w:r>
    </w:p>
    <w:p w14:paraId="2B9541D0" w14:textId="77777777" w:rsidR="003A6C8A" w:rsidRPr="003A6C8A" w:rsidRDefault="003A6C8A" w:rsidP="00BE24D3">
      <w:pPr>
        <w:pStyle w:val="aff6"/>
        <w:ind w:firstLine="560"/>
        <w:rPr>
          <w:lang w:eastAsia="zh-TW"/>
        </w:rPr>
      </w:pPr>
      <w:r w:rsidRPr="003A6C8A">
        <w:rPr>
          <w:rFonts w:hint="eastAsia"/>
          <w:lang w:eastAsia="zh-TW"/>
        </w:rPr>
        <w:lastRenderedPageBreak/>
        <w:t>該簡與Ⅱ</w:t>
      </w:r>
      <w:r w:rsidRPr="003A6C8A">
        <w:rPr>
          <w:lang w:eastAsia="zh-TW"/>
        </w:rPr>
        <w:t>90DXT0114③:254出自同一探方，殘存的最後兩個干支與甘露四年廿三日的十一月、十二月干支相合，但筆記略有不似。</w:t>
      </w:r>
    </w:p>
    <w:p w14:paraId="180A97EA" w14:textId="77777777" w:rsidR="003A6C8A" w:rsidRPr="003A6C8A" w:rsidRDefault="003A6C8A" w:rsidP="00BE24D3">
      <w:pPr>
        <w:pStyle w:val="aff4"/>
        <w:spacing w:before="540" w:after="540"/>
        <w:ind w:firstLine="496"/>
      </w:pPr>
      <w:r w:rsidRPr="003A6C8A">
        <w:rPr>
          <w:rFonts w:cs="微软雅黑" w:hint="eastAsia"/>
        </w:rPr>
        <w:t>（</w:t>
      </w:r>
      <w:r w:rsidRPr="003A6C8A">
        <w:rPr>
          <w:rFonts w:cs="微软雅黑"/>
        </w:rPr>
        <w:t>8</w:t>
      </w:r>
      <w:r w:rsidRPr="003A6C8A">
        <w:rPr>
          <w:rFonts w:cs="微软雅黑" w:hint="eastAsia"/>
        </w:rPr>
        <w:t>）</w:t>
      </w:r>
      <w:r w:rsidRPr="003A6C8A">
        <w:rPr>
          <w:rFonts w:ascii="微软雅黑" w:eastAsia="微软雅黑" w:hAnsi="微软雅黑" w:cs="微软雅黑" w:hint="eastAsia"/>
        </w:rPr>
        <w:t>〼</w:t>
      </w:r>
      <w:r w:rsidRPr="003A6C8A">
        <w:rPr>
          <w:rFonts w:cs="宋体" w:hint="eastAsia"/>
        </w:rPr>
        <w:t>辛</w:t>
      </w:r>
      <w:r w:rsidRPr="003A6C8A">
        <w:t>丑</w:t>
      </w:r>
      <w:r w:rsidRPr="003A6C8A">
        <w:rPr>
          <w:rFonts w:hint="eastAsia"/>
        </w:rPr>
        <w:t>、</w:t>
      </w:r>
      <w:r w:rsidRPr="003A6C8A">
        <w:t>辛未</w:t>
      </w:r>
      <w:r w:rsidRPr="003A6C8A">
        <w:rPr>
          <w:rFonts w:hint="eastAsia"/>
        </w:rPr>
        <w:t>、</w:t>
      </w:r>
      <w:r w:rsidRPr="003A6C8A">
        <w:t>庚子</w:t>
      </w:r>
      <w:r w:rsidRPr="003A6C8A">
        <w:rPr>
          <w:rFonts w:hint="eastAsia"/>
        </w:rPr>
        <w:t>、</w:t>
      </w:r>
      <w:r w:rsidRPr="003A6C8A">
        <w:t>庚午</w:t>
      </w:r>
      <w:r w:rsidRPr="003A6C8A">
        <w:rPr>
          <w:rFonts w:hint="eastAsia"/>
        </w:rPr>
        <w:t>、</w:t>
      </w:r>
      <w:r w:rsidRPr="003A6C8A">
        <w:t>已亥建</w:t>
      </w:r>
      <w:r w:rsidRPr="003A6C8A">
        <w:rPr>
          <w:rFonts w:ascii="微软雅黑" w:eastAsia="微软雅黑" w:hAnsi="微软雅黑" w:cs="微软雅黑" w:hint="eastAsia"/>
        </w:rPr>
        <w:t>〼</w:t>
      </w:r>
      <w:r w:rsidRPr="003A6C8A">
        <w:rPr>
          <w:rFonts w:cs="微软雅黑" w:hint="eastAsia"/>
        </w:rPr>
        <w:t xml:space="preserve"> </w:t>
      </w:r>
      <w:r w:rsidRPr="003A6C8A">
        <w:rPr>
          <w:rFonts w:cs="微软雅黑"/>
        </w:rPr>
        <w:t xml:space="preserve">        </w:t>
      </w:r>
      <w:r w:rsidRPr="003A6C8A">
        <w:rPr>
          <w:rFonts w:hint="eastAsia"/>
        </w:rPr>
        <w:t>Ⅱ90DXT0</w:t>
      </w:r>
      <w:r w:rsidRPr="003A6C8A">
        <w:t>114④:396</w:t>
      </w:r>
    </w:p>
    <w:p w14:paraId="6972AD31" w14:textId="77777777" w:rsidR="003A6C8A" w:rsidRPr="003A6C8A" w:rsidRDefault="003A6C8A" w:rsidP="00BE24D3">
      <w:pPr>
        <w:pStyle w:val="aff6"/>
        <w:ind w:firstLine="560"/>
        <w:rPr>
          <w:rFonts w:ascii="楷体" w:eastAsia="楷体" w:hAnsi="楷体"/>
          <w:lang w:eastAsia="zh-TW"/>
        </w:rPr>
      </w:pPr>
      <w:r w:rsidRPr="003A6C8A">
        <w:rPr>
          <w:rFonts w:hint="eastAsia"/>
          <w:lang w:eastAsia="zh-TW"/>
        </w:rPr>
        <w:t>“辛”字原爲缺字，據圖版殘存墨跡，</w:t>
      </w:r>
      <w:r w:rsidRPr="003A6C8A">
        <w:rPr>
          <w:rFonts w:cs="宋体" w:hint="eastAsia"/>
          <w:lang w:eastAsia="zh-TW"/>
        </w:rPr>
        <w:t>“□丑”缺字當係“辛”。</w:t>
      </w:r>
    </w:p>
    <w:p w14:paraId="6F6B320D" w14:textId="77777777" w:rsidR="003A6C8A" w:rsidRPr="003A6C8A" w:rsidRDefault="003A6C8A" w:rsidP="00BE24D3">
      <w:pPr>
        <w:pStyle w:val="aff4"/>
        <w:spacing w:before="540" w:after="540"/>
        <w:ind w:firstLine="496"/>
      </w:pPr>
      <w:r w:rsidRPr="003A6C8A">
        <w:rPr>
          <w:rFonts w:hint="eastAsia"/>
        </w:rPr>
        <w:t>（</w:t>
      </w:r>
      <w:r w:rsidRPr="003A6C8A">
        <w:t>9</w:t>
      </w:r>
      <w:r w:rsidRPr="003A6C8A">
        <w:rPr>
          <w:rFonts w:hint="eastAsia"/>
        </w:rPr>
        <w:t>）</w:t>
      </w:r>
      <w:r w:rsidRPr="003A6C8A">
        <w:rPr>
          <w:rFonts w:ascii="微软雅黑" w:eastAsia="微软雅黑" w:hAnsi="微软雅黑" w:hint="eastAsia"/>
        </w:rPr>
        <w:t>〼</w:t>
      </w:r>
      <w:r w:rsidRPr="003A6C8A">
        <w:rPr>
          <w:rFonts w:cs="宋体" w:hint="eastAsia"/>
        </w:rPr>
        <w:t>戊</w:t>
      </w:r>
      <w:r w:rsidRPr="003A6C8A">
        <w:t xml:space="preserve">  丁</w:t>
      </w:r>
      <w:r w:rsidRPr="003A6C8A">
        <w:rPr>
          <w:rFonts w:hint="eastAsia"/>
        </w:rPr>
        <w:t xml:space="preserve"> □</w:t>
      </w:r>
      <w:r w:rsidRPr="003A6C8A">
        <w:rPr>
          <w:rFonts w:ascii="微软雅黑" w:eastAsia="微软雅黑" w:hAnsi="微软雅黑" w:hint="eastAsia"/>
        </w:rPr>
        <w:t>〼</w:t>
      </w:r>
      <w:r w:rsidRPr="003A6C8A">
        <w:rPr>
          <w:rFonts w:hint="eastAsia"/>
        </w:rPr>
        <w:t xml:space="preserve"> </w:t>
      </w:r>
      <w:r w:rsidRPr="003A6C8A">
        <w:t xml:space="preserve">     </w:t>
      </w:r>
      <w:r w:rsidRPr="003A6C8A">
        <w:rPr>
          <w:rFonts w:hint="eastAsia"/>
        </w:rPr>
        <w:t xml:space="preserve">           </w:t>
      </w:r>
      <w:r w:rsidRPr="003A6C8A">
        <w:t xml:space="preserve">           </w:t>
      </w:r>
      <w:r w:rsidRPr="003A6C8A">
        <w:rPr>
          <w:rFonts w:hint="eastAsia"/>
        </w:rPr>
        <w:t xml:space="preserve"> Ⅱ90DXT0</w:t>
      </w:r>
      <w:r w:rsidRPr="003A6C8A">
        <w:t>114①:49</w:t>
      </w:r>
    </w:p>
    <w:p w14:paraId="7E6C0339" w14:textId="77777777" w:rsidR="003A6C8A" w:rsidRPr="003A6C8A" w:rsidRDefault="003A6C8A" w:rsidP="00BE24D3">
      <w:pPr>
        <w:pStyle w:val="aff4"/>
        <w:spacing w:before="540" w:after="540"/>
        <w:ind w:firstLine="496"/>
        <w:rPr>
          <w:bCs/>
        </w:rPr>
      </w:pPr>
      <w:r w:rsidRPr="003A6C8A">
        <w:rPr>
          <w:rFonts w:hint="eastAsia"/>
        </w:rPr>
        <w:t>（1</w:t>
      </w:r>
      <w:r w:rsidRPr="003A6C8A">
        <w:t>0</w:t>
      </w:r>
      <w:r w:rsidRPr="003A6C8A">
        <w:rPr>
          <w:rFonts w:hint="eastAsia"/>
        </w:rPr>
        <w:t>）甲申丿</w:t>
      </w:r>
      <w:r w:rsidRPr="003A6C8A">
        <w:t xml:space="preserve">      傳車十八乘</w:t>
      </w:r>
      <w:r w:rsidRPr="003A6C8A">
        <w:rPr>
          <w:rFonts w:ascii="微软雅黑" w:eastAsia="微软雅黑" w:hAnsi="微软雅黑" w:hint="eastAsia"/>
        </w:rPr>
        <w:t>〼</w:t>
      </w:r>
    </w:p>
    <w:p w14:paraId="10C48E22" w14:textId="77777777" w:rsidR="003A6C8A" w:rsidRPr="003A6C8A" w:rsidRDefault="003A6C8A" w:rsidP="00BE24D3">
      <w:pPr>
        <w:pStyle w:val="aff4"/>
        <w:spacing w:before="540" w:after="540"/>
        <w:ind w:firstLineChars="500" w:firstLine="1240"/>
      </w:pPr>
      <w:r w:rsidRPr="003A6C8A">
        <w:rPr>
          <w:rFonts w:hint="eastAsia"/>
        </w:rPr>
        <w:t>乙酉丿</w:t>
      </w:r>
    </w:p>
    <w:p w14:paraId="5F8D5B88" w14:textId="77777777" w:rsidR="003A6C8A" w:rsidRPr="003A6C8A" w:rsidRDefault="003A6C8A" w:rsidP="00BE24D3">
      <w:pPr>
        <w:pStyle w:val="aff4"/>
        <w:spacing w:before="540" w:after="540"/>
        <w:ind w:firstLineChars="500" w:firstLine="1240"/>
      </w:pPr>
      <w:r w:rsidRPr="003A6C8A">
        <w:rPr>
          <w:rFonts w:hint="eastAsia"/>
        </w:rPr>
        <w:t>丙戌丿</w:t>
      </w:r>
    </w:p>
    <w:p w14:paraId="4CFD5E8D" w14:textId="77777777" w:rsidR="003A6C8A" w:rsidRPr="003A6C8A" w:rsidRDefault="003A6C8A" w:rsidP="00BE24D3">
      <w:pPr>
        <w:pStyle w:val="aff4"/>
        <w:spacing w:before="540" w:after="540"/>
        <w:ind w:firstLineChars="500" w:firstLine="1240"/>
      </w:pPr>
      <w:r w:rsidRPr="003A6C8A">
        <w:rPr>
          <w:rFonts w:hint="eastAsia"/>
        </w:rPr>
        <w:t>丁亥丿</w:t>
      </w:r>
    </w:p>
    <w:p w14:paraId="2F212183" w14:textId="77777777" w:rsidR="003A6C8A" w:rsidRPr="003A6C8A" w:rsidRDefault="003A6C8A" w:rsidP="00BE24D3">
      <w:pPr>
        <w:pStyle w:val="aff4"/>
        <w:spacing w:before="540" w:after="540"/>
        <w:ind w:firstLineChars="500" w:firstLine="1240"/>
      </w:pPr>
      <w:r w:rsidRPr="003A6C8A">
        <w:rPr>
          <w:rFonts w:hint="eastAsia"/>
        </w:rPr>
        <w:t xml:space="preserve">戊子十九日 </w:t>
      </w:r>
      <w:r w:rsidRPr="003A6C8A">
        <w:t xml:space="preserve">                             </w:t>
      </w:r>
      <w:r w:rsidRPr="003A6C8A">
        <w:rPr>
          <w:rFonts w:hint="eastAsia"/>
        </w:rPr>
        <w:t>Ⅱ90DXT0</w:t>
      </w:r>
      <w:r w:rsidRPr="003A6C8A">
        <w:t>114①:119A</w:t>
      </w:r>
    </w:p>
    <w:p w14:paraId="250F73B6" w14:textId="77777777" w:rsidR="003A6C8A" w:rsidRPr="003A6C8A" w:rsidRDefault="003A6C8A" w:rsidP="00BE24D3">
      <w:pPr>
        <w:pStyle w:val="aff4"/>
        <w:spacing w:before="540" w:after="540"/>
        <w:ind w:firstLine="496"/>
      </w:pPr>
      <w:r w:rsidRPr="003A6C8A">
        <w:rPr>
          <w:rFonts w:hint="eastAsia"/>
        </w:rPr>
        <w:t>（1</w:t>
      </w:r>
      <w:r w:rsidRPr="003A6C8A">
        <w:t>1</w:t>
      </w:r>
      <w:r w:rsidRPr="003A6C8A">
        <w:rPr>
          <w:rFonts w:hint="eastAsia"/>
        </w:rPr>
        <w:t>）</w:t>
      </w:r>
      <w:r w:rsidRPr="003A6C8A">
        <w:rPr>
          <w:rFonts w:ascii="微软雅黑" w:eastAsia="微软雅黑" w:hAnsi="微软雅黑" w:hint="eastAsia"/>
        </w:rPr>
        <w:t>〼</w:t>
      </w:r>
      <w:r w:rsidRPr="003A6C8A">
        <w:rPr>
          <w:rFonts w:hint="eastAsia"/>
        </w:rPr>
        <w:t xml:space="preserve">辛丑在定作、辛未、庚子 </w:t>
      </w:r>
      <w:r w:rsidRPr="003A6C8A">
        <w:t xml:space="preserve">                  </w:t>
      </w:r>
      <w:r w:rsidRPr="003A6C8A">
        <w:rPr>
          <w:rFonts w:hint="eastAsia"/>
        </w:rPr>
        <w:t>Ⅱ</w:t>
      </w:r>
      <w:r w:rsidRPr="003A6C8A">
        <w:t>90DXT0114②:51</w:t>
      </w:r>
    </w:p>
    <w:p w14:paraId="5CD6CDC7" w14:textId="77777777" w:rsidR="003A6C8A" w:rsidRPr="003A6C8A" w:rsidRDefault="003A6C8A" w:rsidP="00BE24D3">
      <w:pPr>
        <w:pStyle w:val="aff4"/>
        <w:spacing w:before="540" w:after="540"/>
        <w:ind w:firstLine="496"/>
        <w:rPr>
          <w:rFonts w:eastAsia="PMingLiU"/>
        </w:rPr>
      </w:pPr>
      <w:r w:rsidRPr="003A6C8A">
        <w:rPr>
          <w:rFonts w:hint="eastAsia"/>
        </w:rPr>
        <w:t>（1</w:t>
      </w:r>
      <w:r w:rsidRPr="003A6C8A">
        <w:t>2</w:t>
      </w:r>
      <w:r w:rsidRPr="003A6C8A">
        <w:rPr>
          <w:rFonts w:hint="eastAsia"/>
        </w:rPr>
        <w:t>）</w:t>
      </w:r>
      <w:r w:rsidRPr="003A6C8A">
        <w:rPr>
          <w:rFonts w:ascii="微软雅黑" w:eastAsia="微软雅黑" w:hAnsi="微软雅黑" w:hint="eastAsia"/>
        </w:rPr>
        <w:t>〼</w:t>
      </w:r>
      <w:r w:rsidRPr="003A6C8A">
        <w:rPr>
          <w:rFonts w:cs="楷体" w:hint="eastAsia"/>
        </w:rPr>
        <w:t>一日</w:t>
      </w:r>
      <w:r w:rsidRPr="003A6C8A">
        <w:t xml:space="preserve"> □、庚申</w:t>
      </w:r>
      <w:r w:rsidRPr="003A6C8A">
        <w:rPr>
          <w:rFonts w:ascii="微软雅黑" w:eastAsia="微软雅黑" w:hAnsi="微软雅黑" w:hint="eastAsia"/>
        </w:rPr>
        <w:t>〼</w:t>
      </w:r>
      <w:r w:rsidRPr="003A6C8A">
        <w:t xml:space="preserve">                          Ⅱ90DXT0114②:88</w:t>
      </w:r>
    </w:p>
    <w:p w14:paraId="37A14221" w14:textId="77777777" w:rsidR="003A6C8A" w:rsidRPr="003A6C8A" w:rsidRDefault="003A6C8A" w:rsidP="00BE24D3">
      <w:pPr>
        <w:pStyle w:val="aff4"/>
        <w:spacing w:before="540" w:after="540"/>
        <w:ind w:firstLine="496"/>
      </w:pPr>
      <w:r w:rsidRPr="003A6C8A">
        <w:rPr>
          <w:rFonts w:hint="eastAsia"/>
        </w:rPr>
        <w:lastRenderedPageBreak/>
        <w:t>（1</w:t>
      </w:r>
      <w:r w:rsidRPr="003A6C8A">
        <w:t>3</w:t>
      </w:r>
      <w:r w:rsidRPr="003A6C8A">
        <w:rPr>
          <w:rFonts w:hint="eastAsia"/>
        </w:rPr>
        <w:t>）</w:t>
      </w:r>
      <w:r w:rsidRPr="003A6C8A">
        <w:rPr>
          <w:rFonts w:ascii="微软雅黑" w:eastAsia="微软雅黑" w:hAnsi="微软雅黑" w:hint="eastAsia"/>
        </w:rPr>
        <w:t>〼</w:t>
      </w:r>
      <w:r w:rsidRPr="003A6C8A">
        <w:t>辛酉</w:t>
      </w:r>
      <w:r w:rsidRPr="003A6C8A">
        <w:rPr>
          <w:rFonts w:hint="eastAsia"/>
        </w:rPr>
        <w:t>、壬戌、癸亥</w:t>
      </w:r>
      <w:r w:rsidRPr="003A6C8A">
        <w:rPr>
          <w:rFonts w:ascii="微软雅黑" w:eastAsia="微软雅黑" w:hAnsi="微软雅黑" w:hint="eastAsia"/>
        </w:rPr>
        <w:t>〼</w:t>
      </w:r>
      <w:r w:rsidRPr="003A6C8A">
        <w:rPr>
          <w:rFonts w:hint="eastAsia"/>
        </w:rPr>
        <w:t xml:space="preserve"> </w:t>
      </w:r>
      <w:r w:rsidRPr="003A6C8A">
        <w:t xml:space="preserve">                     </w:t>
      </w:r>
      <w:r w:rsidRPr="003A6C8A">
        <w:rPr>
          <w:rFonts w:hint="eastAsia"/>
        </w:rPr>
        <w:t>Ⅱ</w:t>
      </w:r>
      <w:r w:rsidRPr="003A6C8A">
        <w:t xml:space="preserve">90DXT0114②:254 </w:t>
      </w:r>
    </w:p>
    <w:p w14:paraId="4072C8F9" w14:textId="77777777" w:rsidR="003A6C8A" w:rsidRPr="003A6C8A" w:rsidRDefault="003A6C8A" w:rsidP="00BE24D3">
      <w:pPr>
        <w:pStyle w:val="aff4"/>
        <w:spacing w:before="540" w:after="540"/>
        <w:ind w:firstLine="496"/>
      </w:pPr>
      <w:r w:rsidRPr="003A6C8A">
        <w:rPr>
          <w:rFonts w:hint="eastAsia"/>
        </w:rPr>
        <w:t>（1</w:t>
      </w:r>
      <w:r w:rsidRPr="003A6C8A">
        <w:t>4</w:t>
      </w:r>
      <w:r w:rsidRPr="003A6C8A">
        <w:rPr>
          <w:rFonts w:hint="eastAsia"/>
        </w:rPr>
        <w:t>）</w:t>
      </w:r>
      <w:r w:rsidRPr="003A6C8A">
        <w:rPr>
          <w:rFonts w:ascii="微软雅黑" w:eastAsia="微软雅黑" w:hAnsi="微软雅黑" w:hint="eastAsia"/>
        </w:rPr>
        <w:t>〼</w:t>
      </w:r>
      <w:r w:rsidRPr="003A6C8A">
        <w:rPr>
          <w:rFonts w:cs="宋体" w:hint="eastAsia"/>
        </w:rPr>
        <w:t>己丑</w:t>
      </w:r>
      <w:r w:rsidRPr="003A6C8A">
        <w:rPr>
          <w:rFonts w:hint="eastAsia"/>
        </w:rPr>
        <w:t>、</w:t>
      </w:r>
      <w:r w:rsidRPr="003A6C8A">
        <w:t>己未</w:t>
      </w:r>
      <w:r w:rsidRPr="003A6C8A">
        <w:rPr>
          <w:rFonts w:ascii="微软雅黑" w:eastAsia="微软雅黑" w:hAnsi="微软雅黑" w:hint="eastAsia"/>
        </w:rPr>
        <w:t>〼</w:t>
      </w:r>
      <w:r w:rsidRPr="003A6C8A">
        <w:rPr>
          <w:rFonts w:hint="eastAsia"/>
        </w:rPr>
        <w:t xml:space="preserve"> </w:t>
      </w:r>
      <w:r w:rsidRPr="003A6C8A">
        <w:t xml:space="preserve">                            </w:t>
      </w:r>
      <w:r w:rsidRPr="003A6C8A">
        <w:rPr>
          <w:rFonts w:hint="eastAsia"/>
        </w:rPr>
        <w:t>Ⅱ90DXT0</w:t>
      </w:r>
      <w:r w:rsidRPr="003A6C8A">
        <w:t>114S:200</w:t>
      </w:r>
    </w:p>
    <w:p w14:paraId="0E94E242" w14:textId="77777777" w:rsidR="003A6C8A" w:rsidRPr="003A6C8A" w:rsidRDefault="003A6C8A" w:rsidP="003A6C8A">
      <w:pPr>
        <w:spacing w:line="360" w:lineRule="auto"/>
        <w:rPr>
          <w:rFonts w:ascii="楷体" w:eastAsia="楷体" w:hAnsi="楷体"/>
          <w:bCs/>
          <w:szCs w:val="24"/>
          <w:highlight w:val="yellow"/>
          <w:lang w:eastAsia="zh-TW"/>
        </w:rPr>
      </w:pPr>
    </w:p>
    <w:bookmarkEnd w:id="0"/>
    <w:p w14:paraId="11C62CA0" w14:textId="31CCFC7F" w:rsidR="001F3894" w:rsidRPr="003A6C8A" w:rsidRDefault="001F3894" w:rsidP="00EE6648"/>
    <w:sectPr w:rsidR="001F3894" w:rsidRPr="003A6C8A">
      <w:headerReference w:type="default" r:id="rId11"/>
      <w:footerReference w:type="even" r:id="rId12"/>
      <w:footerReference w:type="default" r:id="rId13"/>
      <w:footnotePr>
        <w:numRestart w:val="eachPage"/>
      </w:footnotePr>
      <w:endnotePr>
        <w:numFmt w:val="decimal"/>
      </w:endnotePr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2FFF9C" w14:textId="77777777" w:rsidR="004B2257" w:rsidRDefault="004B2257">
      <w:r>
        <w:separator/>
      </w:r>
    </w:p>
  </w:endnote>
  <w:endnote w:type="continuationSeparator" w:id="0">
    <w:p w14:paraId="368D2B23" w14:textId="77777777" w:rsidR="004B2257" w:rsidRDefault="004B2257">
      <w:r>
        <w:continuationSeparator/>
      </w:r>
    </w:p>
  </w:endnote>
  <w:endnote w:id="1">
    <w:p w14:paraId="37B1B149" w14:textId="77777777" w:rsidR="003A6C8A" w:rsidRPr="00BE24D3" w:rsidRDefault="003A6C8A" w:rsidP="00BE24D3">
      <w:r w:rsidRPr="00BE24D3">
        <w:endnoteRef/>
      </w:r>
      <w:r w:rsidRPr="00BE24D3">
        <w:t xml:space="preserve"> </w:t>
      </w:r>
      <w:r w:rsidRPr="00BE24D3">
        <w:rPr>
          <w:rFonts w:hint="eastAsia"/>
        </w:rPr>
        <w:t>《懸泉漢簡（叁）》前言及凡例。甘肅簡</w:t>
      </w:r>
      <w:proofErr w:type="gramStart"/>
      <w:r w:rsidRPr="00BE24D3">
        <w:rPr>
          <w:rFonts w:hint="eastAsia"/>
        </w:rPr>
        <w:t>牘</w:t>
      </w:r>
      <w:proofErr w:type="gramEnd"/>
      <w:r w:rsidRPr="00BE24D3">
        <w:rPr>
          <w:rFonts w:hint="eastAsia"/>
        </w:rPr>
        <w:t>博物館、甘肅省文物考古研究所、西北師範大學簡</w:t>
      </w:r>
      <w:proofErr w:type="gramStart"/>
      <w:r w:rsidRPr="00BE24D3">
        <w:rPr>
          <w:rFonts w:hint="eastAsia"/>
        </w:rPr>
        <w:t>牘</w:t>
      </w:r>
      <w:proofErr w:type="gramEnd"/>
      <w:r w:rsidRPr="00BE24D3">
        <w:rPr>
          <w:rFonts w:hint="eastAsia"/>
        </w:rPr>
        <w:t>研究院、清華大學出土文獻研究與保護中心編：《懸泉漢簡（叁）》，中西</w:t>
      </w:r>
      <w:proofErr w:type="gramStart"/>
      <w:r w:rsidRPr="00BE24D3">
        <w:rPr>
          <w:rFonts w:hint="eastAsia"/>
        </w:rPr>
        <w:t>書</w:t>
      </w:r>
      <w:proofErr w:type="gramEnd"/>
      <w:r w:rsidRPr="00BE24D3">
        <w:rPr>
          <w:rFonts w:hint="eastAsia"/>
        </w:rPr>
        <w:t>局，2</w:t>
      </w:r>
      <w:r w:rsidRPr="00BE24D3">
        <w:t>023</w:t>
      </w:r>
      <w:r w:rsidRPr="00BE24D3">
        <w:rPr>
          <w:rFonts w:hint="eastAsia"/>
        </w:rPr>
        <w:t>。</w:t>
      </w:r>
    </w:p>
  </w:endnote>
  <w:endnote w:id="2">
    <w:p w14:paraId="36EB109E" w14:textId="77777777" w:rsidR="003A6C8A" w:rsidRPr="00BE24D3" w:rsidRDefault="003A6C8A" w:rsidP="00BE24D3">
      <w:r w:rsidRPr="00BE24D3">
        <w:endnoteRef/>
      </w:r>
      <w:r w:rsidRPr="00BE24D3">
        <w:t xml:space="preserve"> </w:t>
      </w:r>
      <w:r w:rsidRPr="00BE24D3">
        <w:rPr>
          <w:rFonts w:hint="eastAsia"/>
        </w:rPr>
        <w:t>陳侃理：《出土秦漢曆書綜論》，《簡帛研究二〇一六》（</w:t>
      </w:r>
      <w:r w:rsidRPr="00BE24D3">
        <w:rPr>
          <w:rFonts w:hint="eastAsia"/>
        </w:rPr>
        <w:t>秋冬卷），廣西師範大學出版社，2</w:t>
      </w:r>
      <w:r w:rsidRPr="00BE24D3">
        <w:t>017</w:t>
      </w:r>
      <w:r w:rsidRPr="00BE24D3">
        <w:rPr>
          <w:rFonts w:hint="eastAsia"/>
        </w:rPr>
        <w:t>年。</w:t>
      </w:r>
    </w:p>
  </w:endnote>
  <w:endnote w:id="3">
    <w:p w14:paraId="72E941BB" w14:textId="77777777" w:rsidR="003A6C8A" w:rsidRPr="00BE24D3" w:rsidRDefault="003A6C8A" w:rsidP="00BE24D3">
      <w:r w:rsidRPr="00BE24D3">
        <w:endnoteRef/>
      </w:r>
      <w:r w:rsidRPr="00BE24D3">
        <w:t xml:space="preserve"> </w:t>
      </w:r>
      <w:r w:rsidRPr="00BE24D3">
        <w:rPr>
          <w:rFonts w:hint="eastAsia"/>
        </w:rPr>
        <w:t>本文中“零簡”指出土時形制完整，原</w:t>
      </w:r>
      <w:proofErr w:type="gramStart"/>
      <w:r w:rsidRPr="00BE24D3">
        <w:rPr>
          <w:rFonts w:hint="eastAsia"/>
        </w:rPr>
        <w:t>應</w:t>
      </w:r>
      <w:proofErr w:type="gramEnd"/>
      <w:r w:rsidRPr="00BE24D3">
        <w:rPr>
          <w:rFonts w:hint="eastAsia"/>
        </w:rPr>
        <w:t>隸</w:t>
      </w:r>
      <w:proofErr w:type="gramStart"/>
      <w:r w:rsidRPr="00BE24D3">
        <w:rPr>
          <w:rFonts w:hint="eastAsia"/>
        </w:rPr>
        <w:t>屬於</w:t>
      </w:r>
      <w:proofErr w:type="gramEnd"/>
      <w:r w:rsidRPr="00BE24D3">
        <w:rPr>
          <w:rFonts w:hint="eastAsia"/>
        </w:rPr>
        <w:t>某</w:t>
      </w:r>
      <w:proofErr w:type="gramStart"/>
      <w:r w:rsidRPr="00BE24D3">
        <w:rPr>
          <w:rFonts w:hint="eastAsia"/>
        </w:rPr>
        <w:t>冊曆書</w:t>
      </w:r>
      <w:proofErr w:type="gramEnd"/>
      <w:r w:rsidRPr="00BE24D3">
        <w:rPr>
          <w:rFonts w:hint="eastAsia"/>
        </w:rPr>
        <w:t>中的簡</w:t>
      </w:r>
      <w:proofErr w:type="gramStart"/>
      <w:r w:rsidRPr="00BE24D3">
        <w:rPr>
          <w:rFonts w:hint="eastAsia"/>
        </w:rPr>
        <w:t>牘</w:t>
      </w:r>
      <w:proofErr w:type="gramEnd"/>
      <w:r w:rsidRPr="00BE24D3">
        <w:rPr>
          <w:rFonts w:hint="eastAsia"/>
        </w:rPr>
        <w:t>，“殘簡”指出土時已經殘</w:t>
      </w:r>
      <w:proofErr w:type="gramStart"/>
      <w:r w:rsidRPr="00BE24D3">
        <w:rPr>
          <w:rFonts w:hint="eastAsia"/>
        </w:rPr>
        <w:t>斷</w:t>
      </w:r>
      <w:proofErr w:type="gramEnd"/>
      <w:r w:rsidRPr="00BE24D3">
        <w:rPr>
          <w:rFonts w:hint="eastAsia"/>
        </w:rPr>
        <w:t>的簡</w:t>
      </w:r>
      <w:proofErr w:type="gramStart"/>
      <w:r w:rsidRPr="00BE24D3">
        <w:rPr>
          <w:rFonts w:hint="eastAsia"/>
        </w:rPr>
        <w:t>牘</w:t>
      </w:r>
      <w:proofErr w:type="gramEnd"/>
      <w:r w:rsidRPr="00BE24D3">
        <w:rPr>
          <w:rFonts w:hint="eastAsia"/>
        </w:rPr>
        <w:t>。</w:t>
      </w:r>
    </w:p>
  </w:endnote>
  <w:endnote w:id="4">
    <w:p w14:paraId="798B95F2" w14:textId="77777777" w:rsidR="003A6C8A" w:rsidRPr="00BE24D3" w:rsidRDefault="003A6C8A" w:rsidP="00BE24D3">
      <w:r w:rsidRPr="00BE24D3">
        <w:endnoteRef/>
      </w:r>
      <w:r w:rsidRPr="00BE24D3">
        <w:t xml:space="preserve"> </w:t>
      </w:r>
      <w:r w:rsidRPr="00BE24D3">
        <w:rPr>
          <w:rFonts w:hint="eastAsia"/>
        </w:rPr>
        <w:t>本文</w:t>
      </w:r>
      <w:proofErr w:type="gramStart"/>
      <w:r w:rsidRPr="00BE24D3">
        <w:rPr>
          <w:rFonts w:hint="eastAsia"/>
        </w:rPr>
        <w:t>曆</w:t>
      </w:r>
      <w:proofErr w:type="gramEnd"/>
      <w:r w:rsidRPr="00BE24D3">
        <w:rPr>
          <w:rFonts w:hint="eastAsia"/>
        </w:rPr>
        <w:t>日簡</w:t>
      </w:r>
      <w:proofErr w:type="gramStart"/>
      <w:r w:rsidRPr="00BE24D3">
        <w:rPr>
          <w:rFonts w:hint="eastAsia"/>
        </w:rPr>
        <w:t>牘</w:t>
      </w:r>
      <w:proofErr w:type="gramEnd"/>
      <w:r w:rsidRPr="00BE24D3">
        <w:rPr>
          <w:rFonts w:hint="eastAsia"/>
        </w:rPr>
        <w:t>定年皆</w:t>
      </w:r>
      <w:proofErr w:type="gramStart"/>
      <w:r w:rsidRPr="00BE24D3">
        <w:rPr>
          <w:rFonts w:hint="eastAsia"/>
        </w:rPr>
        <w:t>據</w:t>
      </w:r>
      <w:proofErr w:type="gramEnd"/>
      <w:r w:rsidRPr="00BE24D3">
        <w:rPr>
          <w:rFonts w:hint="eastAsia"/>
        </w:rPr>
        <w:t>此三本工具</w:t>
      </w:r>
      <w:proofErr w:type="gramStart"/>
      <w:r w:rsidRPr="00BE24D3">
        <w:rPr>
          <w:rFonts w:hint="eastAsia"/>
        </w:rPr>
        <w:t>書</w:t>
      </w:r>
      <w:proofErr w:type="gramEnd"/>
      <w:r w:rsidRPr="00BE24D3">
        <w:rPr>
          <w:rFonts w:hint="eastAsia"/>
        </w:rPr>
        <w:t>，</w:t>
      </w:r>
      <w:proofErr w:type="gramStart"/>
      <w:r w:rsidRPr="00BE24D3">
        <w:rPr>
          <w:rFonts w:hint="eastAsia"/>
        </w:rPr>
        <w:t>後</w:t>
      </w:r>
      <w:proofErr w:type="gramEnd"/>
      <w:r w:rsidRPr="00BE24D3">
        <w:rPr>
          <w:rFonts w:hint="eastAsia"/>
        </w:rPr>
        <w:t>文不再</w:t>
      </w:r>
      <w:proofErr w:type="gramStart"/>
      <w:r w:rsidRPr="00BE24D3">
        <w:rPr>
          <w:rFonts w:hint="eastAsia"/>
        </w:rPr>
        <w:t>一一</w:t>
      </w:r>
      <w:proofErr w:type="gramEnd"/>
      <w:r w:rsidRPr="00BE24D3">
        <w:rPr>
          <w:rFonts w:hint="eastAsia"/>
        </w:rPr>
        <w:t>出注。張培瑜：《三千五百年曆日天象》，大象出版社，1</w:t>
      </w:r>
      <w:r w:rsidRPr="00BE24D3">
        <w:t>997</w:t>
      </w:r>
      <w:r w:rsidRPr="00BE24D3">
        <w:rPr>
          <w:rFonts w:hint="eastAsia"/>
        </w:rPr>
        <w:t>年。朱桂昌編著：《太初日曆表》，中華</w:t>
      </w:r>
      <w:proofErr w:type="gramStart"/>
      <w:r w:rsidRPr="00BE24D3">
        <w:rPr>
          <w:rFonts w:hint="eastAsia"/>
        </w:rPr>
        <w:t>書</w:t>
      </w:r>
      <w:proofErr w:type="gramEnd"/>
      <w:r w:rsidRPr="00BE24D3">
        <w:rPr>
          <w:rFonts w:hint="eastAsia"/>
        </w:rPr>
        <w:t>局，2</w:t>
      </w:r>
      <w:r w:rsidRPr="00BE24D3">
        <w:t>013</w:t>
      </w:r>
      <w:r w:rsidRPr="00BE24D3">
        <w:rPr>
          <w:rFonts w:hint="eastAsia"/>
        </w:rPr>
        <w:t>年。朱桂昌編著：《顓頊日曆表》，中華</w:t>
      </w:r>
      <w:proofErr w:type="gramStart"/>
      <w:r w:rsidRPr="00BE24D3">
        <w:rPr>
          <w:rFonts w:hint="eastAsia"/>
        </w:rPr>
        <w:t>書</w:t>
      </w:r>
      <w:proofErr w:type="gramEnd"/>
      <w:r w:rsidRPr="00BE24D3">
        <w:rPr>
          <w:rFonts w:hint="eastAsia"/>
        </w:rPr>
        <w:t>局，2</w:t>
      </w:r>
      <w:r w:rsidRPr="00BE24D3">
        <w:t>012</w:t>
      </w:r>
      <w:r w:rsidRPr="00BE24D3">
        <w:rPr>
          <w:rFonts w:hint="eastAsia"/>
        </w:rPr>
        <w:t>年。</w:t>
      </w:r>
    </w:p>
  </w:endnote>
  <w:endnote w:id="5">
    <w:p w14:paraId="7B045E38" w14:textId="77777777" w:rsidR="003A6C8A" w:rsidRPr="00BE24D3" w:rsidRDefault="003A6C8A" w:rsidP="00BE24D3">
      <w:r w:rsidRPr="00BE24D3">
        <w:endnoteRef/>
      </w:r>
      <w:r w:rsidRPr="00BE24D3">
        <w:t xml:space="preserve"> </w:t>
      </w:r>
      <w:r w:rsidRPr="00BE24D3">
        <w:rPr>
          <w:rFonts w:hint="eastAsia"/>
        </w:rPr>
        <w:t>因簡文過長，文中只列舉部分與年號相關的辭例，下同。</w:t>
      </w:r>
    </w:p>
  </w:endnote>
  <w:endnote w:id="6">
    <w:p w14:paraId="719F8D8A" w14:textId="77777777" w:rsidR="003A6C8A" w:rsidRPr="00BE24D3" w:rsidRDefault="003A6C8A" w:rsidP="00BE24D3">
      <w:r w:rsidRPr="00BE24D3">
        <w:endnoteRef/>
      </w:r>
      <w:r w:rsidRPr="00BE24D3">
        <w:t xml:space="preserve"> </w:t>
      </w:r>
      <w:r w:rsidRPr="00BE24D3">
        <w:rPr>
          <w:rFonts w:hint="eastAsia"/>
        </w:rPr>
        <w:t>此</w:t>
      </w:r>
      <w:proofErr w:type="gramStart"/>
      <w:r w:rsidRPr="00BE24D3">
        <w:rPr>
          <w:rFonts w:hint="eastAsia"/>
        </w:rPr>
        <w:t>兩</w:t>
      </w:r>
      <w:proofErr w:type="gramEnd"/>
      <w:r w:rsidRPr="00BE24D3">
        <w:rPr>
          <w:rFonts w:hint="eastAsia"/>
        </w:rPr>
        <w:t>條簡因無法</w:t>
      </w:r>
      <w:proofErr w:type="gramStart"/>
      <w:r w:rsidRPr="00BE24D3">
        <w:rPr>
          <w:rFonts w:hint="eastAsia"/>
        </w:rPr>
        <w:t>確切定年</w:t>
      </w:r>
      <w:proofErr w:type="gramEnd"/>
      <w:r w:rsidRPr="00BE24D3">
        <w:rPr>
          <w:rFonts w:hint="eastAsia"/>
        </w:rPr>
        <w:t>，仍歸入附錄。</w:t>
      </w:r>
    </w:p>
  </w:endnote>
  <w:endnote w:id="7">
    <w:p w14:paraId="1105E970" w14:textId="77777777" w:rsidR="003A6C8A" w:rsidRPr="00BE24D3" w:rsidRDefault="003A6C8A" w:rsidP="00BE24D3">
      <w:r w:rsidRPr="00BE24D3">
        <w:endnoteRef/>
      </w:r>
      <w:r w:rsidRPr="00BE24D3">
        <w:rPr>
          <w:rFonts w:hint="eastAsia"/>
        </w:rPr>
        <w:t xml:space="preserve"> 簡Ⅱ</w:t>
      </w:r>
      <w:r w:rsidRPr="00BE24D3">
        <w:t>90DXT0114④:370</w:t>
      </w:r>
      <w:r w:rsidRPr="00BE24D3">
        <w:rPr>
          <w:rFonts w:hint="eastAsia"/>
        </w:rPr>
        <w:t>中，廿六日</w:t>
      </w:r>
      <w:proofErr w:type="gramStart"/>
      <w:r w:rsidRPr="00BE24D3">
        <w:rPr>
          <w:rFonts w:hint="eastAsia"/>
        </w:rPr>
        <w:t>後</w:t>
      </w:r>
      <w:proofErr w:type="gramEnd"/>
      <w:r w:rsidRPr="00BE24D3">
        <w:rPr>
          <w:rFonts w:hint="eastAsia"/>
        </w:rPr>
        <w:t>第八個干支爲庚寅，此日正值寒露。但簡Ⅱ</w:t>
      </w:r>
      <w:r w:rsidRPr="00BE24D3">
        <w:t>90DXT0114④:377</w:t>
      </w:r>
      <w:r w:rsidRPr="00BE24D3">
        <w:rPr>
          <w:rFonts w:hint="eastAsia"/>
        </w:rPr>
        <w:t>所見</w:t>
      </w:r>
      <w:proofErr w:type="gramStart"/>
      <w:r w:rsidRPr="00BE24D3">
        <w:rPr>
          <w:rFonts w:hint="eastAsia"/>
        </w:rPr>
        <w:t>曆</w:t>
      </w:r>
      <w:proofErr w:type="gramEnd"/>
      <w:r w:rsidRPr="00BE24D3">
        <w:rPr>
          <w:rFonts w:hint="eastAsia"/>
        </w:rPr>
        <w:t>注僅有“戊午立夏”，而此前</w:t>
      </w:r>
      <w:proofErr w:type="gramStart"/>
      <w:r w:rsidRPr="00BE24D3">
        <w:rPr>
          <w:rFonts w:hint="eastAsia"/>
        </w:rPr>
        <w:t>戊子日值清明</w:t>
      </w:r>
      <w:proofErr w:type="gramEnd"/>
      <w:r w:rsidRPr="00BE24D3">
        <w:rPr>
          <w:rFonts w:hint="eastAsia"/>
        </w:rPr>
        <w:t>，因此該</w:t>
      </w:r>
      <w:proofErr w:type="gramStart"/>
      <w:r w:rsidRPr="00BE24D3">
        <w:rPr>
          <w:rFonts w:hint="eastAsia"/>
        </w:rPr>
        <w:t>曆書</w:t>
      </w:r>
      <w:proofErr w:type="gramEnd"/>
      <w:r w:rsidRPr="00BE24D3">
        <w:rPr>
          <w:rFonts w:hint="eastAsia"/>
        </w:rPr>
        <w:t>可能只</w:t>
      </w:r>
      <w:proofErr w:type="gramStart"/>
      <w:r w:rsidRPr="00BE24D3">
        <w:rPr>
          <w:rFonts w:hint="eastAsia"/>
        </w:rPr>
        <w:t>標</w:t>
      </w:r>
      <w:proofErr w:type="gramEnd"/>
      <w:r w:rsidRPr="00BE24D3">
        <w:rPr>
          <w:rFonts w:hint="eastAsia"/>
        </w:rPr>
        <w:t>注八節。</w:t>
      </w:r>
    </w:p>
  </w:endnote>
  <w:endnote w:id="8">
    <w:p w14:paraId="2AD91C5F" w14:textId="77777777" w:rsidR="003A6C8A" w:rsidRPr="00BE24D3" w:rsidRDefault="003A6C8A" w:rsidP="00BE24D3">
      <w:r w:rsidRPr="00BE24D3">
        <w:endnoteRef/>
      </w:r>
      <w:r w:rsidRPr="00BE24D3">
        <w:t xml:space="preserve"> </w:t>
      </w:r>
      <w:r w:rsidRPr="00BE24D3">
        <w:rPr>
          <w:rFonts w:hint="eastAsia"/>
        </w:rPr>
        <w:t>該簡因無法</w:t>
      </w:r>
      <w:proofErr w:type="gramStart"/>
      <w:r w:rsidRPr="00BE24D3">
        <w:rPr>
          <w:rFonts w:hint="eastAsia"/>
        </w:rPr>
        <w:t>確切定年</w:t>
      </w:r>
      <w:proofErr w:type="gramEnd"/>
      <w:r w:rsidRPr="00BE24D3">
        <w:rPr>
          <w:rFonts w:hint="eastAsia"/>
        </w:rPr>
        <w:t>，仍歸入附錄。</w:t>
      </w:r>
    </w:p>
  </w:endnote>
  <w:endnote w:id="9">
    <w:p w14:paraId="66222234" w14:textId="77777777" w:rsidR="003A6C8A" w:rsidRPr="00BE24D3" w:rsidRDefault="003A6C8A" w:rsidP="00BE24D3">
      <w:r w:rsidRPr="00BE24D3">
        <w:endnoteRef/>
      </w:r>
      <w:r w:rsidRPr="00BE24D3">
        <w:t xml:space="preserve"> </w:t>
      </w:r>
      <w:r w:rsidRPr="00BE24D3">
        <w:rPr>
          <w:rFonts w:hint="eastAsia"/>
        </w:rPr>
        <w:t>張俊民：《懸泉漢簡詔書殘文證補〈史〉、〈漢〉二書異文一例》，簡帛網，2</w:t>
      </w:r>
      <w:r w:rsidRPr="00BE24D3">
        <w:t>012</w:t>
      </w:r>
      <w:r w:rsidRPr="00BE24D3">
        <w:rPr>
          <w:rFonts w:hint="eastAsia"/>
        </w:rPr>
        <w:t>年2月6日。</w:t>
      </w:r>
    </w:p>
  </w:endnote>
  <w:endnote w:id="10">
    <w:p w14:paraId="46871FD9" w14:textId="77777777" w:rsidR="003A6C8A" w:rsidRPr="00BE24D3" w:rsidRDefault="003A6C8A" w:rsidP="00BE24D3">
      <w:r w:rsidRPr="00BE24D3">
        <w:endnoteRef/>
      </w:r>
      <w:r w:rsidRPr="00BE24D3">
        <w:t xml:space="preserve"> </w:t>
      </w:r>
      <w:r w:rsidRPr="00BE24D3">
        <w:rPr>
          <w:rFonts w:hint="eastAsia"/>
        </w:rPr>
        <w:t>該簡因無法</w:t>
      </w:r>
      <w:proofErr w:type="gramStart"/>
      <w:r w:rsidRPr="00BE24D3">
        <w:rPr>
          <w:rFonts w:hint="eastAsia"/>
        </w:rPr>
        <w:t>確切定年</w:t>
      </w:r>
      <w:proofErr w:type="gramEnd"/>
      <w:r w:rsidRPr="00BE24D3">
        <w:rPr>
          <w:rFonts w:hint="eastAsia"/>
        </w:rPr>
        <w:t>，仍歸入附錄。</w:t>
      </w:r>
    </w:p>
  </w:endnote>
  <w:endnote w:id="11">
    <w:p w14:paraId="48DDA471" w14:textId="77777777" w:rsidR="003A6C8A" w:rsidRPr="00BE24D3" w:rsidRDefault="003A6C8A" w:rsidP="00BE24D3">
      <w:r w:rsidRPr="00BE24D3">
        <w:endnoteRef/>
      </w:r>
      <w:r w:rsidRPr="00BE24D3">
        <w:rPr>
          <w:rFonts w:hint="eastAsia"/>
        </w:rPr>
        <w:t xml:space="preserve"> </w:t>
      </w:r>
      <w:r w:rsidRPr="00BE24D3">
        <w:rPr>
          <w:rFonts w:hint="eastAsia"/>
        </w:rPr>
        <w:t>謝明宏：《〈懸泉漢簡（叁）〉綴合（二）》，簡帛網，2</w:t>
      </w:r>
      <w:r w:rsidRPr="00BE24D3">
        <w:t>023</w:t>
      </w:r>
      <w:r w:rsidRPr="00BE24D3">
        <w:rPr>
          <w:rFonts w:hint="eastAsia"/>
        </w:rPr>
        <w:t>年</w:t>
      </w:r>
      <w:r w:rsidRPr="00BE24D3">
        <w:t>6</w:t>
      </w:r>
      <w:r w:rsidRPr="00BE24D3">
        <w:rPr>
          <w:rFonts w:hint="eastAsia"/>
        </w:rPr>
        <w:t>月2</w:t>
      </w:r>
      <w:r w:rsidRPr="00BE24D3">
        <w:t>9</w:t>
      </w:r>
      <w:r w:rsidRPr="00BE24D3">
        <w:rPr>
          <w:rFonts w:hint="eastAsia"/>
        </w:rPr>
        <w:t>日。</w:t>
      </w:r>
    </w:p>
  </w:endnote>
  <w:endnote w:id="12">
    <w:p w14:paraId="79FA705E" w14:textId="77777777" w:rsidR="003A6C8A" w:rsidRPr="00BE24D3" w:rsidRDefault="003A6C8A" w:rsidP="00BE24D3">
      <w:r w:rsidRPr="00BE24D3">
        <w:endnoteRef/>
      </w:r>
      <w:r w:rsidRPr="00BE24D3">
        <w:rPr>
          <w:rFonts w:hint="eastAsia"/>
        </w:rPr>
        <w:t xml:space="preserve"> 簡Ⅱ</w:t>
      </w:r>
      <w:r w:rsidRPr="00BE24D3">
        <w:t>90DXT0114④:285</w:t>
      </w:r>
      <w:r w:rsidRPr="00BE24D3">
        <w:rPr>
          <w:rFonts w:hint="eastAsia"/>
        </w:rPr>
        <w:t>未</w:t>
      </w:r>
      <w:proofErr w:type="gramStart"/>
      <w:r w:rsidRPr="00BE24D3">
        <w:rPr>
          <w:rFonts w:hint="eastAsia"/>
        </w:rPr>
        <w:t>標</w:t>
      </w:r>
      <w:proofErr w:type="gramEnd"/>
      <w:r w:rsidRPr="00BE24D3">
        <w:rPr>
          <w:rFonts w:hint="eastAsia"/>
        </w:rPr>
        <w:t>注該年二月驚蟄相關信息，因此該套</w:t>
      </w:r>
      <w:proofErr w:type="gramStart"/>
      <w:r w:rsidRPr="00BE24D3">
        <w:rPr>
          <w:rFonts w:hint="eastAsia"/>
        </w:rPr>
        <w:t>曆書</w:t>
      </w:r>
      <w:proofErr w:type="gramEnd"/>
      <w:r w:rsidRPr="00BE24D3">
        <w:rPr>
          <w:rFonts w:hint="eastAsia"/>
        </w:rPr>
        <w:t>的</w:t>
      </w:r>
      <w:proofErr w:type="gramStart"/>
      <w:r w:rsidRPr="00BE24D3">
        <w:rPr>
          <w:rFonts w:hint="eastAsia"/>
        </w:rPr>
        <w:t>曆注可能</w:t>
      </w:r>
      <w:proofErr w:type="gramEnd"/>
      <w:r w:rsidRPr="00BE24D3">
        <w:rPr>
          <w:rFonts w:hint="eastAsia"/>
        </w:rPr>
        <w:t>只有中</w:t>
      </w:r>
      <w:proofErr w:type="gramStart"/>
      <w:r w:rsidRPr="00BE24D3">
        <w:rPr>
          <w:rFonts w:hint="eastAsia"/>
        </w:rPr>
        <w:t>氣</w:t>
      </w:r>
      <w:proofErr w:type="gramEnd"/>
      <w:r w:rsidRPr="00BE24D3">
        <w:rPr>
          <w:rFonts w:hint="eastAsia"/>
        </w:rPr>
        <w:t>。</w:t>
      </w:r>
    </w:p>
  </w:endnote>
  <w:endnote w:id="13">
    <w:p w14:paraId="17B5C6E1" w14:textId="77777777" w:rsidR="003A6C8A" w:rsidRDefault="003A6C8A" w:rsidP="00BE24D3">
      <w:pPr>
        <w:rPr>
          <w:lang w:eastAsia="zh-TW"/>
        </w:rPr>
      </w:pPr>
      <w:r w:rsidRPr="00BE24D3">
        <w:endnoteRef/>
      </w:r>
      <w:r w:rsidRPr="00BE24D3">
        <w:t xml:space="preserve"> </w:t>
      </w:r>
      <w:r w:rsidRPr="00BE24D3">
        <w:rPr>
          <w:rFonts w:hint="eastAsia"/>
        </w:rPr>
        <w:t>僅有干支的習字簡</w:t>
      </w:r>
      <w:proofErr w:type="gramStart"/>
      <w:r w:rsidRPr="00BE24D3">
        <w:rPr>
          <w:rFonts w:hint="eastAsia"/>
        </w:rPr>
        <w:t>暫</w:t>
      </w:r>
      <w:proofErr w:type="gramEnd"/>
      <w:r w:rsidRPr="00BE24D3">
        <w:rPr>
          <w:rFonts w:hint="eastAsia"/>
        </w:rPr>
        <w:t>未收錄。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宋体-方正超大字符集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书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FKai-SB">
    <w:altName w:val="微软雅黑"/>
    <w:charset w:val="88"/>
    <w:family w:val="script"/>
    <w:pitch w:val="fixed"/>
    <w:sig w:usb0="00000003" w:usb1="080E0000" w:usb2="00000016" w:usb3="00000000" w:csb0="00100001" w:csb1="00000000"/>
  </w:font>
  <w:font w:name="TimesNewRomanPS-BoldMT">
    <w:altName w:val="微软雅黑"/>
    <w:charset w:val="00"/>
    <w:family w:val="roman"/>
    <w:pitch w:val="default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New Gulim">
    <w:altName w:val="Cambria"/>
    <w:charset w:val="00"/>
    <w:family w:val="roman"/>
    <w:pitch w:val="default"/>
  </w:font>
  <w:font w:name="控呇湮佽恅苤蚼">
    <w:altName w:val="Microsoft JhengHei"/>
    <w:charset w:val="88"/>
    <w:family w:val="modern"/>
    <w:pitch w:val="fixed"/>
    <w:sig w:usb0="00000001" w:usb1="08080000" w:usb2="00000010" w:usb3="00000000" w:csb0="00100000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ˎ̥">
    <w:altName w:val="Times New Roman"/>
    <w:charset w:val="00"/>
    <w:family w:val="roman"/>
    <w:pitch w:val="default"/>
  </w:font>
  <w:font w:name="仿宋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Liberation Serif;Times New Roma">
    <w:altName w:val="Times New Roman"/>
    <w:charset w:val="00"/>
    <w:family w:val="roman"/>
    <w:pitch w:val="default"/>
  </w:font>
  <w:font w:name="新宋体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方正仿宋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方正楷体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方正黑体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准圆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223CCF" w14:textId="77777777" w:rsidR="00C64CDB" w:rsidRDefault="00FA30F4">
    <w:pPr>
      <w:pStyle w:val="af0"/>
      <w:framePr w:wrap="around" w:vAnchor="text" w:hAnchor="margin" w:xAlign="center" w:y="1"/>
      <w:rPr>
        <w:rStyle w:val="afe"/>
      </w:rPr>
    </w:pPr>
    <w:r>
      <w:rPr>
        <w:rStyle w:val="afe"/>
      </w:rPr>
      <w:fldChar w:fldCharType="begin"/>
    </w:r>
    <w:r>
      <w:rPr>
        <w:rStyle w:val="afe"/>
      </w:rPr>
      <w:instrText xml:space="preserve">PAGE  </w:instrText>
    </w:r>
    <w:r>
      <w:rPr>
        <w:rStyle w:val="afe"/>
      </w:rPr>
      <w:fldChar w:fldCharType="end"/>
    </w:r>
  </w:p>
  <w:p w14:paraId="6083D0A7" w14:textId="77777777" w:rsidR="00C64CDB" w:rsidRDefault="00C64CDB">
    <w:pPr>
      <w:pStyle w:val="af0"/>
    </w:pPr>
  </w:p>
  <w:p w14:paraId="3BE86F75" w14:textId="77777777" w:rsidR="00C64CDB" w:rsidRDefault="00C64CDB"/>
  <w:p w14:paraId="64F14890" w14:textId="77777777" w:rsidR="007A13E8" w:rsidRDefault="007A13E8"/>
  <w:p w14:paraId="11612AD0" w14:textId="77777777" w:rsidR="007A13E8" w:rsidRDefault="007A13E8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891279" w14:textId="4FD854F2" w:rsidR="00C64CDB" w:rsidRDefault="00FA30F4">
    <w:pPr>
      <w:tabs>
        <w:tab w:val="center" w:pos="4153"/>
        <w:tab w:val="right" w:pos="8306"/>
      </w:tabs>
      <w:rPr>
        <w:sz w:val="18"/>
        <w:szCs w:val="18"/>
      </w:rPr>
    </w:pPr>
    <w:r>
      <w:rPr>
        <w:rFonts w:hint="eastAsia"/>
        <w:sz w:val="18"/>
        <w:szCs w:val="18"/>
      </w:rPr>
      <w:t>收稿日期：</w:t>
    </w:r>
    <w:r>
      <w:rPr>
        <w:sz w:val="18"/>
        <w:szCs w:val="18"/>
      </w:rPr>
      <w:t>20</w:t>
    </w:r>
    <w:r>
      <w:rPr>
        <w:rFonts w:hint="eastAsia"/>
        <w:sz w:val="18"/>
        <w:szCs w:val="18"/>
      </w:rPr>
      <w:t>2</w:t>
    </w:r>
    <w:r w:rsidR="004E3676">
      <w:rPr>
        <w:sz w:val="18"/>
        <w:szCs w:val="18"/>
      </w:rPr>
      <w:t>3</w:t>
    </w:r>
    <w:r>
      <w:rPr>
        <w:rFonts w:hint="eastAsia"/>
        <w:sz w:val="18"/>
        <w:szCs w:val="18"/>
      </w:rPr>
      <w:t>年</w:t>
    </w:r>
    <w:r w:rsidR="003A6C8A">
      <w:rPr>
        <w:sz w:val="18"/>
        <w:szCs w:val="18"/>
      </w:rPr>
      <w:t>8</w:t>
    </w:r>
    <w:r>
      <w:rPr>
        <w:rFonts w:hint="eastAsia"/>
        <w:sz w:val="18"/>
        <w:szCs w:val="18"/>
      </w:rPr>
      <w:t>月</w:t>
    </w:r>
    <w:r w:rsidR="003A6C8A">
      <w:rPr>
        <w:sz w:val="18"/>
        <w:szCs w:val="18"/>
      </w:rPr>
      <w:t>5</w:t>
    </w:r>
    <w:r>
      <w:rPr>
        <w:rFonts w:hint="eastAsia"/>
        <w:sz w:val="18"/>
        <w:szCs w:val="18"/>
      </w:rPr>
      <w:t>日</w:t>
    </w:r>
    <w:r>
      <w:rPr>
        <w:sz w:val="18"/>
        <w:szCs w:val="18"/>
      </w:rPr>
      <w:tab/>
    </w:r>
    <w:r>
      <w:rPr>
        <w:rFonts w:hint="eastAsia"/>
        <w:sz w:val="18"/>
        <w:szCs w:val="18"/>
      </w:rPr>
      <w:t>发布日期：</w:t>
    </w:r>
    <w:r>
      <w:rPr>
        <w:sz w:val="18"/>
        <w:szCs w:val="18"/>
      </w:rPr>
      <w:t>20</w:t>
    </w:r>
    <w:r>
      <w:rPr>
        <w:rFonts w:hint="eastAsia"/>
        <w:sz w:val="18"/>
        <w:szCs w:val="18"/>
      </w:rPr>
      <w:t>2</w:t>
    </w:r>
    <w:r w:rsidR="004E3676">
      <w:rPr>
        <w:sz w:val="18"/>
        <w:szCs w:val="18"/>
      </w:rPr>
      <w:t>3</w:t>
    </w:r>
    <w:r>
      <w:rPr>
        <w:rFonts w:hint="eastAsia"/>
        <w:sz w:val="18"/>
        <w:szCs w:val="18"/>
      </w:rPr>
      <w:t>年</w:t>
    </w:r>
    <w:r w:rsidR="003A6C8A">
      <w:rPr>
        <w:sz w:val="18"/>
        <w:szCs w:val="18"/>
      </w:rPr>
      <w:t>8</w:t>
    </w:r>
    <w:r>
      <w:rPr>
        <w:rFonts w:hint="eastAsia"/>
        <w:sz w:val="18"/>
        <w:szCs w:val="18"/>
      </w:rPr>
      <w:t>月</w:t>
    </w:r>
    <w:r w:rsidR="00EE6648">
      <w:rPr>
        <w:sz w:val="18"/>
        <w:szCs w:val="18"/>
      </w:rPr>
      <w:t>6</w:t>
    </w:r>
    <w:r>
      <w:rPr>
        <w:rFonts w:hint="eastAsia"/>
        <w:sz w:val="18"/>
        <w:szCs w:val="18"/>
      </w:rPr>
      <w:t>日</w:t>
    </w:r>
    <w:r>
      <w:rPr>
        <w:sz w:val="18"/>
        <w:szCs w:val="18"/>
      </w:rPr>
      <w:tab/>
    </w:r>
    <w:r>
      <w:rPr>
        <w:rFonts w:hint="eastAsia"/>
        <w:sz w:val="18"/>
        <w:szCs w:val="18"/>
      </w:rPr>
      <w:t>页码：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PAGE </w:instrText>
    </w:r>
    <w:r>
      <w:rPr>
        <w:sz w:val="18"/>
        <w:szCs w:val="18"/>
      </w:rPr>
      <w:fldChar w:fldCharType="separate"/>
    </w:r>
    <w:r w:rsidR="008D5327">
      <w:rPr>
        <w:noProof/>
        <w:sz w:val="18"/>
        <w:szCs w:val="18"/>
      </w:rPr>
      <w:t>1</w:t>
    </w:r>
    <w:r>
      <w:rPr>
        <w:sz w:val="18"/>
        <w:szCs w:val="18"/>
      </w:rPr>
      <w:fldChar w:fldCharType="end"/>
    </w:r>
    <w:r>
      <w:rPr>
        <w:sz w:val="18"/>
        <w:szCs w:val="18"/>
      </w:rPr>
      <w:t>/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NUMPAGES  </w:instrText>
    </w:r>
    <w:r>
      <w:rPr>
        <w:sz w:val="18"/>
        <w:szCs w:val="18"/>
      </w:rPr>
      <w:fldChar w:fldCharType="separate"/>
    </w:r>
    <w:r w:rsidR="008D5327">
      <w:rPr>
        <w:noProof/>
        <w:sz w:val="18"/>
        <w:szCs w:val="18"/>
      </w:rPr>
      <w:t>5</w:t>
    </w:r>
    <w:r>
      <w:rPr>
        <w:sz w:val="18"/>
        <w:szCs w:val="18"/>
      </w:rPr>
      <w:fldChar w:fldCharType="end"/>
    </w:r>
  </w:p>
  <w:p w14:paraId="711CCBE8" w14:textId="77777777" w:rsidR="007A13E8" w:rsidRPr="00617A3C" w:rsidRDefault="007A13E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E509B3" w14:textId="77777777" w:rsidR="004B2257" w:rsidRDefault="004B2257">
      <w:r>
        <w:separator/>
      </w:r>
    </w:p>
  </w:footnote>
  <w:footnote w:type="continuationSeparator" w:id="0">
    <w:p w14:paraId="57A4A555" w14:textId="77777777" w:rsidR="004B2257" w:rsidRDefault="004B22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99F465" w14:textId="77777777" w:rsidR="00C64CDB" w:rsidRDefault="00FA30F4">
    <w:pPr>
      <w:pStyle w:val="af2"/>
      <w:spacing w:before="240" w:after="240"/>
      <w:ind w:firstLine="436"/>
    </w:pPr>
    <w:r>
      <w:rPr>
        <w:rFonts w:hint="eastAsia"/>
      </w:rPr>
      <w:t>复旦大学出土文献与古文字研究中心网站论文</w:t>
    </w:r>
  </w:p>
  <w:p w14:paraId="414180E0" w14:textId="6A9A05C7" w:rsidR="00C64CDB" w:rsidRDefault="00FA30F4">
    <w:pPr>
      <w:pStyle w:val="af2"/>
      <w:spacing w:before="240" w:after="240"/>
      <w:ind w:firstLine="436"/>
    </w:pPr>
    <w:r>
      <w:rPr>
        <w:rFonts w:hint="eastAsia"/>
      </w:rPr>
      <w:t>链接：</w:t>
    </w:r>
    <w:r>
      <w:t>http://www.fdgwz.org.cn/Web/Show/1</w:t>
    </w:r>
    <w:r w:rsidR="00617A3C">
      <w:t>10</w:t>
    </w:r>
    <w:r w:rsidR="003A6C8A">
      <w:t>40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B34D9D"/>
    <w:multiLevelType w:val="hybridMultilevel"/>
    <w:tmpl w:val="A4EC7066"/>
    <w:lvl w:ilvl="0" w:tplc="F83CD576">
      <w:start w:val="1"/>
      <w:numFmt w:val="decimal"/>
      <w:lvlText w:val="（%1）"/>
      <w:lvlJc w:val="right"/>
      <w:pPr>
        <w:ind w:left="90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 w16cid:durableId="15316507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DRjNGUxZTgwY2MzMjZjZTM0ZWQ3NzZiOWQxMGM3OGMifQ=="/>
  </w:docVars>
  <w:rsids>
    <w:rsidRoot w:val="00CB0024"/>
    <w:rsid w:val="00000665"/>
    <w:rsid w:val="000038DD"/>
    <w:rsid w:val="00004756"/>
    <w:rsid w:val="000118C4"/>
    <w:rsid w:val="00011970"/>
    <w:rsid w:val="000133A5"/>
    <w:rsid w:val="000160FB"/>
    <w:rsid w:val="00016334"/>
    <w:rsid w:val="000176BF"/>
    <w:rsid w:val="00017F20"/>
    <w:rsid w:val="000205F4"/>
    <w:rsid w:val="00020E8F"/>
    <w:rsid w:val="00021234"/>
    <w:rsid w:val="00022497"/>
    <w:rsid w:val="0002486C"/>
    <w:rsid w:val="00025F08"/>
    <w:rsid w:val="000269A2"/>
    <w:rsid w:val="00031027"/>
    <w:rsid w:val="0003211C"/>
    <w:rsid w:val="00032E60"/>
    <w:rsid w:val="00033997"/>
    <w:rsid w:val="00033F9D"/>
    <w:rsid w:val="00035922"/>
    <w:rsid w:val="00035DFA"/>
    <w:rsid w:val="00036B75"/>
    <w:rsid w:val="00036C59"/>
    <w:rsid w:val="00037D45"/>
    <w:rsid w:val="000414E8"/>
    <w:rsid w:val="00041765"/>
    <w:rsid w:val="00041E3D"/>
    <w:rsid w:val="00043973"/>
    <w:rsid w:val="00043DAA"/>
    <w:rsid w:val="00050E7C"/>
    <w:rsid w:val="00054FBB"/>
    <w:rsid w:val="0005645C"/>
    <w:rsid w:val="000602F4"/>
    <w:rsid w:val="00060DC7"/>
    <w:rsid w:val="000626A6"/>
    <w:rsid w:val="000642EB"/>
    <w:rsid w:val="0006648C"/>
    <w:rsid w:val="00067514"/>
    <w:rsid w:val="00073508"/>
    <w:rsid w:val="00075069"/>
    <w:rsid w:val="00075BC1"/>
    <w:rsid w:val="00076D07"/>
    <w:rsid w:val="00076F82"/>
    <w:rsid w:val="0008174D"/>
    <w:rsid w:val="00084150"/>
    <w:rsid w:val="000860FF"/>
    <w:rsid w:val="00086283"/>
    <w:rsid w:val="00087B51"/>
    <w:rsid w:val="00095B2D"/>
    <w:rsid w:val="000A4034"/>
    <w:rsid w:val="000A4530"/>
    <w:rsid w:val="000A4A8F"/>
    <w:rsid w:val="000A567C"/>
    <w:rsid w:val="000A7D06"/>
    <w:rsid w:val="000B0099"/>
    <w:rsid w:val="000B02C6"/>
    <w:rsid w:val="000B3534"/>
    <w:rsid w:val="000B3E82"/>
    <w:rsid w:val="000B4C47"/>
    <w:rsid w:val="000B6762"/>
    <w:rsid w:val="000B7803"/>
    <w:rsid w:val="000C05FC"/>
    <w:rsid w:val="000C16D2"/>
    <w:rsid w:val="000C1EE7"/>
    <w:rsid w:val="000C26E8"/>
    <w:rsid w:val="000C28C9"/>
    <w:rsid w:val="000C306D"/>
    <w:rsid w:val="000C41BC"/>
    <w:rsid w:val="000C439A"/>
    <w:rsid w:val="000D0719"/>
    <w:rsid w:val="000D135F"/>
    <w:rsid w:val="000D13F8"/>
    <w:rsid w:val="000D6B61"/>
    <w:rsid w:val="000E12E3"/>
    <w:rsid w:val="000E2C87"/>
    <w:rsid w:val="000E3AF3"/>
    <w:rsid w:val="000E4237"/>
    <w:rsid w:val="000E738A"/>
    <w:rsid w:val="000E7C8B"/>
    <w:rsid w:val="000F28A8"/>
    <w:rsid w:val="000F40C4"/>
    <w:rsid w:val="000F445B"/>
    <w:rsid w:val="000F4BED"/>
    <w:rsid w:val="000F548E"/>
    <w:rsid w:val="000F5DF8"/>
    <w:rsid w:val="001000A8"/>
    <w:rsid w:val="00100BE3"/>
    <w:rsid w:val="00102E1C"/>
    <w:rsid w:val="0010392E"/>
    <w:rsid w:val="00104E73"/>
    <w:rsid w:val="00110B5F"/>
    <w:rsid w:val="00112D77"/>
    <w:rsid w:val="00113F8F"/>
    <w:rsid w:val="00114AB0"/>
    <w:rsid w:val="00117A29"/>
    <w:rsid w:val="001273D1"/>
    <w:rsid w:val="00130713"/>
    <w:rsid w:val="00131D4E"/>
    <w:rsid w:val="001332B7"/>
    <w:rsid w:val="00134095"/>
    <w:rsid w:val="001347BB"/>
    <w:rsid w:val="00135E38"/>
    <w:rsid w:val="00136824"/>
    <w:rsid w:val="0013704E"/>
    <w:rsid w:val="001406A3"/>
    <w:rsid w:val="00140848"/>
    <w:rsid w:val="00140894"/>
    <w:rsid w:val="001433AC"/>
    <w:rsid w:val="0014698C"/>
    <w:rsid w:val="00154671"/>
    <w:rsid w:val="00156D70"/>
    <w:rsid w:val="00157CC9"/>
    <w:rsid w:val="00160DDF"/>
    <w:rsid w:val="00161956"/>
    <w:rsid w:val="001632CA"/>
    <w:rsid w:val="00163364"/>
    <w:rsid w:val="001641C2"/>
    <w:rsid w:val="00167A7A"/>
    <w:rsid w:val="00170500"/>
    <w:rsid w:val="00170CAA"/>
    <w:rsid w:val="0017329A"/>
    <w:rsid w:val="00173ABC"/>
    <w:rsid w:val="00173B79"/>
    <w:rsid w:val="00175793"/>
    <w:rsid w:val="0017795C"/>
    <w:rsid w:val="001801DC"/>
    <w:rsid w:val="00180430"/>
    <w:rsid w:val="001825C2"/>
    <w:rsid w:val="0018424B"/>
    <w:rsid w:val="0018778C"/>
    <w:rsid w:val="00191B35"/>
    <w:rsid w:val="001938D1"/>
    <w:rsid w:val="00193DFC"/>
    <w:rsid w:val="00194702"/>
    <w:rsid w:val="00195708"/>
    <w:rsid w:val="001957D4"/>
    <w:rsid w:val="00195BA5"/>
    <w:rsid w:val="00196304"/>
    <w:rsid w:val="0019751F"/>
    <w:rsid w:val="001A02A8"/>
    <w:rsid w:val="001A0FBD"/>
    <w:rsid w:val="001A19B2"/>
    <w:rsid w:val="001A4915"/>
    <w:rsid w:val="001A5188"/>
    <w:rsid w:val="001B1493"/>
    <w:rsid w:val="001B1823"/>
    <w:rsid w:val="001B293E"/>
    <w:rsid w:val="001B3E07"/>
    <w:rsid w:val="001B492F"/>
    <w:rsid w:val="001B573F"/>
    <w:rsid w:val="001B58C5"/>
    <w:rsid w:val="001B5F37"/>
    <w:rsid w:val="001B682E"/>
    <w:rsid w:val="001B6C38"/>
    <w:rsid w:val="001B6C4A"/>
    <w:rsid w:val="001B710F"/>
    <w:rsid w:val="001B771E"/>
    <w:rsid w:val="001B7C7B"/>
    <w:rsid w:val="001C01CD"/>
    <w:rsid w:val="001C0A09"/>
    <w:rsid w:val="001C0EEC"/>
    <w:rsid w:val="001C1EE8"/>
    <w:rsid w:val="001C22CD"/>
    <w:rsid w:val="001C2AB0"/>
    <w:rsid w:val="001C3756"/>
    <w:rsid w:val="001C4566"/>
    <w:rsid w:val="001C46F8"/>
    <w:rsid w:val="001C743C"/>
    <w:rsid w:val="001C7CFF"/>
    <w:rsid w:val="001C7EF2"/>
    <w:rsid w:val="001D06F1"/>
    <w:rsid w:val="001D1713"/>
    <w:rsid w:val="001D427D"/>
    <w:rsid w:val="001D6615"/>
    <w:rsid w:val="001D76E5"/>
    <w:rsid w:val="001D7AFE"/>
    <w:rsid w:val="001E308A"/>
    <w:rsid w:val="001E6598"/>
    <w:rsid w:val="001E71B9"/>
    <w:rsid w:val="001F1566"/>
    <w:rsid w:val="001F1BFC"/>
    <w:rsid w:val="001F3894"/>
    <w:rsid w:val="001F397C"/>
    <w:rsid w:val="001F4977"/>
    <w:rsid w:val="001F7BAB"/>
    <w:rsid w:val="002000B5"/>
    <w:rsid w:val="002009A6"/>
    <w:rsid w:val="00200B58"/>
    <w:rsid w:val="00201277"/>
    <w:rsid w:val="002076FA"/>
    <w:rsid w:val="00211416"/>
    <w:rsid w:val="002117E4"/>
    <w:rsid w:val="002129CF"/>
    <w:rsid w:val="00216AB7"/>
    <w:rsid w:val="0021758B"/>
    <w:rsid w:val="00217A9A"/>
    <w:rsid w:val="002209DA"/>
    <w:rsid w:val="002211DE"/>
    <w:rsid w:val="00221F6F"/>
    <w:rsid w:val="00222C57"/>
    <w:rsid w:val="00222DB3"/>
    <w:rsid w:val="00222FCE"/>
    <w:rsid w:val="00226A4D"/>
    <w:rsid w:val="00226F7B"/>
    <w:rsid w:val="00231125"/>
    <w:rsid w:val="00231D53"/>
    <w:rsid w:val="0023231C"/>
    <w:rsid w:val="002346A0"/>
    <w:rsid w:val="00237037"/>
    <w:rsid w:val="002372F1"/>
    <w:rsid w:val="00240C8C"/>
    <w:rsid w:val="00240D78"/>
    <w:rsid w:val="00240EAB"/>
    <w:rsid w:val="00241053"/>
    <w:rsid w:val="00243FD0"/>
    <w:rsid w:val="002452F9"/>
    <w:rsid w:val="0024748E"/>
    <w:rsid w:val="0025043C"/>
    <w:rsid w:val="00250AD9"/>
    <w:rsid w:val="00250B5A"/>
    <w:rsid w:val="002510D1"/>
    <w:rsid w:val="00253015"/>
    <w:rsid w:val="002530D7"/>
    <w:rsid w:val="00253AA5"/>
    <w:rsid w:val="00253DAA"/>
    <w:rsid w:val="00254681"/>
    <w:rsid w:val="00256B67"/>
    <w:rsid w:val="00257291"/>
    <w:rsid w:val="00257D63"/>
    <w:rsid w:val="0026058F"/>
    <w:rsid w:val="002611E7"/>
    <w:rsid w:val="0026193B"/>
    <w:rsid w:val="00261D2E"/>
    <w:rsid w:val="00262221"/>
    <w:rsid w:val="00264D90"/>
    <w:rsid w:val="00270FAE"/>
    <w:rsid w:val="0027142D"/>
    <w:rsid w:val="002732E6"/>
    <w:rsid w:val="00273C56"/>
    <w:rsid w:val="00276ACF"/>
    <w:rsid w:val="0027743E"/>
    <w:rsid w:val="00280314"/>
    <w:rsid w:val="002819AA"/>
    <w:rsid w:val="0028213F"/>
    <w:rsid w:val="0028564F"/>
    <w:rsid w:val="002865ED"/>
    <w:rsid w:val="002866B4"/>
    <w:rsid w:val="00290ECC"/>
    <w:rsid w:val="00291D8E"/>
    <w:rsid w:val="00292887"/>
    <w:rsid w:val="00293574"/>
    <w:rsid w:val="002936DF"/>
    <w:rsid w:val="00294FD3"/>
    <w:rsid w:val="00297337"/>
    <w:rsid w:val="002A1D71"/>
    <w:rsid w:val="002A3D97"/>
    <w:rsid w:val="002A4173"/>
    <w:rsid w:val="002A5820"/>
    <w:rsid w:val="002A6194"/>
    <w:rsid w:val="002B0ED9"/>
    <w:rsid w:val="002B2F28"/>
    <w:rsid w:val="002B32DA"/>
    <w:rsid w:val="002B3F0D"/>
    <w:rsid w:val="002B3F2B"/>
    <w:rsid w:val="002C14AE"/>
    <w:rsid w:val="002C1D30"/>
    <w:rsid w:val="002C4751"/>
    <w:rsid w:val="002C4C02"/>
    <w:rsid w:val="002C70BF"/>
    <w:rsid w:val="002C7445"/>
    <w:rsid w:val="002D0FD4"/>
    <w:rsid w:val="002D37CF"/>
    <w:rsid w:val="002D57D5"/>
    <w:rsid w:val="002D5A42"/>
    <w:rsid w:val="002D5CCD"/>
    <w:rsid w:val="002D70C9"/>
    <w:rsid w:val="002D74D8"/>
    <w:rsid w:val="002D7F21"/>
    <w:rsid w:val="002E23C3"/>
    <w:rsid w:val="002E2792"/>
    <w:rsid w:val="002E503F"/>
    <w:rsid w:val="002E58E2"/>
    <w:rsid w:val="002E6B02"/>
    <w:rsid w:val="002E722C"/>
    <w:rsid w:val="002F12CC"/>
    <w:rsid w:val="002F1FE6"/>
    <w:rsid w:val="002F2D81"/>
    <w:rsid w:val="002F459B"/>
    <w:rsid w:val="002F52DC"/>
    <w:rsid w:val="002F696B"/>
    <w:rsid w:val="00300BB1"/>
    <w:rsid w:val="0030415D"/>
    <w:rsid w:val="00305F5D"/>
    <w:rsid w:val="00307775"/>
    <w:rsid w:val="003108A4"/>
    <w:rsid w:val="00311E98"/>
    <w:rsid w:val="00312503"/>
    <w:rsid w:val="00312942"/>
    <w:rsid w:val="00313A1D"/>
    <w:rsid w:val="00314632"/>
    <w:rsid w:val="00314846"/>
    <w:rsid w:val="00317DBF"/>
    <w:rsid w:val="00317E80"/>
    <w:rsid w:val="0032051F"/>
    <w:rsid w:val="003211A9"/>
    <w:rsid w:val="0032315C"/>
    <w:rsid w:val="00324A0C"/>
    <w:rsid w:val="00324B47"/>
    <w:rsid w:val="00327329"/>
    <w:rsid w:val="00327BF1"/>
    <w:rsid w:val="00330794"/>
    <w:rsid w:val="00330B16"/>
    <w:rsid w:val="00332FF4"/>
    <w:rsid w:val="00334313"/>
    <w:rsid w:val="00335855"/>
    <w:rsid w:val="0033589E"/>
    <w:rsid w:val="00336427"/>
    <w:rsid w:val="003367D1"/>
    <w:rsid w:val="003370F3"/>
    <w:rsid w:val="00340C74"/>
    <w:rsid w:val="00344BE6"/>
    <w:rsid w:val="003516DF"/>
    <w:rsid w:val="003519BC"/>
    <w:rsid w:val="00351C37"/>
    <w:rsid w:val="00353C36"/>
    <w:rsid w:val="003541B9"/>
    <w:rsid w:val="00355808"/>
    <w:rsid w:val="0036013B"/>
    <w:rsid w:val="00360E86"/>
    <w:rsid w:val="00362416"/>
    <w:rsid w:val="00362829"/>
    <w:rsid w:val="003630D0"/>
    <w:rsid w:val="00365AA8"/>
    <w:rsid w:val="00373178"/>
    <w:rsid w:val="00374381"/>
    <w:rsid w:val="00375146"/>
    <w:rsid w:val="00375FA4"/>
    <w:rsid w:val="00376418"/>
    <w:rsid w:val="00377962"/>
    <w:rsid w:val="003804C5"/>
    <w:rsid w:val="00380E0F"/>
    <w:rsid w:val="00382F27"/>
    <w:rsid w:val="0038302C"/>
    <w:rsid w:val="003862DC"/>
    <w:rsid w:val="00386579"/>
    <w:rsid w:val="003865C7"/>
    <w:rsid w:val="00387133"/>
    <w:rsid w:val="003914E2"/>
    <w:rsid w:val="0039232C"/>
    <w:rsid w:val="00394082"/>
    <w:rsid w:val="00395D81"/>
    <w:rsid w:val="003A0D1A"/>
    <w:rsid w:val="003A1BA7"/>
    <w:rsid w:val="003A59AD"/>
    <w:rsid w:val="003A6C8A"/>
    <w:rsid w:val="003B4873"/>
    <w:rsid w:val="003B655A"/>
    <w:rsid w:val="003C0C82"/>
    <w:rsid w:val="003C12E0"/>
    <w:rsid w:val="003C1BBA"/>
    <w:rsid w:val="003C22F6"/>
    <w:rsid w:val="003C2805"/>
    <w:rsid w:val="003C2EC7"/>
    <w:rsid w:val="003C3289"/>
    <w:rsid w:val="003C3A8B"/>
    <w:rsid w:val="003C4800"/>
    <w:rsid w:val="003C4D06"/>
    <w:rsid w:val="003D04C9"/>
    <w:rsid w:val="003D1C8E"/>
    <w:rsid w:val="003D46B8"/>
    <w:rsid w:val="003D4D57"/>
    <w:rsid w:val="003E1354"/>
    <w:rsid w:val="003E1502"/>
    <w:rsid w:val="003E1E5C"/>
    <w:rsid w:val="003E335D"/>
    <w:rsid w:val="003F1C45"/>
    <w:rsid w:val="003F1FF4"/>
    <w:rsid w:val="003F3825"/>
    <w:rsid w:val="003F536E"/>
    <w:rsid w:val="003F604F"/>
    <w:rsid w:val="004034AC"/>
    <w:rsid w:val="00403C1D"/>
    <w:rsid w:val="004045F2"/>
    <w:rsid w:val="0040573D"/>
    <w:rsid w:val="0040657F"/>
    <w:rsid w:val="004066FD"/>
    <w:rsid w:val="004127DD"/>
    <w:rsid w:val="004179F2"/>
    <w:rsid w:val="00420C57"/>
    <w:rsid w:val="00420CE9"/>
    <w:rsid w:val="00424EDC"/>
    <w:rsid w:val="004274DB"/>
    <w:rsid w:val="00430178"/>
    <w:rsid w:val="0043067E"/>
    <w:rsid w:val="00430CA7"/>
    <w:rsid w:val="00430F52"/>
    <w:rsid w:val="00431BC3"/>
    <w:rsid w:val="00431BEA"/>
    <w:rsid w:val="004331F5"/>
    <w:rsid w:val="004346F5"/>
    <w:rsid w:val="00440BE0"/>
    <w:rsid w:val="00442291"/>
    <w:rsid w:val="004428F9"/>
    <w:rsid w:val="00445B35"/>
    <w:rsid w:val="004465F0"/>
    <w:rsid w:val="00451050"/>
    <w:rsid w:val="00451C33"/>
    <w:rsid w:val="00453FF3"/>
    <w:rsid w:val="004555EF"/>
    <w:rsid w:val="00456FAD"/>
    <w:rsid w:val="004575BE"/>
    <w:rsid w:val="004606B7"/>
    <w:rsid w:val="004628E8"/>
    <w:rsid w:val="0046522D"/>
    <w:rsid w:val="00466A1C"/>
    <w:rsid w:val="004700EF"/>
    <w:rsid w:val="00471E95"/>
    <w:rsid w:val="004756A5"/>
    <w:rsid w:val="00475942"/>
    <w:rsid w:val="00476AB7"/>
    <w:rsid w:val="0048087E"/>
    <w:rsid w:val="0048364F"/>
    <w:rsid w:val="00483F6F"/>
    <w:rsid w:val="004860A2"/>
    <w:rsid w:val="00490EA7"/>
    <w:rsid w:val="004918C3"/>
    <w:rsid w:val="00492180"/>
    <w:rsid w:val="00494604"/>
    <w:rsid w:val="00495283"/>
    <w:rsid w:val="004974E0"/>
    <w:rsid w:val="00497B78"/>
    <w:rsid w:val="004A0B5F"/>
    <w:rsid w:val="004A0DA8"/>
    <w:rsid w:val="004A1861"/>
    <w:rsid w:val="004A2935"/>
    <w:rsid w:val="004A2C87"/>
    <w:rsid w:val="004A4C87"/>
    <w:rsid w:val="004A588E"/>
    <w:rsid w:val="004A7E18"/>
    <w:rsid w:val="004B0674"/>
    <w:rsid w:val="004B0A34"/>
    <w:rsid w:val="004B0D90"/>
    <w:rsid w:val="004B12DE"/>
    <w:rsid w:val="004B1FBB"/>
    <w:rsid w:val="004B2257"/>
    <w:rsid w:val="004B29AB"/>
    <w:rsid w:val="004B34E3"/>
    <w:rsid w:val="004B3C9F"/>
    <w:rsid w:val="004B405F"/>
    <w:rsid w:val="004B4723"/>
    <w:rsid w:val="004B4853"/>
    <w:rsid w:val="004C2B43"/>
    <w:rsid w:val="004C45DD"/>
    <w:rsid w:val="004D1FA3"/>
    <w:rsid w:val="004D3953"/>
    <w:rsid w:val="004D4013"/>
    <w:rsid w:val="004D4706"/>
    <w:rsid w:val="004E0A07"/>
    <w:rsid w:val="004E14BE"/>
    <w:rsid w:val="004E2EDC"/>
    <w:rsid w:val="004E3676"/>
    <w:rsid w:val="004E4CF3"/>
    <w:rsid w:val="004E6E8E"/>
    <w:rsid w:val="004F15B7"/>
    <w:rsid w:val="004F244C"/>
    <w:rsid w:val="004F618B"/>
    <w:rsid w:val="004F62FC"/>
    <w:rsid w:val="004F6F0B"/>
    <w:rsid w:val="004F6F9B"/>
    <w:rsid w:val="005002E6"/>
    <w:rsid w:val="00502C24"/>
    <w:rsid w:val="00503A9E"/>
    <w:rsid w:val="005045E9"/>
    <w:rsid w:val="005049FB"/>
    <w:rsid w:val="005051B7"/>
    <w:rsid w:val="0051092B"/>
    <w:rsid w:val="0051119A"/>
    <w:rsid w:val="00513092"/>
    <w:rsid w:val="0051587D"/>
    <w:rsid w:val="00515C06"/>
    <w:rsid w:val="0051605E"/>
    <w:rsid w:val="005169A1"/>
    <w:rsid w:val="00517428"/>
    <w:rsid w:val="0052014E"/>
    <w:rsid w:val="0052033E"/>
    <w:rsid w:val="00520B6E"/>
    <w:rsid w:val="00523680"/>
    <w:rsid w:val="005274FE"/>
    <w:rsid w:val="00527E1D"/>
    <w:rsid w:val="00527F73"/>
    <w:rsid w:val="005308E6"/>
    <w:rsid w:val="00531EA3"/>
    <w:rsid w:val="00531F53"/>
    <w:rsid w:val="0053295D"/>
    <w:rsid w:val="00536AFC"/>
    <w:rsid w:val="0053723F"/>
    <w:rsid w:val="00542D51"/>
    <w:rsid w:val="005444A2"/>
    <w:rsid w:val="00545670"/>
    <w:rsid w:val="0054669E"/>
    <w:rsid w:val="00546876"/>
    <w:rsid w:val="00550387"/>
    <w:rsid w:val="00555D9E"/>
    <w:rsid w:val="00557369"/>
    <w:rsid w:val="00560572"/>
    <w:rsid w:val="00560EBB"/>
    <w:rsid w:val="00561840"/>
    <w:rsid w:val="00564069"/>
    <w:rsid w:val="00567DFF"/>
    <w:rsid w:val="00570DB1"/>
    <w:rsid w:val="00570E9F"/>
    <w:rsid w:val="005711D6"/>
    <w:rsid w:val="0057132A"/>
    <w:rsid w:val="0057137D"/>
    <w:rsid w:val="005755E3"/>
    <w:rsid w:val="005816FB"/>
    <w:rsid w:val="00582D22"/>
    <w:rsid w:val="0058456C"/>
    <w:rsid w:val="00584AEE"/>
    <w:rsid w:val="00586B2B"/>
    <w:rsid w:val="00586E7E"/>
    <w:rsid w:val="0059105D"/>
    <w:rsid w:val="005935F3"/>
    <w:rsid w:val="00594102"/>
    <w:rsid w:val="00594347"/>
    <w:rsid w:val="00594B28"/>
    <w:rsid w:val="005952BE"/>
    <w:rsid w:val="0059594D"/>
    <w:rsid w:val="0059627F"/>
    <w:rsid w:val="005A0836"/>
    <w:rsid w:val="005A226D"/>
    <w:rsid w:val="005A2D63"/>
    <w:rsid w:val="005A3011"/>
    <w:rsid w:val="005A3CDD"/>
    <w:rsid w:val="005A419C"/>
    <w:rsid w:val="005A5F5B"/>
    <w:rsid w:val="005A672A"/>
    <w:rsid w:val="005B29BC"/>
    <w:rsid w:val="005B3252"/>
    <w:rsid w:val="005B4B9D"/>
    <w:rsid w:val="005B4D77"/>
    <w:rsid w:val="005B69A6"/>
    <w:rsid w:val="005C1A21"/>
    <w:rsid w:val="005C2D83"/>
    <w:rsid w:val="005C35AD"/>
    <w:rsid w:val="005C3CED"/>
    <w:rsid w:val="005C51B2"/>
    <w:rsid w:val="005D22B2"/>
    <w:rsid w:val="005D2BA7"/>
    <w:rsid w:val="005D2F69"/>
    <w:rsid w:val="005D72AD"/>
    <w:rsid w:val="005D7963"/>
    <w:rsid w:val="005E2C50"/>
    <w:rsid w:val="005E4682"/>
    <w:rsid w:val="005E692D"/>
    <w:rsid w:val="005F201A"/>
    <w:rsid w:val="005F3E96"/>
    <w:rsid w:val="005F46B5"/>
    <w:rsid w:val="005F486F"/>
    <w:rsid w:val="005F4FAD"/>
    <w:rsid w:val="0060101E"/>
    <w:rsid w:val="00602939"/>
    <w:rsid w:val="00605979"/>
    <w:rsid w:val="006067EA"/>
    <w:rsid w:val="00610AF5"/>
    <w:rsid w:val="00610E9E"/>
    <w:rsid w:val="006111F2"/>
    <w:rsid w:val="00613602"/>
    <w:rsid w:val="00615885"/>
    <w:rsid w:val="006166C7"/>
    <w:rsid w:val="00617A3C"/>
    <w:rsid w:val="00620A4F"/>
    <w:rsid w:val="00620EE5"/>
    <w:rsid w:val="00620F72"/>
    <w:rsid w:val="00623408"/>
    <w:rsid w:val="006245DA"/>
    <w:rsid w:val="0062642B"/>
    <w:rsid w:val="00627B94"/>
    <w:rsid w:val="0063123B"/>
    <w:rsid w:val="0063183B"/>
    <w:rsid w:val="0063231F"/>
    <w:rsid w:val="00634446"/>
    <w:rsid w:val="00634CBD"/>
    <w:rsid w:val="00635FA4"/>
    <w:rsid w:val="006369AC"/>
    <w:rsid w:val="00640B39"/>
    <w:rsid w:val="006424EC"/>
    <w:rsid w:val="00646F03"/>
    <w:rsid w:val="00650E61"/>
    <w:rsid w:val="0065256A"/>
    <w:rsid w:val="00655897"/>
    <w:rsid w:val="00657C44"/>
    <w:rsid w:val="00665791"/>
    <w:rsid w:val="00666CDC"/>
    <w:rsid w:val="0067280A"/>
    <w:rsid w:val="00672EC8"/>
    <w:rsid w:val="00673C78"/>
    <w:rsid w:val="0067482F"/>
    <w:rsid w:val="00674F08"/>
    <w:rsid w:val="00676EC3"/>
    <w:rsid w:val="0068289A"/>
    <w:rsid w:val="00682D5D"/>
    <w:rsid w:val="00686575"/>
    <w:rsid w:val="00686797"/>
    <w:rsid w:val="0069369C"/>
    <w:rsid w:val="00693A5D"/>
    <w:rsid w:val="00694FAA"/>
    <w:rsid w:val="006A1AF6"/>
    <w:rsid w:val="006A1B0D"/>
    <w:rsid w:val="006A1B39"/>
    <w:rsid w:val="006A3D5C"/>
    <w:rsid w:val="006A3F90"/>
    <w:rsid w:val="006A5107"/>
    <w:rsid w:val="006A6FF2"/>
    <w:rsid w:val="006B044D"/>
    <w:rsid w:val="006B0F0D"/>
    <w:rsid w:val="006B1CF9"/>
    <w:rsid w:val="006B3D53"/>
    <w:rsid w:val="006B47EE"/>
    <w:rsid w:val="006B779D"/>
    <w:rsid w:val="006C0387"/>
    <w:rsid w:val="006C0AE5"/>
    <w:rsid w:val="006C0DA6"/>
    <w:rsid w:val="006C21A8"/>
    <w:rsid w:val="006C4A5D"/>
    <w:rsid w:val="006C5EDC"/>
    <w:rsid w:val="006C6600"/>
    <w:rsid w:val="006C6BAA"/>
    <w:rsid w:val="006C73EC"/>
    <w:rsid w:val="006C7B3A"/>
    <w:rsid w:val="006D0C7C"/>
    <w:rsid w:val="006D1D65"/>
    <w:rsid w:val="006D408B"/>
    <w:rsid w:val="006E0E0C"/>
    <w:rsid w:val="006E2F87"/>
    <w:rsid w:val="006E42B7"/>
    <w:rsid w:val="006E5250"/>
    <w:rsid w:val="006E7462"/>
    <w:rsid w:val="006E760F"/>
    <w:rsid w:val="006F1A01"/>
    <w:rsid w:val="006F28BC"/>
    <w:rsid w:val="006F2F70"/>
    <w:rsid w:val="006F300C"/>
    <w:rsid w:val="006F52F5"/>
    <w:rsid w:val="006F7686"/>
    <w:rsid w:val="006F79DD"/>
    <w:rsid w:val="007002F8"/>
    <w:rsid w:val="0070090F"/>
    <w:rsid w:val="00700D62"/>
    <w:rsid w:val="00700DC3"/>
    <w:rsid w:val="0070430B"/>
    <w:rsid w:val="0070450D"/>
    <w:rsid w:val="007122FD"/>
    <w:rsid w:val="00713580"/>
    <w:rsid w:val="007138A4"/>
    <w:rsid w:val="00715D6B"/>
    <w:rsid w:val="007166DE"/>
    <w:rsid w:val="007204C1"/>
    <w:rsid w:val="007218E1"/>
    <w:rsid w:val="00721A1D"/>
    <w:rsid w:val="00723138"/>
    <w:rsid w:val="00724A1F"/>
    <w:rsid w:val="00725475"/>
    <w:rsid w:val="007317E0"/>
    <w:rsid w:val="00731842"/>
    <w:rsid w:val="0073193D"/>
    <w:rsid w:val="0073487E"/>
    <w:rsid w:val="00740478"/>
    <w:rsid w:val="00740A8A"/>
    <w:rsid w:val="00742DDD"/>
    <w:rsid w:val="00744921"/>
    <w:rsid w:val="00747D3F"/>
    <w:rsid w:val="00750FE3"/>
    <w:rsid w:val="0075360F"/>
    <w:rsid w:val="0075417E"/>
    <w:rsid w:val="007573E3"/>
    <w:rsid w:val="0076020A"/>
    <w:rsid w:val="0076174E"/>
    <w:rsid w:val="00763ED5"/>
    <w:rsid w:val="00764495"/>
    <w:rsid w:val="00764561"/>
    <w:rsid w:val="00764978"/>
    <w:rsid w:val="00764F37"/>
    <w:rsid w:val="007703D7"/>
    <w:rsid w:val="007708C6"/>
    <w:rsid w:val="00771D41"/>
    <w:rsid w:val="007721C4"/>
    <w:rsid w:val="0077280F"/>
    <w:rsid w:val="0077379F"/>
    <w:rsid w:val="00773918"/>
    <w:rsid w:val="007804BE"/>
    <w:rsid w:val="00780CBD"/>
    <w:rsid w:val="007810E0"/>
    <w:rsid w:val="00785E99"/>
    <w:rsid w:val="00786912"/>
    <w:rsid w:val="00790E3C"/>
    <w:rsid w:val="007A13E8"/>
    <w:rsid w:val="007A2CE3"/>
    <w:rsid w:val="007A2E1B"/>
    <w:rsid w:val="007A345A"/>
    <w:rsid w:val="007B0257"/>
    <w:rsid w:val="007B17B7"/>
    <w:rsid w:val="007B1A80"/>
    <w:rsid w:val="007B221F"/>
    <w:rsid w:val="007B5F88"/>
    <w:rsid w:val="007B7EDD"/>
    <w:rsid w:val="007C05A7"/>
    <w:rsid w:val="007C1CDE"/>
    <w:rsid w:val="007C2A32"/>
    <w:rsid w:val="007C3E83"/>
    <w:rsid w:val="007C4028"/>
    <w:rsid w:val="007C6D48"/>
    <w:rsid w:val="007C6D81"/>
    <w:rsid w:val="007D3717"/>
    <w:rsid w:val="007D3844"/>
    <w:rsid w:val="007D54B9"/>
    <w:rsid w:val="007D5FCD"/>
    <w:rsid w:val="007D776B"/>
    <w:rsid w:val="007F1F74"/>
    <w:rsid w:val="007F3D78"/>
    <w:rsid w:val="007F4437"/>
    <w:rsid w:val="007F5695"/>
    <w:rsid w:val="007F6119"/>
    <w:rsid w:val="0080242C"/>
    <w:rsid w:val="00802CD8"/>
    <w:rsid w:val="00803448"/>
    <w:rsid w:val="00805018"/>
    <w:rsid w:val="00807B0B"/>
    <w:rsid w:val="008114A2"/>
    <w:rsid w:val="00813ADC"/>
    <w:rsid w:val="008145F2"/>
    <w:rsid w:val="008211C0"/>
    <w:rsid w:val="00823499"/>
    <w:rsid w:val="00823D2F"/>
    <w:rsid w:val="008253C0"/>
    <w:rsid w:val="00825B03"/>
    <w:rsid w:val="00827BEE"/>
    <w:rsid w:val="008316D6"/>
    <w:rsid w:val="00831C58"/>
    <w:rsid w:val="00831E6C"/>
    <w:rsid w:val="0083342E"/>
    <w:rsid w:val="00834EF1"/>
    <w:rsid w:val="008368CB"/>
    <w:rsid w:val="00841AC0"/>
    <w:rsid w:val="00841D91"/>
    <w:rsid w:val="00843715"/>
    <w:rsid w:val="00844552"/>
    <w:rsid w:val="0085243E"/>
    <w:rsid w:val="008526C5"/>
    <w:rsid w:val="00852FB6"/>
    <w:rsid w:val="00852FD1"/>
    <w:rsid w:val="0085549B"/>
    <w:rsid w:val="008554FB"/>
    <w:rsid w:val="00855570"/>
    <w:rsid w:val="00855907"/>
    <w:rsid w:val="00857994"/>
    <w:rsid w:val="00857AC9"/>
    <w:rsid w:val="00857C43"/>
    <w:rsid w:val="008637E6"/>
    <w:rsid w:val="008645AC"/>
    <w:rsid w:val="008649BE"/>
    <w:rsid w:val="00865714"/>
    <w:rsid w:val="00866FD9"/>
    <w:rsid w:val="00870C38"/>
    <w:rsid w:val="00876421"/>
    <w:rsid w:val="008815F2"/>
    <w:rsid w:val="00882751"/>
    <w:rsid w:val="008833FC"/>
    <w:rsid w:val="008839BB"/>
    <w:rsid w:val="00883E9F"/>
    <w:rsid w:val="00884DD1"/>
    <w:rsid w:val="00885A24"/>
    <w:rsid w:val="00886963"/>
    <w:rsid w:val="008875BA"/>
    <w:rsid w:val="0089321F"/>
    <w:rsid w:val="008964C1"/>
    <w:rsid w:val="0089710F"/>
    <w:rsid w:val="008A0529"/>
    <w:rsid w:val="008A23C5"/>
    <w:rsid w:val="008A3266"/>
    <w:rsid w:val="008A36BA"/>
    <w:rsid w:val="008A46F9"/>
    <w:rsid w:val="008A6027"/>
    <w:rsid w:val="008A626F"/>
    <w:rsid w:val="008A674E"/>
    <w:rsid w:val="008A78C0"/>
    <w:rsid w:val="008A7F84"/>
    <w:rsid w:val="008B0E99"/>
    <w:rsid w:val="008B13C3"/>
    <w:rsid w:val="008B1838"/>
    <w:rsid w:val="008B201B"/>
    <w:rsid w:val="008B3F8D"/>
    <w:rsid w:val="008B4868"/>
    <w:rsid w:val="008B739B"/>
    <w:rsid w:val="008B7DE7"/>
    <w:rsid w:val="008C0398"/>
    <w:rsid w:val="008C1BEA"/>
    <w:rsid w:val="008C1BFD"/>
    <w:rsid w:val="008C4609"/>
    <w:rsid w:val="008C4C09"/>
    <w:rsid w:val="008C4EF3"/>
    <w:rsid w:val="008C5A22"/>
    <w:rsid w:val="008C7A92"/>
    <w:rsid w:val="008D2C2A"/>
    <w:rsid w:val="008D30E6"/>
    <w:rsid w:val="008D325A"/>
    <w:rsid w:val="008D3B25"/>
    <w:rsid w:val="008D5327"/>
    <w:rsid w:val="008D5DA1"/>
    <w:rsid w:val="008D68C6"/>
    <w:rsid w:val="008D7BDB"/>
    <w:rsid w:val="008E0E66"/>
    <w:rsid w:val="008E23BE"/>
    <w:rsid w:val="008E49CB"/>
    <w:rsid w:val="008E5D6E"/>
    <w:rsid w:val="008E6624"/>
    <w:rsid w:val="008F27E4"/>
    <w:rsid w:val="008F476B"/>
    <w:rsid w:val="008F5A87"/>
    <w:rsid w:val="008F65AF"/>
    <w:rsid w:val="0090085C"/>
    <w:rsid w:val="00903942"/>
    <w:rsid w:val="00904443"/>
    <w:rsid w:val="00905A67"/>
    <w:rsid w:val="00907D37"/>
    <w:rsid w:val="00910BDB"/>
    <w:rsid w:val="009132D4"/>
    <w:rsid w:val="00916B40"/>
    <w:rsid w:val="00917402"/>
    <w:rsid w:val="0091798A"/>
    <w:rsid w:val="00917F64"/>
    <w:rsid w:val="009208D1"/>
    <w:rsid w:val="00920906"/>
    <w:rsid w:val="0092293B"/>
    <w:rsid w:val="00923C8A"/>
    <w:rsid w:val="00923D4F"/>
    <w:rsid w:val="00923DD0"/>
    <w:rsid w:val="009258F6"/>
    <w:rsid w:val="009263C8"/>
    <w:rsid w:val="009263D6"/>
    <w:rsid w:val="00931D03"/>
    <w:rsid w:val="00933EFE"/>
    <w:rsid w:val="00936638"/>
    <w:rsid w:val="00941801"/>
    <w:rsid w:val="00941B6B"/>
    <w:rsid w:val="009429E7"/>
    <w:rsid w:val="00946716"/>
    <w:rsid w:val="009477D9"/>
    <w:rsid w:val="0095007D"/>
    <w:rsid w:val="00950323"/>
    <w:rsid w:val="00951E3D"/>
    <w:rsid w:val="0095251D"/>
    <w:rsid w:val="00953805"/>
    <w:rsid w:val="00961403"/>
    <w:rsid w:val="0096182D"/>
    <w:rsid w:val="00961AAB"/>
    <w:rsid w:val="00962238"/>
    <w:rsid w:val="00962DFC"/>
    <w:rsid w:val="00964805"/>
    <w:rsid w:val="00967C6A"/>
    <w:rsid w:val="00970316"/>
    <w:rsid w:val="00970D12"/>
    <w:rsid w:val="0097125F"/>
    <w:rsid w:val="0097257A"/>
    <w:rsid w:val="00975F12"/>
    <w:rsid w:val="00977A96"/>
    <w:rsid w:val="00986333"/>
    <w:rsid w:val="0098705C"/>
    <w:rsid w:val="00987883"/>
    <w:rsid w:val="00992297"/>
    <w:rsid w:val="009945ED"/>
    <w:rsid w:val="00994CD0"/>
    <w:rsid w:val="00995DB3"/>
    <w:rsid w:val="009962ED"/>
    <w:rsid w:val="00996F40"/>
    <w:rsid w:val="009A0FAD"/>
    <w:rsid w:val="009A569F"/>
    <w:rsid w:val="009A75E4"/>
    <w:rsid w:val="009A7E56"/>
    <w:rsid w:val="009B0579"/>
    <w:rsid w:val="009B0C4A"/>
    <w:rsid w:val="009B0C81"/>
    <w:rsid w:val="009B3E54"/>
    <w:rsid w:val="009B45C3"/>
    <w:rsid w:val="009C43A6"/>
    <w:rsid w:val="009C4773"/>
    <w:rsid w:val="009C483E"/>
    <w:rsid w:val="009C5916"/>
    <w:rsid w:val="009C7D0F"/>
    <w:rsid w:val="009D1736"/>
    <w:rsid w:val="009D2100"/>
    <w:rsid w:val="009D2D81"/>
    <w:rsid w:val="009E12C0"/>
    <w:rsid w:val="009E1F4B"/>
    <w:rsid w:val="009E2182"/>
    <w:rsid w:val="009E475D"/>
    <w:rsid w:val="009E50C6"/>
    <w:rsid w:val="009E5BBC"/>
    <w:rsid w:val="009E63D4"/>
    <w:rsid w:val="009F222D"/>
    <w:rsid w:val="009F4D40"/>
    <w:rsid w:val="009F5AC5"/>
    <w:rsid w:val="009F619B"/>
    <w:rsid w:val="009F7A1F"/>
    <w:rsid w:val="00A00A18"/>
    <w:rsid w:val="00A01EE5"/>
    <w:rsid w:val="00A026E4"/>
    <w:rsid w:val="00A04D48"/>
    <w:rsid w:val="00A0577E"/>
    <w:rsid w:val="00A0656B"/>
    <w:rsid w:val="00A0677C"/>
    <w:rsid w:val="00A06950"/>
    <w:rsid w:val="00A06EEC"/>
    <w:rsid w:val="00A072DD"/>
    <w:rsid w:val="00A11F45"/>
    <w:rsid w:val="00A16D1C"/>
    <w:rsid w:val="00A24A93"/>
    <w:rsid w:val="00A27794"/>
    <w:rsid w:val="00A27CBC"/>
    <w:rsid w:val="00A303C4"/>
    <w:rsid w:val="00A33350"/>
    <w:rsid w:val="00A35CE6"/>
    <w:rsid w:val="00A35E7B"/>
    <w:rsid w:val="00A36FFE"/>
    <w:rsid w:val="00A37CAF"/>
    <w:rsid w:val="00A434FD"/>
    <w:rsid w:val="00A446DA"/>
    <w:rsid w:val="00A4525C"/>
    <w:rsid w:val="00A45781"/>
    <w:rsid w:val="00A50CBF"/>
    <w:rsid w:val="00A52734"/>
    <w:rsid w:val="00A52FE3"/>
    <w:rsid w:val="00A553B6"/>
    <w:rsid w:val="00A60B6E"/>
    <w:rsid w:val="00A6185F"/>
    <w:rsid w:val="00A61C7F"/>
    <w:rsid w:val="00A626FC"/>
    <w:rsid w:val="00A62B37"/>
    <w:rsid w:val="00A62CC2"/>
    <w:rsid w:val="00A63856"/>
    <w:rsid w:val="00A70884"/>
    <w:rsid w:val="00A710B2"/>
    <w:rsid w:val="00A71777"/>
    <w:rsid w:val="00A71884"/>
    <w:rsid w:val="00A71F40"/>
    <w:rsid w:val="00A72022"/>
    <w:rsid w:val="00A72999"/>
    <w:rsid w:val="00A73245"/>
    <w:rsid w:val="00A73BBA"/>
    <w:rsid w:val="00A73FD8"/>
    <w:rsid w:val="00A7444E"/>
    <w:rsid w:val="00A751D3"/>
    <w:rsid w:val="00A76F1D"/>
    <w:rsid w:val="00A806C2"/>
    <w:rsid w:val="00A81048"/>
    <w:rsid w:val="00A8129E"/>
    <w:rsid w:val="00A84BA5"/>
    <w:rsid w:val="00A84BF3"/>
    <w:rsid w:val="00A85DCA"/>
    <w:rsid w:val="00A913E0"/>
    <w:rsid w:val="00A96DA0"/>
    <w:rsid w:val="00AA2818"/>
    <w:rsid w:val="00AA38B8"/>
    <w:rsid w:val="00AA3B72"/>
    <w:rsid w:val="00AA42AB"/>
    <w:rsid w:val="00AA4359"/>
    <w:rsid w:val="00AA543B"/>
    <w:rsid w:val="00AA5ACA"/>
    <w:rsid w:val="00AA6604"/>
    <w:rsid w:val="00AA7065"/>
    <w:rsid w:val="00AA75D5"/>
    <w:rsid w:val="00AA7E0A"/>
    <w:rsid w:val="00AB03FE"/>
    <w:rsid w:val="00AB0B6C"/>
    <w:rsid w:val="00AB2A94"/>
    <w:rsid w:val="00AB3DF0"/>
    <w:rsid w:val="00AB58B2"/>
    <w:rsid w:val="00AB760A"/>
    <w:rsid w:val="00AC27CC"/>
    <w:rsid w:val="00AC2C07"/>
    <w:rsid w:val="00AC3F3F"/>
    <w:rsid w:val="00AC4C6A"/>
    <w:rsid w:val="00AC5167"/>
    <w:rsid w:val="00AD0D79"/>
    <w:rsid w:val="00AD0F5C"/>
    <w:rsid w:val="00AD369B"/>
    <w:rsid w:val="00AD48AD"/>
    <w:rsid w:val="00AD6890"/>
    <w:rsid w:val="00AD7B0D"/>
    <w:rsid w:val="00AD7E86"/>
    <w:rsid w:val="00AE1225"/>
    <w:rsid w:val="00AE20DF"/>
    <w:rsid w:val="00AE29A7"/>
    <w:rsid w:val="00AE6932"/>
    <w:rsid w:val="00AF246E"/>
    <w:rsid w:val="00AF479D"/>
    <w:rsid w:val="00AF504A"/>
    <w:rsid w:val="00AF635B"/>
    <w:rsid w:val="00AF75C8"/>
    <w:rsid w:val="00B00C54"/>
    <w:rsid w:val="00B00EE9"/>
    <w:rsid w:val="00B030E6"/>
    <w:rsid w:val="00B059FD"/>
    <w:rsid w:val="00B07332"/>
    <w:rsid w:val="00B20E51"/>
    <w:rsid w:val="00B219F9"/>
    <w:rsid w:val="00B23528"/>
    <w:rsid w:val="00B27C68"/>
    <w:rsid w:val="00B31C39"/>
    <w:rsid w:val="00B31DEE"/>
    <w:rsid w:val="00B346F4"/>
    <w:rsid w:val="00B34DD8"/>
    <w:rsid w:val="00B36E5C"/>
    <w:rsid w:val="00B42710"/>
    <w:rsid w:val="00B43721"/>
    <w:rsid w:val="00B44194"/>
    <w:rsid w:val="00B47060"/>
    <w:rsid w:val="00B47693"/>
    <w:rsid w:val="00B50CD0"/>
    <w:rsid w:val="00B51C7A"/>
    <w:rsid w:val="00B545AD"/>
    <w:rsid w:val="00B57895"/>
    <w:rsid w:val="00B57992"/>
    <w:rsid w:val="00B60E31"/>
    <w:rsid w:val="00B63ADF"/>
    <w:rsid w:val="00B64DF9"/>
    <w:rsid w:val="00B6515F"/>
    <w:rsid w:val="00B67BCF"/>
    <w:rsid w:val="00B70CD3"/>
    <w:rsid w:val="00B71264"/>
    <w:rsid w:val="00B7298C"/>
    <w:rsid w:val="00B73A04"/>
    <w:rsid w:val="00B74631"/>
    <w:rsid w:val="00B74646"/>
    <w:rsid w:val="00B75C45"/>
    <w:rsid w:val="00B76664"/>
    <w:rsid w:val="00B76838"/>
    <w:rsid w:val="00B76DE8"/>
    <w:rsid w:val="00B8095D"/>
    <w:rsid w:val="00B81622"/>
    <w:rsid w:val="00B831B3"/>
    <w:rsid w:val="00B8386D"/>
    <w:rsid w:val="00B848FE"/>
    <w:rsid w:val="00B8604A"/>
    <w:rsid w:val="00B861FE"/>
    <w:rsid w:val="00B90F1A"/>
    <w:rsid w:val="00B924C4"/>
    <w:rsid w:val="00B92CC7"/>
    <w:rsid w:val="00B92CE9"/>
    <w:rsid w:val="00B9389A"/>
    <w:rsid w:val="00B955BA"/>
    <w:rsid w:val="00B96A56"/>
    <w:rsid w:val="00B96F7B"/>
    <w:rsid w:val="00BA0AF2"/>
    <w:rsid w:val="00BA1F2C"/>
    <w:rsid w:val="00BA2F0B"/>
    <w:rsid w:val="00BA32AD"/>
    <w:rsid w:val="00BA4771"/>
    <w:rsid w:val="00BA4AF0"/>
    <w:rsid w:val="00BA4E68"/>
    <w:rsid w:val="00BA5289"/>
    <w:rsid w:val="00BA5BDB"/>
    <w:rsid w:val="00BA6421"/>
    <w:rsid w:val="00BB017B"/>
    <w:rsid w:val="00BB01AD"/>
    <w:rsid w:val="00BB1FB2"/>
    <w:rsid w:val="00BB34F9"/>
    <w:rsid w:val="00BB4E96"/>
    <w:rsid w:val="00BC126B"/>
    <w:rsid w:val="00BC32A7"/>
    <w:rsid w:val="00BC3887"/>
    <w:rsid w:val="00BC49BB"/>
    <w:rsid w:val="00BD4970"/>
    <w:rsid w:val="00BD4E67"/>
    <w:rsid w:val="00BD6E84"/>
    <w:rsid w:val="00BD750D"/>
    <w:rsid w:val="00BE0058"/>
    <w:rsid w:val="00BE0862"/>
    <w:rsid w:val="00BE148F"/>
    <w:rsid w:val="00BE24D3"/>
    <w:rsid w:val="00BE2C40"/>
    <w:rsid w:val="00BE3190"/>
    <w:rsid w:val="00BE3905"/>
    <w:rsid w:val="00BE429F"/>
    <w:rsid w:val="00BE42CD"/>
    <w:rsid w:val="00BE5AA8"/>
    <w:rsid w:val="00BE70CF"/>
    <w:rsid w:val="00BF358E"/>
    <w:rsid w:val="00BF5F1D"/>
    <w:rsid w:val="00BF689F"/>
    <w:rsid w:val="00BF6B1A"/>
    <w:rsid w:val="00BF7FBF"/>
    <w:rsid w:val="00C008DD"/>
    <w:rsid w:val="00C02697"/>
    <w:rsid w:val="00C02E8C"/>
    <w:rsid w:val="00C037A6"/>
    <w:rsid w:val="00C03F8A"/>
    <w:rsid w:val="00C05D24"/>
    <w:rsid w:val="00C1004C"/>
    <w:rsid w:val="00C110DF"/>
    <w:rsid w:val="00C1378F"/>
    <w:rsid w:val="00C13F6C"/>
    <w:rsid w:val="00C17391"/>
    <w:rsid w:val="00C200D7"/>
    <w:rsid w:val="00C217A0"/>
    <w:rsid w:val="00C24A2E"/>
    <w:rsid w:val="00C25CFC"/>
    <w:rsid w:val="00C25FF2"/>
    <w:rsid w:val="00C31029"/>
    <w:rsid w:val="00C32FE1"/>
    <w:rsid w:val="00C36956"/>
    <w:rsid w:val="00C40577"/>
    <w:rsid w:val="00C405CB"/>
    <w:rsid w:val="00C4271D"/>
    <w:rsid w:val="00C43658"/>
    <w:rsid w:val="00C43770"/>
    <w:rsid w:val="00C4502F"/>
    <w:rsid w:val="00C46047"/>
    <w:rsid w:val="00C50F78"/>
    <w:rsid w:val="00C52B1A"/>
    <w:rsid w:val="00C5306F"/>
    <w:rsid w:val="00C540E0"/>
    <w:rsid w:val="00C55ABE"/>
    <w:rsid w:val="00C56373"/>
    <w:rsid w:val="00C56590"/>
    <w:rsid w:val="00C57B0F"/>
    <w:rsid w:val="00C57D84"/>
    <w:rsid w:val="00C639B5"/>
    <w:rsid w:val="00C64CDB"/>
    <w:rsid w:val="00C659A1"/>
    <w:rsid w:val="00C666BF"/>
    <w:rsid w:val="00C673BD"/>
    <w:rsid w:val="00C70AB8"/>
    <w:rsid w:val="00C71472"/>
    <w:rsid w:val="00C7337F"/>
    <w:rsid w:val="00C75C1A"/>
    <w:rsid w:val="00C77FF1"/>
    <w:rsid w:val="00C84657"/>
    <w:rsid w:val="00C85182"/>
    <w:rsid w:val="00C86880"/>
    <w:rsid w:val="00C86E98"/>
    <w:rsid w:val="00C90543"/>
    <w:rsid w:val="00C935B4"/>
    <w:rsid w:val="00C9386D"/>
    <w:rsid w:val="00C945AF"/>
    <w:rsid w:val="00C95887"/>
    <w:rsid w:val="00C9729E"/>
    <w:rsid w:val="00CA06E7"/>
    <w:rsid w:val="00CA08FD"/>
    <w:rsid w:val="00CA3C3D"/>
    <w:rsid w:val="00CA3CCA"/>
    <w:rsid w:val="00CB0024"/>
    <w:rsid w:val="00CB2AFC"/>
    <w:rsid w:val="00CB3F3F"/>
    <w:rsid w:val="00CB5B17"/>
    <w:rsid w:val="00CC33AB"/>
    <w:rsid w:val="00CC48D0"/>
    <w:rsid w:val="00CC5289"/>
    <w:rsid w:val="00CC56E7"/>
    <w:rsid w:val="00CC6F6E"/>
    <w:rsid w:val="00CD09E7"/>
    <w:rsid w:val="00CD12D8"/>
    <w:rsid w:val="00CD2F98"/>
    <w:rsid w:val="00CD33F3"/>
    <w:rsid w:val="00CD3AD6"/>
    <w:rsid w:val="00CD6EC2"/>
    <w:rsid w:val="00CE1F09"/>
    <w:rsid w:val="00CE25C5"/>
    <w:rsid w:val="00CE3711"/>
    <w:rsid w:val="00CE4186"/>
    <w:rsid w:val="00CF2087"/>
    <w:rsid w:val="00CF227B"/>
    <w:rsid w:val="00CF2D53"/>
    <w:rsid w:val="00CF3432"/>
    <w:rsid w:val="00CF46B5"/>
    <w:rsid w:val="00CF55D5"/>
    <w:rsid w:val="00CF5871"/>
    <w:rsid w:val="00D00420"/>
    <w:rsid w:val="00D00583"/>
    <w:rsid w:val="00D009DD"/>
    <w:rsid w:val="00D00F98"/>
    <w:rsid w:val="00D0292A"/>
    <w:rsid w:val="00D031EB"/>
    <w:rsid w:val="00D07D46"/>
    <w:rsid w:val="00D108D2"/>
    <w:rsid w:val="00D12835"/>
    <w:rsid w:val="00D130EB"/>
    <w:rsid w:val="00D14104"/>
    <w:rsid w:val="00D204C5"/>
    <w:rsid w:val="00D20F06"/>
    <w:rsid w:val="00D20F6F"/>
    <w:rsid w:val="00D21BBD"/>
    <w:rsid w:val="00D2238A"/>
    <w:rsid w:val="00D236C8"/>
    <w:rsid w:val="00D24914"/>
    <w:rsid w:val="00D24AB2"/>
    <w:rsid w:val="00D27857"/>
    <w:rsid w:val="00D30E85"/>
    <w:rsid w:val="00D326D7"/>
    <w:rsid w:val="00D336E0"/>
    <w:rsid w:val="00D340BE"/>
    <w:rsid w:val="00D40B52"/>
    <w:rsid w:val="00D4124B"/>
    <w:rsid w:val="00D427F2"/>
    <w:rsid w:val="00D42CCC"/>
    <w:rsid w:val="00D43E68"/>
    <w:rsid w:val="00D443FB"/>
    <w:rsid w:val="00D45042"/>
    <w:rsid w:val="00D45DED"/>
    <w:rsid w:val="00D47FCB"/>
    <w:rsid w:val="00D50224"/>
    <w:rsid w:val="00D50FFB"/>
    <w:rsid w:val="00D52EC6"/>
    <w:rsid w:val="00D54453"/>
    <w:rsid w:val="00D54AD0"/>
    <w:rsid w:val="00D556BF"/>
    <w:rsid w:val="00D573B2"/>
    <w:rsid w:val="00D60710"/>
    <w:rsid w:val="00D61798"/>
    <w:rsid w:val="00D62CB1"/>
    <w:rsid w:val="00D66F7F"/>
    <w:rsid w:val="00D67634"/>
    <w:rsid w:val="00D71F81"/>
    <w:rsid w:val="00D726F9"/>
    <w:rsid w:val="00D731D5"/>
    <w:rsid w:val="00D7366C"/>
    <w:rsid w:val="00D753F8"/>
    <w:rsid w:val="00D756A9"/>
    <w:rsid w:val="00D769E1"/>
    <w:rsid w:val="00D76AAD"/>
    <w:rsid w:val="00D77944"/>
    <w:rsid w:val="00D81F8C"/>
    <w:rsid w:val="00D84579"/>
    <w:rsid w:val="00D859D5"/>
    <w:rsid w:val="00D85C5E"/>
    <w:rsid w:val="00D870C2"/>
    <w:rsid w:val="00D875E6"/>
    <w:rsid w:val="00D9179B"/>
    <w:rsid w:val="00D91E89"/>
    <w:rsid w:val="00D926DE"/>
    <w:rsid w:val="00D936F8"/>
    <w:rsid w:val="00D94D4A"/>
    <w:rsid w:val="00D97724"/>
    <w:rsid w:val="00DA17FB"/>
    <w:rsid w:val="00DA2027"/>
    <w:rsid w:val="00DA469D"/>
    <w:rsid w:val="00DA65D6"/>
    <w:rsid w:val="00DB12A6"/>
    <w:rsid w:val="00DB12D6"/>
    <w:rsid w:val="00DB1A8E"/>
    <w:rsid w:val="00DB2818"/>
    <w:rsid w:val="00DB50D0"/>
    <w:rsid w:val="00DB5D05"/>
    <w:rsid w:val="00DB6A18"/>
    <w:rsid w:val="00DC2A33"/>
    <w:rsid w:val="00DC3ABD"/>
    <w:rsid w:val="00DC5C27"/>
    <w:rsid w:val="00DC6F52"/>
    <w:rsid w:val="00DC74C5"/>
    <w:rsid w:val="00DD0C90"/>
    <w:rsid w:val="00DD395E"/>
    <w:rsid w:val="00DD491C"/>
    <w:rsid w:val="00DD6676"/>
    <w:rsid w:val="00DE03E4"/>
    <w:rsid w:val="00DE20EE"/>
    <w:rsid w:val="00DE2591"/>
    <w:rsid w:val="00DE3CE2"/>
    <w:rsid w:val="00DE4754"/>
    <w:rsid w:val="00DE49F7"/>
    <w:rsid w:val="00DE5AD0"/>
    <w:rsid w:val="00DE6920"/>
    <w:rsid w:val="00DF05E9"/>
    <w:rsid w:val="00DF1311"/>
    <w:rsid w:val="00DF1D1A"/>
    <w:rsid w:val="00DF334B"/>
    <w:rsid w:val="00E0070E"/>
    <w:rsid w:val="00E01E6C"/>
    <w:rsid w:val="00E02DA9"/>
    <w:rsid w:val="00E03B22"/>
    <w:rsid w:val="00E03C4C"/>
    <w:rsid w:val="00E03D59"/>
    <w:rsid w:val="00E03F12"/>
    <w:rsid w:val="00E04C1F"/>
    <w:rsid w:val="00E05DA2"/>
    <w:rsid w:val="00E06552"/>
    <w:rsid w:val="00E0700B"/>
    <w:rsid w:val="00E1084C"/>
    <w:rsid w:val="00E11510"/>
    <w:rsid w:val="00E14EB9"/>
    <w:rsid w:val="00E1723C"/>
    <w:rsid w:val="00E20085"/>
    <w:rsid w:val="00E2021E"/>
    <w:rsid w:val="00E2162E"/>
    <w:rsid w:val="00E21A15"/>
    <w:rsid w:val="00E27BC2"/>
    <w:rsid w:val="00E311CA"/>
    <w:rsid w:val="00E31934"/>
    <w:rsid w:val="00E3265B"/>
    <w:rsid w:val="00E330F9"/>
    <w:rsid w:val="00E34747"/>
    <w:rsid w:val="00E3579F"/>
    <w:rsid w:val="00E37814"/>
    <w:rsid w:val="00E415C5"/>
    <w:rsid w:val="00E44F9D"/>
    <w:rsid w:val="00E476BE"/>
    <w:rsid w:val="00E53B98"/>
    <w:rsid w:val="00E56D5B"/>
    <w:rsid w:val="00E61005"/>
    <w:rsid w:val="00E611FF"/>
    <w:rsid w:val="00E622CA"/>
    <w:rsid w:val="00E64CC6"/>
    <w:rsid w:val="00E718B3"/>
    <w:rsid w:val="00E71DDB"/>
    <w:rsid w:val="00E74B97"/>
    <w:rsid w:val="00E76712"/>
    <w:rsid w:val="00E768A0"/>
    <w:rsid w:val="00E8091B"/>
    <w:rsid w:val="00E8200C"/>
    <w:rsid w:val="00E84361"/>
    <w:rsid w:val="00E84A0C"/>
    <w:rsid w:val="00E8586B"/>
    <w:rsid w:val="00E862DE"/>
    <w:rsid w:val="00E86FF7"/>
    <w:rsid w:val="00E903EF"/>
    <w:rsid w:val="00E90438"/>
    <w:rsid w:val="00E90E54"/>
    <w:rsid w:val="00E91058"/>
    <w:rsid w:val="00E92146"/>
    <w:rsid w:val="00E9417F"/>
    <w:rsid w:val="00E94DE0"/>
    <w:rsid w:val="00EA020B"/>
    <w:rsid w:val="00EA0B7F"/>
    <w:rsid w:val="00EA1206"/>
    <w:rsid w:val="00EA228C"/>
    <w:rsid w:val="00EA236B"/>
    <w:rsid w:val="00EA3753"/>
    <w:rsid w:val="00EA5B6D"/>
    <w:rsid w:val="00EA7776"/>
    <w:rsid w:val="00EB2899"/>
    <w:rsid w:val="00EB330F"/>
    <w:rsid w:val="00EB6A8F"/>
    <w:rsid w:val="00EB7229"/>
    <w:rsid w:val="00EC0100"/>
    <w:rsid w:val="00EC15D3"/>
    <w:rsid w:val="00EC1ACB"/>
    <w:rsid w:val="00EC2D62"/>
    <w:rsid w:val="00EC3F88"/>
    <w:rsid w:val="00EC60F9"/>
    <w:rsid w:val="00ED004C"/>
    <w:rsid w:val="00ED01D0"/>
    <w:rsid w:val="00ED1CBB"/>
    <w:rsid w:val="00ED2CB5"/>
    <w:rsid w:val="00ED2E6F"/>
    <w:rsid w:val="00ED4220"/>
    <w:rsid w:val="00ED4E2F"/>
    <w:rsid w:val="00ED6CF7"/>
    <w:rsid w:val="00ED7C9A"/>
    <w:rsid w:val="00ED7DB3"/>
    <w:rsid w:val="00ED7E5B"/>
    <w:rsid w:val="00EE0568"/>
    <w:rsid w:val="00EE05FC"/>
    <w:rsid w:val="00EE08B4"/>
    <w:rsid w:val="00EE1189"/>
    <w:rsid w:val="00EE5251"/>
    <w:rsid w:val="00EE528D"/>
    <w:rsid w:val="00EE6648"/>
    <w:rsid w:val="00EE6C33"/>
    <w:rsid w:val="00EE6DB8"/>
    <w:rsid w:val="00EE70FE"/>
    <w:rsid w:val="00EF00A4"/>
    <w:rsid w:val="00EF0E85"/>
    <w:rsid w:val="00EF2B6D"/>
    <w:rsid w:val="00EF302F"/>
    <w:rsid w:val="00EF540C"/>
    <w:rsid w:val="00F00755"/>
    <w:rsid w:val="00F00938"/>
    <w:rsid w:val="00F00BEB"/>
    <w:rsid w:val="00F02015"/>
    <w:rsid w:val="00F05B87"/>
    <w:rsid w:val="00F06B67"/>
    <w:rsid w:val="00F074DB"/>
    <w:rsid w:val="00F07EBC"/>
    <w:rsid w:val="00F10755"/>
    <w:rsid w:val="00F10AFC"/>
    <w:rsid w:val="00F13540"/>
    <w:rsid w:val="00F15F78"/>
    <w:rsid w:val="00F16ADF"/>
    <w:rsid w:val="00F17644"/>
    <w:rsid w:val="00F20617"/>
    <w:rsid w:val="00F21E2E"/>
    <w:rsid w:val="00F2326F"/>
    <w:rsid w:val="00F2576A"/>
    <w:rsid w:val="00F25800"/>
    <w:rsid w:val="00F26E9F"/>
    <w:rsid w:val="00F27D53"/>
    <w:rsid w:val="00F31282"/>
    <w:rsid w:val="00F314B7"/>
    <w:rsid w:val="00F31F09"/>
    <w:rsid w:val="00F322A5"/>
    <w:rsid w:val="00F330D9"/>
    <w:rsid w:val="00F34E9E"/>
    <w:rsid w:val="00F34EBF"/>
    <w:rsid w:val="00F361A3"/>
    <w:rsid w:val="00F36F17"/>
    <w:rsid w:val="00F376D9"/>
    <w:rsid w:val="00F37CA9"/>
    <w:rsid w:val="00F43131"/>
    <w:rsid w:val="00F4461F"/>
    <w:rsid w:val="00F46B63"/>
    <w:rsid w:val="00F5019C"/>
    <w:rsid w:val="00F529E5"/>
    <w:rsid w:val="00F52E69"/>
    <w:rsid w:val="00F53292"/>
    <w:rsid w:val="00F5440A"/>
    <w:rsid w:val="00F544EB"/>
    <w:rsid w:val="00F54627"/>
    <w:rsid w:val="00F60B85"/>
    <w:rsid w:val="00F6326B"/>
    <w:rsid w:val="00F64B24"/>
    <w:rsid w:val="00F66363"/>
    <w:rsid w:val="00F66E55"/>
    <w:rsid w:val="00F66FE5"/>
    <w:rsid w:val="00F72EBE"/>
    <w:rsid w:val="00F7390D"/>
    <w:rsid w:val="00F73ABB"/>
    <w:rsid w:val="00F74311"/>
    <w:rsid w:val="00F74D43"/>
    <w:rsid w:val="00F75986"/>
    <w:rsid w:val="00F7621D"/>
    <w:rsid w:val="00F76B2A"/>
    <w:rsid w:val="00F80228"/>
    <w:rsid w:val="00F805FB"/>
    <w:rsid w:val="00F80C5C"/>
    <w:rsid w:val="00F856E5"/>
    <w:rsid w:val="00F86BCE"/>
    <w:rsid w:val="00F9237B"/>
    <w:rsid w:val="00F94E59"/>
    <w:rsid w:val="00FA2510"/>
    <w:rsid w:val="00FA30F4"/>
    <w:rsid w:val="00FA379D"/>
    <w:rsid w:val="00FA3C18"/>
    <w:rsid w:val="00FA72F5"/>
    <w:rsid w:val="00FB1AFD"/>
    <w:rsid w:val="00FB3BA3"/>
    <w:rsid w:val="00FB3F68"/>
    <w:rsid w:val="00FB45B2"/>
    <w:rsid w:val="00FB661B"/>
    <w:rsid w:val="00FC4147"/>
    <w:rsid w:val="00FC4A76"/>
    <w:rsid w:val="00FC5812"/>
    <w:rsid w:val="00FC60A5"/>
    <w:rsid w:val="00FC78A4"/>
    <w:rsid w:val="00FD1F72"/>
    <w:rsid w:val="00FD2B7F"/>
    <w:rsid w:val="00FD3E6D"/>
    <w:rsid w:val="00FD3E77"/>
    <w:rsid w:val="00FD6880"/>
    <w:rsid w:val="00FD6AF6"/>
    <w:rsid w:val="00FD71AB"/>
    <w:rsid w:val="00FD75F7"/>
    <w:rsid w:val="00FE080D"/>
    <w:rsid w:val="00FE0835"/>
    <w:rsid w:val="00FE0A61"/>
    <w:rsid w:val="00FE20AC"/>
    <w:rsid w:val="00FE20B3"/>
    <w:rsid w:val="00FE5D7F"/>
    <w:rsid w:val="00FF0F21"/>
    <w:rsid w:val="00FF37AD"/>
    <w:rsid w:val="00FF766E"/>
    <w:rsid w:val="233139A1"/>
    <w:rsid w:val="259D70CC"/>
    <w:rsid w:val="52862819"/>
    <w:rsid w:val="57A26D7F"/>
    <w:rsid w:val="72C21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8AAB056"/>
  <w14:defaultImageDpi w14:val="32767"/>
  <w15:docId w15:val="{B37EB03F-F0A8-48BF-A062-27CD056B3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0" w:qFormat="1"/>
    <w:lsdException w:name="annotation text" w:semiHidden="1" w:uiPriority="0" w:unhideWhenUsed="1" w:qFormat="1"/>
    <w:lsdException w:name="header" w:unhideWhenUsed="1" w:qFormat="1"/>
    <w:lsdException w:name="index heading" w:semiHidden="1" w:unhideWhenUsed="1"/>
    <w:lsdException w:name="caption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qFormat="1"/>
    <w:lsdException w:name="annotation reference" w:semiHidden="1" w:uiPriority="0" w:unhideWhenUsed="1" w:qFormat="1"/>
    <w:lsdException w:name="line number" w:semiHidden="1" w:unhideWhenUsed="1"/>
    <w:lsdException w:name="page number" w:uiPriority="0" w:qFormat="1"/>
    <w:lsdException w:name="endnote reference" w:unhideWhenUsed="1" w:qFormat="1"/>
    <w:lsdException w:name="endnote text" w:uiPriority="0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uiPriority="0" w:unhideWhenUsed="1"/>
    <w:lsdException w:name="Strong" w:uiPriority="22" w:qFormat="1"/>
    <w:lsdException w:name="Emphasis" w:uiPriority="20" w:qFormat="1"/>
    <w:lsdException w:name="Document Map" w:uiPriority="0" w:unhideWhenUsed="1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宋体" w:hAnsi="宋体"/>
      <w:kern w:val="2"/>
      <w:sz w:val="24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rFonts w:ascii="Calibri" w:hAnsi="Calibri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nhideWhenUsed/>
    <w:qFormat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kern w:val="0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60" w:after="260" w:line="416" w:lineRule="auto"/>
      <w:outlineLvl w:val="2"/>
    </w:pPr>
    <w:rPr>
      <w:rFonts w:ascii="Calibri" w:hAnsi="Calibri"/>
      <w:b/>
      <w:bCs/>
      <w:kern w:val="0"/>
      <w:sz w:val="32"/>
      <w:szCs w:val="32"/>
    </w:rPr>
  </w:style>
  <w:style w:type="paragraph" w:styleId="5">
    <w:name w:val="heading 5"/>
    <w:basedOn w:val="a"/>
    <w:next w:val="a"/>
    <w:link w:val="51"/>
    <w:uiPriority w:val="9"/>
    <w:qFormat/>
    <w:pPr>
      <w:keepNext/>
      <w:keepLines/>
      <w:spacing w:before="280" w:after="290" w:line="376" w:lineRule="auto"/>
      <w:textAlignment w:val="center"/>
      <w:outlineLvl w:val="4"/>
    </w:pPr>
    <w:rPr>
      <w:rFonts w:ascii="宋体-方正超大字符集" w:eastAsia="宋体-方正超大字符集" w:hAnsi="Calibr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Pr>
      <w:rFonts w:ascii="Cambria" w:eastAsia="黑体" w:hAnsi="Cambria"/>
      <w:sz w:val="20"/>
      <w:szCs w:val="20"/>
    </w:rPr>
  </w:style>
  <w:style w:type="paragraph" w:styleId="a4">
    <w:name w:val="Document Map"/>
    <w:basedOn w:val="a"/>
    <w:link w:val="11"/>
    <w:unhideWhenUsed/>
    <w:qFormat/>
    <w:pPr>
      <w:spacing w:line="360" w:lineRule="auto"/>
      <w:textAlignment w:val="center"/>
    </w:pPr>
    <w:rPr>
      <w:rFonts w:hAnsi="Times New Roman"/>
      <w:sz w:val="18"/>
      <w:szCs w:val="18"/>
    </w:rPr>
  </w:style>
  <w:style w:type="paragraph" w:styleId="a5">
    <w:name w:val="annotation text"/>
    <w:basedOn w:val="a"/>
    <w:link w:val="a6"/>
    <w:unhideWhenUsed/>
    <w:qFormat/>
    <w:pPr>
      <w:jc w:val="left"/>
      <w:textAlignment w:val="center"/>
    </w:pPr>
    <w:rPr>
      <w:rFonts w:asciiTheme="minorHAnsi" w:eastAsiaTheme="minorEastAsia" w:hAnsiTheme="minorHAnsi" w:cstheme="minorBidi"/>
      <w:sz w:val="21"/>
    </w:rPr>
  </w:style>
  <w:style w:type="paragraph" w:styleId="a7">
    <w:name w:val="Body Text"/>
    <w:basedOn w:val="a"/>
    <w:link w:val="a8"/>
    <w:qFormat/>
    <w:pPr>
      <w:spacing w:after="120"/>
    </w:pPr>
    <w:rPr>
      <w:rFonts w:ascii="Calibri" w:hAnsi="Calibri"/>
      <w:kern w:val="0"/>
      <w:sz w:val="20"/>
      <w:szCs w:val="20"/>
    </w:rPr>
  </w:style>
  <w:style w:type="paragraph" w:styleId="a9">
    <w:name w:val="Body Text Indent"/>
    <w:basedOn w:val="a"/>
    <w:link w:val="aa"/>
    <w:qFormat/>
    <w:pPr>
      <w:snapToGrid w:val="0"/>
      <w:spacing w:after="120" w:line="366" w:lineRule="atLeast"/>
      <w:ind w:leftChars="200" w:left="420" w:firstLineChars="200" w:firstLine="200"/>
    </w:pPr>
    <w:rPr>
      <w:rFonts w:ascii="Times New Roman" w:eastAsia="方正书宋简体" w:hAnsi="Times New Roman"/>
      <w:sz w:val="20"/>
      <w:szCs w:val="24"/>
    </w:rPr>
  </w:style>
  <w:style w:type="paragraph" w:styleId="ab">
    <w:name w:val="Date"/>
    <w:basedOn w:val="a"/>
    <w:next w:val="a"/>
    <w:link w:val="ac"/>
    <w:unhideWhenUsed/>
    <w:pPr>
      <w:ind w:leftChars="2500" w:left="100"/>
    </w:pPr>
  </w:style>
  <w:style w:type="paragraph" w:styleId="ad">
    <w:name w:val="endnote text"/>
    <w:basedOn w:val="a"/>
    <w:link w:val="12"/>
    <w:unhideWhenUsed/>
    <w:qFormat/>
    <w:pPr>
      <w:snapToGrid w:val="0"/>
      <w:jc w:val="left"/>
    </w:pPr>
  </w:style>
  <w:style w:type="paragraph" w:styleId="ae">
    <w:name w:val="Balloon Text"/>
    <w:basedOn w:val="a"/>
    <w:link w:val="af"/>
    <w:uiPriority w:val="99"/>
    <w:unhideWhenUsed/>
    <w:qFormat/>
    <w:rPr>
      <w:sz w:val="18"/>
      <w:szCs w:val="18"/>
    </w:rPr>
  </w:style>
  <w:style w:type="paragraph" w:styleId="af0">
    <w:name w:val="footer"/>
    <w:basedOn w:val="a"/>
    <w:link w:val="af1"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eastAsia="PMingLiU" w:hAnsi="Times New Roman"/>
      <w:sz w:val="20"/>
      <w:szCs w:val="20"/>
      <w:lang w:eastAsia="zh-TW"/>
    </w:rPr>
  </w:style>
  <w:style w:type="paragraph" w:styleId="af2">
    <w:name w:val="header"/>
    <w:basedOn w:val="a"/>
    <w:link w:val="af3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f4">
    <w:name w:val="Subtitle"/>
    <w:basedOn w:val="a"/>
    <w:next w:val="a"/>
    <w:link w:val="13"/>
    <w:uiPriority w:val="11"/>
    <w:qFormat/>
    <w:pPr>
      <w:spacing w:beforeLines="100" w:before="100" w:afterLines="100" w:after="100" w:line="360" w:lineRule="auto"/>
      <w:jc w:val="center"/>
      <w:textAlignment w:val="center"/>
      <w:outlineLvl w:val="1"/>
    </w:pPr>
    <w:rPr>
      <w:rFonts w:ascii="Cambria" w:hAnsi="Cambria"/>
      <w:b/>
      <w:bCs/>
      <w:kern w:val="28"/>
      <w:szCs w:val="32"/>
    </w:rPr>
  </w:style>
  <w:style w:type="paragraph" w:styleId="af5">
    <w:name w:val="footnote text"/>
    <w:basedOn w:val="a"/>
    <w:link w:val="14"/>
    <w:qFormat/>
    <w:pPr>
      <w:snapToGrid w:val="0"/>
      <w:jc w:val="left"/>
    </w:pPr>
    <w:rPr>
      <w:rFonts w:ascii="Times New Roman" w:eastAsia="PMingLiU" w:hAnsi="Times New Roman"/>
      <w:sz w:val="20"/>
      <w:szCs w:val="20"/>
      <w:lang w:eastAsia="zh-TW"/>
    </w:rPr>
  </w:style>
  <w:style w:type="paragraph" w:styleId="af6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cs="宋体"/>
      <w:kern w:val="0"/>
      <w:szCs w:val="24"/>
    </w:rPr>
  </w:style>
  <w:style w:type="paragraph" w:styleId="af7">
    <w:name w:val="Title"/>
    <w:basedOn w:val="a"/>
    <w:next w:val="a"/>
    <w:link w:val="af8"/>
    <w:uiPriority w:val="10"/>
    <w:qFormat/>
    <w:pPr>
      <w:wordWrap w:val="0"/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af9">
    <w:name w:val="annotation subject"/>
    <w:basedOn w:val="a5"/>
    <w:next w:val="a5"/>
    <w:link w:val="afa"/>
    <w:semiHidden/>
    <w:unhideWhenUsed/>
    <w:rPr>
      <w:b/>
      <w:bCs/>
    </w:rPr>
  </w:style>
  <w:style w:type="table" w:styleId="afb">
    <w:name w:val="Table Grid"/>
    <w:basedOn w:val="a1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c">
    <w:name w:val="Strong"/>
    <w:uiPriority w:val="22"/>
    <w:qFormat/>
    <w:rPr>
      <w:b/>
    </w:rPr>
  </w:style>
  <w:style w:type="character" w:styleId="afd">
    <w:name w:val="endnote reference"/>
    <w:basedOn w:val="a0"/>
    <w:uiPriority w:val="99"/>
    <w:unhideWhenUsed/>
    <w:qFormat/>
    <w:rPr>
      <w:vertAlign w:val="superscript"/>
    </w:rPr>
  </w:style>
  <w:style w:type="character" w:styleId="afe">
    <w:name w:val="page number"/>
    <w:qFormat/>
  </w:style>
  <w:style w:type="character" w:styleId="aff">
    <w:name w:val="FollowedHyperlink"/>
    <w:basedOn w:val="a0"/>
    <w:unhideWhenUsed/>
    <w:rPr>
      <w:color w:val="954F72" w:themeColor="followedHyperlink"/>
      <w:u w:val="single"/>
    </w:rPr>
  </w:style>
  <w:style w:type="character" w:styleId="aff0">
    <w:name w:val="Emphasis"/>
    <w:uiPriority w:val="20"/>
    <w:qFormat/>
    <w:rPr>
      <w:i/>
      <w:iCs/>
    </w:rPr>
  </w:style>
  <w:style w:type="character" w:styleId="aff1">
    <w:name w:val="Hyperlink"/>
    <w:uiPriority w:val="99"/>
    <w:unhideWhenUsed/>
    <w:qFormat/>
    <w:rPr>
      <w:color w:val="0563C1"/>
      <w:u w:val="single"/>
    </w:rPr>
  </w:style>
  <w:style w:type="character" w:styleId="aff2">
    <w:name w:val="annotation reference"/>
    <w:basedOn w:val="a0"/>
    <w:semiHidden/>
    <w:unhideWhenUsed/>
    <w:qFormat/>
    <w:rPr>
      <w:sz w:val="21"/>
      <w:szCs w:val="21"/>
    </w:rPr>
  </w:style>
  <w:style w:type="character" w:styleId="aff3">
    <w:name w:val="footnote reference"/>
    <w:aliases w:val="论文脚注引用,a註腳參照"/>
    <w:uiPriority w:val="99"/>
    <w:qFormat/>
    <w:rPr>
      <w:vertAlign w:val="superscript"/>
    </w:rPr>
  </w:style>
  <w:style w:type="paragraph" w:customStyle="1" w:styleId="aff4">
    <w:name w:val="網文引用"/>
    <w:basedOn w:val="a"/>
    <w:link w:val="Char"/>
    <w:qFormat/>
    <w:pPr>
      <w:tabs>
        <w:tab w:val="left" w:pos="397"/>
      </w:tabs>
      <w:overflowPunct w:val="0"/>
      <w:topLinePunct/>
      <w:autoSpaceDE w:val="0"/>
      <w:autoSpaceDN w:val="0"/>
      <w:adjustRightInd w:val="0"/>
      <w:spacing w:beforeLines="150" w:before="150" w:afterLines="150" w:after="150" w:line="480" w:lineRule="auto"/>
      <w:ind w:left="420" w:firstLineChars="200" w:firstLine="200"/>
      <w:contextualSpacing/>
      <w:textAlignment w:val="baseline"/>
    </w:pPr>
    <w:rPr>
      <w:rFonts w:ascii="楷体" w:eastAsia="楷体" w:hAnsi="楷体"/>
      <w:spacing w:val="4"/>
      <w:kern w:val="0"/>
      <w:lang w:eastAsia="zh-TW"/>
    </w:rPr>
  </w:style>
  <w:style w:type="character" w:customStyle="1" w:styleId="Char0">
    <w:name w:val="脚注文本 Char"/>
    <w:qFormat/>
    <w:rPr>
      <w:rFonts w:ascii="宋体"/>
      <w:kern w:val="2"/>
      <w:sz w:val="18"/>
      <w:szCs w:val="18"/>
    </w:rPr>
  </w:style>
  <w:style w:type="character" w:customStyle="1" w:styleId="af1">
    <w:name w:val="页脚 字符"/>
    <w:link w:val="af0"/>
    <w:uiPriority w:val="99"/>
    <w:qFormat/>
    <w:rPr>
      <w:rFonts w:ascii="Times New Roman" w:eastAsia="PMingLiU" w:hAnsi="Times New Roman"/>
      <w:kern w:val="2"/>
      <w:lang w:eastAsia="zh-TW"/>
    </w:rPr>
  </w:style>
  <w:style w:type="paragraph" w:customStyle="1" w:styleId="aff5">
    <w:name w:val="網文正文頂格"/>
    <w:basedOn w:val="aff6"/>
    <w:qFormat/>
    <w:pPr>
      <w:ind w:firstLineChars="0" w:firstLine="0"/>
      <w:jc w:val="left"/>
    </w:pPr>
  </w:style>
  <w:style w:type="paragraph" w:customStyle="1" w:styleId="aff6">
    <w:name w:val="網文正文"/>
    <w:basedOn w:val="a"/>
    <w:link w:val="Char1"/>
    <w:qFormat/>
    <w:pPr>
      <w:spacing w:line="480" w:lineRule="auto"/>
      <w:ind w:firstLineChars="200" w:firstLine="200"/>
      <w:textAlignment w:val="center"/>
    </w:pPr>
    <w:rPr>
      <w:sz w:val="28"/>
    </w:rPr>
  </w:style>
  <w:style w:type="character" w:customStyle="1" w:styleId="14">
    <w:name w:val="脚注文本 字符1"/>
    <w:link w:val="af5"/>
    <w:semiHidden/>
    <w:qFormat/>
    <w:locked/>
    <w:rPr>
      <w:rFonts w:ascii="Times New Roman" w:eastAsia="PMingLiU" w:hAnsi="Times New Roman"/>
      <w:kern w:val="2"/>
      <w:lang w:eastAsia="zh-TW"/>
    </w:rPr>
  </w:style>
  <w:style w:type="paragraph" w:customStyle="1" w:styleId="aff7">
    <w:name w:val="網文標題"/>
    <w:basedOn w:val="a"/>
    <w:link w:val="Char2"/>
    <w:qFormat/>
    <w:pPr>
      <w:jc w:val="center"/>
    </w:pPr>
    <w:rPr>
      <w:rFonts w:ascii="黑体"/>
      <w:b/>
      <w:sz w:val="32"/>
      <w:szCs w:val="44"/>
    </w:rPr>
  </w:style>
  <w:style w:type="character" w:customStyle="1" w:styleId="Char2">
    <w:name w:val="網文標題 Char"/>
    <w:link w:val="aff7"/>
    <w:qFormat/>
    <w:rPr>
      <w:rFonts w:ascii="黑体"/>
      <w:b/>
      <w:kern w:val="2"/>
      <w:sz w:val="32"/>
      <w:szCs w:val="44"/>
    </w:rPr>
  </w:style>
  <w:style w:type="paragraph" w:customStyle="1" w:styleId="aff8">
    <w:name w:val="網文作者"/>
    <w:basedOn w:val="a"/>
    <w:link w:val="Char3"/>
    <w:qFormat/>
    <w:pPr>
      <w:jc w:val="center"/>
    </w:pPr>
    <w:rPr>
      <w:b/>
      <w:sz w:val="28"/>
      <w:lang w:eastAsia="zh-TW"/>
    </w:rPr>
  </w:style>
  <w:style w:type="character" w:customStyle="1" w:styleId="Char3">
    <w:name w:val="網文作者 Char"/>
    <w:link w:val="aff8"/>
    <w:qFormat/>
    <w:rPr>
      <w:rFonts w:ascii="宋体" w:hAnsi="宋体"/>
      <w:b/>
      <w:kern w:val="2"/>
      <w:sz w:val="28"/>
      <w:szCs w:val="22"/>
      <w:lang w:eastAsia="zh-TW"/>
    </w:rPr>
  </w:style>
  <w:style w:type="character" w:customStyle="1" w:styleId="Char1">
    <w:name w:val="網文正文 Char"/>
    <w:link w:val="aff6"/>
    <w:qFormat/>
    <w:rPr>
      <w:rFonts w:ascii="宋体" w:hAnsi="宋体"/>
      <w:kern w:val="2"/>
      <w:sz w:val="28"/>
      <w:szCs w:val="22"/>
    </w:rPr>
  </w:style>
  <w:style w:type="character" w:customStyle="1" w:styleId="Char">
    <w:name w:val="網文引用 Char"/>
    <w:link w:val="aff4"/>
    <w:qFormat/>
    <w:rPr>
      <w:rFonts w:ascii="楷体" w:eastAsia="楷体" w:hAnsi="楷体"/>
      <w:spacing w:val="4"/>
      <w:sz w:val="24"/>
      <w:szCs w:val="22"/>
      <w:lang w:eastAsia="zh-TW"/>
    </w:rPr>
  </w:style>
  <w:style w:type="character" w:customStyle="1" w:styleId="12">
    <w:name w:val="尾注文本 字符1"/>
    <w:link w:val="ad"/>
    <w:uiPriority w:val="99"/>
    <w:qFormat/>
    <w:rPr>
      <w:rFonts w:ascii="宋体" w:hAnsi="宋体"/>
      <w:kern w:val="2"/>
      <w:sz w:val="24"/>
      <w:szCs w:val="22"/>
    </w:rPr>
  </w:style>
  <w:style w:type="character" w:customStyle="1" w:styleId="af3">
    <w:name w:val="页眉 字符"/>
    <w:link w:val="af2"/>
    <w:uiPriority w:val="99"/>
    <w:qFormat/>
    <w:rPr>
      <w:rFonts w:ascii="宋体" w:hAnsi="宋体"/>
      <w:kern w:val="2"/>
      <w:sz w:val="18"/>
      <w:szCs w:val="18"/>
    </w:rPr>
  </w:style>
  <w:style w:type="character" w:customStyle="1" w:styleId="st1">
    <w:name w:val="st1"/>
    <w:qFormat/>
  </w:style>
  <w:style w:type="paragraph" w:customStyle="1" w:styleId="110">
    <w:name w:val="标题 11"/>
    <w:basedOn w:val="a"/>
    <w:next w:val="a"/>
    <w:uiPriority w:val="9"/>
    <w:qFormat/>
    <w:pPr>
      <w:keepNext/>
      <w:keepLines/>
      <w:spacing w:before="340" w:after="330" w:line="578" w:lineRule="auto"/>
      <w:outlineLvl w:val="0"/>
    </w:pPr>
    <w:rPr>
      <w:rFonts w:ascii="Calibri" w:hAnsi="Calibri"/>
      <w:b/>
      <w:bCs/>
      <w:kern w:val="44"/>
      <w:sz w:val="44"/>
      <w:szCs w:val="44"/>
    </w:rPr>
  </w:style>
  <w:style w:type="paragraph" w:customStyle="1" w:styleId="21">
    <w:name w:val="标题 21"/>
    <w:basedOn w:val="a"/>
    <w:next w:val="a"/>
    <w:uiPriority w:val="9"/>
    <w:semiHidden/>
    <w:unhideWhenUsed/>
    <w:qFormat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customStyle="1" w:styleId="31">
    <w:name w:val="标题 31"/>
    <w:basedOn w:val="a"/>
    <w:next w:val="a"/>
    <w:uiPriority w:val="9"/>
    <w:semiHidden/>
    <w:unhideWhenUsed/>
    <w:qFormat/>
    <w:pPr>
      <w:keepNext/>
      <w:keepLines/>
      <w:spacing w:before="260" w:after="260" w:line="416" w:lineRule="auto"/>
      <w:outlineLvl w:val="2"/>
    </w:pPr>
    <w:rPr>
      <w:rFonts w:ascii="Calibri" w:hAnsi="Calibri"/>
      <w:b/>
      <w:bCs/>
      <w:sz w:val="32"/>
      <w:szCs w:val="32"/>
    </w:rPr>
  </w:style>
  <w:style w:type="character" w:customStyle="1" w:styleId="10">
    <w:name w:val="标题 1 字符"/>
    <w:link w:val="1"/>
    <w:uiPriority w:val="9"/>
    <w:qFormat/>
    <w:rPr>
      <w:b/>
      <w:bCs/>
      <w:kern w:val="44"/>
      <w:sz w:val="44"/>
      <w:szCs w:val="44"/>
    </w:rPr>
  </w:style>
  <w:style w:type="character" w:customStyle="1" w:styleId="20">
    <w:name w:val="标题 2 字符"/>
    <w:link w:val="2"/>
    <w:qFormat/>
    <w:rPr>
      <w:rFonts w:ascii="Cambria" w:eastAsia="宋体" w:hAnsi="Cambria" w:cs="Times New Roman"/>
      <w:b/>
      <w:bCs/>
      <w:sz w:val="32"/>
      <w:szCs w:val="32"/>
    </w:rPr>
  </w:style>
  <w:style w:type="character" w:customStyle="1" w:styleId="30">
    <w:name w:val="标题 3 字符"/>
    <w:link w:val="3"/>
    <w:uiPriority w:val="9"/>
    <w:qFormat/>
    <w:rPr>
      <w:b/>
      <w:bCs/>
      <w:sz w:val="32"/>
      <w:szCs w:val="32"/>
    </w:rPr>
  </w:style>
  <w:style w:type="paragraph" w:customStyle="1" w:styleId="15">
    <w:name w:val="无间隔1"/>
    <w:next w:val="aff9"/>
    <w:uiPriority w:val="1"/>
    <w:qFormat/>
    <w:pPr>
      <w:widowControl w:val="0"/>
      <w:jc w:val="both"/>
    </w:pPr>
    <w:rPr>
      <w:kern w:val="2"/>
      <w:sz w:val="21"/>
      <w:szCs w:val="22"/>
    </w:rPr>
  </w:style>
  <w:style w:type="paragraph" w:styleId="aff9">
    <w:name w:val="No Spacing"/>
    <w:uiPriority w:val="1"/>
    <w:qFormat/>
    <w:pPr>
      <w:widowControl w:val="0"/>
      <w:jc w:val="both"/>
    </w:pPr>
    <w:rPr>
      <w:rFonts w:ascii="宋体" w:hAnsi="宋体"/>
      <w:kern w:val="2"/>
      <w:sz w:val="24"/>
      <w:szCs w:val="22"/>
    </w:rPr>
  </w:style>
  <w:style w:type="paragraph" w:customStyle="1" w:styleId="16">
    <w:name w:val="批注框文本1"/>
    <w:basedOn w:val="a"/>
    <w:next w:val="ae"/>
    <w:link w:val="Char4"/>
    <w:uiPriority w:val="99"/>
    <w:semiHidden/>
    <w:unhideWhenUsed/>
    <w:qFormat/>
    <w:rPr>
      <w:rFonts w:ascii="Calibri" w:hAnsi="Calibri"/>
      <w:kern w:val="0"/>
      <w:sz w:val="18"/>
      <w:szCs w:val="18"/>
    </w:rPr>
  </w:style>
  <w:style w:type="character" w:customStyle="1" w:styleId="Char4">
    <w:name w:val="批注框文本 Char"/>
    <w:link w:val="16"/>
    <w:uiPriority w:val="99"/>
    <w:semiHidden/>
    <w:qFormat/>
    <w:rPr>
      <w:sz w:val="18"/>
      <w:szCs w:val="18"/>
    </w:rPr>
  </w:style>
  <w:style w:type="paragraph" w:customStyle="1" w:styleId="17">
    <w:name w:val="列出段落1"/>
    <w:basedOn w:val="a"/>
    <w:next w:val="affa"/>
    <w:uiPriority w:val="34"/>
    <w:qFormat/>
    <w:pPr>
      <w:spacing w:after="120" w:line="276" w:lineRule="auto"/>
      <w:ind w:firstLineChars="200" w:firstLine="420"/>
    </w:pPr>
    <w:rPr>
      <w:rFonts w:ascii="Calibri" w:hAnsi="Calibri"/>
      <w:sz w:val="21"/>
    </w:rPr>
  </w:style>
  <w:style w:type="paragraph" w:styleId="affa">
    <w:name w:val="List Paragraph"/>
    <w:basedOn w:val="a"/>
    <w:uiPriority w:val="34"/>
    <w:qFormat/>
    <w:pPr>
      <w:ind w:firstLineChars="200" w:firstLine="420"/>
    </w:pPr>
  </w:style>
  <w:style w:type="character" w:customStyle="1" w:styleId="1Char1">
    <w:name w:val="标题 1 Char1"/>
    <w:uiPriority w:val="9"/>
    <w:qFormat/>
    <w:rPr>
      <w:rFonts w:ascii="宋体" w:hAnsi="宋体"/>
      <w:b/>
      <w:bCs/>
      <w:kern w:val="44"/>
      <w:sz w:val="44"/>
      <w:szCs w:val="44"/>
    </w:rPr>
  </w:style>
  <w:style w:type="character" w:customStyle="1" w:styleId="2Char1">
    <w:name w:val="标题 2 Char1"/>
    <w:uiPriority w:val="9"/>
    <w:semiHidden/>
    <w:qFormat/>
    <w:rPr>
      <w:rFonts w:ascii="Calibri Light" w:eastAsia="宋体" w:hAnsi="Calibri Light" w:cs="Times New Roman"/>
      <w:b/>
      <w:bCs/>
      <w:kern w:val="2"/>
      <w:sz w:val="32"/>
      <w:szCs w:val="32"/>
    </w:rPr>
  </w:style>
  <w:style w:type="character" w:customStyle="1" w:styleId="3Char1">
    <w:name w:val="标题 3 Char1"/>
    <w:uiPriority w:val="9"/>
    <w:semiHidden/>
    <w:qFormat/>
    <w:rPr>
      <w:rFonts w:ascii="宋体" w:hAnsi="宋体"/>
      <w:b/>
      <w:bCs/>
      <w:kern w:val="2"/>
      <w:sz w:val="32"/>
      <w:szCs w:val="32"/>
    </w:rPr>
  </w:style>
  <w:style w:type="character" w:customStyle="1" w:styleId="af">
    <w:name w:val="批注框文本 字符"/>
    <w:link w:val="ae"/>
    <w:uiPriority w:val="99"/>
    <w:qFormat/>
    <w:rPr>
      <w:rFonts w:ascii="宋体" w:hAnsi="宋体"/>
      <w:kern w:val="2"/>
      <w:sz w:val="18"/>
      <w:szCs w:val="18"/>
    </w:rPr>
  </w:style>
  <w:style w:type="character" w:customStyle="1" w:styleId="apple-converted-space">
    <w:name w:val="apple-converted-space"/>
    <w:qFormat/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黑体" w:eastAsia="黑体" w:cs="黑体"/>
      <w:color w:val="000000"/>
      <w:sz w:val="24"/>
      <w:szCs w:val="24"/>
    </w:rPr>
  </w:style>
  <w:style w:type="paragraph" w:customStyle="1" w:styleId="Char10">
    <w:name w:val="Char1"/>
    <w:basedOn w:val="a"/>
    <w:qFormat/>
    <w:rPr>
      <w:rFonts w:ascii="Tahoma" w:hAnsi="Tahoma"/>
      <w:szCs w:val="20"/>
    </w:rPr>
  </w:style>
  <w:style w:type="character" w:customStyle="1" w:styleId="postbody1">
    <w:name w:val="postbody1"/>
    <w:qFormat/>
    <w:rPr>
      <w:sz w:val="11"/>
      <w:szCs w:val="11"/>
    </w:rPr>
  </w:style>
  <w:style w:type="character" w:customStyle="1" w:styleId="hot">
    <w:name w:val="hot"/>
    <w:basedOn w:val="a0"/>
    <w:qFormat/>
  </w:style>
  <w:style w:type="character" w:customStyle="1" w:styleId="note">
    <w:name w:val="note"/>
    <w:qFormat/>
    <w:rPr>
      <w:color w:val="800080"/>
      <w:sz w:val="20"/>
      <w:szCs w:val="20"/>
    </w:rPr>
  </w:style>
  <w:style w:type="character" w:customStyle="1" w:styleId="CharChar7">
    <w:name w:val="Char Char7"/>
    <w:semiHidden/>
    <w:qFormat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a8">
    <w:name w:val="正文文本 字符"/>
    <w:link w:val="a7"/>
    <w:qFormat/>
    <w:rPr>
      <w:lang w:val="en-US" w:eastAsia="zh-CN"/>
    </w:rPr>
  </w:style>
  <w:style w:type="character" w:customStyle="1" w:styleId="byline1">
    <w:name w:val="byline1"/>
    <w:qFormat/>
    <w:rPr>
      <w:color w:val="408080"/>
      <w:sz w:val="32"/>
      <w:szCs w:val="32"/>
    </w:rPr>
  </w:style>
  <w:style w:type="character" w:customStyle="1" w:styleId="Hyperlink0">
    <w:name w:val="Hyperlink.0"/>
    <w:qFormat/>
    <w:rPr>
      <w:rFonts w:ascii="DFKai-SB" w:eastAsia="DFKai-SB" w:hAnsi="DFKai-SB" w:cs="DFKai-SB"/>
      <w:sz w:val="22"/>
      <w:szCs w:val="22"/>
      <w:lang w:val="zh-TW" w:eastAsia="zh-TW"/>
    </w:rPr>
  </w:style>
  <w:style w:type="character" w:customStyle="1" w:styleId="affb">
    <w:name w:val="尾注文本 字符"/>
    <w:qFormat/>
    <w:rPr>
      <w:kern w:val="2"/>
      <w:sz w:val="21"/>
      <w:szCs w:val="24"/>
    </w:rPr>
  </w:style>
  <w:style w:type="character" w:customStyle="1" w:styleId="affc">
    <w:name w:val="脚注文本 字符"/>
    <w:uiPriority w:val="99"/>
    <w:qFormat/>
    <w:rPr>
      <w:sz w:val="20"/>
      <w:szCs w:val="20"/>
    </w:rPr>
  </w:style>
  <w:style w:type="paragraph" w:customStyle="1" w:styleId="affd">
    <w:name w:val="注文"/>
    <w:basedOn w:val="a"/>
    <w:qFormat/>
    <w:pPr>
      <w:ind w:leftChars="405" w:left="1155" w:hangingChars="10" w:hanging="21"/>
    </w:pPr>
    <w:rPr>
      <w:rFonts w:ascii="Calibri" w:hAnsi="Calibri"/>
      <w:color w:val="92D050"/>
      <w:sz w:val="21"/>
      <w:szCs w:val="21"/>
    </w:rPr>
  </w:style>
  <w:style w:type="paragraph" w:customStyle="1" w:styleId="affe">
    <w:name w:val="小標"/>
    <w:basedOn w:val="a"/>
    <w:qFormat/>
    <w:pPr>
      <w:ind w:leftChars="53" w:left="708" w:hangingChars="200" w:hanging="560"/>
    </w:pPr>
    <w:rPr>
      <w:rFonts w:ascii="Calibri" w:hAnsi="Calibri"/>
      <w:sz w:val="21"/>
      <w:szCs w:val="24"/>
    </w:rPr>
  </w:style>
  <w:style w:type="character" w:customStyle="1" w:styleId="ac">
    <w:name w:val="日期 字符"/>
    <w:link w:val="ab"/>
    <w:qFormat/>
    <w:rPr>
      <w:rFonts w:ascii="宋体" w:hAnsi="宋体"/>
      <w:kern w:val="2"/>
      <w:sz w:val="24"/>
      <w:szCs w:val="22"/>
    </w:rPr>
  </w:style>
  <w:style w:type="character" w:customStyle="1" w:styleId="Char5">
    <w:name w:val="尾注文本 Char"/>
    <w:qFormat/>
    <w:rPr>
      <w:kern w:val="2"/>
      <w:sz w:val="21"/>
      <w:szCs w:val="24"/>
    </w:rPr>
  </w:style>
  <w:style w:type="character" w:customStyle="1" w:styleId="fontstyle01">
    <w:name w:val="fontstyle01"/>
    <w:basedOn w:val="a0"/>
    <w:qFormat/>
    <w:rPr>
      <w:rFonts w:ascii="TimesNewRomanPS-BoldMT" w:hAnsi="TimesNewRomanPS-BoldMT" w:hint="default"/>
      <w:b/>
      <w:bCs/>
      <w:color w:val="000000"/>
      <w:sz w:val="36"/>
      <w:szCs w:val="36"/>
    </w:rPr>
  </w:style>
  <w:style w:type="character" w:customStyle="1" w:styleId="fontstyle11">
    <w:name w:val="fontstyle11"/>
    <w:basedOn w:val="a0"/>
    <w:qFormat/>
    <w:rPr>
      <w:rFonts w:ascii="宋体" w:eastAsia="宋体" w:hAnsi="宋体" w:hint="eastAsia"/>
      <w:color w:val="000000"/>
      <w:sz w:val="36"/>
      <w:szCs w:val="36"/>
    </w:rPr>
  </w:style>
  <w:style w:type="character" w:customStyle="1" w:styleId="fontstyle21">
    <w:name w:val="fontstyle21"/>
    <w:basedOn w:val="a0"/>
    <w:qFormat/>
    <w:rPr>
      <w:rFonts w:ascii="Batang" w:eastAsia="Batang" w:hint="eastAsia"/>
      <w:color w:val="000000"/>
      <w:sz w:val="24"/>
      <w:szCs w:val="24"/>
    </w:rPr>
  </w:style>
  <w:style w:type="character" w:customStyle="1" w:styleId="fontstyle31">
    <w:name w:val="fontstyle31"/>
    <w:basedOn w:val="a0"/>
    <w:qFormat/>
    <w:rPr>
      <w:rFonts w:ascii="New Gulim" w:hAnsi="New Gulim" w:hint="default"/>
      <w:color w:val="000000"/>
      <w:sz w:val="24"/>
      <w:szCs w:val="24"/>
    </w:rPr>
  </w:style>
  <w:style w:type="character" w:customStyle="1" w:styleId="afff">
    <w:name w:val="控呇湮佽恅苤蚼 红色"/>
    <w:basedOn w:val="a0"/>
    <w:qFormat/>
    <w:rPr>
      <w:rFonts w:ascii="控呇湮佽恅苤蚼" w:eastAsia="控呇湮佽恅苤蚼" w:hAnsi="控呇湮佽恅苤蚼"/>
      <w:color w:val="FF0000"/>
    </w:rPr>
  </w:style>
  <w:style w:type="paragraph" w:customStyle="1" w:styleId="Char11">
    <w:name w:val="Char11"/>
    <w:basedOn w:val="a"/>
    <w:qFormat/>
    <w:rPr>
      <w:rFonts w:ascii="Tahoma" w:hAnsi="Tahoma"/>
      <w:szCs w:val="20"/>
    </w:rPr>
  </w:style>
  <w:style w:type="character" w:customStyle="1" w:styleId="af8">
    <w:name w:val="标题 字符"/>
    <w:basedOn w:val="a0"/>
    <w:link w:val="af7"/>
    <w:uiPriority w:val="10"/>
    <w:qFormat/>
    <w:rPr>
      <w:rFonts w:asciiTheme="majorHAnsi" w:hAnsiTheme="majorHAnsi" w:cstheme="majorBidi"/>
      <w:b/>
      <w:bCs/>
      <w:kern w:val="2"/>
      <w:sz w:val="32"/>
      <w:szCs w:val="32"/>
    </w:rPr>
  </w:style>
  <w:style w:type="paragraph" w:customStyle="1" w:styleId="4">
    <w:name w:val="样式4"/>
    <w:basedOn w:val="a"/>
    <w:qFormat/>
    <w:pPr>
      <w:spacing w:line="360" w:lineRule="auto"/>
      <w:jc w:val="center"/>
    </w:pPr>
    <w:rPr>
      <w:rFonts w:asciiTheme="minorHAnsi" w:eastAsiaTheme="minorEastAsia" w:hAnsiTheme="minorHAnsi" w:cstheme="minorBidi"/>
      <w:szCs w:val="21"/>
      <w:lang w:eastAsia="zh-TW"/>
    </w:rPr>
  </w:style>
  <w:style w:type="character" w:customStyle="1" w:styleId="18">
    <w:name w:val="未处理的提及1"/>
    <w:basedOn w:val="a0"/>
    <w:uiPriority w:val="99"/>
    <w:semiHidden/>
    <w:unhideWhenUsed/>
    <w:qFormat/>
    <w:rPr>
      <w:color w:val="808080"/>
      <w:shd w:val="clear" w:color="auto" w:fill="E6E6E6"/>
    </w:rPr>
  </w:style>
  <w:style w:type="character" w:customStyle="1" w:styleId="a6">
    <w:name w:val="批注文字 字符"/>
    <w:basedOn w:val="a0"/>
    <w:link w:val="a5"/>
    <w:uiPriority w:val="99"/>
    <w:qFormat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fa">
    <w:name w:val="批注主题 字符"/>
    <w:basedOn w:val="a6"/>
    <w:link w:val="af9"/>
    <w:uiPriority w:val="99"/>
    <w:semiHidden/>
    <w:qFormat/>
    <w:rPr>
      <w:rFonts w:asciiTheme="minorHAnsi" w:eastAsiaTheme="minorEastAsia" w:hAnsiTheme="minorHAnsi" w:cstheme="minorBidi"/>
      <w:b/>
      <w:bCs/>
      <w:kern w:val="2"/>
      <w:sz w:val="21"/>
      <w:szCs w:val="22"/>
    </w:rPr>
  </w:style>
  <w:style w:type="character" w:customStyle="1" w:styleId="50">
    <w:name w:val="标题 5 字符"/>
    <w:basedOn w:val="a0"/>
    <w:uiPriority w:val="9"/>
    <w:semiHidden/>
    <w:qFormat/>
    <w:rPr>
      <w:rFonts w:ascii="宋体" w:hAnsi="宋体"/>
      <w:b/>
      <w:bCs/>
      <w:kern w:val="2"/>
      <w:sz w:val="28"/>
      <w:szCs w:val="28"/>
    </w:rPr>
  </w:style>
  <w:style w:type="character" w:customStyle="1" w:styleId="mw-headline">
    <w:name w:val="mw-headline"/>
    <w:basedOn w:val="a0"/>
    <w:qFormat/>
  </w:style>
  <w:style w:type="character" w:customStyle="1" w:styleId="51">
    <w:name w:val="标题 5 字符1"/>
    <w:link w:val="5"/>
    <w:uiPriority w:val="9"/>
    <w:qFormat/>
    <w:rPr>
      <w:rFonts w:ascii="宋体-方正超大字符集" w:eastAsia="宋体-方正超大字符集"/>
      <w:b/>
      <w:bCs/>
      <w:kern w:val="2"/>
      <w:sz w:val="24"/>
      <w:szCs w:val="28"/>
    </w:rPr>
  </w:style>
  <w:style w:type="character" w:customStyle="1" w:styleId="13">
    <w:name w:val="副标题 字符1"/>
    <w:link w:val="af4"/>
    <w:uiPriority w:val="11"/>
    <w:qFormat/>
    <w:rPr>
      <w:rFonts w:ascii="Cambria" w:hAnsi="Cambria"/>
      <w:b/>
      <w:bCs/>
      <w:kern w:val="28"/>
      <w:sz w:val="24"/>
      <w:szCs w:val="32"/>
    </w:rPr>
  </w:style>
  <w:style w:type="character" w:customStyle="1" w:styleId="afff0">
    <w:name w:val="副标题 字符"/>
    <w:basedOn w:val="a0"/>
    <w:uiPriority w:val="11"/>
    <w:qFormat/>
    <w:rPr>
      <w:rFonts w:asciiTheme="minorHAnsi" w:eastAsiaTheme="minorEastAsia" w:hAnsiTheme="minorHAnsi" w:cstheme="minorBidi"/>
      <w:b/>
      <w:bCs/>
      <w:kern w:val="28"/>
      <w:sz w:val="32"/>
      <w:szCs w:val="32"/>
    </w:rPr>
  </w:style>
  <w:style w:type="character" w:customStyle="1" w:styleId="afff1">
    <w:name w:val="文档结构图 字符"/>
    <w:basedOn w:val="a0"/>
    <w:qFormat/>
    <w:rPr>
      <w:rFonts w:ascii="Microsoft YaHei UI" w:eastAsia="Microsoft YaHei UI" w:hAnsi="宋体"/>
      <w:kern w:val="2"/>
      <w:sz w:val="18"/>
      <w:szCs w:val="18"/>
    </w:rPr>
  </w:style>
  <w:style w:type="character" w:customStyle="1" w:styleId="11">
    <w:name w:val="文档结构图 字符1"/>
    <w:link w:val="a4"/>
    <w:uiPriority w:val="99"/>
    <w:semiHidden/>
    <w:qFormat/>
    <w:rPr>
      <w:rFonts w:ascii="宋体" w:hAnsi="Times New Roman"/>
      <w:kern w:val="2"/>
      <w:sz w:val="18"/>
      <w:szCs w:val="18"/>
    </w:rPr>
  </w:style>
  <w:style w:type="character" w:customStyle="1" w:styleId="1Char">
    <w:name w:val="标题 1 Char"/>
    <w:uiPriority w:val="9"/>
    <w:qFormat/>
    <w:rPr>
      <w:rFonts w:ascii="宋体-方正超大字符集" w:eastAsia="宋体-方正超大字符集"/>
      <w:b/>
      <w:bCs/>
      <w:kern w:val="44"/>
      <w:sz w:val="44"/>
      <w:szCs w:val="44"/>
    </w:rPr>
  </w:style>
  <w:style w:type="character" w:customStyle="1" w:styleId="Char6">
    <w:name w:val="页脚 Char"/>
    <w:uiPriority w:val="99"/>
    <w:qFormat/>
    <w:rPr>
      <w:rFonts w:ascii="宋体-方正超大字符集" w:eastAsia="宋体-方正超大字符集"/>
      <w:kern w:val="2"/>
      <w:sz w:val="18"/>
      <w:szCs w:val="22"/>
    </w:rPr>
  </w:style>
  <w:style w:type="character" w:customStyle="1" w:styleId="divimport1">
    <w:name w:val="divimport1"/>
    <w:qFormat/>
    <w:rPr>
      <w:rFonts w:ascii="ˎ̥" w:hAnsi="ˎ̥" w:hint="default"/>
      <w:sz w:val="21"/>
      <w:szCs w:val="21"/>
    </w:rPr>
  </w:style>
  <w:style w:type="paragraph" w:customStyle="1" w:styleId="afff2">
    <w:name w:val="引文"/>
    <w:basedOn w:val="a"/>
    <w:qFormat/>
    <w:pPr>
      <w:widowControl/>
      <w:ind w:leftChars="100" w:left="210" w:firstLineChars="200" w:firstLine="480"/>
      <w:jc w:val="left"/>
    </w:pPr>
    <w:rPr>
      <w:rFonts w:ascii="仿宋" w:eastAsia="仿宋" w:hAnsi="仿宋" w:cs="宋体"/>
      <w:kern w:val="0"/>
      <w:szCs w:val="24"/>
    </w:rPr>
  </w:style>
  <w:style w:type="paragraph" w:customStyle="1" w:styleId="afff3">
    <w:name w:val="注釋"/>
    <w:basedOn w:val="a"/>
    <w:qFormat/>
    <w:pPr>
      <w:wordWrap w:val="0"/>
      <w:spacing w:line="400" w:lineRule="exact"/>
      <w:ind w:firstLineChars="200" w:firstLine="200"/>
      <w:jc w:val="left"/>
      <w:textAlignment w:val="center"/>
    </w:pPr>
    <w:rPr>
      <w:rFonts w:ascii="Times New Roman" w:hAnsi="Times New Roman" w:cstheme="minorBidi"/>
      <w:sz w:val="18"/>
      <w:szCs w:val="21"/>
    </w:rPr>
  </w:style>
  <w:style w:type="character" w:customStyle="1" w:styleId="StrongEmphasis">
    <w:name w:val="Strong Emphasis"/>
    <w:qFormat/>
    <w:rPr>
      <w:b/>
      <w:bCs/>
    </w:rPr>
  </w:style>
  <w:style w:type="character" w:customStyle="1" w:styleId="EndnoteCharacters">
    <w:name w:val="Endnote Characters"/>
    <w:qFormat/>
  </w:style>
  <w:style w:type="character" w:customStyle="1" w:styleId="FootnoteCharacters">
    <w:name w:val="Footnote Characters"/>
    <w:qFormat/>
  </w:style>
  <w:style w:type="paragraph" w:customStyle="1" w:styleId="EndnoteSymbol">
    <w:name w:val="Endnote Symbol"/>
    <w:basedOn w:val="a"/>
    <w:qFormat/>
    <w:pPr>
      <w:widowControl/>
      <w:suppressLineNumbers/>
      <w:suppressAutoHyphens/>
      <w:overflowPunct w:val="0"/>
      <w:ind w:left="339" w:hanging="339"/>
      <w:jc w:val="left"/>
    </w:pPr>
    <w:rPr>
      <w:rFonts w:ascii="Liberation Serif;Times New Roma" w:eastAsia="新宋体" w:hAnsi="Liberation Serif;Times New Roma" w:cs="Mangal"/>
      <w:color w:val="00000A"/>
      <w:sz w:val="20"/>
      <w:szCs w:val="20"/>
      <w:lang w:bidi="hi-IN"/>
    </w:rPr>
  </w:style>
  <w:style w:type="character" w:customStyle="1" w:styleId="22">
    <w:name w:val="未处理的提及2"/>
    <w:basedOn w:val="a0"/>
    <w:uiPriority w:val="99"/>
    <w:semiHidden/>
    <w:unhideWhenUsed/>
    <w:qFormat/>
    <w:rPr>
      <w:color w:val="605E5C"/>
      <w:shd w:val="clear" w:color="auto" w:fill="E1DFDD"/>
    </w:rPr>
  </w:style>
  <w:style w:type="table" w:customStyle="1" w:styleId="19">
    <w:name w:val="网格型1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4">
    <w:name w:val="Quote"/>
    <w:basedOn w:val="a"/>
    <w:next w:val="a"/>
    <w:link w:val="afff5"/>
    <w:uiPriority w:val="29"/>
    <w:qFormat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ff5">
    <w:name w:val="引用 字符"/>
    <w:basedOn w:val="a0"/>
    <w:link w:val="afff4"/>
    <w:uiPriority w:val="29"/>
    <w:qFormat/>
    <w:rPr>
      <w:rFonts w:ascii="宋体" w:hAnsi="宋体"/>
      <w:i/>
      <w:iCs/>
      <w:color w:val="404040" w:themeColor="text1" w:themeTint="BF"/>
      <w:kern w:val="2"/>
      <w:sz w:val="24"/>
      <w:szCs w:val="22"/>
    </w:rPr>
  </w:style>
  <w:style w:type="paragraph" w:customStyle="1" w:styleId="1a">
    <w:name w:val="标题1"/>
    <w:basedOn w:val="a"/>
    <w:link w:val="1Char0"/>
    <w:qFormat/>
    <w:pPr>
      <w:snapToGrid w:val="0"/>
      <w:spacing w:line="500" w:lineRule="atLeast"/>
      <w:ind w:firstLineChars="200" w:firstLine="200"/>
      <w:jc w:val="center"/>
    </w:pPr>
    <w:rPr>
      <w:rFonts w:ascii="方正书宋简体" w:eastAsia="方正书宋简体" w:hAnsi="Calibri"/>
      <w:sz w:val="36"/>
      <w:szCs w:val="36"/>
    </w:rPr>
  </w:style>
  <w:style w:type="character" w:customStyle="1" w:styleId="1Char0">
    <w:name w:val="标题1 Char"/>
    <w:link w:val="1a"/>
    <w:rPr>
      <w:rFonts w:ascii="方正书宋简体" w:eastAsia="方正书宋简体"/>
      <w:kern w:val="2"/>
      <w:sz w:val="36"/>
      <w:szCs w:val="36"/>
    </w:rPr>
  </w:style>
  <w:style w:type="paragraph" w:customStyle="1" w:styleId="afff6">
    <w:name w:val="作者行"/>
    <w:basedOn w:val="a"/>
    <w:link w:val="Char7"/>
    <w:qFormat/>
    <w:pPr>
      <w:snapToGrid w:val="0"/>
      <w:spacing w:line="520" w:lineRule="atLeast"/>
      <w:jc w:val="center"/>
    </w:pPr>
    <w:rPr>
      <w:rFonts w:ascii="方正仿宋简体" w:eastAsia="方正仿宋简体" w:hAnsi="Times New Roman"/>
      <w:sz w:val="28"/>
      <w:szCs w:val="28"/>
    </w:rPr>
  </w:style>
  <w:style w:type="paragraph" w:customStyle="1" w:styleId="1b">
    <w:name w:val="样式1副标题"/>
    <w:basedOn w:val="af4"/>
    <w:link w:val="1Char2"/>
    <w:qFormat/>
    <w:pPr>
      <w:snapToGrid w:val="0"/>
      <w:spacing w:beforeLines="0" w:before="0" w:afterLines="0" w:after="0" w:line="500" w:lineRule="atLeast"/>
      <w:textAlignment w:val="auto"/>
    </w:pPr>
    <w:rPr>
      <w:rFonts w:ascii="方正楷体简体" w:eastAsia="方正楷体简体"/>
      <w:b w:val="0"/>
      <w:w w:val="120"/>
      <w:kern w:val="2"/>
      <w:sz w:val="28"/>
    </w:rPr>
  </w:style>
  <w:style w:type="character" w:customStyle="1" w:styleId="Char7">
    <w:name w:val="作者行 Char"/>
    <w:link w:val="afff6"/>
    <w:qFormat/>
    <w:rPr>
      <w:rFonts w:ascii="方正仿宋简体" w:eastAsia="方正仿宋简体" w:hAnsi="Times New Roman"/>
      <w:kern w:val="2"/>
      <w:sz w:val="28"/>
      <w:szCs w:val="28"/>
    </w:rPr>
  </w:style>
  <w:style w:type="paragraph" w:customStyle="1" w:styleId="120">
    <w:name w:val="样式1标题2"/>
    <w:basedOn w:val="a"/>
    <w:link w:val="12Char"/>
    <w:qFormat/>
    <w:pPr>
      <w:snapToGrid w:val="0"/>
      <w:spacing w:beforeLines="100" w:afterLines="100" w:line="366" w:lineRule="atLeast"/>
      <w:ind w:firstLineChars="200" w:firstLine="200"/>
      <w:jc w:val="center"/>
    </w:pPr>
    <w:rPr>
      <w:rFonts w:ascii="方正楷体简体" w:eastAsia="方正楷体简体" w:hAnsi="Calibri"/>
      <w:w w:val="120"/>
      <w:sz w:val="28"/>
      <w:szCs w:val="28"/>
    </w:rPr>
  </w:style>
  <w:style w:type="character" w:customStyle="1" w:styleId="1Char2">
    <w:name w:val="样式1副标题 Char"/>
    <w:link w:val="1b"/>
    <w:qFormat/>
    <w:rPr>
      <w:rFonts w:ascii="方正楷体简体" w:eastAsia="方正楷体简体" w:hAnsi="Cambria"/>
      <w:bCs/>
      <w:w w:val="120"/>
      <w:kern w:val="2"/>
      <w:sz w:val="28"/>
      <w:szCs w:val="32"/>
    </w:rPr>
  </w:style>
  <w:style w:type="character" w:customStyle="1" w:styleId="12Char">
    <w:name w:val="样式1标题2 Char"/>
    <w:link w:val="120"/>
    <w:qFormat/>
    <w:rPr>
      <w:rFonts w:ascii="方正楷体简体" w:eastAsia="方正楷体简体"/>
      <w:w w:val="120"/>
      <w:kern w:val="2"/>
      <w:sz w:val="28"/>
      <w:szCs w:val="28"/>
    </w:rPr>
  </w:style>
  <w:style w:type="paragraph" w:customStyle="1" w:styleId="23">
    <w:name w:val="样式2标题3"/>
    <w:basedOn w:val="a"/>
    <w:link w:val="23Char"/>
    <w:qFormat/>
    <w:pPr>
      <w:snapToGrid w:val="0"/>
      <w:spacing w:beforeLines="50" w:afterLines="50" w:line="366" w:lineRule="atLeast"/>
      <w:ind w:firstLineChars="200" w:firstLine="459"/>
    </w:pPr>
    <w:rPr>
      <w:rFonts w:ascii="方正黑体简体" w:eastAsia="方正黑体简体" w:hAnsi="Calibri"/>
      <w:w w:val="110"/>
      <w:sz w:val="21"/>
      <w:szCs w:val="21"/>
    </w:rPr>
  </w:style>
  <w:style w:type="character" w:customStyle="1" w:styleId="23Char">
    <w:name w:val="样式2标题3 Char"/>
    <w:link w:val="23"/>
    <w:qFormat/>
    <w:rPr>
      <w:rFonts w:ascii="方正黑体简体" w:eastAsia="方正黑体简体"/>
      <w:w w:val="110"/>
      <w:kern w:val="2"/>
      <w:sz w:val="21"/>
      <w:szCs w:val="21"/>
    </w:rPr>
  </w:style>
  <w:style w:type="paragraph" w:customStyle="1" w:styleId="24">
    <w:name w:val="副标题，标题2"/>
    <w:basedOn w:val="1b"/>
    <w:next w:val="a7"/>
    <w:link w:val="2Char"/>
    <w:qFormat/>
  </w:style>
  <w:style w:type="paragraph" w:customStyle="1" w:styleId="140">
    <w:name w:val="样式1标题4"/>
    <w:basedOn w:val="a"/>
    <w:link w:val="14Char"/>
    <w:qFormat/>
    <w:pPr>
      <w:snapToGrid w:val="0"/>
      <w:spacing w:line="366" w:lineRule="atLeast"/>
      <w:ind w:firstLineChars="200" w:firstLine="420"/>
    </w:pPr>
    <w:rPr>
      <w:rFonts w:ascii="方正黑体简体" w:eastAsia="方正黑体简体" w:hAnsi="Times New Roman"/>
      <w:sz w:val="21"/>
      <w:szCs w:val="24"/>
    </w:rPr>
  </w:style>
  <w:style w:type="character" w:customStyle="1" w:styleId="2Char">
    <w:name w:val="副标题，标题2 Char"/>
    <w:link w:val="24"/>
    <w:qFormat/>
    <w:rPr>
      <w:rFonts w:ascii="方正楷体简体" w:eastAsia="方正楷体简体" w:hAnsi="Cambria"/>
      <w:bCs/>
      <w:w w:val="120"/>
      <w:kern w:val="2"/>
      <w:sz w:val="28"/>
      <w:szCs w:val="32"/>
    </w:rPr>
  </w:style>
  <w:style w:type="character" w:customStyle="1" w:styleId="14Char">
    <w:name w:val="样式1标题4 Char"/>
    <w:link w:val="140"/>
    <w:qFormat/>
    <w:rPr>
      <w:rFonts w:ascii="方正黑体简体" w:eastAsia="方正黑体简体" w:hAnsi="Times New Roman"/>
      <w:kern w:val="2"/>
      <w:sz w:val="21"/>
      <w:szCs w:val="24"/>
    </w:rPr>
  </w:style>
  <w:style w:type="paragraph" w:customStyle="1" w:styleId="afff7">
    <w:name w:val="标题４"/>
    <w:basedOn w:val="140"/>
    <w:next w:val="a7"/>
    <w:link w:val="Char8"/>
    <w:qFormat/>
    <w:pPr>
      <w:ind w:firstLine="400"/>
    </w:pPr>
  </w:style>
  <w:style w:type="character" w:customStyle="1" w:styleId="Char8">
    <w:name w:val="标题４ Char"/>
    <w:link w:val="afff7"/>
    <w:qFormat/>
    <w:rPr>
      <w:rFonts w:ascii="方正黑体简体" w:eastAsia="方正黑体简体" w:hAnsi="Times New Roman"/>
      <w:kern w:val="2"/>
      <w:sz w:val="21"/>
      <w:szCs w:val="24"/>
    </w:rPr>
  </w:style>
  <w:style w:type="character" w:customStyle="1" w:styleId="aa">
    <w:name w:val="正文文本缩进 字符"/>
    <w:basedOn w:val="a0"/>
    <w:link w:val="a9"/>
    <w:qFormat/>
    <w:rPr>
      <w:rFonts w:ascii="Times New Roman" w:eastAsia="方正书宋简体" w:hAnsi="Times New Roman"/>
      <w:kern w:val="2"/>
      <w:szCs w:val="24"/>
    </w:rPr>
  </w:style>
  <w:style w:type="paragraph" w:customStyle="1" w:styleId="afff8">
    <w:name w:val="论丛标题"/>
    <w:basedOn w:val="1"/>
    <w:link w:val="Char9"/>
    <w:qFormat/>
    <w:pPr>
      <w:adjustRightInd w:val="0"/>
      <w:snapToGrid w:val="0"/>
      <w:spacing w:before="0" w:after="0" w:line="240" w:lineRule="auto"/>
      <w:jc w:val="center"/>
    </w:pPr>
    <w:rPr>
      <w:rFonts w:ascii="方正书宋简体" w:eastAsia="方正书宋简体" w:hAnsi="Times New Roman"/>
      <w:b w:val="0"/>
      <w:snapToGrid w:val="0"/>
      <w:sz w:val="36"/>
    </w:rPr>
  </w:style>
  <w:style w:type="paragraph" w:customStyle="1" w:styleId="afff9">
    <w:name w:val="论丛副题"/>
    <w:basedOn w:val="24"/>
    <w:link w:val="Chara"/>
    <w:qFormat/>
    <w:pPr>
      <w:adjustRightInd w:val="0"/>
      <w:spacing w:line="240" w:lineRule="auto"/>
      <w:outlineLvl w:val="0"/>
    </w:pPr>
    <w:rPr>
      <w:snapToGrid w:val="0"/>
    </w:rPr>
  </w:style>
  <w:style w:type="character" w:customStyle="1" w:styleId="Char9">
    <w:name w:val="论丛标题 Char"/>
    <w:basedOn w:val="10"/>
    <w:link w:val="afff8"/>
    <w:qFormat/>
    <w:rPr>
      <w:rFonts w:ascii="方正书宋简体" w:eastAsia="方正书宋简体" w:hAnsi="Times New Roman"/>
      <w:b w:val="0"/>
      <w:bCs/>
      <w:snapToGrid w:val="0"/>
      <w:kern w:val="44"/>
      <w:sz w:val="36"/>
      <w:szCs w:val="44"/>
    </w:rPr>
  </w:style>
  <w:style w:type="paragraph" w:customStyle="1" w:styleId="afffa">
    <w:name w:val="论丛作者"/>
    <w:basedOn w:val="afff6"/>
    <w:link w:val="Charb"/>
    <w:qFormat/>
    <w:pPr>
      <w:adjustRightInd w:val="0"/>
      <w:spacing w:line="240" w:lineRule="auto"/>
      <w:outlineLvl w:val="0"/>
    </w:pPr>
  </w:style>
  <w:style w:type="character" w:customStyle="1" w:styleId="Chara">
    <w:name w:val="论丛副题 Char"/>
    <w:basedOn w:val="2Char"/>
    <w:link w:val="afff9"/>
    <w:qFormat/>
    <w:rPr>
      <w:rFonts w:ascii="方正楷体简体" w:eastAsia="方正楷体简体" w:hAnsi="Cambria"/>
      <w:bCs/>
      <w:snapToGrid w:val="0"/>
      <w:w w:val="120"/>
      <w:kern w:val="2"/>
      <w:sz w:val="28"/>
      <w:szCs w:val="32"/>
    </w:rPr>
  </w:style>
  <w:style w:type="paragraph" w:customStyle="1" w:styleId="afffb">
    <w:name w:val="论丛题注"/>
    <w:basedOn w:val="af5"/>
    <w:link w:val="Charc"/>
    <w:qFormat/>
    <w:pPr>
      <w:adjustRightInd w:val="0"/>
      <w:ind w:firstLineChars="200" w:firstLine="200"/>
      <w:jc w:val="both"/>
    </w:pPr>
    <w:rPr>
      <w:rFonts w:eastAsia="方正书宋简体"/>
      <w:snapToGrid w:val="0"/>
      <w:w w:val="110"/>
      <w:kern w:val="0"/>
      <w:sz w:val="15"/>
      <w:szCs w:val="15"/>
      <w:lang w:eastAsia="zh-CN"/>
    </w:rPr>
  </w:style>
  <w:style w:type="character" w:customStyle="1" w:styleId="Charb">
    <w:name w:val="论丛作者 Char"/>
    <w:basedOn w:val="Char7"/>
    <w:link w:val="afffa"/>
    <w:qFormat/>
    <w:rPr>
      <w:rFonts w:ascii="方正仿宋简体" w:eastAsia="方正仿宋简体" w:hAnsi="Times New Roman"/>
      <w:kern w:val="2"/>
      <w:sz w:val="28"/>
      <w:szCs w:val="28"/>
    </w:rPr>
  </w:style>
  <w:style w:type="paragraph" w:customStyle="1" w:styleId="afffc">
    <w:name w:val="论丛提要"/>
    <w:basedOn w:val="a"/>
    <w:link w:val="Chard"/>
    <w:qFormat/>
    <w:pPr>
      <w:adjustRightInd w:val="0"/>
      <w:snapToGrid w:val="0"/>
      <w:ind w:leftChars="200" w:left="422"/>
    </w:pPr>
    <w:rPr>
      <w:rFonts w:ascii="方正书宋简体" w:eastAsia="方正书宋简体" w:hAnsi="Times New Roman"/>
      <w:snapToGrid w:val="0"/>
      <w:kern w:val="0"/>
      <w:sz w:val="18"/>
      <w:szCs w:val="18"/>
    </w:rPr>
  </w:style>
  <w:style w:type="character" w:customStyle="1" w:styleId="Charc">
    <w:name w:val="论丛题注 Char"/>
    <w:basedOn w:val="affc"/>
    <w:link w:val="afffb"/>
    <w:qFormat/>
    <w:rPr>
      <w:rFonts w:ascii="Times New Roman" w:eastAsia="方正书宋简体" w:hAnsi="Times New Roman"/>
      <w:snapToGrid w:val="0"/>
      <w:w w:val="110"/>
      <w:sz w:val="15"/>
      <w:szCs w:val="15"/>
    </w:rPr>
  </w:style>
  <w:style w:type="paragraph" w:customStyle="1" w:styleId="1c">
    <w:name w:val="论丛题1"/>
    <w:basedOn w:val="2"/>
    <w:link w:val="1Char3"/>
    <w:qFormat/>
    <w:pPr>
      <w:adjustRightInd w:val="0"/>
      <w:snapToGrid w:val="0"/>
      <w:spacing w:beforeLines="100" w:before="377" w:afterLines="100" w:after="377" w:line="366" w:lineRule="exact"/>
      <w:jc w:val="center"/>
    </w:pPr>
    <w:rPr>
      <w:rFonts w:ascii="方正楷体简体" w:eastAsia="方正楷体简体" w:hAnsi="Arial"/>
      <w:b w:val="0"/>
      <w:w w:val="120"/>
      <w:kern w:val="2"/>
      <w:sz w:val="28"/>
    </w:rPr>
  </w:style>
  <w:style w:type="character" w:customStyle="1" w:styleId="Chard">
    <w:name w:val="论丛提要 Char"/>
    <w:basedOn w:val="a0"/>
    <w:link w:val="afffc"/>
    <w:qFormat/>
    <w:rPr>
      <w:rFonts w:ascii="方正书宋简体" w:eastAsia="方正书宋简体" w:hAnsi="Times New Roman"/>
      <w:snapToGrid w:val="0"/>
      <w:sz w:val="18"/>
      <w:szCs w:val="18"/>
    </w:rPr>
  </w:style>
  <w:style w:type="paragraph" w:customStyle="1" w:styleId="afffd">
    <w:name w:val="论丛正文"/>
    <w:basedOn w:val="a"/>
    <w:link w:val="Chare"/>
    <w:qFormat/>
    <w:pPr>
      <w:spacing w:line="366" w:lineRule="exact"/>
      <w:ind w:firstLineChars="200" w:firstLine="422"/>
    </w:pPr>
    <w:rPr>
      <w:rFonts w:ascii="方正书宋简体" w:eastAsia="方正书宋简体" w:hAnsi="Times New Roman"/>
      <w:sz w:val="20"/>
      <w:szCs w:val="20"/>
    </w:rPr>
  </w:style>
  <w:style w:type="character" w:customStyle="1" w:styleId="1Char3">
    <w:name w:val="论丛题1 Char"/>
    <w:basedOn w:val="20"/>
    <w:link w:val="1c"/>
    <w:qFormat/>
    <w:rPr>
      <w:rFonts w:ascii="方正楷体简体" w:eastAsia="方正楷体简体" w:hAnsi="Arial" w:cs="Times New Roman"/>
      <w:b w:val="0"/>
      <w:bCs/>
      <w:w w:val="120"/>
      <w:kern w:val="2"/>
      <w:sz w:val="28"/>
      <w:szCs w:val="32"/>
    </w:rPr>
  </w:style>
  <w:style w:type="paragraph" w:customStyle="1" w:styleId="25">
    <w:name w:val="论丛题2"/>
    <w:basedOn w:val="3"/>
    <w:link w:val="2Char0"/>
    <w:qFormat/>
    <w:pPr>
      <w:adjustRightInd w:val="0"/>
      <w:snapToGrid w:val="0"/>
      <w:spacing w:beforeLines="50" w:before="188" w:afterLines="50" w:after="188" w:line="366" w:lineRule="exact"/>
      <w:ind w:left="925" w:hanging="505"/>
    </w:pPr>
    <w:rPr>
      <w:rFonts w:ascii="方正黑体简体" w:eastAsia="方正黑体简体" w:hAnsi="Times New Roman"/>
      <w:b w:val="0"/>
      <w:snapToGrid w:val="0"/>
      <w:w w:val="110"/>
      <w:sz w:val="21"/>
    </w:rPr>
  </w:style>
  <w:style w:type="character" w:customStyle="1" w:styleId="Chare">
    <w:name w:val="论丛正文 Char"/>
    <w:basedOn w:val="a0"/>
    <w:link w:val="afffd"/>
    <w:qFormat/>
    <w:rPr>
      <w:rFonts w:ascii="方正书宋简体" w:eastAsia="方正书宋简体" w:hAnsi="Times New Roman"/>
      <w:kern w:val="2"/>
    </w:rPr>
  </w:style>
  <w:style w:type="paragraph" w:customStyle="1" w:styleId="32">
    <w:name w:val="论丛题3"/>
    <w:basedOn w:val="afff7"/>
    <w:link w:val="3Char"/>
    <w:qFormat/>
    <w:pPr>
      <w:adjustRightInd w:val="0"/>
      <w:spacing w:line="366" w:lineRule="exact"/>
      <w:ind w:firstLine="442"/>
      <w:outlineLvl w:val="3"/>
    </w:pPr>
    <w:rPr>
      <w:snapToGrid w:val="0"/>
    </w:rPr>
  </w:style>
  <w:style w:type="character" w:customStyle="1" w:styleId="2Char0">
    <w:name w:val="论丛题2 Char"/>
    <w:basedOn w:val="30"/>
    <w:link w:val="25"/>
    <w:qFormat/>
    <w:rPr>
      <w:rFonts w:ascii="方正黑体简体" w:eastAsia="方正黑体简体" w:hAnsi="Times New Roman"/>
      <w:b w:val="0"/>
      <w:bCs/>
      <w:snapToGrid w:val="0"/>
      <w:w w:val="110"/>
      <w:sz w:val="21"/>
      <w:szCs w:val="32"/>
    </w:rPr>
  </w:style>
  <w:style w:type="paragraph" w:customStyle="1" w:styleId="afffe">
    <w:name w:val="论丛引例"/>
    <w:basedOn w:val="a"/>
    <w:link w:val="Charf"/>
    <w:qFormat/>
    <w:pPr>
      <w:snapToGrid w:val="0"/>
      <w:spacing w:line="366" w:lineRule="exact"/>
      <w:ind w:leftChars="100" w:left="211" w:firstLineChars="200" w:firstLine="422"/>
    </w:pPr>
    <w:rPr>
      <w:rFonts w:ascii="方正仿宋简体" w:eastAsia="方正仿宋简体" w:hAnsi="Times New Roman"/>
      <w:sz w:val="20"/>
      <w:szCs w:val="20"/>
    </w:rPr>
  </w:style>
  <w:style w:type="character" w:customStyle="1" w:styleId="3Char">
    <w:name w:val="论丛题3 Char"/>
    <w:basedOn w:val="Char8"/>
    <w:link w:val="32"/>
    <w:qFormat/>
    <w:rPr>
      <w:rFonts w:ascii="方正黑体简体" w:eastAsia="方正黑体简体" w:hAnsi="Times New Roman"/>
      <w:snapToGrid w:val="0"/>
      <w:kern w:val="2"/>
      <w:sz w:val="21"/>
      <w:szCs w:val="24"/>
    </w:rPr>
  </w:style>
  <w:style w:type="paragraph" w:customStyle="1" w:styleId="affff">
    <w:name w:val="论丛表题"/>
    <w:basedOn w:val="a"/>
    <w:link w:val="Charf0"/>
    <w:qFormat/>
    <w:pPr>
      <w:snapToGrid w:val="0"/>
      <w:spacing w:line="366" w:lineRule="exact"/>
      <w:jc w:val="left"/>
    </w:pPr>
    <w:rPr>
      <w:rFonts w:ascii="方正准圆简体" w:eastAsia="方正准圆简体" w:hAnsi="Times New Roman"/>
      <w:w w:val="110"/>
      <w:sz w:val="18"/>
      <w:szCs w:val="18"/>
    </w:rPr>
  </w:style>
  <w:style w:type="character" w:customStyle="1" w:styleId="Charf">
    <w:name w:val="论丛引例 Char"/>
    <w:basedOn w:val="a0"/>
    <w:link w:val="afffe"/>
    <w:qFormat/>
    <w:rPr>
      <w:rFonts w:ascii="方正仿宋简体" w:eastAsia="方正仿宋简体" w:hAnsi="Times New Roman"/>
      <w:kern w:val="2"/>
    </w:rPr>
  </w:style>
  <w:style w:type="paragraph" w:customStyle="1" w:styleId="affff0">
    <w:name w:val="论丛附参题"/>
    <w:basedOn w:val="ad"/>
    <w:link w:val="Charf1"/>
    <w:qFormat/>
    <w:pPr>
      <w:spacing w:beforeLines="50" w:afterLines="50" w:line="300" w:lineRule="atLeast"/>
    </w:pPr>
    <w:rPr>
      <w:rFonts w:ascii="方正黑体简体" w:eastAsia="方正黑体简体" w:hAnsi="Times New Roman"/>
      <w:snapToGrid w:val="0"/>
      <w:sz w:val="18"/>
      <w:szCs w:val="18"/>
    </w:rPr>
  </w:style>
  <w:style w:type="character" w:customStyle="1" w:styleId="Charf0">
    <w:name w:val="论丛表题 Char"/>
    <w:basedOn w:val="a0"/>
    <w:link w:val="affff"/>
    <w:qFormat/>
    <w:rPr>
      <w:rFonts w:ascii="方正准圆简体" w:eastAsia="方正准圆简体" w:hAnsi="Times New Roman"/>
      <w:w w:val="110"/>
      <w:kern w:val="2"/>
      <w:sz w:val="18"/>
      <w:szCs w:val="18"/>
    </w:rPr>
  </w:style>
  <w:style w:type="paragraph" w:customStyle="1" w:styleId="affff1">
    <w:name w:val="论丛附参文"/>
    <w:basedOn w:val="afffd"/>
    <w:link w:val="Charf2"/>
    <w:qFormat/>
    <w:pPr>
      <w:spacing w:line="300" w:lineRule="exact"/>
      <w:ind w:firstLine="382"/>
    </w:pPr>
    <w:rPr>
      <w:sz w:val="18"/>
      <w:szCs w:val="18"/>
    </w:rPr>
  </w:style>
  <w:style w:type="character" w:customStyle="1" w:styleId="Charf1">
    <w:name w:val="论丛附参题 Char"/>
    <w:basedOn w:val="affb"/>
    <w:link w:val="affff0"/>
    <w:qFormat/>
    <w:rPr>
      <w:rFonts w:ascii="方正黑体简体" w:eastAsia="方正黑体简体" w:hAnsi="Times New Roman"/>
      <w:snapToGrid w:val="0"/>
      <w:kern w:val="2"/>
      <w:sz w:val="18"/>
      <w:szCs w:val="18"/>
    </w:rPr>
  </w:style>
  <w:style w:type="paragraph" w:customStyle="1" w:styleId="affff2">
    <w:name w:val="论丛英摘"/>
    <w:basedOn w:val="a"/>
    <w:link w:val="Charf3"/>
    <w:qFormat/>
    <w:pPr>
      <w:snapToGrid w:val="0"/>
      <w:spacing w:line="366" w:lineRule="exact"/>
    </w:pPr>
    <w:rPr>
      <w:rFonts w:ascii="方正书宋简体" w:eastAsia="方正书宋简体" w:hAnsi="Times New Roman"/>
      <w:sz w:val="21"/>
      <w:szCs w:val="21"/>
    </w:rPr>
  </w:style>
  <w:style w:type="character" w:customStyle="1" w:styleId="Charf2">
    <w:name w:val="论丛附参文 Char"/>
    <w:basedOn w:val="Chare"/>
    <w:link w:val="affff1"/>
    <w:qFormat/>
    <w:rPr>
      <w:rFonts w:ascii="方正书宋简体" w:eastAsia="方正书宋简体" w:hAnsi="Times New Roman"/>
      <w:kern w:val="2"/>
      <w:sz w:val="18"/>
      <w:szCs w:val="18"/>
    </w:rPr>
  </w:style>
  <w:style w:type="character" w:customStyle="1" w:styleId="Charf3">
    <w:name w:val="论丛英摘 Char"/>
    <w:basedOn w:val="a0"/>
    <w:link w:val="affff2"/>
    <w:qFormat/>
    <w:rPr>
      <w:rFonts w:ascii="方正书宋简体" w:eastAsia="方正书宋简体" w:hAnsi="Times New Roman"/>
      <w:kern w:val="2"/>
      <w:sz w:val="21"/>
      <w:szCs w:val="21"/>
    </w:rPr>
  </w:style>
  <w:style w:type="paragraph" w:customStyle="1" w:styleId="1d">
    <w:name w:val="修订1"/>
    <w:hidden/>
    <w:uiPriority w:val="99"/>
    <w:semiHidden/>
    <w:qFormat/>
    <w:rPr>
      <w:rFonts w:ascii="Times New Roman" w:eastAsia="方正书宋简体" w:hAnsi="Times New Roman"/>
      <w:kern w:val="2"/>
      <w:szCs w:val="24"/>
    </w:rPr>
  </w:style>
  <w:style w:type="table" w:customStyle="1" w:styleId="26">
    <w:name w:val="网格型2"/>
    <w:basedOn w:val="a1"/>
    <w:uiPriority w:val="39"/>
    <w:qFormat/>
    <w:rPr>
      <w:rFonts w:ascii="PMingLiU" w:eastAsia="PMingLiU" w:hAnsi="宋体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yfontcontent">
    <w:name w:val="ny_font_content"/>
    <w:basedOn w:val="a0"/>
    <w:qFormat/>
  </w:style>
  <w:style w:type="table" w:customStyle="1" w:styleId="33">
    <w:name w:val="网格型3"/>
    <w:basedOn w:val="a1"/>
    <w:uiPriority w:val="39"/>
    <w:qFormat/>
    <w:rPr>
      <w:rFonts w:ascii="宋体" w:hAnsi="宋体"/>
      <w:kern w:val="2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网格型4"/>
    <w:basedOn w:val="a1"/>
    <w:uiPriority w:val="39"/>
    <w:qFormat/>
    <w:rPr>
      <w:rFonts w:ascii="Times New Roman" w:hAnsi="Times New Roman"/>
      <w:kern w:val="2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4">
    <w:name w:val="未处理的提及3"/>
    <w:basedOn w:val="a0"/>
    <w:uiPriority w:val="99"/>
    <w:semiHidden/>
    <w:unhideWhenUsed/>
    <w:rsid w:val="001F3894"/>
    <w:rPr>
      <w:color w:val="605E5C"/>
      <w:shd w:val="clear" w:color="auto" w:fill="E1DFDD"/>
    </w:rPr>
  </w:style>
  <w:style w:type="table" w:customStyle="1" w:styleId="52">
    <w:name w:val="网格型5"/>
    <w:basedOn w:val="a1"/>
    <w:next w:val="afb"/>
    <w:uiPriority w:val="39"/>
    <w:rsid w:val="00B848FE"/>
    <w:rPr>
      <w:rFonts w:ascii="等线" w:eastAsia="等线" w:hAnsi="等线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网格型6"/>
    <w:basedOn w:val="a1"/>
    <w:next w:val="afb"/>
    <w:uiPriority w:val="39"/>
    <w:rsid w:val="00B848FE"/>
    <w:rPr>
      <w:rFonts w:ascii="等线" w:eastAsia="等线" w:hAnsi="等线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网格型7"/>
    <w:basedOn w:val="a1"/>
    <w:next w:val="afb"/>
    <w:uiPriority w:val="39"/>
    <w:rsid w:val="003A6C8A"/>
    <w:rPr>
      <w:rFonts w:ascii="等线" w:eastAsia="等线" w:hAnsi="等线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02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9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0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18DEF0-C18B-4F45-9E57-FD79D61C81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17</Pages>
  <Words>3081</Words>
  <Characters>3853</Characters>
  <Application>Microsoft Office Word</Application>
  <DocSecurity>0</DocSecurity>
  <Lines>175</Lines>
  <Paragraphs>121</Paragraphs>
  <ScaleCrop>false</ScaleCrop>
  <Company>GWZ</Company>
  <LinksUpToDate>false</LinksUpToDate>
  <CharactersWithSpaces>6813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復旦大學出土文獻與古文字研究中心</dc:title>
  <dc:subject>復旦大學出土文獻與古文字研究中心</dc:subject>
  <dc:creator>gwz</dc:creator>
  <cp:keywords/>
  <dc:description/>
  <cp:lastModifiedBy>博 黃</cp:lastModifiedBy>
  <cp:revision>29</cp:revision>
  <dcterms:created xsi:type="dcterms:W3CDTF">2023-02-20T05:11:00Z</dcterms:created>
  <dcterms:modified xsi:type="dcterms:W3CDTF">2023-08-06T04:58:00Z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C2B08812EE314F589E267A3827BACCE8</vt:lpwstr>
  </property>
</Properties>
</file>