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1C75" w14:textId="595A82EB" w:rsidR="00F17644" w:rsidRPr="00F17644" w:rsidRDefault="00F17644" w:rsidP="00F17644">
      <w:pPr>
        <w:pStyle w:val="ab"/>
      </w:pPr>
      <w:bookmarkStart w:id="0" w:name="OLE_LINK1"/>
      <w:r w:rsidRPr="00F17644">
        <w:rPr>
          <w:rFonts w:hint="eastAsia"/>
        </w:rPr>
        <w:t>試釋甲金文中的“實”字</w:t>
      </w:r>
    </w:p>
    <w:p w14:paraId="3D2897F6" w14:textId="77777777" w:rsidR="00F17644" w:rsidRDefault="00F17644" w:rsidP="00041765">
      <w:pPr>
        <w:pStyle w:val="ab"/>
        <w:rPr>
          <w:rFonts w:eastAsia="PMingLiU"/>
        </w:rPr>
      </w:pPr>
      <w:r w:rsidRPr="00F17644">
        <w:rPr>
          <w:rFonts w:hint="eastAsia"/>
        </w:rPr>
        <w:t>（首發）</w:t>
      </w:r>
    </w:p>
    <w:p w14:paraId="632D68EF" w14:textId="315C4DFC" w:rsidR="00F17644" w:rsidRDefault="00F17644" w:rsidP="00F17644">
      <w:pPr>
        <w:pStyle w:val="ac"/>
        <w:rPr>
          <w:rFonts w:eastAsia="PMingLiU"/>
          <w:bCs/>
        </w:rPr>
      </w:pPr>
      <w:r w:rsidRPr="00F17644">
        <w:rPr>
          <w:rFonts w:hint="eastAsia"/>
          <w:bCs/>
        </w:rPr>
        <w:t>韓文博</w:t>
      </w:r>
    </w:p>
    <w:p w14:paraId="33AD8747" w14:textId="005D6750" w:rsidR="00F17644" w:rsidRDefault="00F17644" w:rsidP="00F17644">
      <w:pPr>
        <w:pStyle w:val="ac"/>
        <w:rPr>
          <w:rFonts w:ascii="Calibri" w:eastAsia="PMingLiU" w:hAnsi="Calibri"/>
          <w:sz w:val="21"/>
        </w:rPr>
      </w:pPr>
      <w:r w:rsidRPr="00F17644">
        <w:rPr>
          <w:rFonts w:ascii="Calibri" w:hAnsi="Calibri" w:hint="eastAsia"/>
          <w:sz w:val="21"/>
        </w:rPr>
        <w:t>（</w:t>
      </w:r>
      <w:r w:rsidRPr="00F17644">
        <w:rPr>
          <w:rFonts w:hint="eastAsia"/>
        </w:rPr>
        <w:t>四川大學歷史文化學院、四川大學古文字與先秦史研究中心</w:t>
      </w:r>
      <w:r w:rsidRPr="00F17644">
        <w:rPr>
          <w:rFonts w:ascii="Calibri" w:hAnsi="Calibri" w:hint="eastAsia"/>
          <w:sz w:val="21"/>
        </w:rPr>
        <w:t>）</w:t>
      </w:r>
    </w:p>
    <w:p w14:paraId="1A5117CB" w14:textId="77777777" w:rsidR="00F17644" w:rsidRPr="00F17644" w:rsidRDefault="00F17644" w:rsidP="00F17644">
      <w:pPr>
        <w:pStyle w:val="ac"/>
        <w:rPr>
          <w:rFonts w:ascii="Calibri" w:eastAsia="PMingLiU" w:hAnsi="Calibri"/>
          <w:sz w:val="21"/>
        </w:rPr>
      </w:pPr>
    </w:p>
    <w:p w14:paraId="232B6FD5" w14:textId="77777777" w:rsidR="00F17644" w:rsidRPr="00F17644" w:rsidRDefault="00F17644" w:rsidP="00F17644">
      <w:pPr>
        <w:pStyle w:val="aa"/>
        <w:ind w:firstLine="562"/>
        <w:jc w:val="center"/>
        <w:rPr>
          <w:rFonts w:eastAsia="黑体"/>
          <w:b/>
          <w:bCs/>
        </w:rPr>
      </w:pPr>
      <w:r w:rsidRPr="00F17644">
        <w:rPr>
          <w:rFonts w:hint="eastAsia"/>
          <w:b/>
          <w:bCs/>
        </w:rPr>
        <w:t>一</w:t>
      </w:r>
    </w:p>
    <w:p w14:paraId="546E0B54" w14:textId="2195B91C" w:rsidR="00041765" w:rsidRPr="00F17644" w:rsidRDefault="00F17644" w:rsidP="00F17644">
      <w:pPr>
        <w:pStyle w:val="aa"/>
        <w:ind w:firstLine="560"/>
      </w:pPr>
      <w:r w:rsidRPr="00F17644">
        <w:rPr>
          <w:rFonts w:hint="eastAsia"/>
        </w:rPr>
        <w:t>甲金文中有字作“</w:t>
      </w:r>
      <w:r w:rsidRPr="00F17644">
        <w:rPr>
          <w:noProof/>
        </w:rPr>
        <w:drawing>
          <wp:inline distT="0" distB="0" distL="114300" distR="114300" wp14:anchorId="0503DA64" wp14:editId="7FDDD4C3">
            <wp:extent cx="165100" cy="215900"/>
            <wp:effectExtent l="0" t="0" r="0" b="0"/>
            <wp:docPr id="4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2"/>
                    <pic:cNvPicPr>
                      <a:picLocks noChangeAspect="1"/>
                    </pic:cNvPicPr>
                  </pic:nvPicPr>
                  <pic:blipFill>
                    <a:blip r:embed="rId8"/>
                    <a:stretch>
                      <a:fillRect/>
                    </a:stretch>
                  </pic:blipFill>
                  <pic:spPr>
                    <a:xfrm>
                      <a:off x="0" y="0"/>
                      <a:ext cx="165100" cy="215900"/>
                    </a:xfrm>
                    <a:prstGeom prst="rect">
                      <a:avLst/>
                    </a:prstGeom>
                    <a:noFill/>
                    <a:ln>
                      <a:noFill/>
                    </a:ln>
                  </pic:spPr>
                </pic:pic>
              </a:graphicData>
            </a:graphic>
          </wp:inline>
        </w:drawing>
      </w:r>
      <w:r w:rsidRPr="00F17644">
        <w:rPr>
          <w:rFonts w:hint="eastAsia"/>
        </w:rPr>
        <w:t>”，十分少見，據筆者梳理，此字一直流傳至戰國時期，爲便於討論，文中暫以“A”代之。A字甲骨文一見（圖一，1），金文中見於西周早期的農父簋（圖一，2）。以上甲、金文中之A字論者皆釋爲“寶”，但均未對此字所對應之字形及文例等作更深入之探討。近來，重讀李學勤先生《小臣缶方鼎與箕子》一文，李先生將“</w:t>
      </w:r>
      <w:r w:rsidRPr="00F17644">
        <w:rPr>
          <w:noProof/>
        </w:rPr>
        <w:drawing>
          <wp:inline distT="0" distB="0" distL="114300" distR="114300" wp14:anchorId="7C384402" wp14:editId="1595F4A5">
            <wp:extent cx="95885" cy="215900"/>
            <wp:effectExtent l="0" t="0" r="571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95885" cy="215900"/>
                    </a:xfrm>
                    <a:prstGeom prst="rect">
                      <a:avLst/>
                    </a:prstGeom>
                    <a:noFill/>
                    <a:ln>
                      <a:noFill/>
                    </a:ln>
                  </pic:spPr>
                </pic:pic>
              </a:graphicData>
            </a:graphic>
          </wp:inline>
        </w:drawing>
      </w:r>
      <w:r w:rsidRPr="00F17644">
        <w:rPr>
          <w:rFonts w:hint="eastAsia"/>
        </w:rPr>
        <w:t>”讀爲“積”，據兮甲盤之“四方積”，將“積”解釋爲“貢物”，具體指“禾米薪芻之類”，即古書之“委積”</w:t>
      </w:r>
      <w:r w:rsidR="00041765" w:rsidRPr="00F17644">
        <w:rPr>
          <w:rFonts w:hint="eastAsia"/>
          <w:vertAlign w:val="superscript"/>
        </w:rPr>
        <w:endnoteReference w:id="1"/>
      </w:r>
      <w:r w:rsidR="00041765" w:rsidRPr="00F17644">
        <w:rPr>
          <w:rFonts w:hint="eastAsia"/>
        </w:rPr>
        <w:t>。受此啟發，筆者聯想到甲骨文“十年”“七年”“五年”等後所接之“A”字與小臣缶方鼎（圖一，3）中之“積”字意義近同，兩者可以合觀。因之，頗疑舊釋“A”爲“寶”似有可商。</w:t>
      </w:r>
    </w:p>
    <w:tbl>
      <w:tblPr>
        <w:tblStyle w:val="1a"/>
        <w:tblW w:w="0" w:type="auto"/>
        <w:tblLook w:val="04A0" w:firstRow="1" w:lastRow="0" w:firstColumn="1" w:lastColumn="0" w:noHBand="0" w:noVBand="1"/>
      </w:tblPr>
      <w:tblGrid>
        <w:gridCol w:w="4476"/>
        <w:gridCol w:w="4046"/>
      </w:tblGrid>
      <w:tr w:rsidR="00041765" w:rsidRPr="00F17644" w14:paraId="6167CB25" w14:textId="77777777" w:rsidTr="000A4CF2">
        <w:tc>
          <w:tcPr>
            <w:tcW w:w="4476" w:type="dxa"/>
            <w:vMerge w:val="restart"/>
          </w:tcPr>
          <w:p w14:paraId="1CB58443" w14:textId="77777777" w:rsidR="00041765" w:rsidRPr="00F17644" w:rsidRDefault="00041765" w:rsidP="00F17644">
            <w:pPr>
              <w:pStyle w:val="aa"/>
              <w:ind w:firstLine="560"/>
            </w:pPr>
          </w:p>
          <w:p w14:paraId="7A9FC3A5" w14:textId="77777777" w:rsidR="00041765" w:rsidRPr="00F17644" w:rsidRDefault="00041765" w:rsidP="00F17644">
            <w:pPr>
              <w:pStyle w:val="aa"/>
              <w:ind w:firstLine="560"/>
            </w:pPr>
            <w:r w:rsidRPr="00F17644">
              <w:rPr>
                <w:rFonts w:hint="eastAsia"/>
                <w:noProof/>
              </w:rPr>
              <w:drawing>
                <wp:inline distT="0" distB="0" distL="114300" distR="114300" wp14:anchorId="34D7116B" wp14:editId="39C4078B">
                  <wp:extent cx="1432560" cy="4175760"/>
                  <wp:effectExtent l="0" t="0" r="2540" b="2540"/>
                  <wp:docPr id="10" name="图片 10" descr="21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13-215"/>
                          <pic:cNvPicPr>
                            <a:picLocks noChangeAspect="1"/>
                          </pic:cNvPicPr>
                        </pic:nvPicPr>
                        <pic:blipFill>
                          <a:blip r:embed="rId10"/>
                          <a:stretch>
                            <a:fillRect/>
                          </a:stretch>
                        </pic:blipFill>
                        <pic:spPr>
                          <a:xfrm>
                            <a:off x="0" y="0"/>
                            <a:ext cx="1432560" cy="4175760"/>
                          </a:xfrm>
                          <a:prstGeom prst="rect">
                            <a:avLst/>
                          </a:prstGeom>
                        </pic:spPr>
                      </pic:pic>
                    </a:graphicData>
                  </a:graphic>
                </wp:inline>
              </w:drawing>
            </w:r>
          </w:p>
          <w:p w14:paraId="5E2191D1" w14:textId="77777777" w:rsidR="00041765" w:rsidRPr="00F17644" w:rsidRDefault="00041765" w:rsidP="00F17644">
            <w:pPr>
              <w:pStyle w:val="aa"/>
              <w:ind w:firstLine="560"/>
            </w:pPr>
            <w:r w:rsidRPr="00F17644">
              <w:rPr>
                <w:rFonts w:hint="eastAsia"/>
              </w:rPr>
              <w:t>1</w:t>
            </w:r>
          </w:p>
        </w:tc>
        <w:tc>
          <w:tcPr>
            <w:tcW w:w="4046" w:type="dxa"/>
          </w:tcPr>
          <w:p w14:paraId="48E3E8F3" w14:textId="77777777" w:rsidR="00041765" w:rsidRPr="00F17644" w:rsidRDefault="00041765" w:rsidP="00F17644">
            <w:pPr>
              <w:pStyle w:val="aa"/>
              <w:ind w:firstLine="560"/>
            </w:pPr>
            <w:r w:rsidRPr="00F17644">
              <w:rPr>
                <w:noProof/>
              </w:rPr>
              <w:drawing>
                <wp:inline distT="0" distB="0" distL="114300" distR="114300" wp14:anchorId="306238E3" wp14:editId="432D2AB1">
                  <wp:extent cx="1156335" cy="2160270"/>
                  <wp:effectExtent l="0" t="0" r="12065" b="1143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1"/>
                          <a:stretch>
                            <a:fillRect/>
                          </a:stretch>
                        </pic:blipFill>
                        <pic:spPr>
                          <a:xfrm>
                            <a:off x="0" y="0"/>
                            <a:ext cx="1156335" cy="2160270"/>
                          </a:xfrm>
                          <a:prstGeom prst="rect">
                            <a:avLst/>
                          </a:prstGeom>
                          <a:noFill/>
                          <a:ln>
                            <a:noFill/>
                          </a:ln>
                        </pic:spPr>
                      </pic:pic>
                    </a:graphicData>
                  </a:graphic>
                </wp:inline>
              </w:drawing>
            </w:r>
          </w:p>
          <w:p w14:paraId="6A6C8CF0" w14:textId="77777777" w:rsidR="00041765" w:rsidRPr="00F17644" w:rsidRDefault="00041765" w:rsidP="00F17644">
            <w:pPr>
              <w:pStyle w:val="aa"/>
              <w:ind w:firstLine="560"/>
            </w:pPr>
            <w:r w:rsidRPr="00F17644">
              <w:rPr>
                <w:rFonts w:hint="eastAsia"/>
              </w:rPr>
              <w:t>2</w:t>
            </w:r>
          </w:p>
        </w:tc>
      </w:tr>
      <w:tr w:rsidR="00041765" w:rsidRPr="00F17644" w14:paraId="118894C1" w14:textId="77777777" w:rsidTr="000A4CF2">
        <w:tc>
          <w:tcPr>
            <w:tcW w:w="4476" w:type="dxa"/>
            <w:vMerge/>
          </w:tcPr>
          <w:p w14:paraId="65E94339" w14:textId="77777777" w:rsidR="00041765" w:rsidRPr="00F17644" w:rsidRDefault="00041765" w:rsidP="00F17644">
            <w:pPr>
              <w:pStyle w:val="aa"/>
              <w:ind w:firstLine="560"/>
            </w:pPr>
          </w:p>
        </w:tc>
        <w:tc>
          <w:tcPr>
            <w:tcW w:w="4046" w:type="dxa"/>
          </w:tcPr>
          <w:p w14:paraId="40C4DA6B" w14:textId="77777777" w:rsidR="00041765" w:rsidRPr="00F17644" w:rsidRDefault="00041765" w:rsidP="00F17644">
            <w:pPr>
              <w:pStyle w:val="aa"/>
              <w:ind w:firstLine="560"/>
            </w:pPr>
            <w:r w:rsidRPr="00F17644">
              <w:rPr>
                <w:rFonts w:hint="eastAsia"/>
                <w:noProof/>
              </w:rPr>
              <w:drawing>
                <wp:inline distT="0" distB="0" distL="114300" distR="114300" wp14:anchorId="36CB940E" wp14:editId="3AFBA910">
                  <wp:extent cx="1383030" cy="2160270"/>
                  <wp:effectExtent l="0" t="0" r="1270" b="11430"/>
                  <wp:docPr id="1" name="图片 1" descr="小臣缶方鼎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臣缶方鼎铭"/>
                          <pic:cNvPicPr>
                            <a:picLocks noChangeAspect="1"/>
                          </pic:cNvPicPr>
                        </pic:nvPicPr>
                        <pic:blipFill>
                          <a:blip r:embed="rId12"/>
                          <a:stretch>
                            <a:fillRect/>
                          </a:stretch>
                        </pic:blipFill>
                        <pic:spPr>
                          <a:xfrm>
                            <a:off x="0" y="0"/>
                            <a:ext cx="1383030" cy="2160270"/>
                          </a:xfrm>
                          <a:prstGeom prst="rect">
                            <a:avLst/>
                          </a:prstGeom>
                        </pic:spPr>
                      </pic:pic>
                    </a:graphicData>
                  </a:graphic>
                </wp:inline>
              </w:drawing>
            </w:r>
          </w:p>
          <w:p w14:paraId="5AFC063F" w14:textId="77777777" w:rsidR="00041765" w:rsidRPr="00F17644" w:rsidRDefault="00041765" w:rsidP="00F17644">
            <w:pPr>
              <w:pStyle w:val="aa"/>
              <w:ind w:firstLine="560"/>
            </w:pPr>
            <w:r w:rsidRPr="00F17644">
              <w:rPr>
                <w:rFonts w:hint="eastAsia"/>
              </w:rPr>
              <w:t>3</w:t>
            </w:r>
          </w:p>
        </w:tc>
      </w:tr>
      <w:tr w:rsidR="00041765" w:rsidRPr="00F17644" w14:paraId="56F41311" w14:textId="77777777" w:rsidTr="000A4CF2">
        <w:tc>
          <w:tcPr>
            <w:tcW w:w="8522" w:type="dxa"/>
            <w:gridSpan w:val="2"/>
          </w:tcPr>
          <w:p w14:paraId="3FBF58E0" w14:textId="77777777" w:rsidR="00041765" w:rsidRPr="00F17644" w:rsidRDefault="00041765" w:rsidP="00F17644">
            <w:pPr>
              <w:pStyle w:val="aa"/>
              <w:ind w:firstLine="560"/>
            </w:pPr>
            <w:r w:rsidRPr="00F17644">
              <w:rPr>
                <w:rFonts w:hint="eastAsia"/>
              </w:rPr>
              <w:t>圖 一</w:t>
            </w:r>
          </w:p>
          <w:p w14:paraId="2AC15C06" w14:textId="77777777" w:rsidR="00041765" w:rsidRPr="00F17644" w:rsidRDefault="00041765" w:rsidP="00F17644">
            <w:pPr>
              <w:pStyle w:val="aa"/>
              <w:ind w:firstLine="560"/>
            </w:pPr>
            <w:r w:rsidRPr="00F17644">
              <w:rPr>
                <w:rFonts w:hint="eastAsia"/>
              </w:rPr>
              <w:t>1.《甲骨綴合彙編》213  2.農父簋（《集成》3461） 3.小臣缶方鼎銘（《銘圖》2224）</w:t>
            </w:r>
          </w:p>
        </w:tc>
      </w:tr>
    </w:tbl>
    <w:p w14:paraId="6C8C588D" w14:textId="340A9546" w:rsidR="00041765" w:rsidRDefault="00041765" w:rsidP="00F17644">
      <w:pPr>
        <w:pStyle w:val="aa"/>
        <w:ind w:firstLine="560"/>
      </w:pPr>
      <w:r w:rsidRPr="00F17644">
        <w:rPr>
          <w:rFonts w:hint="eastAsia"/>
        </w:rPr>
        <w:t>查找相關典籍，結合卜辭文義，發現“實”字與其意義相符，故而筆者大膽推測甲金文中“A”字是否有可能爲“實”字之初文呢？由此之故，筆者大致作了一些梳理，認爲“A”釋爲“實”未嘗不可，</w:t>
      </w:r>
      <w:r w:rsidRPr="00F17644">
        <w:rPr>
          <w:rFonts w:hint="eastAsia"/>
        </w:rPr>
        <w:lastRenderedPageBreak/>
        <w:t>與字形及甲骨、金文之文意暢然無礙，故不揣翦陋，將初步構想草就成文，敬求方家批評指正。另外，恕某才疏學淺，見解有限，若有方家已將甲金文“A”字釋爲“實”則此文作廢，誠不敢掠人之美。</w:t>
      </w:r>
    </w:p>
    <w:p w14:paraId="150D6E10" w14:textId="77777777" w:rsidR="00041765" w:rsidRPr="00F17644" w:rsidRDefault="00041765" w:rsidP="00F17644">
      <w:pPr>
        <w:pStyle w:val="aa"/>
        <w:ind w:firstLine="560"/>
      </w:pPr>
    </w:p>
    <w:p w14:paraId="5F2E1035" w14:textId="77777777" w:rsidR="00041765" w:rsidRPr="00F17644" w:rsidRDefault="00041765" w:rsidP="00F17644">
      <w:pPr>
        <w:pStyle w:val="aa"/>
        <w:ind w:firstLine="562"/>
        <w:jc w:val="center"/>
        <w:rPr>
          <w:rFonts w:eastAsia="黑体"/>
          <w:b/>
          <w:bCs/>
        </w:rPr>
      </w:pPr>
      <w:r w:rsidRPr="00F17644">
        <w:rPr>
          <w:rFonts w:hint="eastAsia"/>
          <w:b/>
          <w:bCs/>
        </w:rPr>
        <w:t>二</w:t>
      </w:r>
    </w:p>
    <w:p w14:paraId="0530AC2E" w14:textId="77777777" w:rsidR="00041765" w:rsidRPr="00F17644" w:rsidRDefault="00041765" w:rsidP="00F17644">
      <w:pPr>
        <w:pStyle w:val="aa"/>
        <w:ind w:firstLine="560"/>
      </w:pPr>
      <w:r w:rsidRPr="00F17644">
        <w:rPr>
          <w:rFonts w:hint="eastAsia"/>
        </w:rPr>
        <w:t>甲骨文中之A字，學者釋爲“寶”，迄今無異議。金文“農父簋”之“A”字吳鎮先生烽隸定爲“寶”</w:t>
      </w:r>
      <w:r w:rsidRPr="00F17644">
        <w:rPr>
          <w:rFonts w:hint="eastAsia"/>
          <w:vertAlign w:val="superscript"/>
        </w:rPr>
        <w:endnoteReference w:id="2"/>
      </w:r>
      <w:r w:rsidRPr="00F17644">
        <w:rPr>
          <w:rFonts w:hint="eastAsia"/>
        </w:rPr>
        <w:t>，蘇建洲先生指出“《集成》3461農父簋[農父作</w:t>
      </w:r>
      <w:r w:rsidRPr="00F17644">
        <w:rPr>
          <w:noProof/>
        </w:rPr>
        <w:drawing>
          <wp:inline distT="0" distB="0" distL="114300" distR="114300" wp14:anchorId="6391ABB1" wp14:editId="6674A02E">
            <wp:extent cx="118110" cy="179705"/>
            <wp:effectExtent l="0" t="0" r="8890" b="1079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3"/>
                    <a:stretch>
                      <a:fillRect/>
                    </a:stretch>
                  </pic:blipFill>
                  <pic:spPr>
                    <a:xfrm>
                      <a:off x="0" y="0"/>
                      <a:ext cx="118110" cy="179705"/>
                    </a:xfrm>
                    <a:prstGeom prst="rect">
                      <a:avLst/>
                    </a:prstGeom>
                    <a:noFill/>
                    <a:ln>
                      <a:noFill/>
                    </a:ln>
                  </pic:spPr>
                </pic:pic>
              </a:graphicData>
            </a:graphic>
          </wp:inline>
        </w:drawing>
      </w:r>
      <w:r w:rsidRPr="00F17644">
        <w:rPr>
          <w:rFonts w:hint="eastAsia"/>
        </w:rPr>
        <w:t>簋]，此字顯然是‘</w:t>
      </w:r>
      <w:r w:rsidRPr="00F17644">
        <w:rPr>
          <w:noProof/>
        </w:rPr>
        <w:drawing>
          <wp:inline distT="0" distB="0" distL="114300" distR="114300" wp14:anchorId="233200B8" wp14:editId="50525DEC">
            <wp:extent cx="156210" cy="179705"/>
            <wp:effectExtent l="0" t="0" r="8890" b="1079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4"/>
                    <a:stretch>
                      <a:fillRect/>
                    </a:stretch>
                  </pic:blipFill>
                  <pic:spPr>
                    <a:xfrm>
                      <a:off x="0" y="0"/>
                      <a:ext cx="156210" cy="179705"/>
                    </a:xfrm>
                    <a:prstGeom prst="rect">
                      <a:avLst/>
                    </a:prstGeom>
                    <a:noFill/>
                    <a:ln>
                      <a:noFill/>
                    </a:ln>
                  </pic:spPr>
                </pic:pic>
              </a:graphicData>
            </a:graphic>
          </wp:inline>
        </w:drawing>
      </w:r>
      <w:r w:rsidRPr="00F17644">
        <w:rPr>
          <w:rFonts w:hint="eastAsia"/>
        </w:rPr>
        <w:t>’（按：即A）而只能讀‘寶’</w:t>
      </w:r>
      <w:r w:rsidRPr="00F17644">
        <w:rPr>
          <w:rFonts w:hint="eastAsia"/>
          <w:vertAlign w:val="superscript"/>
        </w:rPr>
        <w:endnoteReference w:id="3"/>
      </w:r>
      <w:r w:rsidRPr="00F17644">
        <w:rPr>
          <w:rFonts w:hint="eastAsia"/>
        </w:rPr>
        <w:t>”另外又補充説“郭店簡《老子》與《系年》的‘</w:t>
      </w:r>
      <w:r w:rsidRPr="00F17644">
        <w:rPr>
          <w:noProof/>
        </w:rPr>
        <w:drawing>
          <wp:inline distT="0" distB="0" distL="114300" distR="114300" wp14:anchorId="02EA00BA" wp14:editId="662A98D0">
            <wp:extent cx="156210" cy="179705"/>
            <wp:effectExtent l="0" t="0" r="8890" b="1079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4"/>
                    <a:stretch>
                      <a:fillRect/>
                    </a:stretch>
                  </pic:blipFill>
                  <pic:spPr>
                    <a:xfrm>
                      <a:off x="0" y="0"/>
                      <a:ext cx="156210" cy="179705"/>
                    </a:xfrm>
                    <a:prstGeom prst="rect">
                      <a:avLst/>
                    </a:prstGeom>
                    <a:noFill/>
                    <a:ln>
                      <a:noFill/>
                    </a:ln>
                  </pic:spPr>
                </pic:pic>
              </a:graphicData>
            </a:graphic>
          </wp:inline>
        </w:drawing>
      </w:r>
      <w:r w:rsidRPr="00F17644">
        <w:rPr>
          <w:rFonts w:hint="eastAsia"/>
        </w:rPr>
        <w:t>’有無可能就是‘寶’，可讀爲‘賓’，二者雙聲，韻部關係密切。” 然而，華東師大戰國簡讀書小組、孟蓬生先生均將《系年》中‘</w:t>
      </w:r>
      <w:r w:rsidRPr="00F17644">
        <w:rPr>
          <w:noProof/>
        </w:rPr>
        <w:drawing>
          <wp:inline distT="0" distB="0" distL="114300" distR="114300" wp14:anchorId="0B355B14" wp14:editId="18F3CDE2">
            <wp:extent cx="156210" cy="179705"/>
            <wp:effectExtent l="0" t="0" r="8890" b="1079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4"/>
                    <a:stretch>
                      <a:fillRect/>
                    </a:stretch>
                  </pic:blipFill>
                  <pic:spPr>
                    <a:xfrm>
                      <a:off x="0" y="0"/>
                      <a:ext cx="156210" cy="179705"/>
                    </a:xfrm>
                    <a:prstGeom prst="rect">
                      <a:avLst/>
                    </a:prstGeom>
                    <a:noFill/>
                    <a:ln>
                      <a:noFill/>
                    </a:ln>
                  </pic:spPr>
                </pic:pic>
              </a:graphicData>
            </a:graphic>
          </wp:inline>
        </w:drawing>
      </w:r>
      <w:r w:rsidRPr="00F17644">
        <w:rPr>
          <w:rFonts w:hint="eastAsia"/>
        </w:rPr>
        <w:t>’字釋爲“實”，單育辰先生及清華簡《系年》整理者均將“</w:t>
      </w:r>
      <w:r w:rsidRPr="00F17644">
        <w:rPr>
          <w:noProof/>
        </w:rPr>
        <w:drawing>
          <wp:inline distT="0" distB="0" distL="114300" distR="114300" wp14:anchorId="5C2E12BE" wp14:editId="6E91F357">
            <wp:extent cx="156210" cy="179705"/>
            <wp:effectExtent l="0" t="0" r="8890" b="1079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4"/>
                    <a:stretch>
                      <a:fillRect/>
                    </a:stretch>
                  </pic:blipFill>
                  <pic:spPr>
                    <a:xfrm>
                      <a:off x="0" y="0"/>
                      <a:ext cx="156210" cy="179705"/>
                    </a:xfrm>
                    <a:prstGeom prst="rect">
                      <a:avLst/>
                    </a:prstGeom>
                    <a:noFill/>
                    <a:ln>
                      <a:noFill/>
                    </a:ln>
                  </pic:spPr>
                </pic:pic>
              </a:graphicData>
            </a:graphic>
          </wp:inline>
        </w:drawing>
      </w:r>
      <w:r w:rsidRPr="00F17644">
        <w:rPr>
          <w:rFonts w:hint="eastAsia"/>
        </w:rPr>
        <w:t>”釋爲“置”，諸家意見詳見《清華簡&lt;系年&gt;集釋》第166頁</w:t>
      </w:r>
      <w:r w:rsidRPr="00F17644">
        <w:rPr>
          <w:rFonts w:hint="eastAsia"/>
          <w:vertAlign w:val="superscript"/>
        </w:rPr>
        <w:endnoteReference w:id="4"/>
      </w:r>
      <w:r w:rsidRPr="00F17644">
        <w:rPr>
          <w:rFonts w:hint="eastAsia"/>
        </w:rPr>
        <w:t>。以上釋“</w:t>
      </w:r>
      <w:r w:rsidRPr="00F17644">
        <w:rPr>
          <w:noProof/>
        </w:rPr>
        <w:drawing>
          <wp:inline distT="0" distB="0" distL="114300" distR="114300" wp14:anchorId="70313528" wp14:editId="2AD136BE">
            <wp:extent cx="156210" cy="179705"/>
            <wp:effectExtent l="0" t="0" r="889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4"/>
                    <a:stretch>
                      <a:fillRect/>
                    </a:stretch>
                  </pic:blipFill>
                  <pic:spPr>
                    <a:xfrm>
                      <a:off x="0" y="0"/>
                      <a:ext cx="156210" cy="179705"/>
                    </a:xfrm>
                    <a:prstGeom prst="rect">
                      <a:avLst/>
                    </a:prstGeom>
                    <a:noFill/>
                    <a:ln>
                      <a:noFill/>
                    </a:ln>
                  </pic:spPr>
                </pic:pic>
              </a:graphicData>
            </a:graphic>
          </wp:inline>
        </w:drawing>
      </w:r>
      <w:r w:rsidRPr="00F17644">
        <w:rPr>
          <w:rFonts w:hint="eastAsia"/>
        </w:rPr>
        <w:t>”爲“實”於字形、文義俱得其要，故本文從之。然而，《集成》3461之“A”字是否就只能讀爲“寶”，筆者以爲不然，首先，金文中習見“食鼎、食簋、食盆、食簠”等於器物名前加修飾語者，且古文字中“實”與“食”有通假例（見《古字通假會典》第415頁），故而將農父簋之“</w:t>
      </w:r>
      <w:r w:rsidRPr="00F17644">
        <w:rPr>
          <w:noProof/>
        </w:rPr>
        <w:drawing>
          <wp:inline distT="0" distB="0" distL="114300" distR="114300" wp14:anchorId="372DF090" wp14:editId="7872A079">
            <wp:extent cx="133985" cy="179705"/>
            <wp:effectExtent l="0" t="0" r="5715" b="10795"/>
            <wp:docPr id="2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3"/>
                    <pic:cNvPicPr>
                      <a:picLocks noChangeAspect="1"/>
                    </pic:cNvPicPr>
                  </pic:nvPicPr>
                  <pic:blipFill>
                    <a:blip r:embed="rId15"/>
                    <a:stretch>
                      <a:fillRect/>
                    </a:stretch>
                  </pic:blipFill>
                  <pic:spPr>
                    <a:xfrm>
                      <a:off x="0" y="0"/>
                      <a:ext cx="133985" cy="179705"/>
                    </a:xfrm>
                    <a:prstGeom prst="rect">
                      <a:avLst/>
                    </a:prstGeom>
                    <a:noFill/>
                    <a:ln>
                      <a:noFill/>
                    </a:ln>
                  </pic:spPr>
                </pic:pic>
              </a:graphicData>
            </a:graphic>
          </wp:inline>
        </w:drawing>
      </w:r>
      <w:r w:rsidRPr="00F17644">
        <w:rPr>
          <w:rFonts w:hint="eastAsia"/>
        </w:rPr>
        <w:t>”釋爲“實”，通作“食”，作“食簋”與金文常例亦合，不一定</w:t>
      </w:r>
      <w:r w:rsidRPr="00F17644">
        <w:rPr>
          <w:rFonts w:hint="eastAsia"/>
        </w:rPr>
        <w:lastRenderedPageBreak/>
        <w:t>“只能讀爲‘寶’”字。其次，金文中習見“用實旨酒”“用實稻梁”等習語，而此語句在其他銘文中作“用盛旨酒”“用盛稻梁”，故“實”本身就有“盛載、裝載”等一類的意思，此種用法傳世文獻多有之，如《儀禮</w:t>
      </w:r>
      <w:r w:rsidRPr="00F17644">
        <w:rPr>
          <w:rFonts w:cs="宋体" w:hint="eastAsia"/>
          <w:szCs w:val="21"/>
        </w:rPr>
        <w:t>·</w:t>
      </w:r>
      <w:r w:rsidRPr="00F17644">
        <w:rPr>
          <w:rFonts w:hint="eastAsia"/>
        </w:rPr>
        <w:t>公食大夫禮》“簋實實於筐”，“簠實以黍稷，簋實以稻梁”，“簠實以黍，簋實以稷，壺尊實以醍齊”等，故用“實”修飾“簋”表明其用途，此種用法雖鮮見其例，然於銘文語義可通。另外，值得注意的是，從甲骨文到金文，乃至簡帛碑刻文字，“寶”字之構形中“玉”這個形符都是一以貫之的，而“貝”作爲次要意符則是可以省略的，在已經基本固定化且已成熟（或被認可）的“寶”字使用時期，突然出現一省略主體形符和聲符“缶”的異體字也是非常突兀的，故我們認爲從字形、字義角度綜合考量，農父簋中之“A”字亦可釋爲“實”字。</w:t>
      </w:r>
    </w:p>
    <w:p w14:paraId="374A1BE8" w14:textId="77777777" w:rsidR="00041765" w:rsidRPr="00F17644" w:rsidRDefault="00041765" w:rsidP="00F17644">
      <w:pPr>
        <w:pStyle w:val="aa"/>
        <w:ind w:firstLine="560"/>
      </w:pPr>
      <w:r w:rsidRPr="00F17644">
        <w:rPr>
          <w:rFonts w:hint="eastAsia"/>
        </w:rPr>
        <w:t>甲骨文中“A”字僅一見，即《合集》35249，《合集》35249與《存補》5.292.1可以綴合（見蔡哲茂《甲骨綴合彙編》213），爲便於討論，現將相關卜辭隸寫如下。</w:t>
      </w:r>
    </w:p>
    <w:p w14:paraId="311D59CA" w14:textId="77777777" w:rsidR="00041765" w:rsidRPr="00F17644" w:rsidRDefault="00041765" w:rsidP="00F17644">
      <w:pPr>
        <w:pStyle w:val="a3"/>
        <w:spacing w:before="540" w:after="540"/>
        <w:ind w:firstLine="496"/>
      </w:pPr>
      <w:r w:rsidRPr="00F17644">
        <w:rPr>
          <w:rFonts w:hint="eastAsia"/>
        </w:rPr>
        <w:t>1. a乙巳卜貞：尹至於七年A？</w:t>
      </w:r>
    </w:p>
    <w:p w14:paraId="4E0A714D" w14:textId="77777777" w:rsidR="00041765" w:rsidRPr="00F17644" w:rsidRDefault="00041765" w:rsidP="00F17644">
      <w:pPr>
        <w:pStyle w:val="a3"/>
        <w:spacing w:before="540" w:after="540"/>
        <w:ind w:firstLine="496"/>
      </w:pPr>
      <w:r w:rsidRPr="00F17644">
        <w:rPr>
          <w:rFonts w:hint="eastAsia"/>
        </w:rPr>
        <w:t xml:space="preserve">       b乙巳卜貞：尹至五年A？</w:t>
      </w:r>
    </w:p>
    <w:p w14:paraId="01A9656D" w14:textId="77777777" w:rsidR="00041765" w:rsidRPr="00F17644" w:rsidRDefault="00041765" w:rsidP="00F17644">
      <w:pPr>
        <w:pStyle w:val="a3"/>
        <w:spacing w:before="540" w:after="540"/>
        <w:ind w:firstLine="496"/>
      </w:pPr>
      <w:r w:rsidRPr="00F17644">
        <w:rPr>
          <w:rFonts w:hint="eastAsia"/>
        </w:rPr>
        <w:lastRenderedPageBreak/>
        <w:t xml:space="preserve">       c[乙巳]卜貞：尹至於十年A？</w:t>
      </w:r>
    </w:p>
    <w:p w14:paraId="5AA4C0E4" w14:textId="3F441A61" w:rsidR="00041765" w:rsidRPr="00F17644" w:rsidRDefault="00041765" w:rsidP="00F17644">
      <w:pPr>
        <w:pStyle w:val="a3"/>
        <w:spacing w:before="540" w:after="540"/>
        <w:ind w:firstLine="496"/>
      </w:pPr>
      <w:r w:rsidRPr="00F17644">
        <w:rPr>
          <w:rFonts w:hint="eastAsia"/>
        </w:rPr>
        <w:t xml:space="preserve">       d乙[巳卜貞尹]至[於□年A]？   ——《甲骨綴合彙編》213  </w:t>
      </w:r>
    </w:p>
    <w:p w14:paraId="7D88D0CE" w14:textId="77777777" w:rsidR="00F17644" w:rsidRPr="00F17644" w:rsidRDefault="00041765" w:rsidP="00F17644">
      <w:pPr>
        <w:pStyle w:val="aa"/>
        <w:ind w:firstLine="560"/>
      </w:pPr>
      <w:r w:rsidRPr="00F17644">
        <w:rPr>
          <w:rFonts w:hint="eastAsia"/>
        </w:rPr>
        <w:t>小臣缶方鼎記載商王賞賜其“湡責（積）五年”，李學勤先生</w:t>
      </w:r>
      <w:r w:rsidRPr="00F17644">
        <w:rPr>
          <w:rFonts w:ascii="Calibri" w:hAnsi="Calibri" w:hint="eastAsia"/>
          <w:szCs w:val="24"/>
        </w:rPr>
        <w:t>將“積”解釋爲“貢物”，具體指“禾米薪芻之類”，實乃卓識。對比此鼎銘文所賜之物“湡積”後緊接“五年”，與上揭甲骨卜辭正可合觀，故卜辭</w:t>
      </w:r>
      <w:r w:rsidRPr="00F17644">
        <w:rPr>
          <w:rFonts w:ascii="Calibri" w:hAnsi="Calibri" w:hint="eastAsia"/>
          <w:szCs w:val="24"/>
        </w:rPr>
        <w:t>A</w:t>
      </w:r>
      <w:r w:rsidRPr="00F17644">
        <w:rPr>
          <w:rFonts w:ascii="Calibri" w:hAnsi="Calibri" w:hint="eastAsia"/>
          <w:szCs w:val="24"/>
        </w:rPr>
        <w:t>字當與“積”意義近同</w:t>
      </w:r>
      <w:r w:rsidRPr="00F17644">
        <w:rPr>
          <w:rFonts w:hint="eastAsia"/>
        </w:rPr>
        <w:t xml:space="preserve"> 。《左傳·文公十八年》“縉雲氏有不才子，貪於飲食，冒於貨賄，侵欲崇侈，不可盈厭，聚斂積實，不知紀極”，《國語·楚語下》“令尹問蓄聚積實，如餓豺狼焉，殆必亡者也”。因之，我們認爲卜辭A字當釋爲“實”。更爲重要的是，文獻中有“穀實”可與茲對比，如《禮記·月令》：“季夏行春令，則穀實鮮落，國多</w:t>
      </w:r>
      <w:hyperlink r:id="rId16" w:tgtFrame="https://baike.baidu.com/item/%E8%B0%B7%E5%AE%9E/_blank" w:history="1">
        <w:r w:rsidRPr="00F17644">
          <w:rPr>
            <w:rFonts w:hint="eastAsia"/>
          </w:rPr>
          <w:t>風欬</w:t>
        </w:r>
      </w:hyperlink>
      <w:r w:rsidRPr="00F17644">
        <w:rPr>
          <w:rFonts w:hint="eastAsia"/>
        </w:rPr>
        <w:t>。”《後漢書·張禹傳》：“</w:t>
      </w:r>
      <w:hyperlink r:id="rId17" w:tgtFrame="https://baike.baidu.com/item/%E8%B0%B7%E5%AE%9E/_blank" w:history="1">
        <w:r w:rsidRPr="00F17644">
          <w:rPr>
            <w:rFonts w:hint="eastAsia"/>
          </w:rPr>
          <w:t>徐縣</w:t>
        </w:r>
      </w:hyperlink>
      <w:r w:rsidRPr="00F17644">
        <w:rPr>
          <w:rFonts w:hint="eastAsia"/>
        </w:rPr>
        <w:t>北界有蒲陽坡 ，傍多良田…勸率吏民，假與種糧，親自</w:t>
      </w:r>
      <w:hyperlink r:id="rId18" w:tgtFrame="https://baike.baidu.com/item/%E8%B0%B7%E5%AE%9E/_blank" w:history="1">
        <w:r w:rsidRPr="00F17644">
          <w:rPr>
            <w:rFonts w:hint="eastAsia"/>
          </w:rPr>
          <w:t>勉勞</w:t>
        </w:r>
      </w:hyperlink>
      <w:r w:rsidRPr="00F17644">
        <w:rPr>
          <w:rFonts w:hint="eastAsia"/>
        </w:rPr>
        <w:t>，遂大收穀實。”《後漢書·陶謙傳》：“詔遷爲徐州牧…是時徐方百姓</w:t>
      </w:r>
      <w:hyperlink r:id="rId19" w:tgtFrame="https://baike.baidu.com/item/%E8%B0%B7%E5%AE%9E/_blank" w:history="1">
        <w:r w:rsidRPr="00F17644">
          <w:rPr>
            <w:rFonts w:hint="eastAsia"/>
          </w:rPr>
          <w:t>殷盛</w:t>
        </w:r>
      </w:hyperlink>
      <w:r w:rsidRPr="00F17644">
        <w:rPr>
          <w:rFonts w:hint="eastAsia"/>
        </w:rPr>
        <w:t>，穀實甚豐，流民多歸之”，馬王堆帛書《天下至道談》59簡“五曰穀實”。甲骨文中之“年”無一例用作“周曰年”之“年”，皆爲“穀物之總稱”，此爲常識，因此，上揭卜辭中之“十年實”“五年實”等均指“五個單位或十個單位的穀物”，“至”在本版卜辭中用作“致”</w:t>
      </w:r>
      <w:r w:rsidRPr="00F17644">
        <w:rPr>
          <w:rFonts w:hint="eastAsia"/>
          <w:vertAlign w:val="superscript"/>
        </w:rPr>
        <w:endnoteReference w:id="5"/>
      </w:r>
      <w:r w:rsidRPr="00F17644">
        <w:rPr>
          <w:rFonts w:hint="eastAsia"/>
        </w:rPr>
        <w:t>，</w:t>
      </w:r>
      <w:r w:rsidR="00F17644" w:rsidRPr="00F17644">
        <w:rPr>
          <w:rFonts w:hint="eastAsia"/>
        </w:rPr>
        <w:t>義爲“致送、进獻”，卜辭</w:t>
      </w:r>
      <w:r w:rsidR="00F17644" w:rsidRPr="00F17644">
        <w:rPr>
          <w:rFonts w:hint="eastAsia"/>
        </w:rPr>
        <w:lastRenderedPageBreak/>
        <w:t>圍繞尹是否會致送来“五個單位”“十個單位”還是“七個單位”的“穀物”而展開。</w:t>
      </w:r>
    </w:p>
    <w:p w14:paraId="04BF5C4F" w14:textId="77777777" w:rsidR="00F17644" w:rsidRPr="00F17644" w:rsidRDefault="00F17644" w:rsidP="00F17644">
      <w:pPr>
        <w:pStyle w:val="aa"/>
        <w:ind w:firstLine="562"/>
        <w:jc w:val="center"/>
        <w:rPr>
          <w:rFonts w:eastAsia="黑体"/>
          <w:b/>
          <w:bCs/>
        </w:rPr>
      </w:pPr>
      <w:r w:rsidRPr="00F17644">
        <w:rPr>
          <w:rFonts w:hint="eastAsia"/>
          <w:b/>
          <w:bCs/>
        </w:rPr>
        <w:t>三</w:t>
      </w:r>
    </w:p>
    <w:p w14:paraId="3C4504B6" w14:textId="77777777" w:rsidR="00F17644" w:rsidRPr="00F17644" w:rsidRDefault="00F17644" w:rsidP="00F17644">
      <w:pPr>
        <w:pStyle w:val="aa"/>
        <w:ind w:firstLine="560"/>
      </w:pPr>
      <w:r w:rsidRPr="00F17644">
        <w:rPr>
          <w:rFonts w:ascii="Calibri" w:hAnsi="Calibri" w:hint="eastAsia"/>
          <w:szCs w:val="24"/>
        </w:rPr>
        <w:t>“實”之本義爲“富足、殷實”，《説文》“實，富也，从宀貫，貫爲貨貝。”段注曰“引申之爲草木之實。會意，神質切，十二部。以貨物充於屋下是爲實。”</w:t>
      </w:r>
      <w:r w:rsidRPr="00F17644">
        <w:rPr>
          <w:rFonts w:hint="eastAsia"/>
        </w:rPr>
        <w:t>可以確認的“實”字最早見於西周晚期及戰國金文，散氏盤作“</w:t>
      </w:r>
      <w:r w:rsidRPr="00F17644">
        <w:rPr>
          <w:rFonts w:ascii="Calibri" w:hAnsi="Calibri"/>
          <w:noProof/>
          <w:szCs w:val="24"/>
        </w:rPr>
        <w:drawing>
          <wp:inline distT="0" distB="0" distL="114300" distR="114300" wp14:anchorId="60832BD4" wp14:editId="2335572F">
            <wp:extent cx="240665" cy="288290"/>
            <wp:effectExtent l="0" t="0" r="635" b="381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20"/>
                    <a:stretch>
                      <a:fillRect/>
                    </a:stretch>
                  </pic:blipFill>
                  <pic:spPr>
                    <a:xfrm>
                      <a:off x="0" y="0"/>
                      <a:ext cx="240665" cy="288290"/>
                    </a:xfrm>
                    <a:prstGeom prst="rect">
                      <a:avLst/>
                    </a:prstGeom>
                    <a:noFill/>
                    <a:ln>
                      <a:noFill/>
                    </a:ln>
                  </pic:spPr>
                </pic:pic>
              </a:graphicData>
            </a:graphic>
          </wp:inline>
        </w:drawing>
      </w:r>
      <w:r w:rsidRPr="00F17644">
        <w:rPr>
          <w:rFonts w:hint="eastAsia"/>
        </w:rPr>
        <w:t>”（《集成》10176）、㝬簋作“</w:t>
      </w:r>
      <w:r w:rsidRPr="00F17644">
        <w:rPr>
          <w:rFonts w:ascii="Calibri" w:hAnsi="Calibri"/>
          <w:noProof/>
          <w:szCs w:val="24"/>
        </w:rPr>
        <w:drawing>
          <wp:inline distT="0" distB="0" distL="114300" distR="114300" wp14:anchorId="505E6085" wp14:editId="4FA99BDE">
            <wp:extent cx="189865" cy="288290"/>
            <wp:effectExtent l="0" t="0" r="635" b="381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1"/>
                    <a:stretch>
                      <a:fillRect/>
                    </a:stretch>
                  </pic:blipFill>
                  <pic:spPr>
                    <a:xfrm>
                      <a:off x="0" y="0"/>
                      <a:ext cx="189865" cy="288290"/>
                    </a:xfrm>
                    <a:prstGeom prst="rect">
                      <a:avLst/>
                    </a:prstGeom>
                    <a:noFill/>
                    <a:ln>
                      <a:noFill/>
                    </a:ln>
                  </pic:spPr>
                </pic:pic>
              </a:graphicData>
            </a:graphic>
          </wp:inline>
        </w:drawing>
      </w:r>
      <w:r w:rsidRPr="00F17644">
        <w:rPr>
          <w:rFonts w:hint="eastAsia"/>
        </w:rPr>
        <w:t>”（《集成》4317）、國差</w:t>
      </w:r>
      <w:r w:rsidRPr="00F17644">
        <w:rPr>
          <w:rFonts w:ascii="Calibri" w:hAnsi="Calibri"/>
          <w:noProof/>
          <w:szCs w:val="24"/>
        </w:rPr>
        <w:drawing>
          <wp:inline distT="0" distB="0" distL="114300" distR="114300" wp14:anchorId="38CD6D6A" wp14:editId="3BEB4636">
            <wp:extent cx="147320" cy="144145"/>
            <wp:effectExtent l="0" t="0" r="5080" b="8255"/>
            <wp:docPr id="2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
                    <pic:cNvPicPr>
                      <a:picLocks noChangeAspect="1"/>
                    </pic:cNvPicPr>
                  </pic:nvPicPr>
                  <pic:blipFill>
                    <a:blip r:embed="rId22"/>
                    <a:stretch>
                      <a:fillRect/>
                    </a:stretch>
                  </pic:blipFill>
                  <pic:spPr>
                    <a:xfrm>
                      <a:off x="0" y="0"/>
                      <a:ext cx="147320" cy="144145"/>
                    </a:xfrm>
                    <a:prstGeom prst="rect">
                      <a:avLst/>
                    </a:prstGeom>
                    <a:noFill/>
                    <a:ln>
                      <a:noFill/>
                    </a:ln>
                  </pic:spPr>
                </pic:pic>
              </a:graphicData>
            </a:graphic>
          </wp:inline>
        </w:drawing>
      </w:r>
      <w:r w:rsidRPr="00F17644">
        <w:rPr>
          <w:rFonts w:hint="eastAsia"/>
        </w:rPr>
        <w:t>作“</w:t>
      </w:r>
      <w:r w:rsidRPr="00F17644">
        <w:rPr>
          <w:rFonts w:ascii="Calibri" w:hAnsi="Calibri"/>
          <w:noProof/>
          <w:szCs w:val="24"/>
        </w:rPr>
        <w:drawing>
          <wp:inline distT="0" distB="0" distL="114300" distR="114300" wp14:anchorId="4BF16321" wp14:editId="0674B6D8">
            <wp:extent cx="281940" cy="288290"/>
            <wp:effectExtent l="0" t="0" r="10160" b="38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3"/>
                    <a:stretch>
                      <a:fillRect/>
                    </a:stretch>
                  </pic:blipFill>
                  <pic:spPr>
                    <a:xfrm>
                      <a:off x="0" y="0"/>
                      <a:ext cx="281940" cy="288290"/>
                    </a:xfrm>
                    <a:prstGeom prst="rect">
                      <a:avLst/>
                    </a:prstGeom>
                    <a:noFill/>
                    <a:ln>
                      <a:noFill/>
                    </a:ln>
                  </pic:spPr>
                </pic:pic>
              </a:graphicData>
            </a:graphic>
          </wp:inline>
        </w:drawing>
      </w:r>
      <w:r w:rsidRPr="00F17644">
        <w:rPr>
          <w:rFonts w:hint="eastAsia"/>
        </w:rPr>
        <w:t>”（《集成》10361）、邿召簠作“</w:t>
      </w:r>
      <w:r w:rsidRPr="00F17644">
        <w:rPr>
          <w:rFonts w:ascii="Calibri" w:hAnsi="Calibri"/>
          <w:noProof/>
          <w:szCs w:val="24"/>
        </w:rPr>
        <w:drawing>
          <wp:inline distT="0" distB="0" distL="114300" distR="114300" wp14:anchorId="46972561" wp14:editId="2F81DAD2">
            <wp:extent cx="249555" cy="288290"/>
            <wp:effectExtent l="0" t="0" r="444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4"/>
                    <a:stretch>
                      <a:fillRect/>
                    </a:stretch>
                  </pic:blipFill>
                  <pic:spPr>
                    <a:xfrm>
                      <a:off x="0" y="0"/>
                      <a:ext cx="249555" cy="288290"/>
                    </a:xfrm>
                    <a:prstGeom prst="rect">
                      <a:avLst/>
                    </a:prstGeom>
                    <a:noFill/>
                    <a:ln>
                      <a:noFill/>
                    </a:ln>
                  </pic:spPr>
                </pic:pic>
              </a:graphicData>
            </a:graphic>
          </wp:inline>
        </w:drawing>
      </w:r>
      <w:r w:rsidRPr="00F17644">
        <w:rPr>
          <w:rFonts w:hint="eastAsia"/>
        </w:rPr>
        <w:t>”（《銘圖》5925）等形，在甲骨文A字的基礎上又增加一形符“周”或“田”，“周”甲骨文有作“</w:t>
      </w:r>
      <w:r w:rsidRPr="00F17644">
        <w:rPr>
          <w:rFonts w:ascii="Calibri" w:hAnsi="Calibri"/>
          <w:noProof/>
          <w:szCs w:val="24"/>
        </w:rPr>
        <w:drawing>
          <wp:inline distT="0" distB="0" distL="114300" distR="114300" wp14:anchorId="23B4894D" wp14:editId="60040EBC">
            <wp:extent cx="130810" cy="179705"/>
            <wp:effectExtent l="0" t="0" r="8890" b="10795"/>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25"/>
                    <a:stretch>
                      <a:fillRect/>
                    </a:stretch>
                  </pic:blipFill>
                  <pic:spPr>
                    <a:xfrm>
                      <a:off x="0" y="0"/>
                      <a:ext cx="130810" cy="179705"/>
                    </a:xfrm>
                    <a:prstGeom prst="rect">
                      <a:avLst/>
                    </a:prstGeom>
                    <a:noFill/>
                    <a:ln>
                      <a:noFill/>
                    </a:ln>
                  </pic:spPr>
                </pic:pic>
              </a:graphicData>
            </a:graphic>
          </wp:inline>
        </w:drawing>
      </w:r>
      <w:r w:rsidRPr="00F17644">
        <w:rPr>
          <w:rFonts w:hint="eastAsia"/>
        </w:rPr>
        <w:t>”（《合集》8472）者，金文作“</w:t>
      </w:r>
      <w:r w:rsidRPr="00F17644">
        <w:rPr>
          <w:rFonts w:ascii="Calibri" w:hAnsi="Calibri"/>
          <w:noProof/>
          <w:szCs w:val="24"/>
        </w:rPr>
        <w:drawing>
          <wp:inline distT="0" distB="0" distL="114300" distR="114300" wp14:anchorId="16B6323E" wp14:editId="66B2363C">
            <wp:extent cx="156210" cy="179705"/>
            <wp:effectExtent l="0" t="0" r="8890" b="10795"/>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26"/>
                    <a:stretch>
                      <a:fillRect/>
                    </a:stretch>
                  </pic:blipFill>
                  <pic:spPr>
                    <a:xfrm>
                      <a:off x="0" y="0"/>
                      <a:ext cx="156210" cy="179705"/>
                    </a:xfrm>
                    <a:prstGeom prst="rect">
                      <a:avLst/>
                    </a:prstGeom>
                    <a:noFill/>
                    <a:ln>
                      <a:noFill/>
                    </a:ln>
                  </pic:spPr>
                </pic:pic>
              </a:graphicData>
            </a:graphic>
          </wp:inline>
        </w:drawing>
      </w:r>
      <w:r w:rsidRPr="00F17644">
        <w:rPr>
          <w:rFonts w:hint="eastAsia"/>
        </w:rPr>
        <w:t>”（《集成》2703）“</w:t>
      </w:r>
      <w:r w:rsidRPr="00F17644">
        <w:rPr>
          <w:rFonts w:ascii="Calibri" w:hAnsi="Calibri"/>
          <w:noProof/>
          <w:szCs w:val="24"/>
        </w:rPr>
        <w:drawing>
          <wp:inline distT="0" distB="0" distL="114300" distR="114300" wp14:anchorId="5DD78119" wp14:editId="2F808C1A">
            <wp:extent cx="231775" cy="179705"/>
            <wp:effectExtent l="0" t="0" r="9525" b="10795"/>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pic:cNvPicPr>
                      <a:picLocks noChangeAspect="1"/>
                    </pic:cNvPicPr>
                  </pic:nvPicPr>
                  <pic:blipFill>
                    <a:blip r:embed="rId27"/>
                    <a:stretch>
                      <a:fillRect/>
                    </a:stretch>
                  </pic:blipFill>
                  <pic:spPr>
                    <a:xfrm>
                      <a:off x="0" y="0"/>
                      <a:ext cx="231775" cy="179705"/>
                    </a:xfrm>
                    <a:prstGeom prst="rect">
                      <a:avLst/>
                    </a:prstGeom>
                    <a:noFill/>
                    <a:ln>
                      <a:noFill/>
                    </a:ln>
                  </pic:spPr>
                </pic:pic>
              </a:graphicData>
            </a:graphic>
          </wp:inline>
        </w:drawing>
      </w:r>
      <w:r w:rsidRPr="00F17644">
        <w:rPr>
          <w:rFonts w:hint="eastAsia"/>
        </w:rPr>
        <w:t>”（《集成》10884）“</w:t>
      </w:r>
      <w:r w:rsidRPr="00F17644">
        <w:rPr>
          <w:rFonts w:ascii="Calibri" w:hAnsi="Calibri"/>
          <w:noProof/>
          <w:szCs w:val="24"/>
        </w:rPr>
        <w:drawing>
          <wp:inline distT="0" distB="0" distL="114300" distR="114300" wp14:anchorId="718B8A20" wp14:editId="113ECECF">
            <wp:extent cx="124460" cy="179705"/>
            <wp:effectExtent l="0" t="0" r="2540" b="1079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28"/>
                    <a:stretch>
                      <a:fillRect/>
                    </a:stretch>
                  </pic:blipFill>
                  <pic:spPr>
                    <a:xfrm>
                      <a:off x="0" y="0"/>
                      <a:ext cx="124460" cy="179705"/>
                    </a:xfrm>
                    <a:prstGeom prst="rect">
                      <a:avLst/>
                    </a:prstGeom>
                    <a:noFill/>
                    <a:ln>
                      <a:noFill/>
                    </a:ln>
                  </pic:spPr>
                </pic:pic>
              </a:graphicData>
            </a:graphic>
          </wp:inline>
        </w:drawing>
      </w:r>
      <w:r w:rsidRPr="00F17644">
        <w:rPr>
          <w:rFonts w:hint="eastAsia"/>
        </w:rPr>
        <w:t>”（《集成》2678）“</w:t>
      </w:r>
      <w:r w:rsidRPr="00F17644">
        <w:rPr>
          <w:rFonts w:ascii="Calibri" w:hAnsi="Calibri"/>
          <w:noProof/>
          <w:szCs w:val="24"/>
        </w:rPr>
        <w:drawing>
          <wp:inline distT="0" distB="0" distL="114300" distR="114300" wp14:anchorId="3190A54E" wp14:editId="15226D77">
            <wp:extent cx="146050" cy="179705"/>
            <wp:effectExtent l="0" t="0" r="6350" b="10795"/>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29"/>
                    <a:stretch>
                      <a:fillRect/>
                    </a:stretch>
                  </pic:blipFill>
                  <pic:spPr>
                    <a:xfrm>
                      <a:off x="0" y="0"/>
                      <a:ext cx="146050" cy="179705"/>
                    </a:xfrm>
                    <a:prstGeom prst="rect">
                      <a:avLst/>
                    </a:prstGeom>
                    <a:noFill/>
                    <a:ln>
                      <a:noFill/>
                    </a:ln>
                  </pic:spPr>
                </pic:pic>
              </a:graphicData>
            </a:graphic>
          </wp:inline>
        </w:drawing>
      </w:r>
      <w:r w:rsidRPr="00F17644">
        <w:rPr>
          <w:rFonts w:hint="eastAsia"/>
        </w:rPr>
        <w:t>”（《集成》4264）“</w:t>
      </w:r>
      <w:r w:rsidRPr="00F17644">
        <w:rPr>
          <w:rFonts w:ascii="Calibri" w:hAnsi="Calibri"/>
          <w:noProof/>
          <w:szCs w:val="24"/>
        </w:rPr>
        <w:drawing>
          <wp:inline distT="0" distB="0" distL="114300" distR="114300" wp14:anchorId="64CE36AF" wp14:editId="5614CA37">
            <wp:extent cx="133985" cy="179705"/>
            <wp:effectExtent l="0" t="0" r="5715" b="10795"/>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pic:cNvPicPr>
                  </pic:nvPicPr>
                  <pic:blipFill>
                    <a:blip r:embed="rId30"/>
                    <a:stretch>
                      <a:fillRect/>
                    </a:stretch>
                  </pic:blipFill>
                  <pic:spPr>
                    <a:xfrm>
                      <a:off x="0" y="0"/>
                      <a:ext cx="133985" cy="179705"/>
                    </a:xfrm>
                    <a:prstGeom prst="rect">
                      <a:avLst/>
                    </a:prstGeom>
                    <a:noFill/>
                    <a:ln>
                      <a:noFill/>
                    </a:ln>
                  </pic:spPr>
                </pic:pic>
              </a:graphicData>
            </a:graphic>
          </wp:inline>
        </w:drawing>
      </w:r>
      <w:r w:rsidRPr="00F17644">
        <w:rPr>
          <w:rFonts w:hint="eastAsia"/>
        </w:rPr>
        <w:t>”（《集成》4265）“</w:t>
      </w:r>
      <w:r w:rsidRPr="00F17644">
        <w:rPr>
          <w:rFonts w:ascii="Calibri" w:hAnsi="Calibri"/>
          <w:noProof/>
          <w:szCs w:val="24"/>
        </w:rPr>
        <w:drawing>
          <wp:inline distT="0" distB="0" distL="114300" distR="114300" wp14:anchorId="769E765F" wp14:editId="383004E9">
            <wp:extent cx="146685" cy="179705"/>
            <wp:effectExtent l="0" t="0" r="5715" b="10795"/>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pic:cNvPicPr>
                      <a:picLocks noChangeAspect="1"/>
                    </pic:cNvPicPr>
                  </pic:nvPicPr>
                  <pic:blipFill>
                    <a:blip r:embed="rId31"/>
                    <a:stretch>
                      <a:fillRect/>
                    </a:stretch>
                  </pic:blipFill>
                  <pic:spPr>
                    <a:xfrm>
                      <a:off x="0" y="0"/>
                      <a:ext cx="146685" cy="179705"/>
                    </a:xfrm>
                    <a:prstGeom prst="rect">
                      <a:avLst/>
                    </a:prstGeom>
                    <a:noFill/>
                    <a:ln>
                      <a:noFill/>
                    </a:ln>
                  </pic:spPr>
                </pic:pic>
              </a:graphicData>
            </a:graphic>
          </wp:inline>
        </w:drawing>
      </w:r>
      <w:r w:rsidRPr="00F17644">
        <w:rPr>
          <w:rFonts w:hint="eastAsia"/>
        </w:rPr>
        <w:t>”（《集成》9728）“</w:t>
      </w:r>
      <w:r w:rsidRPr="00F17644">
        <w:rPr>
          <w:rFonts w:ascii="Calibri" w:hAnsi="Calibri"/>
          <w:noProof/>
          <w:szCs w:val="24"/>
        </w:rPr>
        <w:drawing>
          <wp:inline distT="0" distB="0" distL="114300" distR="114300" wp14:anchorId="253935CA" wp14:editId="1ED14360">
            <wp:extent cx="156210" cy="179705"/>
            <wp:effectExtent l="0" t="0" r="8890" b="10795"/>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32"/>
                    <a:stretch>
                      <a:fillRect/>
                    </a:stretch>
                  </pic:blipFill>
                  <pic:spPr>
                    <a:xfrm>
                      <a:off x="0" y="0"/>
                      <a:ext cx="156210" cy="179705"/>
                    </a:xfrm>
                    <a:prstGeom prst="rect">
                      <a:avLst/>
                    </a:prstGeom>
                    <a:noFill/>
                    <a:ln>
                      <a:noFill/>
                    </a:ln>
                  </pic:spPr>
                </pic:pic>
              </a:graphicData>
            </a:graphic>
          </wp:inline>
        </w:drawing>
      </w:r>
      <w:r w:rsidRPr="00F17644">
        <w:rPr>
          <w:rFonts w:hint="eastAsia"/>
        </w:rPr>
        <w:t>”（《集成》4215）者，故可知，“田”實乃“周”之訛變或義近形符替換，㝬簋作“</w:t>
      </w:r>
      <w:r w:rsidRPr="00F17644">
        <w:rPr>
          <w:rFonts w:ascii="Calibri" w:hAnsi="Calibri"/>
          <w:noProof/>
          <w:szCs w:val="24"/>
        </w:rPr>
        <w:drawing>
          <wp:inline distT="0" distB="0" distL="114300" distR="114300" wp14:anchorId="5D128E2B" wp14:editId="2BE4EEB9">
            <wp:extent cx="189865" cy="288290"/>
            <wp:effectExtent l="0" t="0" r="635" b="3810"/>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21"/>
                    <a:stretch>
                      <a:fillRect/>
                    </a:stretch>
                  </pic:blipFill>
                  <pic:spPr>
                    <a:xfrm>
                      <a:off x="0" y="0"/>
                      <a:ext cx="189865" cy="288290"/>
                    </a:xfrm>
                    <a:prstGeom prst="rect">
                      <a:avLst/>
                    </a:prstGeom>
                    <a:noFill/>
                    <a:ln>
                      <a:noFill/>
                    </a:ln>
                  </pic:spPr>
                </pic:pic>
              </a:graphicData>
            </a:graphic>
          </wp:inline>
        </w:drawing>
      </w:r>
      <w:r w:rsidRPr="00F17644">
        <w:rPr>
          <w:rFonts w:hint="eastAsia"/>
        </w:rPr>
        <w:t>”，所从之“</w:t>
      </w:r>
      <w:r w:rsidRPr="00F17644">
        <w:rPr>
          <w:rFonts w:hint="eastAsia"/>
          <w:noProof/>
        </w:rPr>
        <w:drawing>
          <wp:inline distT="0" distB="0" distL="114300" distR="114300" wp14:anchorId="08A706A7" wp14:editId="0AB6E72C">
            <wp:extent cx="150495" cy="144145"/>
            <wp:effectExtent l="0" t="0" r="1905" b="8255"/>
            <wp:docPr id="32" name="图片 32" descr="实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实际"/>
                    <pic:cNvPicPr>
                      <a:picLocks noChangeAspect="1"/>
                    </pic:cNvPicPr>
                  </pic:nvPicPr>
                  <pic:blipFill>
                    <a:blip r:embed="rId33"/>
                    <a:stretch>
                      <a:fillRect/>
                    </a:stretch>
                  </pic:blipFill>
                  <pic:spPr>
                    <a:xfrm>
                      <a:off x="0" y="0"/>
                      <a:ext cx="150495" cy="144145"/>
                    </a:xfrm>
                    <a:prstGeom prst="rect">
                      <a:avLst/>
                    </a:prstGeom>
                  </pic:spPr>
                </pic:pic>
              </a:graphicData>
            </a:graphic>
          </wp:inline>
        </w:drawing>
      </w:r>
      <w:r w:rsidRPr="00F17644">
        <w:rPr>
          <w:rFonts w:hint="eastAsia"/>
        </w:rPr>
        <w:t>”爲“周”之訛變，即《説文》及簡牘中“从宀从毌貝”之“實”字之淵藪。清華簡中有作“</w:t>
      </w:r>
      <w:r w:rsidRPr="00F17644">
        <w:rPr>
          <w:rFonts w:ascii="Calibri" w:hAnsi="Calibri"/>
          <w:noProof/>
          <w:szCs w:val="24"/>
        </w:rPr>
        <w:drawing>
          <wp:inline distT="0" distB="0" distL="114300" distR="114300" wp14:anchorId="25CF46CC" wp14:editId="1BDBC259">
            <wp:extent cx="226060" cy="252095"/>
            <wp:effectExtent l="0" t="0" r="2540" b="1905"/>
            <wp:docPr id="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pic:cNvPicPr>
                      <a:picLocks noChangeAspect="1"/>
                    </pic:cNvPicPr>
                  </pic:nvPicPr>
                  <pic:blipFill>
                    <a:blip r:embed="rId34"/>
                    <a:stretch>
                      <a:fillRect/>
                    </a:stretch>
                  </pic:blipFill>
                  <pic:spPr>
                    <a:xfrm>
                      <a:off x="0" y="0"/>
                      <a:ext cx="226060" cy="252095"/>
                    </a:xfrm>
                    <a:prstGeom prst="rect">
                      <a:avLst/>
                    </a:prstGeom>
                    <a:noFill/>
                    <a:ln>
                      <a:noFill/>
                    </a:ln>
                  </pic:spPr>
                </pic:pic>
              </a:graphicData>
            </a:graphic>
          </wp:inline>
        </w:drawing>
      </w:r>
      <w:r w:rsidRPr="00F17644">
        <w:rPr>
          <w:rFonts w:hint="eastAsia"/>
        </w:rPr>
        <w:t>”（《子儀》09、15，《系年》52）“</w:t>
      </w:r>
      <w:r w:rsidRPr="00F17644">
        <w:rPr>
          <w:rFonts w:ascii="Calibri" w:hAnsi="Calibri"/>
          <w:noProof/>
          <w:szCs w:val="24"/>
        </w:rPr>
        <w:drawing>
          <wp:inline distT="0" distB="0" distL="114300" distR="114300" wp14:anchorId="58BB99B0" wp14:editId="3003C81C">
            <wp:extent cx="177165" cy="252095"/>
            <wp:effectExtent l="0" t="0" r="635" b="1905"/>
            <wp:docPr id="1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
                    <pic:cNvPicPr>
                      <a:picLocks noChangeAspect="1"/>
                    </pic:cNvPicPr>
                  </pic:nvPicPr>
                  <pic:blipFill>
                    <a:blip r:embed="rId35"/>
                    <a:stretch>
                      <a:fillRect/>
                    </a:stretch>
                  </pic:blipFill>
                  <pic:spPr>
                    <a:xfrm>
                      <a:off x="0" y="0"/>
                      <a:ext cx="177165" cy="252095"/>
                    </a:xfrm>
                    <a:prstGeom prst="rect">
                      <a:avLst/>
                    </a:prstGeom>
                    <a:noFill/>
                    <a:ln>
                      <a:noFill/>
                    </a:ln>
                  </pic:spPr>
                </pic:pic>
              </a:graphicData>
            </a:graphic>
          </wp:inline>
        </w:drawing>
      </w:r>
      <w:r w:rsidRPr="00F17644">
        <w:rPr>
          <w:rFonts w:hint="eastAsia"/>
        </w:rPr>
        <w:t>”（《子產》22）者，整理者釋爲“寘”，華東師大戰國簡讀書小組及孟蓬生先生將《系年》52之“</w:t>
      </w:r>
      <w:r w:rsidRPr="00F17644">
        <w:rPr>
          <w:rFonts w:ascii="Calibri" w:hAnsi="Calibri"/>
          <w:noProof/>
          <w:szCs w:val="24"/>
        </w:rPr>
        <w:drawing>
          <wp:inline distT="0" distB="0" distL="114300" distR="114300" wp14:anchorId="1C20A57A" wp14:editId="2B7901DA">
            <wp:extent cx="226060" cy="252095"/>
            <wp:effectExtent l="0" t="0" r="2540" b="1905"/>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34"/>
                    <a:stretch>
                      <a:fillRect/>
                    </a:stretch>
                  </pic:blipFill>
                  <pic:spPr>
                    <a:xfrm>
                      <a:off x="0" y="0"/>
                      <a:ext cx="226060" cy="252095"/>
                    </a:xfrm>
                    <a:prstGeom prst="rect">
                      <a:avLst/>
                    </a:prstGeom>
                    <a:noFill/>
                    <a:ln>
                      <a:noFill/>
                    </a:ln>
                  </pic:spPr>
                </pic:pic>
              </a:graphicData>
            </a:graphic>
          </wp:inline>
        </w:drawing>
      </w:r>
      <w:r w:rsidRPr="00F17644">
        <w:rPr>
          <w:rFonts w:hint="eastAsia"/>
        </w:rPr>
        <w:t>”字釋爲“實”；也有作“</w:t>
      </w:r>
      <w:r w:rsidRPr="00F17644">
        <w:rPr>
          <w:rFonts w:ascii="Calibri" w:hAnsi="Calibri"/>
          <w:noProof/>
          <w:szCs w:val="24"/>
        </w:rPr>
        <w:drawing>
          <wp:inline distT="0" distB="0" distL="114300" distR="114300" wp14:anchorId="5C48DB70" wp14:editId="72175052">
            <wp:extent cx="179705" cy="252095"/>
            <wp:effectExtent l="0" t="0" r="10795" b="1905"/>
            <wp:docPr id="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pic:cNvPicPr>
                      <a:picLocks noChangeAspect="1"/>
                    </pic:cNvPicPr>
                  </pic:nvPicPr>
                  <pic:blipFill>
                    <a:blip r:embed="rId36"/>
                    <a:stretch>
                      <a:fillRect/>
                    </a:stretch>
                  </pic:blipFill>
                  <pic:spPr>
                    <a:xfrm>
                      <a:off x="0" y="0"/>
                      <a:ext cx="179705" cy="252095"/>
                    </a:xfrm>
                    <a:prstGeom prst="rect">
                      <a:avLst/>
                    </a:prstGeom>
                    <a:noFill/>
                    <a:ln>
                      <a:noFill/>
                    </a:ln>
                  </pic:spPr>
                </pic:pic>
              </a:graphicData>
            </a:graphic>
          </wp:inline>
        </w:drawing>
      </w:r>
      <w:r w:rsidRPr="00F17644">
        <w:rPr>
          <w:rFonts w:hint="eastAsia"/>
        </w:rPr>
        <w:t>”“</w:t>
      </w:r>
      <w:r w:rsidRPr="00F17644">
        <w:rPr>
          <w:rFonts w:ascii="Calibri" w:hAnsi="Calibri"/>
          <w:noProof/>
          <w:szCs w:val="24"/>
        </w:rPr>
        <w:drawing>
          <wp:inline distT="0" distB="0" distL="114300" distR="114300" wp14:anchorId="03714491" wp14:editId="2B601C02">
            <wp:extent cx="186690" cy="252095"/>
            <wp:effectExtent l="0" t="0" r="3810" b="1905"/>
            <wp:docPr id="3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
                    <pic:cNvPicPr>
                      <a:picLocks noChangeAspect="1"/>
                    </pic:cNvPicPr>
                  </pic:nvPicPr>
                  <pic:blipFill>
                    <a:blip r:embed="rId37"/>
                    <a:stretch>
                      <a:fillRect/>
                    </a:stretch>
                  </pic:blipFill>
                  <pic:spPr>
                    <a:xfrm>
                      <a:off x="0" y="0"/>
                      <a:ext cx="186690" cy="252095"/>
                    </a:xfrm>
                    <a:prstGeom prst="rect">
                      <a:avLst/>
                    </a:prstGeom>
                    <a:noFill/>
                    <a:ln>
                      <a:noFill/>
                    </a:ln>
                  </pic:spPr>
                </pic:pic>
              </a:graphicData>
            </a:graphic>
          </wp:inline>
        </w:drawing>
      </w:r>
      <w:r w:rsidRPr="00F17644">
        <w:rPr>
          <w:rFonts w:hint="eastAsia"/>
        </w:rPr>
        <w:t>”（見《保訓》《皇門》《成人》《治邦之道》《治政之道》）从宀从</w:t>
      </w:r>
      <w:r w:rsidRPr="00F17644">
        <w:rPr>
          <w:rFonts w:hint="eastAsia"/>
        </w:rPr>
        <w:lastRenderedPageBreak/>
        <w:t>目从貝，安大簡之“實”亦作“</w:t>
      </w:r>
      <w:r w:rsidRPr="00F17644">
        <w:rPr>
          <w:rFonts w:ascii="Calibri" w:hAnsi="Calibri"/>
          <w:noProof/>
          <w:szCs w:val="24"/>
        </w:rPr>
        <w:drawing>
          <wp:inline distT="0" distB="0" distL="114300" distR="114300" wp14:anchorId="211F4E72" wp14:editId="49113D76">
            <wp:extent cx="170180" cy="252095"/>
            <wp:effectExtent l="0" t="0" r="7620" b="1905"/>
            <wp:docPr id="3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pic:cNvPicPr>
                      <a:picLocks noChangeAspect="1"/>
                    </pic:cNvPicPr>
                  </pic:nvPicPr>
                  <pic:blipFill>
                    <a:blip r:embed="rId38"/>
                    <a:stretch>
                      <a:fillRect/>
                    </a:stretch>
                  </pic:blipFill>
                  <pic:spPr>
                    <a:xfrm>
                      <a:off x="0" y="0"/>
                      <a:ext cx="170180" cy="252095"/>
                    </a:xfrm>
                    <a:prstGeom prst="rect">
                      <a:avLst/>
                    </a:prstGeom>
                    <a:noFill/>
                    <a:ln>
                      <a:noFill/>
                    </a:ln>
                  </pic:spPr>
                </pic:pic>
              </a:graphicData>
            </a:graphic>
          </wp:inline>
        </w:drawing>
      </w:r>
      <w:r w:rsidRPr="00F17644">
        <w:rPr>
          <w:rFonts w:hint="eastAsia"/>
        </w:rPr>
        <w:t>”與清華簡同，但值得注意的是在清華簡中或僅有“</w:t>
      </w:r>
      <w:r w:rsidRPr="00F17644">
        <w:rPr>
          <w:rFonts w:ascii="Calibri" w:hAnsi="Calibri"/>
          <w:noProof/>
          <w:szCs w:val="24"/>
        </w:rPr>
        <w:drawing>
          <wp:inline distT="0" distB="0" distL="114300" distR="114300" wp14:anchorId="356FADBC" wp14:editId="1868E548">
            <wp:extent cx="226060" cy="252095"/>
            <wp:effectExtent l="0" t="0" r="2540" b="1905"/>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pic:cNvPicPr>
                      <a:picLocks noChangeAspect="1"/>
                    </pic:cNvPicPr>
                  </pic:nvPicPr>
                  <pic:blipFill>
                    <a:blip r:embed="rId34"/>
                    <a:stretch>
                      <a:fillRect/>
                    </a:stretch>
                  </pic:blipFill>
                  <pic:spPr>
                    <a:xfrm>
                      <a:off x="0" y="0"/>
                      <a:ext cx="226060" cy="252095"/>
                    </a:xfrm>
                    <a:prstGeom prst="rect">
                      <a:avLst/>
                    </a:prstGeom>
                    <a:noFill/>
                    <a:ln>
                      <a:noFill/>
                    </a:ln>
                  </pic:spPr>
                </pic:pic>
              </a:graphicData>
            </a:graphic>
          </wp:inline>
        </w:drawing>
      </w:r>
      <w:r w:rsidRPr="00F17644">
        <w:rPr>
          <w:rFonts w:ascii="Calibri" w:hAnsi="Calibri" w:hint="eastAsia"/>
          <w:szCs w:val="24"/>
        </w:rPr>
        <w:t>（即</w:t>
      </w:r>
      <w:r w:rsidRPr="00F17644">
        <w:rPr>
          <w:rFonts w:ascii="Calibri" w:hAnsi="Calibri" w:hint="eastAsia"/>
          <w:szCs w:val="24"/>
        </w:rPr>
        <w:t>A</w:t>
      </w:r>
      <w:r w:rsidRPr="00F17644">
        <w:rPr>
          <w:rFonts w:ascii="Calibri" w:hAnsi="Calibri" w:hint="eastAsia"/>
          <w:szCs w:val="24"/>
        </w:rPr>
        <w:t>字）</w:t>
      </w:r>
      <w:r w:rsidRPr="00F17644">
        <w:rPr>
          <w:rFonts w:hint="eastAsia"/>
        </w:rPr>
        <w:t>”而無“</w:t>
      </w:r>
      <w:r w:rsidRPr="00F17644">
        <w:rPr>
          <w:rFonts w:ascii="Calibri" w:hAnsi="Calibri"/>
          <w:noProof/>
          <w:szCs w:val="24"/>
        </w:rPr>
        <w:drawing>
          <wp:inline distT="0" distB="0" distL="114300" distR="114300" wp14:anchorId="0B30C8C9" wp14:editId="69938163">
            <wp:extent cx="186690" cy="252095"/>
            <wp:effectExtent l="0" t="0" r="3810" b="1905"/>
            <wp:docPr id="3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pic:cNvPicPr>
                      <a:picLocks noChangeAspect="1"/>
                    </pic:cNvPicPr>
                  </pic:nvPicPr>
                  <pic:blipFill>
                    <a:blip r:embed="rId37"/>
                    <a:stretch>
                      <a:fillRect/>
                    </a:stretch>
                  </pic:blipFill>
                  <pic:spPr>
                    <a:xfrm>
                      <a:off x="0" y="0"/>
                      <a:ext cx="186690" cy="252095"/>
                    </a:xfrm>
                    <a:prstGeom prst="rect">
                      <a:avLst/>
                    </a:prstGeom>
                    <a:noFill/>
                    <a:ln>
                      <a:noFill/>
                    </a:ln>
                  </pic:spPr>
                </pic:pic>
              </a:graphicData>
            </a:graphic>
          </wp:inline>
        </w:drawing>
      </w:r>
      <w:r w:rsidRPr="00F17644">
        <w:rPr>
          <w:rFonts w:hint="eastAsia"/>
        </w:rPr>
        <w:t>”，或僅有“</w:t>
      </w:r>
      <w:r w:rsidRPr="00F17644">
        <w:rPr>
          <w:rFonts w:ascii="Calibri" w:hAnsi="Calibri"/>
          <w:noProof/>
          <w:szCs w:val="24"/>
        </w:rPr>
        <w:drawing>
          <wp:inline distT="0" distB="0" distL="114300" distR="114300" wp14:anchorId="5AD79FE9" wp14:editId="1D1E8B88">
            <wp:extent cx="186690" cy="252095"/>
            <wp:effectExtent l="0" t="0" r="3810" b="1905"/>
            <wp:docPr id="3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pic:cNvPicPr>
                      <a:picLocks noChangeAspect="1"/>
                    </pic:cNvPicPr>
                  </pic:nvPicPr>
                  <pic:blipFill>
                    <a:blip r:embed="rId37"/>
                    <a:stretch>
                      <a:fillRect/>
                    </a:stretch>
                  </pic:blipFill>
                  <pic:spPr>
                    <a:xfrm>
                      <a:off x="0" y="0"/>
                      <a:ext cx="186690" cy="252095"/>
                    </a:xfrm>
                    <a:prstGeom prst="rect">
                      <a:avLst/>
                    </a:prstGeom>
                    <a:noFill/>
                    <a:ln>
                      <a:noFill/>
                    </a:ln>
                  </pic:spPr>
                </pic:pic>
              </a:graphicData>
            </a:graphic>
          </wp:inline>
        </w:drawing>
      </w:r>
      <w:r w:rsidRPr="00F17644">
        <w:rPr>
          <w:rFonts w:hint="eastAsia"/>
        </w:rPr>
        <w:t>”而無“</w:t>
      </w:r>
      <w:r w:rsidRPr="00F17644">
        <w:rPr>
          <w:rFonts w:ascii="Calibri" w:hAnsi="Calibri"/>
          <w:noProof/>
          <w:szCs w:val="24"/>
        </w:rPr>
        <w:drawing>
          <wp:inline distT="0" distB="0" distL="114300" distR="114300" wp14:anchorId="37DBAABC" wp14:editId="0131CF55">
            <wp:extent cx="226060" cy="252095"/>
            <wp:effectExtent l="0" t="0" r="2540" b="1905"/>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ChangeAspect="1"/>
                    </pic:cNvPicPr>
                  </pic:nvPicPr>
                  <pic:blipFill>
                    <a:blip r:embed="rId34"/>
                    <a:stretch>
                      <a:fillRect/>
                    </a:stretch>
                  </pic:blipFill>
                  <pic:spPr>
                    <a:xfrm>
                      <a:off x="0" y="0"/>
                      <a:ext cx="226060" cy="252095"/>
                    </a:xfrm>
                    <a:prstGeom prst="rect">
                      <a:avLst/>
                    </a:prstGeom>
                    <a:noFill/>
                    <a:ln>
                      <a:noFill/>
                    </a:ln>
                  </pic:spPr>
                </pic:pic>
              </a:graphicData>
            </a:graphic>
          </wp:inline>
        </w:drawing>
      </w:r>
      <w:r w:rsidRPr="00F17644">
        <w:rPr>
          <w:rFonts w:hint="eastAsia"/>
        </w:rPr>
        <w:t>”。清華簡《子產》22作“</w:t>
      </w:r>
      <w:r w:rsidRPr="00F17644">
        <w:rPr>
          <w:rFonts w:ascii="Calibri" w:hAnsi="Calibri"/>
          <w:noProof/>
          <w:szCs w:val="24"/>
        </w:rPr>
        <w:drawing>
          <wp:inline distT="0" distB="0" distL="114300" distR="114300" wp14:anchorId="6EEBABF8" wp14:editId="62313CDB">
            <wp:extent cx="177165" cy="252095"/>
            <wp:effectExtent l="0" t="0" r="635" b="1905"/>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pic:cNvPicPr>
                  </pic:nvPicPr>
                  <pic:blipFill>
                    <a:blip r:embed="rId35"/>
                    <a:stretch>
                      <a:fillRect/>
                    </a:stretch>
                  </pic:blipFill>
                  <pic:spPr>
                    <a:xfrm>
                      <a:off x="0" y="0"/>
                      <a:ext cx="177165" cy="252095"/>
                    </a:xfrm>
                    <a:prstGeom prst="rect">
                      <a:avLst/>
                    </a:prstGeom>
                    <a:noFill/>
                    <a:ln>
                      <a:noFill/>
                    </a:ln>
                  </pic:spPr>
                </pic:pic>
              </a:graphicData>
            </a:graphic>
          </wp:inline>
        </w:drawing>
      </w:r>
      <w:r w:rsidRPr="00F17644">
        <w:rPr>
          <w:rFonts w:hint="eastAsia"/>
        </w:rPr>
        <w:t>”從“口”，人云“口實”者指口中所出之言語，《子儀》簡作“虛言亡</w:t>
      </w:r>
      <w:r w:rsidRPr="00F17644">
        <w:rPr>
          <w:rFonts w:ascii="Calibri" w:hAnsi="Calibri"/>
          <w:noProof/>
          <w:szCs w:val="24"/>
        </w:rPr>
        <w:drawing>
          <wp:inline distT="0" distB="0" distL="114300" distR="114300" wp14:anchorId="15F89B5E" wp14:editId="7D6D17A6">
            <wp:extent cx="177165" cy="252095"/>
            <wp:effectExtent l="0" t="0" r="635" b="1905"/>
            <wp:docPr id="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pic:cNvPicPr>
                      <a:picLocks noChangeAspect="1"/>
                    </pic:cNvPicPr>
                  </pic:nvPicPr>
                  <pic:blipFill>
                    <a:blip r:embed="rId35"/>
                    <a:stretch>
                      <a:fillRect/>
                    </a:stretch>
                  </pic:blipFill>
                  <pic:spPr>
                    <a:xfrm>
                      <a:off x="0" y="0"/>
                      <a:ext cx="177165" cy="252095"/>
                    </a:xfrm>
                    <a:prstGeom prst="rect">
                      <a:avLst/>
                    </a:prstGeom>
                    <a:noFill/>
                    <a:ln>
                      <a:noFill/>
                    </a:ln>
                  </pic:spPr>
                </pic:pic>
              </a:graphicData>
            </a:graphic>
          </wp:inline>
        </w:drawing>
      </w:r>
      <w:r w:rsidRPr="00F17644">
        <w:rPr>
          <w:rFonts w:ascii="Calibri" w:hAnsi="Calibri" w:hint="eastAsia"/>
          <w:szCs w:val="24"/>
        </w:rPr>
        <w:t>（實）</w:t>
      </w:r>
      <w:r w:rsidRPr="00F17644">
        <w:rPr>
          <w:rFonts w:hint="eastAsia"/>
        </w:rPr>
        <w:t>”，從“口”可能正是想表達“言而有信”這一意義，故從“口”，“口”又被替換（按：也有訛變的可能）爲“目”，此當“眼見爲實”之“實”，雖然意符爲“口”爲“目”不同，但表達“真實”“誠信”之意兩者卻完全一致，因此，我們認爲在楚系文字中，從“口”或從“目”當與其語言習慣相關。</w:t>
      </w:r>
      <w:r w:rsidRPr="00F17644">
        <w:rPr>
          <w:rFonts w:ascii="Calibri" w:hAnsi="Calibri" w:hint="eastAsia"/>
          <w:szCs w:val="24"/>
        </w:rPr>
        <w:t>新蔡葛陵簡有字作“</w:t>
      </w:r>
      <w:r w:rsidRPr="00F17644">
        <w:rPr>
          <w:rFonts w:ascii="Calibri" w:hAnsi="Calibri"/>
          <w:noProof/>
          <w:szCs w:val="24"/>
        </w:rPr>
        <w:drawing>
          <wp:inline distT="0" distB="0" distL="114300" distR="114300" wp14:anchorId="5D31257A" wp14:editId="4177A1FF">
            <wp:extent cx="213995" cy="252095"/>
            <wp:effectExtent l="0" t="0" r="1905" b="1905"/>
            <wp:docPr id="24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1"/>
                    <pic:cNvPicPr>
                      <a:picLocks noChangeAspect="1"/>
                    </pic:cNvPicPr>
                  </pic:nvPicPr>
                  <pic:blipFill>
                    <a:blip r:embed="rId39"/>
                    <a:stretch>
                      <a:fillRect/>
                    </a:stretch>
                  </pic:blipFill>
                  <pic:spPr>
                    <a:xfrm>
                      <a:off x="0" y="0"/>
                      <a:ext cx="213995" cy="252095"/>
                    </a:xfrm>
                    <a:prstGeom prst="rect">
                      <a:avLst/>
                    </a:prstGeom>
                    <a:noFill/>
                    <a:ln>
                      <a:noFill/>
                    </a:ln>
                  </pic:spPr>
                </pic:pic>
              </a:graphicData>
            </a:graphic>
          </wp:inline>
        </w:drawing>
      </w:r>
      <w:r w:rsidRPr="00F17644">
        <w:rPr>
          <w:rFonts w:ascii="Calibri" w:hAnsi="Calibri" w:hint="eastAsia"/>
          <w:szCs w:val="24"/>
        </w:rPr>
        <w:t>”（《零》</w:t>
      </w:r>
      <w:r w:rsidRPr="00F17644">
        <w:rPr>
          <w:rFonts w:ascii="Calibri" w:hAnsi="Calibri" w:hint="eastAsia"/>
          <w:szCs w:val="24"/>
        </w:rPr>
        <w:t>213</w:t>
      </w:r>
      <w:r w:rsidRPr="00F17644">
        <w:rPr>
          <w:rFonts w:ascii="Calibri" w:hAnsi="Calibri" w:hint="eastAsia"/>
          <w:szCs w:val="24"/>
        </w:rPr>
        <w:t>、</w:t>
      </w:r>
      <w:r w:rsidRPr="00F17644">
        <w:rPr>
          <w:rFonts w:ascii="Calibri" w:hAnsi="Calibri" w:hint="eastAsia"/>
          <w:szCs w:val="24"/>
        </w:rPr>
        <w:t>212</w:t>
      </w:r>
      <w:r w:rsidRPr="00F17644">
        <w:rPr>
          <w:rFonts w:ascii="Calibri" w:hAnsi="Calibri" w:hint="eastAsia"/>
          <w:szCs w:val="24"/>
        </w:rPr>
        <w:t>），整理者釋為“</w:t>
      </w:r>
      <w:r w:rsidRPr="00F17644">
        <w:rPr>
          <w:rFonts w:ascii="Calibri" w:hAnsi="Calibri"/>
          <w:noProof/>
          <w:szCs w:val="24"/>
        </w:rPr>
        <w:drawing>
          <wp:inline distT="0" distB="0" distL="114300" distR="114300" wp14:anchorId="258E83F6" wp14:editId="6769436A">
            <wp:extent cx="123190" cy="144145"/>
            <wp:effectExtent l="0" t="0" r="3810" b="8255"/>
            <wp:docPr id="2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3"/>
                    <pic:cNvPicPr>
                      <a:picLocks noChangeAspect="1"/>
                    </pic:cNvPicPr>
                  </pic:nvPicPr>
                  <pic:blipFill>
                    <a:blip r:embed="rId40"/>
                    <a:stretch>
                      <a:fillRect/>
                    </a:stretch>
                  </pic:blipFill>
                  <pic:spPr>
                    <a:xfrm>
                      <a:off x="0" y="0"/>
                      <a:ext cx="123190" cy="144145"/>
                    </a:xfrm>
                    <a:prstGeom prst="rect">
                      <a:avLst/>
                    </a:prstGeom>
                    <a:noFill/>
                    <a:ln>
                      <a:noFill/>
                    </a:ln>
                  </pic:spPr>
                </pic:pic>
              </a:graphicData>
            </a:graphic>
          </wp:inline>
        </w:drawing>
      </w:r>
      <w:r w:rsidRPr="00F17644">
        <w:rPr>
          <w:rFonts w:ascii="Calibri" w:hAnsi="Calibri" w:hint="eastAsia"/>
          <w:szCs w:val="24"/>
        </w:rPr>
        <w:t>”可信。安大簡“員”作“</w:t>
      </w:r>
      <w:r w:rsidRPr="00F17644">
        <w:rPr>
          <w:rFonts w:ascii="Calibri" w:hAnsi="Calibri"/>
          <w:noProof/>
          <w:szCs w:val="24"/>
        </w:rPr>
        <w:drawing>
          <wp:inline distT="0" distB="0" distL="114300" distR="114300" wp14:anchorId="4C4C2B8C" wp14:editId="212F853C">
            <wp:extent cx="273050" cy="304800"/>
            <wp:effectExtent l="0" t="0" r="6350" b="0"/>
            <wp:docPr id="2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
                    <pic:cNvPicPr>
                      <a:picLocks noChangeAspect="1"/>
                    </pic:cNvPicPr>
                  </pic:nvPicPr>
                  <pic:blipFill>
                    <a:blip r:embed="rId41"/>
                    <a:stretch>
                      <a:fillRect/>
                    </a:stretch>
                  </pic:blipFill>
                  <pic:spPr>
                    <a:xfrm>
                      <a:off x="0" y="0"/>
                      <a:ext cx="273050" cy="304800"/>
                    </a:xfrm>
                    <a:prstGeom prst="rect">
                      <a:avLst/>
                    </a:prstGeom>
                    <a:noFill/>
                    <a:ln>
                      <a:noFill/>
                    </a:ln>
                  </pic:spPr>
                </pic:pic>
              </a:graphicData>
            </a:graphic>
          </wp:inline>
        </w:drawing>
      </w:r>
      <w:r w:rsidRPr="00F17644">
        <w:rPr>
          <w:rFonts w:ascii="Calibri" w:hAnsi="Calibri" w:hint="eastAsia"/>
          <w:szCs w:val="24"/>
        </w:rPr>
        <w:t>”，簡文中讀作“云”（見《周南卷耳》，今本“云何吁矣”）清華簡《四時》中有一用作“藏”義的“</w:t>
      </w:r>
      <w:r w:rsidRPr="00F17644">
        <w:rPr>
          <w:rFonts w:ascii="Calibri" w:hAnsi="Calibri"/>
          <w:noProof/>
          <w:szCs w:val="24"/>
        </w:rPr>
        <w:drawing>
          <wp:inline distT="0" distB="0" distL="114300" distR="114300" wp14:anchorId="37170D70" wp14:editId="0A6B55D6">
            <wp:extent cx="149225" cy="215900"/>
            <wp:effectExtent l="0" t="0" r="3175" b="0"/>
            <wp:docPr id="25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4"/>
                    <pic:cNvPicPr>
                      <a:picLocks noChangeAspect="1"/>
                    </pic:cNvPicPr>
                  </pic:nvPicPr>
                  <pic:blipFill>
                    <a:blip r:embed="rId42"/>
                    <a:stretch>
                      <a:fillRect/>
                    </a:stretch>
                  </pic:blipFill>
                  <pic:spPr>
                    <a:xfrm>
                      <a:off x="0" y="0"/>
                      <a:ext cx="149225" cy="215900"/>
                    </a:xfrm>
                    <a:prstGeom prst="rect">
                      <a:avLst/>
                    </a:prstGeom>
                    <a:noFill/>
                    <a:ln>
                      <a:noFill/>
                    </a:ln>
                  </pic:spPr>
                </pic:pic>
              </a:graphicData>
            </a:graphic>
          </wp:inline>
        </w:drawing>
      </w:r>
      <w:r w:rsidRPr="00F17644">
        <w:rPr>
          <w:rFonts w:ascii="Calibri" w:hAnsi="Calibri" w:hint="eastAsia"/>
          <w:szCs w:val="24"/>
        </w:rPr>
        <w:t>（《四時》</w:t>
      </w:r>
      <w:r w:rsidRPr="00F17644">
        <w:rPr>
          <w:rFonts w:ascii="Calibri" w:hAnsi="Calibri" w:hint="eastAsia"/>
          <w:szCs w:val="24"/>
        </w:rPr>
        <w:t>10</w:t>
      </w:r>
      <w:r w:rsidRPr="00F17644">
        <w:rPr>
          <w:rFonts w:ascii="Calibri" w:hAnsi="Calibri" w:hint="eastAsia"/>
          <w:szCs w:val="24"/>
        </w:rPr>
        <w:t>）”字，可與以上諸字對比參照。另外，據筆者所見，古文字中的“員”基本均“从〇（即：圓）从鼎”，不从“口”亦不从“貝”。因此，以上《子產》簡中“</w:t>
      </w:r>
      <w:r w:rsidRPr="00F17644">
        <w:rPr>
          <w:rFonts w:ascii="Calibri" w:hAnsi="Calibri"/>
          <w:noProof/>
          <w:szCs w:val="24"/>
        </w:rPr>
        <w:drawing>
          <wp:inline distT="0" distB="0" distL="114300" distR="114300" wp14:anchorId="52C8A58B" wp14:editId="7683A52D">
            <wp:extent cx="151765" cy="215900"/>
            <wp:effectExtent l="0" t="0" r="635" b="0"/>
            <wp:docPr id="2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3"/>
                    <pic:cNvPicPr>
                      <a:picLocks noChangeAspect="1"/>
                    </pic:cNvPicPr>
                  </pic:nvPicPr>
                  <pic:blipFill>
                    <a:blip r:embed="rId35"/>
                    <a:stretch>
                      <a:fillRect/>
                    </a:stretch>
                  </pic:blipFill>
                  <pic:spPr>
                    <a:xfrm>
                      <a:off x="0" y="0"/>
                      <a:ext cx="151765" cy="215900"/>
                    </a:xfrm>
                    <a:prstGeom prst="rect">
                      <a:avLst/>
                    </a:prstGeom>
                    <a:noFill/>
                    <a:ln>
                      <a:noFill/>
                    </a:ln>
                  </pic:spPr>
                </pic:pic>
              </a:graphicData>
            </a:graphic>
          </wp:inline>
        </w:drawing>
      </w:r>
      <w:r w:rsidRPr="00F17644">
        <w:rPr>
          <w:rFonts w:ascii="Calibri" w:hAnsi="Calibri" w:hint="eastAsia"/>
          <w:szCs w:val="24"/>
        </w:rPr>
        <w:t>”字宀下所从絕非“員”字，此字與《系年》</w:t>
      </w:r>
      <w:r w:rsidRPr="00F17644">
        <w:rPr>
          <w:rFonts w:ascii="Calibri" w:hAnsi="Calibri" w:hint="eastAsia"/>
          <w:szCs w:val="24"/>
        </w:rPr>
        <w:t>52</w:t>
      </w:r>
      <w:r w:rsidRPr="00F17644">
        <w:rPr>
          <w:rFonts w:ascii="Calibri" w:hAnsi="Calibri" w:hint="eastAsia"/>
          <w:szCs w:val="24"/>
        </w:rPr>
        <w:t>簡之“</w:t>
      </w:r>
      <w:r w:rsidRPr="00F17644">
        <w:rPr>
          <w:rFonts w:ascii="Calibri" w:hAnsi="Calibri"/>
          <w:noProof/>
          <w:szCs w:val="24"/>
        </w:rPr>
        <w:drawing>
          <wp:inline distT="0" distB="0" distL="114300" distR="114300" wp14:anchorId="3364ADD4" wp14:editId="386D68DF">
            <wp:extent cx="226060" cy="252095"/>
            <wp:effectExtent l="0" t="0" r="2540" b="1905"/>
            <wp:docPr id="2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5"/>
                    <pic:cNvPicPr>
                      <a:picLocks noChangeAspect="1"/>
                    </pic:cNvPicPr>
                  </pic:nvPicPr>
                  <pic:blipFill>
                    <a:blip r:embed="rId34"/>
                    <a:stretch>
                      <a:fillRect/>
                    </a:stretch>
                  </pic:blipFill>
                  <pic:spPr>
                    <a:xfrm>
                      <a:off x="0" y="0"/>
                      <a:ext cx="226060" cy="252095"/>
                    </a:xfrm>
                    <a:prstGeom prst="rect">
                      <a:avLst/>
                    </a:prstGeom>
                    <a:noFill/>
                    <a:ln>
                      <a:noFill/>
                    </a:ln>
                  </pic:spPr>
                </pic:pic>
              </a:graphicData>
            </a:graphic>
          </wp:inline>
        </w:drawing>
      </w:r>
      <w:r w:rsidRPr="00F17644">
        <w:rPr>
          <w:rFonts w:ascii="Calibri" w:hAnsi="Calibri" w:hint="eastAsia"/>
          <w:szCs w:val="24"/>
        </w:rPr>
        <w:t>”應為一字當無疑問。</w:t>
      </w:r>
      <w:r w:rsidRPr="00F17644">
        <w:rPr>
          <w:rFonts w:hint="eastAsia"/>
        </w:rPr>
        <w:t>秦文字中，“實”有三種形體，或从“毌”作“</w:t>
      </w:r>
      <w:r w:rsidRPr="00F17644">
        <w:rPr>
          <w:rFonts w:ascii="Calibri" w:hAnsi="Calibri"/>
          <w:noProof/>
          <w:szCs w:val="24"/>
        </w:rPr>
        <w:drawing>
          <wp:inline distT="0" distB="0" distL="114300" distR="114300" wp14:anchorId="585CF818" wp14:editId="01A69CB2">
            <wp:extent cx="172085" cy="215900"/>
            <wp:effectExtent l="0" t="0" r="5715" b="0"/>
            <wp:docPr id="4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9"/>
                    <pic:cNvPicPr>
                      <a:picLocks noChangeAspect="1"/>
                    </pic:cNvPicPr>
                  </pic:nvPicPr>
                  <pic:blipFill>
                    <a:blip r:embed="rId43"/>
                    <a:stretch>
                      <a:fillRect/>
                    </a:stretch>
                  </pic:blipFill>
                  <pic:spPr>
                    <a:xfrm>
                      <a:off x="0" y="0"/>
                      <a:ext cx="172085" cy="215900"/>
                    </a:xfrm>
                    <a:prstGeom prst="rect">
                      <a:avLst/>
                    </a:prstGeom>
                    <a:noFill/>
                    <a:ln>
                      <a:noFill/>
                    </a:ln>
                  </pic:spPr>
                </pic:pic>
              </a:graphicData>
            </a:graphic>
          </wp:inline>
        </w:drawing>
      </w:r>
      <w:r w:rsidRPr="00F17644">
        <w:rPr>
          <w:rFonts w:hint="eastAsia"/>
        </w:rPr>
        <w:t>”（《會稽刻石》《睡虎地秦簡·效律》58），或从尹（按：當爲‘毌’之草率寫法）作“</w:t>
      </w:r>
      <w:r w:rsidRPr="00F17644">
        <w:rPr>
          <w:rFonts w:ascii="Calibri" w:hAnsi="Calibri"/>
          <w:noProof/>
          <w:szCs w:val="24"/>
        </w:rPr>
        <w:drawing>
          <wp:inline distT="0" distB="0" distL="114300" distR="114300" wp14:anchorId="6FD60252" wp14:editId="002403B2">
            <wp:extent cx="150495" cy="288290"/>
            <wp:effectExtent l="0" t="0" r="1905" b="3810"/>
            <wp:docPr id="4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0"/>
                    <pic:cNvPicPr>
                      <a:picLocks noChangeAspect="1"/>
                    </pic:cNvPicPr>
                  </pic:nvPicPr>
                  <pic:blipFill>
                    <a:blip r:embed="rId44"/>
                    <a:stretch>
                      <a:fillRect/>
                    </a:stretch>
                  </pic:blipFill>
                  <pic:spPr>
                    <a:xfrm>
                      <a:off x="0" y="0"/>
                      <a:ext cx="150495" cy="288290"/>
                    </a:xfrm>
                    <a:prstGeom prst="rect">
                      <a:avLst/>
                    </a:prstGeom>
                    <a:noFill/>
                    <a:ln>
                      <a:noFill/>
                    </a:ln>
                  </pic:spPr>
                </pic:pic>
              </a:graphicData>
            </a:graphic>
          </wp:inline>
        </w:drawing>
      </w:r>
      <w:r w:rsidRPr="00F17644">
        <w:rPr>
          <w:rFonts w:hint="eastAsia"/>
        </w:rPr>
        <w:t>”（《關沮秦漢墓簡牘》312），或从“田”作“</w:t>
      </w:r>
      <w:r w:rsidRPr="00F17644">
        <w:rPr>
          <w:rFonts w:ascii="Calibri" w:hAnsi="Calibri"/>
          <w:noProof/>
          <w:szCs w:val="24"/>
        </w:rPr>
        <w:drawing>
          <wp:inline distT="0" distB="0" distL="114300" distR="114300" wp14:anchorId="00AE8515" wp14:editId="423419B2">
            <wp:extent cx="214630" cy="252095"/>
            <wp:effectExtent l="0" t="0" r="1270" b="1905"/>
            <wp:docPr id="4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1"/>
                    <pic:cNvPicPr>
                      <a:picLocks noChangeAspect="1"/>
                    </pic:cNvPicPr>
                  </pic:nvPicPr>
                  <pic:blipFill>
                    <a:blip r:embed="rId45"/>
                    <a:stretch>
                      <a:fillRect/>
                    </a:stretch>
                  </pic:blipFill>
                  <pic:spPr>
                    <a:xfrm>
                      <a:off x="0" y="0"/>
                      <a:ext cx="214630" cy="252095"/>
                    </a:xfrm>
                    <a:prstGeom prst="rect">
                      <a:avLst/>
                    </a:prstGeom>
                    <a:noFill/>
                    <a:ln>
                      <a:noFill/>
                    </a:ln>
                  </pic:spPr>
                </pic:pic>
              </a:graphicData>
            </a:graphic>
          </wp:inline>
        </w:drawing>
      </w:r>
      <w:r w:rsidRPr="00F17644">
        <w:rPr>
          <w:rFonts w:hint="eastAsia"/>
        </w:rPr>
        <w:t>”（《睡虎地秦簡·日書乙》29）。</w:t>
      </w:r>
    </w:p>
    <w:p w14:paraId="3ED294EE" w14:textId="77777777" w:rsidR="00F17644" w:rsidRPr="00F17644" w:rsidRDefault="00F17644" w:rsidP="00F17644">
      <w:pPr>
        <w:pStyle w:val="aa"/>
        <w:ind w:firstLine="560"/>
        <w:rPr>
          <w:rFonts w:cs="宋体"/>
          <w:szCs w:val="21"/>
        </w:rPr>
      </w:pPr>
      <w:r w:rsidRPr="00F17644">
        <w:rPr>
          <w:rFonts w:hint="eastAsia"/>
        </w:rPr>
        <w:lastRenderedPageBreak/>
        <w:t>凡一代之文字非向壁虛造者也，無不反映著當時的歷史情實。商及周初，“實”皆从貝，“貝”者，貨幣也，甲骨金文中屢見“錫貝”之事，典籍亦然（《小雅</w:t>
      </w:r>
      <w:r w:rsidRPr="00F17644">
        <w:rPr>
          <w:rFonts w:cs="宋体" w:hint="eastAsia"/>
          <w:szCs w:val="21"/>
        </w:rPr>
        <w:t>·</w:t>
      </w:r>
      <w:r w:rsidRPr="00F17644">
        <w:rPr>
          <w:rFonts w:hint="eastAsia"/>
        </w:rPr>
        <w:t>菁菁者莪》“錫我百朋”），故商周時代雖異，然皆以“貝”爲寶貨則同，在商周時期之墓葬中往往發現殉葬“貝”者，等級越高隨葬“貝”之數量愈眾，反之亦然，而於平民之墓，往往極少有“貝”隨葬，故“貝”爲標識財富地位的重要物質載體，“實”字从之絕非偶然。至於周時，“實”始从“周”或“田”，殷商之時，凡天下之田均屬王室，平民絕無稼穡之私田，周行井田，民乃有私田，《小雅</w:t>
      </w:r>
      <w:r w:rsidRPr="00F17644">
        <w:rPr>
          <w:rFonts w:cs="宋体" w:hint="eastAsia"/>
          <w:szCs w:val="21"/>
        </w:rPr>
        <w:t>·</w:t>
      </w:r>
      <w:r w:rsidRPr="00F17644">
        <w:rPr>
          <w:rFonts w:hint="eastAsia"/>
        </w:rPr>
        <w:t>大田》“雨我公田，遂及我私”，故而此時“田”又作爲主要的物質財富，西周晚期，田制鬆弛，出現以王朝官員爲見證的“田地”交易現象，故“田地”之多寡成爲評判“貧富”的重要憑耤，故而進入周代，“實”又增添一形符“周或田”，與其時之價值觀念相得益彰，“周”後又訛變爲“毌”，與下所从“貝”合爲“貫”，故許慎《説文》“實”从宀从貫。至于楚文字中，从“口”或从“目”者，有可能是在特定的語境下所創造出來的用於表達某種特定含義的專字，但在具體的使用過程中“詞義”不斷擴展，進而亦可用來表達其它相近的語義。</w:t>
      </w:r>
    </w:p>
    <w:p w14:paraId="2FA84DFF" w14:textId="77777777" w:rsidR="00F17644" w:rsidRPr="00F17644" w:rsidRDefault="00F17644" w:rsidP="00F17644">
      <w:pPr>
        <w:jc w:val="center"/>
        <w:rPr>
          <w:rFonts w:cs="宋体"/>
          <w:sz w:val="21"/>
          <w:szCs w:val="21"/>
        </w:rPr>
      </w:pPr>
      <w:r w:rsidRPr="00F17644">
        <w:rPr>
          <w:rFonts w:ascii="Calibri" w:hAnsi="Calibri"/>
          <w:noProof/>
          <w:sz w:val="21"/>
          <w:szCs w:val="24"/>
        </w:rPr>
        <w:lastRenderedPageBreak/>
        <w:drawing>
          <wp:inline distT="0" distB="0" distL="114300" distR="114300" wp14:anchorId="63CAAA2D" wp14:editId="70EF5DB5">
            <wp:extent cx="4121150" cy="1682750"/>
            <wp:effectExtent l="0" t="0" r="6350" b="6350"/>
            <wp:docPr id="4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4"/>
                    <pic:cNvPicPr>
                      <a:picLocks noChangeAspect="1"/>
                    </pic:cNvPicPr>
                  </pic:nvPicPr>
                  <pic:blipFill>
                    <a:blip r:embed="rId46"/>
                    <a:stretch>
                      <a:fillRect/>
                    </a:stretch>
                  </pic:blipFill>
                  <pic:spPr>
                    <a:xfrm>
                      <a:off x="0" y="0"/>
                      <a:ext cx="4121150" cy="1682750"/>
                    </a:xfrm>
                    <a:prstGeom prst="rect">
                      <a:avLst/>
                    </a:prstGeom>
                    <a:noFill/>
                    <a:ln>
                      <a:noFill/>
                    </a:ln>
                  </pic:spPr>
                </pic:pic>
              </a:graphicData>
            </a:graphic>
          </wp:inline>
        </w:drawing>
      </w:r>
    </w:p>
    <w:p w14:paraId="1DAE409B" w14:textId="32B4C86A" w:rsidR="00F17644" w:rsidRPr="00F17644" w:rsidRDefault="00F17644" w:rsidP="00F17644">
      <w:pPr>
        <w:pStyle w:val="aa"/>
        <w:ind w:firstLine="560"/>
      </w:pPr>
      <w:r w:rsidRPr="00F17644">
        <w:rPr>
          <w:rFonts w:hint="eastAsia"/>
        </w:rPr>
        <w:t>綜上，通過與小臣缶鼎相關銘文的對比合觀，就甲骨、金文中的“A”字的考釋構想进行了梳理，初步認爲，甲骨、金文、簡帛文字中从宀从貝之“A”字均應釋爲“實”字，試將字形演變過程示例如圖二。</w:t>
      </w:r>
    </w:p>
    <w:p w14:paraId="40F14D41" w14:textId="77777777" w:rsidR="00F17644" w:rsidRPr="00F17644" w:rsidRDefault="00F17644" w:rsidP="00F17644">
      <w:pPr>
        <w:snapToGrid w:val="0"/>
        <w:jc w:val="left"/>
        <w:rPr>
          <w:rFonts w:ascii="Calibri" w:hAnsi="Calibri"/>
          <w:szCs w:val="24"/>
        </w:rPr>
      </w:pPr>
    </w:p>
    <w:bookmarkEnd w:id="0"/>
    <w:p w14:paraId="172F1F74" w14:textId="6FB07645" w:rsidR="00AB0B6C" w:rsidRPr="00F17644" w:rsidRDefault="00AB0B6C" w:rsidP="00F17644"/>
    <w:sectPr w:rsidR="00AB0B6C" w:rsidRPr="00F17644">
      <w:headerReference w:type="default" r:id="rId47"/>
      <w:footerReference w:type="even" r:id="rId48"/>
      <w:footerReference w:type="default" r:id="rId49"/>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B17C" w14:textId="77777777" w:rsidR="00253AA5" w:rsidRDefault="00253AA5" w:rsidP="00CB0024">
      <w:r>
        <w:separator/>
      </w:r>
    </w:p>
  </w:endnote>
  <w:endnote w:type="continuationSeparator" w:id="0">
    <w:p w14:paraId="0325075B" w14:textId="77777777" w:rsidR="00253AA5" w:rsidRDefault="00253AA5" w:rsidP="00CB0024">
      <w:r>
        <w:continuationSeparator/>
      </w:r>
    </w:p>
  </w:endnote>
  <w:endnote w:id="1">
    <w:p w14:paraId="29EACF08" w14:textId="77777777" w:rsidR="00041765" w:rsidRDefault="00041765" w:rsidP="00041765">
      <w:r>
        <w:rPr>
          <w:rStyle w:val="ae"/>
        </w:rPr>
        <w:endnoteRef/>
      </w:r>
      <w:r>
        <w:rPr>
          <w:rFonts w:hint="eastAsia"/>
        </w:rPr>
        <w:t>李學勤：《小臣缶方鼎與箕子》，《殷都學刊》1985年第2期。</w:t>
      </w:r>
    </w:p>
  </w:endnote>
  <w:endnote w:id="2">
    <w:p w14:paraId="30153D80" w14:textId="77777777" w:rsidR="00041765" w:rsidRDefault="00041765" w:rsidP="00041765">
      <w:r>
        <w:rPr>
          <w:rStyle w:val="ae"/>
        </w:rPr>
        <w:endnoteRef/>
      </w:r>
      <w:r>
        <w:rPr>
          <w:rFonts w:hint="eastAsia"/>
        </w:rPr>
        <w:t>吳鎮烽：《商周青銅器銘文暨圖像集成》第453頁，上海古籍出版社，2012年。</w:t>
      </w:r>
    </w:p>
  </w:endnote>
  <w:endnote w:id="3">
    <w:p w14:paraId="39E517F0" w14:textId="77777777" w:rsidR="00041765" w:rsidRDefault="00041765" w:rsidP="00041765">
      <w:r>
        <w:rPr>
          <w:rStyle w:val="ae"/>
        </w:rPr>
        <w:endnoteRef/>
      </w:r>
      <w:r>
        <w:rPr>
          <w:rFonts w:hint="eastAsia"/>
        </w:rPr>
        <w:t>單育辰：《由清華二考釋舊有文字一例》一文後蘇建洲先生跟帖，見：復旦大學出土文獻與古文字研究中心網站“學術論壇”，2012年1月7日。</w:t>
      </w:r>
    </w:p>
  </w:endnote>
  <w:endnote w:id="4">
    <w:p w14:paraId="24D4341F" w14:textId="77777777" w:rsidR="00041765" w:rsidRDefault="00041765" w:rsidP="00041765">
      <w:r>
        <w:rPr>
          <w:rStyle w:val="ae"/>
        </w:rPr>
        <w:endnoteRef/>
      </w:r>
      <w:r>
        <w:rPr>
          <w:rFonts w:hint="eastAsia"/>
        </w:rPr>
        <w:t>李松儒：《清華簡&lt;系年&gt;集釋》第166頁，中西書局，2015年。</w:t>
      </w:r>
    </w:p>
  </w:endnote>
  <w:endnote w:id="5">
    <w:p w14:paraId="7BE04C3F" w14:textId="77777777" w:rsidR="00041765" w:rsidRDefault="00041765" w:rsidP="00041765">
      <w:r>
        <w:rPr>
          <w:rStyle w:val="ae"/>
        </w:rPr>
        <w:endnoteRef/>
      </w:r>
      <w:r>
        <w:rPr>
          <w:rFonts w:hint="eastAsia"/>
        </w:rPr>
        <w:t>喻遂生：《甲骨文的“至於”》，《中國語言學報》第11期，商務印書館，2003年；《甲骨文“至”語法研究》，《出土文獻綜合研究集刊》第1輯。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7931898E"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041765">
      <w:rPr>
        <w:sz w:val="18"/>
        <w:szCs w:val="18"/>
      </w:rPr>
      <w:t>12</w:t>
    </w:r>
    <w:r w:rsidRPr="00C01B1F">
      <w:rPr>
        <w:rFonts w:hint="eastAsia"/>
        <w:sz w:val="18"/>
        <w:szCs w:val="18"/>
      </w:rPr>
      <w:t>月</w:t>
    </w:r>
    <w:r w:rsidR="00041765">
      <w:rPr>
        <w:sz w:val="18"/>
        <w:szCs w:val="18"/>
      </w:rPr>
      <w:t>28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041765">
      <w:rPr>
        <w:sz w:val="18"/>
        <w:szCs w:val="18"/>
      </w:rPr>
      <w:t>12</w:t>
    </w:r>
    <w:r w:rsidRPr="00C01B1F">
      <w:rPr>
        <w:rFonts w:hint="eastAsia"/>
        <w:sz w:val="18"/>
        <w:szCs w:val="18"/>
      </w:rPr>
      <w:t>月</w:t>
    </w:r>
    <w:r w:rsidR="00041765">
      <w:rPr>
        <w:sz w:val="18"/>
        <w:szCs w:val="18"/>
      </w:rPr>
      <w:t>31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E31F" w14:textId="77777777" w:rsidR="00253AA5" w:rsidRDefault="00253AA5" w:rsidP="00CB0024">
      <w:r>
        <w:separator/>
      </w:r>
    </w:p>
  </w:footnote>
  <w:footnote w:type="continuationSeparator" w:id="0">
    <w:p w14:paraId="232FD7DA" w14:textId="77777777" w:rsidR="00253AA5" w:rsidRDefault="00253AA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6EB6E22" w:rsidR="00F66E55" w:rsidRPr="001D7AFE" w:rsidRDefault="00F66E55" w:rsidP="001D7AFE">
    <w:pPr>
      <w:pStyle w:val="af"/>
      <w:spacing w:before="240" w:after="240"/>
      <w:ind w:firstLine="436"/>
    </w:pPr>
    <w:r>
      <w:rPr>
        <w:rFonts w:hint="eastAsia"/>
      </w:rPr>
      <w:t>链接：</w:t>
    </w:r>
    <w:r w:rsidR="00B96A56" w:rsidRPr="00B96A56">
      <w:t>http://www.fdgwz.org.cn/Web/Show/</w:t>
    </w:r>
    <w:r w:rsidR="00041765">
      <w:t>786</w:t>
    </w:r>
    <w:r w:rsidR="00193DF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4.15pt;height:49.6pt;visibility:visible" o:bullet="t">
        <v:imagedata r:id="rId1" o:title=""/>
      </v:shape>
    </w:pict>
  </w:numPicBullet>
  <w:numPicBullet w:numPicBulletId="1">
    <w:pict>
      <v:shape id="_x0000_i1043" type="#_x0000_t75" style="width:20.85pt;height:26.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3704E"/>
    <w:rsid w:val="00140894"/>
    <w:rsid w:val="001433AC"/>
    <w:rsid w:val="0014698C"/>
    <w:rsid w:val="00154671"/>
    <w:rsid w:val="00156D70"/>
    <w:rsid w:val="001632CA"/>
    <w:rsid w:val="00163364"/>
    <w:rsid w:val="001641C2"/>
    <w:rsid w:val="00167A7A"/>
    <w:rsid w:val="00175793"/>
    <w:rsid w:val="0017795C"/>
    <w:rsid w:val="001801DC"/>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3AA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3C3"/>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17644"/>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baike.baidu.com/item/%E5%8B%89%E5%8A%B3" TargetMode="External"/><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9%A3%8E%E6%AC%AC" TargetMode="External"/><Relationship Id="rId29" Type="http://schemas.openxmlformats.org/officeDocument/2006/relationships/image" Target="media/image20.png"/><Relationship Id="rId11" Type="http://schemas.openxmlformats.org/officeDocument/2006/relationships/image" Target="media/image6.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hyperlink" Target="https://baike.baidu.com/item/%E6%AE%B7%E7%9B%9B" TargetMode="External"/><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https://baike.baidu.com/item/%E5%BE%90%E5%8E%BF" TargetMode="External"/><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B9B-1C6C-4725-9295-7FE96F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624</Words>
  <Characters>3563</Characters>
  <Application>Microsoft Office Word</Application>
  <DocSecurity>0</DocSecurity>
  <Lines>29</Lines>
  <Paragraphs>8</Paragraphs>
  <ScaleCrop>false</ScaleCrop>
  <Company>GWZ</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285</cp:revision>
  <dcterms:created xsi:type="dcterms:W3CDTF">2019-09-16T14:32:00Z</dcterms:created>
  <dcterms:modified xsi:type="dcterms:W3CDTF">2021-12-31T05:29:00Z</dcterms:modified>
</cp:coreProperties>
</file>