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3D72B" w14:textId="77777777" w:rsidR="00A930D4" w:rsidRPr="00A930D4" w:rsidRDefault="00A930D4" w:rsidP="00A930D4">
      <w:pPr>
        <w:pStyle w:val="ab"/>
      </w:pPr>
      <w:bookmarkStart w:id="0" w:name="_Hlk12129570"/>
      <w:bookmarkStart w:id="1" w:name="OLE_LINK1"/>
      <w:bookmarkStart w:id="2" w:name="_GoBack"/>
      <w:r w:rsidRPr="00A930D4">
        <w:rPr>
          <w:rFonts w:hint="eastAsia"/>
        </w:rPr>
        <w:t>《影</w:t>
      </w:r>
      <w:bookmarkStart w:id="3" w:name="_Hlk12131058"/>
      <w:r w:rsidRPr="00A930D4">
        <w:rPr>
          <w:rFonts w:hint="eastAsia"/>
        </w:rPr>
        <w:t>弘仁本</w:t>
      </w:r>
      <w:bookmarkEnd w:id="3"/>
      <w:r w:rsidRPr="00A930D4">
        <w:rPr>
          <w:rFonts w:hint="eastAsia"/>
        </w:rPr>
        <w:t>〈文館詞林〉》之</w:t>
      </w:r>
      <w:bookmarkStart w:id="4" w:name="_Hlk12136236"/>
      <w:r w:rsidRPr="00A930D4">
        <w:rPr>
          <w:rFonts w:hint="eastAsia"/>
        </w:rPr>
        <w:t>闕題</w:t>
      </w:r>
      <w:proofErr w:type="gramStart"/>
      <w:r w:rsidRPr="00A930D4">
        <w:rPr>
          <w:rFonts w:hint="eastAsia"/>
        </w:rPr>
        <w:t>殘篇</w:t>
      </w:r>
      <w:bookmarkEnd w:id="0"/>
      <w:bookmarkEnd w:id="4"/>
      <w:r w:rsidRPr="00A930D4">
        <w:rPr>
          <w:rFonts w:hint="eastAsia"/>
        </w:rPr>
        <w:t>校理</w:t>
      </w:r>
      <w:proofErr w:type="gramEnd"/>
    </w:p>
    <w:bookmarkEnd w:id="2"/>
    <w:p w14:paraId="7A4896CB" w14:textId="77777777" w:rsidR="00A930D4" w:rsidRDefault="00A930D4" w:rsidP="00A930D4">
      <w:pPr>
        <w:pStyle w:val="ac"/>
        <w:rPr>
          <w:rFonts w:eastAsia="PMingLiU"/>
        </w:rPr>
      </w:pPr>
    </w:p>
    <w:p w14:paraId="20125AEC" w14:textId="2D3C384C" w:rsidR="00A930D4" w:rsidRPr="00A930D4" w:rsidRDefault="00A930D4" w:rsidP="00A930D4">
      <w:pPr>
        <w:pStyle w:val="ac"/>
      </w:pPr>
      <w:r w:rsidRPr="00A930D4">
        <w:rPr>
          <w:rFonts w:hint="eastAsia"/>
        </w:rPr>
        <w:t>（首發）</w:t>
      </w:r>
    </w:p>
    <w:p w14:paraId="7B36E274" w14:textId="77777777" w:rsidR="00A930D4" w:rsidRPr="00A930D4" w:rsidRDefault="00A930D4" w:rsidP="00A930D4">
      <w:pPr>
        <w:pStyle w:val="ac"/>
      </w:pPr>
      <w:r w:rsidRPr="00A930D4">
        <w:rPr>
          <w:rFonts w:hint="eastAsia"/>
        </w:rPr>
        <w:t>抱小</w:t>
      </w:r>
    </w:p>
    <w:p w14:paraId="039A6A5D" w14:textId="5A6D9521" w:rsidR="00A930D4" w:rsidRPr="00A930D4" w:rsidRDefault="00A930D4" w:rsidP="00A930D4">
      <w:pPr>
        <w:pStyle w:val="aa"/>
        <w:ind w:firstLine="560"/>
      </w:pPr>
      <w:r w:rsidRPr="00A930D4">
        <w:rPr>
          <w:rFonts w:hint="eastAsia"/>
        </w:rPr>
        <w:t>《影弘仁本〈文館詞林〉》</w:t>
      </w:r>
      <w:r w:rsidRPr="00A930D4">
        <w:endnoteReference w:id="1"/>
      </w:r>
      <w:r w:rsidRPr="00A930D4">
        <w:rPr>
          <w:rFonts w:hint="eastAsia"/>
        </w:rPr>
        <w:t>有一卷次不明之</w:t>
      </w:r>
      <w:bookmarkStart w:id="5" w:name="_Hlk12130896"/>
      <w:r w:rsidRPr="00A930D4">
        <w:rPr>
          <w:rFonts w:hint="eastAsia"/>
        </w:rPr>
        <w:t>闕題殘篇</w:t>
      </w:r>
      <w:bookmarkEnd w:id="5"/>
      <w:r w:rsidRPr="00A930D4">
        <w:rPr>
          <w:rFonts w:hint="eastAsia"/>
        </w:rPr>
        <w:t>，自</w:t>
      </w:r>
      <w:bookmarkStart w:id="6" w:name="_Hlk16278546"/>
      <w:bookmarkStart w:id="7" w:name="_Hlk12131090"/>
      <w:r w:rsidRPr="00A930D4">
        <w:rPr>
          <w:rFonts w:hint="eastAsia"/>
        </w:rPr>
        <w:t>羅</w:t>
      </w:r>
      <w:proofErr w:type="gramStart"/>
      <w:r w:rsidRPr="00A930D4">
        <w:rPr>
          <w:rFonts w:hint="eastAsia"/>
        </w:rPr>
        <w:t>國</w:t>
      </w:r>
      <w:proofErr w:type="gramEnd"/>
      <w:r w:rsidRPr="00A930D4">
        <w:rPr>
          <w:rFonts w:hint="eastAsia"/>
        </w:rPr>
        <w:t>威</w:t>
      </w:r>
      <w:bookmarkEnd w:id="6"/>
      <w:r w:rsidRPr="00A930D4">
        <w:rPr>
          <w:rFonts w:hint="eastAsia"/>
        </w:rPr>
        <w:t>《日藏弘仁本&lt;文館詞林&gt;校證》</w:t>
      </w:r>
      <w:bookmarkEnd w:id="7"/>
      <w:r w:rsidRPr="00A930D4">
        <w:endnoteReference w:id="2"/>
      </w:r>
      <w:r w:rsidRPr="00A930D4">
        <w:rPr>
          <w:rFonts w:hint="eastAsia"/>
        </w:rPr>
        <w:t>錄出釋文</w:t>
      </w:r>
      <w:proofErr w:type="gramStart"/>
      <w:r w:rsidRPr="00A930D4">
        <w:rPr>
          <w:rFonts w:hint="eastAsia"/>
        </w:rPr>
        <w:t>後</w:t>
      </w:r>
      <w:proofErr w:type="gramEnd"/>
      <w:r w:rsidRPr="00A930D4">
        <w:rPr>
          <w:rFonts w:hint="eastAsia"/>
        </w:rPr>
        <w:t>，十</w:t>
      </w:r>
      <w:proofErr w:type="gramStart"/>
      <w:r w:rsidRPr="00A930D4">
        <w:rPr>
          <w:rFonts w:hint="eastAsia"/>
        </w:rPr>
        <w:t>幾</w:t>
      </w:r>
      <w:proofErr w:type="gramEnd"/>
      <w:r w:rsidRPr="00A930D4">
        <w:rPr>
          <w:rFonts w:hint="eastAsia"/>
        </w:rPr>
        <w:t>年</w:t>
      </w:r>
      <w:proofErr w:type="gramStart"/>
      <w:r w:rsidRPr="00A930D4">
        <w:rPr>
          <w:rFonts w:hint="eastAsia"/>
        </w:rPr>
        <w:t>來</w:t>
      </w:r>
      <w:proofErr w:type="gramEnd"/>
      <w:r w:rsidRPr="00A930D4">
        <w:rPr>
          <w:rFonts w:hint="eastAsia"/>
        </w:rPr>
        <w:t>先</w:t>
      </w:r>
      <w:proofErr w:type="gramStart"/>
      <w:r w:rsidRPr="00A930D4">
        <w:rPr>
          <w:rFonts w:hint="eastAsia"/>
        </w:rPr>
        <w:t>後</w:t>
      </w:r>
      <w:proofErr w:type="gramEnd"/>
      <w:r w:rsidRPr="00A930D4">
        <w:rPr>
          <w:rFonts w:hint="eastAsia"/>
        </w:rPr>
        <w:t>都有學者作過研究。</w:t>
      </w:r>
      <w:r w:rsidRPr="00A930D4">
        <w:endnoteReference w:id="3"/>
      </w:r>
      <w:r w:rsidRPr="00A930D4">
        <w:rPr>
          <w:rFonts w:hint="eastAsia"/>
        </w:rPr>
        <w:t>而</w:t>
      </w:r>
      <w:proofErr w:type="gramStart"/>
      <w:r w:rsidRPr="00A930D4">
        <w:rPr>
          <w:rFonts w:hint="eastAsia"/>
        </w:rPr>
        <w:t>斷句及</w:t>
      </w:r>
      <w:proofErr w:type="gramEnd"/>
      <w:r w:rsidRPr="00A930D4">
        <w:rPr>
          <w:rFonts w:hint="eastAsia"/>
        </w:rPr>
        <w:t>校勘方面自當以新近發表的</w:t>
      </w:r>
      <w:bookmarkStart w:id="11" w:name="_Hlk12130183"/>
      <w:r w:rsidRPr="00A930D4">
        <w:rPr>
          <w:rFonts w:hint="eastAsia"/>
        </w:rPr>
        <w:t>蔣曉光</w:t>
      </w:r>
      <w:bookmarkEnd w:id="11"/>
      <w:r w:rsidRPr="00A930D4">
        <w:rPr>
          <w:rFonts w:hint="eastAsia"/>
        </w:rPr>
        <w:t>《日藏馬融&lt;上林頌&gt;殘篇校勘及考證》</w:t>
      </w:r>
      <w:r w:rsidRPr="00A930D4">
        <w:endnoteReference w:id="4"/>
      </w:r>
      <w:r w:rsidRPr="00A930D4">
        <w:rPr>
          <w:rFonts w:hint="eastAsia"/>
        </w:rPr>
        <w:t>一文所獲為多。但比較遺憾的是，除羅</w:t>
      </w:r>
      <w:proofErr w:type="gramStart"/>
      <w:r w:rsidRPr="00A930D4">
        <w:rPr>
          <w:rFonts w:hint="eastAsia"/>
        </w:rPr>
        <w:t>國</w:t>
      </w:r>
      <w:proofErr w:type="gramEnd"/>
      <w:r w:rsidRPr="00A930D4">
        <w:rPr>
          <w:rFonts w:hint="eastAsia"/>
        </w:rPr>
        <w:t>威之外，</w:t>
      </w:r>
      <w:bookmarkStart w:id="12" w:name="_Hlk12295836"/>
      <w:r w:rsidRPr="00A930D4">
        <w:rPr>
          <w:rFonts w:hint="eastAsia"/>
        </w:rPr>
        <w:t>很少有人真正利用殘篇之原圖版</w:t>
      </w:r>
      <w:bookmarkEnd w:id="12"/>
      <w:r w:rsidRPr="00A930D4">
        <w:rPr>
          <w:rFonts w:hint="eastAsia"/>
        </w:rPr>
        <w:t>，而多以</w:t>
      </w:r>
      <w:bookmarkStart w:id="13" w:name="_Hlk12293619"/>
      <w:r w:rsidRPr="00A930D4">
        <w:rPr>
          <w:rFonts w:hint="eastAsia"/>
        </w:rPr>
        <w:t>羅氏之釋文為據，故羅氏</w:t>
      </w:r>
      <w:bookmarkEnd w:id="13"/>
      <w:r w:rsidRPr="00A930D4">
        <w:rPr>
          <w:rFonts w:hint="eastAsia"/>
        </w:rPr>
        <w:t>之所誤釋者，後之學者多一一仍之而未改。</w:t>
      </w:r>
    </w:p>
    <w:p w14:paraId="55EF2CC1" w14:textId="77777777" w:rsidR="00A930D4" w:rsidRPr="00A930D4" w:rsidRDefault="00A930D4" w:rsidP="00A930D4">
      <w:pPr>
        <w:pStyle w:val="aa"/>
        <w:ind w:firstLine="560"/>
      </w:pPr>
      <w:r w:rsidRPr="00A930D4">
        <w:rPr>
          <w:rFonts w:hint="eastAsia"/>
        </w:rPr>
        <w:t>我</w:t>
      </w:r>
      <w:proofErr w:type="gramStart"/>
      <w:r w:rsidRPr="00A930D4">
        <w:rPr>
          <w:rFonts w:hint="eastAsia"/>
        </w:rPr>
        <w:t>於</w:t>
      </w:r>
      <w:proofErr w:type="gramEnd"/>
      <w:r w:rsidRPr="00A930D4">
        <w:rPr>
          <w:rFonts w:hint="eastAsia"/>
        </w:rPr>
        <w:t>近日始得獲見</w:t>
      </w:r>
      <w:bookmarkStart w:id="14" w:name="_Hlk12512698"/>
      <w:r w:rsidRPr="00A930D4">
        <w:rPr>
          <w:rFonts w:hint="eastAsia"/>
        </w:rPr>
        <w:t>《影弘仁本〈文館詞林〉》一書</w:t>
      </w:r>
      <w:bookmarkEnd w:id="14"/>
      <w:r w:rsidRPr="00A930D4">
        <w:rPr>
          <w:rFonts w:hint="eastAsia"/>
        </w:rPr>
        <w:t>，乃</w:t>
      </w:r>
      <w:proofErr w:type="gramStart"/>
      <w:r w:rsidRPr="00A930D4">
        <w:rPr>
          <w:rFonts w:hint="eastAsia"/>
        </w:rPr>
        <w:t>不量庸</w:t>
      </w:r>
      <w:proofErr w:type="gramEnd"/>
      <w:r w:rsidRPr="00A930D4">
        <w:rPr>
          <w:rFonts w:hint="eastAsia"/>
        </w:rPr>
        <w:t>昧，私作札記數條，以就正於讀者。</w:t>
      </w:r>
    </w:p>
    <w:p w14:paraId="5394C014" w14:textId="77777777" w:rsidR="00A930D4" w:rsidRPr="00A930D4" w:rsidRDefault="00A930D4" w:rsidP="00A930D4">
      <w:pPr>
        <w:pStyle w:val="aa"/>
        <w:ind w:firstLine="560"/>
      </w:pPr>
      <w:proofErr w:type="gramStart"/>
      <w:r w:rsidRPr="00A930D4">
        <w:rPr>
          <w:rFonts w:hint="eastAsia"/>
        </w:rPr>
        <w:t>為</w:t>
      </w:r>
      <w:proofErr w:type="gramEnd"/>
      <w:r w:rsidRPr="00A930D4">
        <w:rPr>
          <w:rFonts w:hint="eastAsia"/>
        </w:rPr>
        <w:t>研究方便，先將羅國威所作的釋文抄在下面：</w:t>
      </w:r>
    </w:p>
    <w:p w14:paraId="0C99A28D" w14:textId="77777777" w:rsidR="00A930D4" w:rsidRPr="00A930D4" w:rsidRDefault="00A930D4" w:rsidP="00A930D4">
      <w:pPr>
        <w:pStyle w:val="a3"/>
        <w:spacing w:before="540" w:after="540"/>
        <w:ind w:firstLine="276"/>
      </w:pPr>
      <w:bookmarkStart w:id="15" w:name="_Hlk12089744"/>
      <w:r w:rsidRPr="00A930D4">
        <w:rPr>
          <w:rFonts w:hint="eastAsia"/>
          <w:sz w:val="13"/>
          <w:szCs w:val="13"/>
        </w:rPr>
        <w:t>上闕</w:t>
      </w:r>
      <w:r w:rsidRPr="00A930D4">
        <w:rPr>
          <w:rFonts w:hint="eastAsia"/>
        </w:rPr>
        <w:t>之忠言，既覽斯而淹思兮，復動軫而南轅。</w:t>
      </w:r>
      <w:proofErr w:type="gramStart"/>
      <w:r w:rsidRPr="00A930D4">
        <w:rPr>
          <w:rFonts w:hint="eastAsia"/>
        </w:rPr>
        <w:t>徑</w:t>
      </w:r>
      <w:proofErr w:type="gramEnd"/>
      <w:r w:rsidRPr="00A930D4">
        <w:rPr>
          <w:rFonts w:hint="eastAsia"/>
        </w:rPr>
        <w:t>造舟之飛梁兮，迄廣成之囿園。</w:t>
      </w:r>
      <w:proofErr w:type="gramStart"/>
      <w:r w:rsidRPr="00A930D4">
        <w:rPr>
          <w:rFonts w:hint="eastAsia"/>
        </w:rPr>
        <w:t>徒察夫</w:t>
      </w:r>
      <w:proofErr w:type="gramEnd"/>
      <w:r w:rsidRPr="00A930D4">
        <w:rPr>
          <w:rFonts w:hint="eastAsia"/>
        </w:rPr>
        <w:t>坰野之窊廅，汙閼䫞寥。</w:t>
      </w:r>
      <w:proofErr w:type="gramStart"/>
      <w:r w:rsidRPr="00A930D4">
        <w:rPr>
          <w:rFonts w:hint="eastAsia"/>
        </w:rPr>
        <w:t>曠</w:t>
      </w:r>
      <w:proofErr w:type="gramEnd"/>
      <w:r w:rsidRPr="00A930D4">
        <w:rPr>
          <w:rFonts w:hint="eastAsia"/>
        </w:rPr>
        <w:t>蕩陵夷，連</w:t>
      </w:r>
      <w:proofErr w:type="gramStart"/>
      <w:r w:rsidRPr="00A930D4">
        <w:rPr>
          <w:rFonts w:hint="eastAsia"/>
        </w:rPr>
        <w:t>延唐</w:t>
      </w:r>
      <w:proofErr w:type="gramEnd"/>
      <w:r w:rsidRPr="00A930D4">
        <w:rPr>
          <w:rFonts w:hint="eastAsia"/>
        </w:rPr>
        <w:t>茫。</w:t>
      </w:r>
      <w:proofErr w:type="gramStart"/>
      <w:r w:rsidRPr="00A930D4">
        <w:rPr>
          <w:rFonts w:hint="eastAsia"/>
        </w:rPr>
        <w:t>儻莽卷阿曲，</w:t>
      </w:r>
      <w:proofErr w:type="gramEnd"/>
      <w:r w:rsidRPr="00A930D4">
        <w:rPr>
          <w:rFonts w:hint="eastAsia"/>
        </w:rPr>
        <w:t>阜高原顯敞。遙望</w:t>
      </w:r>
      <w:proofErr w:type="gramStart"/>
      <w:r w:rsidRPr="00A930D4">
        <w:rPr>
          <w:rFonts w:hint="eastAsia"/>
        </w:rPr>
        <w:t>藐</w:t>
      </w:r>
      <w:proofErr w:type="gramEnd"/>
      <w:r w:rsidRPr="00A930D4">
        <w:rPr>
          <w:rFonts w:hint="eastAsia"/>
        </w:rPr>
        <w:t>觀，杳冥勿罔。獸如流川，鳥如浮雲。日未移景，人馬未勤。獲車已實，紆軫而旋。雖云蒐</w:t>
      </w:r>
      <w:proofErr w:type="gramStart"/>
      <w:r w:rsidRPr="00A930D4">
        <w:rPr>
          <w:rFonts w:hint="eastAsia"/>
        </w:rPr>
        <w:t>狩</w:t>
      </w:r>
      <w:proofErr w:type="gramEnd"/>
      <w:r w:rsidRPr="00A930D4">
        <w:rPr>
          <w:rFonts w:hint="eastAsia"/>
        </w:rPr>
        <w:t>三驅之法，亦有凶荒殺禮之文。</w:t>
      </w:r>
      <w:r w:rsidRPr="00A930D4">
        <w:rPr>
          <w:rFonts w:hint="eastAsia"/>
        </w:rPr>
        <w:lastRenderedPageBreak/>
        <w:t>諸夏未</w:t>
      </w:r>
      <w:proofErr w:type="gramStart"/>
      <w:r w:rsidRPr="00A930D4">
        <w:rPr>
          <w:rFonts w:hint="eastAsia"/>
        </w:rPr>
        <w:t>徧</w:t>
      </w:r>
      <w:proofErr w:type="gramEnd"/>
      <w:r w:rsidRPr="00A930D4">
        <w:rPr>
          <w:rFonts w:hint="eastAsia"/>
        </w:rPr>
        <w:t>被鴻獎之澤，而獨惠此封圻之六軍。竊</w:t>
      </w:r>
      <w:proofErr w:type="gramStart"/>
      <w:r w:rsidRPr="00A930D4">
        <w:rPr>
          <w:rFonts w:hint="eastAsia"/>
        </w:rPr>
        <w:t>懼</w:t>
      </w:r>
      <w:proofErr w:type="gramEnd"/>
      <w:r w:rsidRPr="00A930D4">
        <w:rPr>
          <w:rFonts w:hint="eastAsia"/>
        </w:rPr>
        <w:t>聞管籥之音，見旄之美者，有舉疾首</w:t>
      </w:r>
      <w:bookmarkStart w:id="16" w:name="_Hlk12314969"/>
      <w:r w:rsidRPr="00A930D4">
        <w:rPr>
          <w:rFonts w:hint="eastAsia"/>
        </w:rPr>
        <w:t>慼</w:t>
      </w:r>
      <w:bookmarkEnd w:id="16"/>
      <w:r w:rsidRPr="00A930D4">
        <w:rPr>
          <w:rFonts w:hint="eastAsia"/>
        </w:rPr>
        <w:t>頞之怨，不皆欣然，願此遊田，鄙人固陋，</w:t>
      </w:r>
      <w:proofErr w:type="gramStart"/>
      <w:r w:rsidRPr="00A930D4">
        <w:rPr>
          <w:rFonts w:hint="eastAsia"/>
        </w:rPr>
        <w:t>亦私</w:t>
      </w:r>
      <w:proofErr w:type="gramEnd"/>
      <w:r w:rsidRPr="00A930D4">
        <w:rPr>
          <w:rFonts w:hint="eastAsia"/>
        </w:rPr>
        <w:t>惑焉。”主人曰：“吁，子所謂</w:t>
      </w:r>
      <w:bookmarkStart w:id="17" w:name="_Hlk12084822"/>
      <w:r w:rsidRPr="00A930D4">
        <w:rPr>
          <w:rFonts w:hint="eastAsia"/>
        </w:rPr>
        <w:t>䇶</w:t>
      </w:r>
      <w:bookmarkEnd w:id="17"/>
      <w:r w:rsidRPr="00A930D4">
        <w:rPr>
          <w:rFonts w:hint="eastAsia"/>
        </w:rPr>
        <w:t>中闚駮，見前蔽</w:t>
      </w:r>
      <w:proofErr w:type="gramStart"/>
      <w:r w:rsidRPr="00A930D4">
        <w:rPr>
          <w:rFonts w:hint="eastAsia"/>
        </w:rPr>
        <w:t>後</w:t>
      </w:r>
      <w:proofErr w:type="gramEnd"/>
      <w:r w:rsidRPr="00A930D4">
        <w:rPr>
          <w:rFonts w:hint="eastAsia"/>
        </w:rPr>
        <w:t>，識左暗右。以震㝢燕雀之知，度鸞皇之意，猶坎井鼃黽之思，筴</w:t>
      </w:r>
      <w:proofErr w:type="gramStart"/>
      <w:r w:rsidRPr="00A930D4">
        <w:rPr>
          <w:rFonts w:hint="eastAsia"/>
        </w:rPr>
        <w:t>蛟</w:t>
      </w:r>
      <w:proofErr w:type="gramEnd"/>
      <w:r w:rsidRPr="00A930D4">
        <w:rPr>
          <w:rFonts w:hint="eastAsia"/>
        </w:rPr>
        <w:t>龍之謀。</w:t>
      </w:r>
      <w:proofErr w:type="gramStart"/>
      <w:r w:rsidRPr="00A930D4">
        <w:rPr>
          <w:rFonts w:hint="eastAsia"/>
        </w:rPr>
        <w:t>從</w:t>
      </w:r>
      <w:proofErr w:type="gramEnd"/>
      <w:r w:rsidRPr="00A930D4">
        <w:rPr>
          <w:rFonts w:hint="eastAsia"/>
        </w:rPr>
        <w:t>下億天，十不中千者也。往者盜竊寶璽，覆</w:t>
      </w:r>
      <w:proofErr w:type="gramStart"/>
      <w:r w:rsidRPr="00A930D4">
        <w:rPr>
          <w:rFonts w:hint="eastAsia"/>
        </w:rPr>
        <w:t>國</w:t>
      </w:r>
      <w:proofErr w:type="gramEnd"/>
      <w:r w:rsidRPr="00A930D4">
        <w:rPr>
          <w:rFonts w:hint="eastAsia"/>
        </w:rPr>
        <w:t>殲家。元</w:t>
      </w:r>
      <w:proofErr w:type="gramStart"/>
      <w:r w:rsidRPr="00A930D4">
        <w:rPr>
          <w:rFonts w:hint="eastAsia"/>
        </w:rPr>
        <w:t>惡</w:t>
      </w:r>
      <w:proofErr w:type="gramEnd"/>
      <w:r w:rsidRPr="00A930D4">
        <w:rPr>
          <w:rFonts w:hint="eastAsia"/>
        </w:rPr>
        <w:t>大憞，猾夏亂華。鯨鯢九</w:t>
      </w:r>
      <w:proofErr w:type="gramStart"/>
      <w:r w:rsidRPr="00A930D4">
        <w:rPr>
          <w:rFonts w:hint="eastAsia"/>
        </w:rPr>
        <w:t>嬰</w:t>
      </w:r>
      <w:proofErr w:type="gramEnd"/>
      <w:r w:rsidRPr="00A930D4">
        <w:rPr>
          <w:rFonts w:hint="eastAsia"/>
        </w:rPr>
        <w:t>，封豕長馳，剝落天下，虔劉普加。億兆夷人，天昏禮</w:t>
      </w:r>
      <w:proofErr w:type="gramStart"/>
      <w:r w:rsidRPr="00A930D4">
        <w:rPr>
          <w:rFonts w:hint="eastAsia"/>
        </w:rPr>
        <w:t>瘥</w:t>
      </w:r>
      <w:proofErr w:type="gramEnd"/>
      <w:r w:rsidRPr="00A930D4">
        <w:rPr>
          <w:rFonts w:hint="eastAsia"/>
        </w:rPr>
        <w:t>，十有一存，離析奔波。</w:t>
      </w:r>
      <w:proofErr w:type="gramStart"/>
      <w:r w:rsidRPr="00A930D4">
        <w:rPr>
          <w:rFonts w:hint="eastAsia"/>
        </w:rPr>
        <w:t>於是皇矣上</w:t>
      </w:r>
      <w:proofErr w:type="gramEnd"/>
      <w:r w:rsidRPr="00A930D4">
        <w:rPr>
          <w:rFonts w:hint="eastAsia"/>
        </w:rPr>
        <w:t>帝，臨下有赫，鑒觀四方，求人之瘼。乃</w:t>
      </w:r>
      <w:proofErr w:type="gramStart"/>
      <w:r w:rsidRPr="00A930D4">
        <w:rPr>
          <w:rFonts w:hint="eastAsia"/>
        </w:rPr>
        <w:t>眷</w:t>
      </w:r>
      <w:proofErr w:type="gramEnd"/>
      <w:r w:rsidRPr="00A930D4">
        <w:rPr>
          <w:rFonts w:hint="eastAsia"/>
        </w:rPr>
        <w:t>南顧，新野是宅。然</w:t>
      </w:r>
      <w:proofErr w:type="gramStart"/>
      <w:r w:rsidRPr="00A930D4">
        <w:rPr>
          <w:rFonts w:hint="eastAsia"/>
        </w:rPr>
        <w:t>後</w:t>
      </w:r>
      <w:proofErr w:type="gramEnd"/>
      <w:r w:rsidRPr="00A930D4">
        <w:rPr>
          <w:rFonts w:hint="eastAsia"/>
        </w:rPr>
        <w:t>光武乘天機，運玉衡，建參旗，攬攙槍，操篲拂，曳長庾，掃彼四野，芟夷九區，拯斯人於沉溺，復</w:t>
      </w:r>
      <w:proofErr w:type="gramStart"/>
      <w:r w:rsidRPr="00A930D4">
        <w:rPr>
          <w:rFonts w:hint="eastAsia"/>
        </w:rPr>
        <w:t>太祖之弘</w:t>
      </w:r>
      <w:proofErr w:type="gramEnd"/>
      <w:r w:rsidRPr="00A930D4">
        <w:rPr>
          <w:rFonts w:hint="eastAsia"/>
        </w:rPr>
        <w:t>基，至於永平，明光上下，來遠以文，崇德偃武，經始靈臺，路寢在後，</w:t>
      </w:r>
      <w:proofErr w:type="gramStart"/>
      <w:r w:rsidRPr="00A930D4">
        <w:rPr>
          <w:rFonts w:hint="eastAsia"/>
        </w:rPr>
        <w:t>躬化正</w:t>
      </w:r>
      <w:proofErr w:type="gramEnd"/>
      <w:r w:rsidRPr="00A930D4">
        <w:rPr>
          <w:rFonts w:hint="eastAsia"/>
        </w:rPr>
        <w:t>本，孝友三五。建初郁郁，增脩前緒，班</w:t>
      </w:r>
      <w:proofErr w:type="gramStart"/>
      <w:r w:rsidRPr="00A930D4">
        <w:rPr>
          <w:rFonts w:hint="eastAsia"/>
        </w:rPr>
        <w:t>固司籍</w:t>
      </w:r>
      <w:proofErr w:type="gramEnd"/>
      <w:r w:rsidRPr="00A930D4">
        <w:rPr>
          <w:rFonts w:hint="eastAsia"/>
        </w:rPr>
        <w:t>，賈逵述古，崔駰頌征，傅毅巡狩，文章煥爛，粲然可覩。自時</w:t>
      </w:r>
      <w:proofErr w:type="gramStart"/>
      <w:r w:rsidRPr="00A930D4">
        <w:rPr>
          <w:rFonts w:hint="eastAsia"/>
        </w:rPr>
        <w:t>厥</w:t>
      </w:r>
      <w:proofErr w:type="gramEnd"/>
      <w:r w:rsidRPr="00A930D4">
        <w:rPr>
          <w:rFonts w:hint="eastAsia"/>
        </w:rPr>
        <w:t>後，以續妣祖，弈葉載德，不忝神符。文獻之士，設</w:t>
      </w:r>
      <w:proofErr w:type="gramStart"/>
      <w:r w:rsidRPr="00A930D4">
        <w:rPr>
          <w:rFonts w:hint="eastAsia"/>
        </w:rPr>
        <w:t>於</w:t>
      </w:r>
      <w:proofErr w:type="gramEnd"/>
      <w:r w:rsidRPr="00A930D4">
        <w:rPr>
          <w:rFonts w:hint="eastAsia"/>
        </w:rPr>
        <w:t>眾寡。三九之輔，</w:t>
      </w:r>
      <w:proofErr w:type="gramStart"/>
      <w:r w:rsidRPr="00A930D4">
        <w:rPr>
          <w:rFonts w:hint="eastAsia"/>
        </w:rPr>
        <w:t>必乎儒雅</w:t>
      </w:r>
      <w:proofErr w:type="gramEnd"/>
      <w:r w:rsidRPr="00A930D4">
        <w:rPr>
          <w:rFonts w:hint="eastAsia"/>
        </w:rPr>
        <w:t>，茂才尤異。鄉舉之徒，實署經行，課試圖</w:t>
      </w:r>
      <w:proofErr w:type="gramStart"/>
      <w:r w:rsidRPr="00A930D4">
        <w:rPr>
          <w:rFonts w:hint="eastAsia"/>
        </w:rPr>
        <w:t>書</w:t>
      </w:r>
      <w:proofErr w:type="gramEnd"/>
      <w:r w:rsidRPr="00A930D4">
        <w:rPr>
          <w:rFonts w:hint="eastAsia"/>
        </w:rPr>
        <w:t>，不論蒐狩，不講獮苗，為日久矣。故有言</w:t>
      </w:r>
      <w:proofErr w:type="gramStart"/>
      <w:r w:rsidRPr="00A930D4">
        <w:rPr>
          <w:rFonts w:hint="eastAsia"/>
        </w:rPr>
        <w:t>穰</w:t>
      </w:r>
      <w:proofErr w:type="gramEnd"/>
      <w:r w:rsidRPr="00A930D4">
        <w:rPr>
          <w:rFonts w:hint="eastAsia"/>
        </w:rPr>
        <w:t>苴孫吳之法，宋翟李牧之守者，謂之末技賤工，不容於州府。有論成荊孟賁之</w:t>
      </w:r>
      <w:proofErr w:type="gramStart"/>
      <w:r w:rsidRPr="00A930D4">
        <w:rPr>
          <w:rFonts w:hint="eastAsia"/>
        </w:rPr>
        <w:t>斷</w:t>
      </w:r>
      <w:proofErr w:type="gramEnd"/>
      <w:r w:rsidRPr="00A930D4">
        <w:rPr>
          <w:rFonts w:hint="eastAsia"/>
        </w:rPr>
        <w:t>，不詹狼瞫之惈毅者，謂之戇越。訬擯棄</w:t>
      </w:r>
      <w:proofErr w:type="gramStart"/>
      <w:r w:rsidRPr="00A930D4">
        <w:rPr>
          <w:rFonts w:hint="eastAsia"/>
        </w:rPr>
        <w:t>於</w:t>
      </w:r>
      <w:proofErr w:type="gramEnd"/>
      <w:r w:rsidRPr="00A930D4">
        <w:rPr>
          <w:rFonts w:hint="eastAsia"/>
        </w:rPr>
        <w:t>鄉部。是以託病辭干戈，避扞禦者以</w:t>
      </w:r>
      <w:proofErr w:type="gramStart"/>
      <w:r w:rsidRPr="00A930D4">
        <w:rPr>
          <w:rFonts w:hint="eastAsia"/>
        </w:rPr>
        <w:t>增名益</w:t>
      </w:r>
      <w:proofErr w:type="gramEnd"/>
      <w:r w:rsidRPr="00A930D4">
        <w:rPr>
          <w:rFonts w:hint="eastAsia"/>
        </w:rPr>
        <w:t>高。前時議所與見危</w:t>
      </w:r>
      <w:proofErr w:type="gramStart"/>
      <w:r w:rsidRPr="00A930D4">
        <w:rPr>
          <w:rFonts w:hint="eastAsia"/>
        </w:rPr>
        <w:t>內</w:t>
      </w:r>
      <w:proofErr w:type="gramEnd"/>
      <w:r w:rsidRPr="00A930D4">
        <w:rPr>
          <w:rFonts w:hint="eastAsia"/>
        </w:rPr>
        <w:t>顧，臨難奔北者，謂之明哲全身，獲福利於後。故魑魅</w:t>
      </w:r>
      <w:proofErr w:type="gramStart"/>
      <w:r w:rsidRPr="00A930D4">
        <w:rPr>
          <w:rFonts w:hint="eastAsia"/>
        </w:rPr>
        <w:t>魍</w:t>
      </w:r>
      <w:proofErr w:type="gramEnd"/>
      <w:r w:rsidRPr="00A930D4">
        <w:rPr>
          <w:rFonts w:hint="eastAsia"/>
        </w:rPr>
        <w:t>魎，陸</w:t>
      </w:r>
      <w:proofErr w:type="gramStart"/>
      <w:r w:rsidRPr="00A930D4">
        <w:rPr>
          <w:rFonts w:hint="eastAsia"/>
        </w:rPr>
        <w:t>梁乎</w:t>
      </w:r>
      <w:proofErr w:type="gramEnd"/>
      <w:r w:rsidRPr="00A930D4">
        <w:rPr>
          <w:rFonts w:hint="eastAsia"/>
        </w:rPr>
        <w:t>梁并，夔虛鬼蜮，</w:t>
      </w:r>
      <w:proofErr w:type="gramStart"/>
      <w:r w:rsidRPr="00A930D4">
        <w:rPr>
          <w:rFonts w:hint="eastAsia"/>
        </w:rPr>
        <w:t>涫沸乎徐</w:t>
      </w:r>
      <w:proofErr w:type="gramEnd"/>
      <w:r w:rsidRPr="00A930D4">
        <w:rPr>
          <w:rFonts w:hint="eastAsia"/>
        </w:rPr>
        <w:t>楊。隅</w:t>
      </w:r>
      <w:proofErr w:type="gramStart"/>
      <w:r w:rsidRPr="00A930D4">
        <w:rPr>
          <w:rFonts w:hint="eastAsia"/>
        </w:rPr>
        <w:t>郄</w:t>
      </w:r>
      <w:proofErr w:type="gramEnd"/>
      <w:r w:rsidRPr="00A930D4">
        <w:rPr>
          <w:rFonts w:hint="eastAsia"/>
        </w:rPr>
        <w:t>蛛蝥，蠢動于蠻荊，王師數敗績，困憊</w:t>
      </w:r>
      <w:r w:rsidRPr="00A930D4">
        <w:rPr>
          <w:rFonts w:hint="eastAsia"/>
        </w:rPr>
        <w:lastRenderedPageBreak/>
        <w:t>乃克征。方今聖朝遠度，深惟圖難</w:t>
      </w:r>
      <w:proofErr w:type="gramStart"/>
      <w:r w:rsidRPr="00A930D4">
        <w:rPr>
          <w:rFonts w:hint="eastAsia"/>
        </w:rPr>
        <w:t>為</w:t>
      </w:r>
      <w:proofErr w:type="gramEnd"/>
      <w:r w:rsidRPr="00A930D4">
        <w:rPr>
          <w:rFonts w:hint="eastAsia"/>
        </w:rPr>
        <w:t>大，必於細微，存不忘亡，安不忘危，不教人戰，孔子所譏。故以農部</w:t>
      </w:r>
      <w:r w:rsidRPr="00A930D4">
        <w:rPr>
          <w:rFonts w:hint="eastAsia"/>
          <w:sz w:val="13"/>
          <w:szCs w:val="13"/>
        </w:rPr>
        <w:t>下闕</w:t>
      </w:r>
    </w:p>
    <w:bookmarkEnd w:id="15"/>
    <w:p w14:paraId="7CFDA22F" w14:textId="77777777" w:rsidR="00A930D4" w:rsidRPr="00A930D4" w:rsidRDefault="00A930D4" w:rsidP="00A930D4">
      <w:pPr>
        <w:pStyle w:val="aa"/>
        <w:ind w:firstLine="560"/>
      </w:pPr>
    </w:p>
    <w:p w14:paraId="2943D04C" w14:textId="77777777" w:rsidR="00A930D4" w:rsidRPr="00A930D4" w:rsidRDefault="00A930D4" w:rsidP="00A930D4">
      <w:pPr>
        <w:pStyle w:val="aa"/>
        <w:ind w:firstLine="560"/>
      </w:pPr>
      <w:bookmarkStart w:id="18" w:name="_Hlk12131024"/>
      <w:bookmarkStart w:id="19" w:name="_Hlk12095025"/>
      <w:r w:rsidRPr="00A930D4">
        <w:rPr>
          <w:rFonts w:hint="eastAsia"/>
        </w:rPr>
        <w:t>下面，再把蔣</w:t>
      </w:r>
      <w:proofErr w:type="gramStart"/>
      <w:r w:rsidRPr="00A930D4">
        <w:rPr>
          <w:rFonts w:hint="eastAsia"/>
        </w:rPr>
        <w:t>曉</w:t>
      </w:r>
      <w:proofErr w:type="gramEnd"/>
      <w:r w:rsidRPr="00A930D4">
        <w:rPr>
          <w:rFonts w:hint="eastAsia"/>
        </w:rPr>
        <w:t>光</w:t>
      </w:r>
      <w:bookmarkEnd w:id="18"/>
      <w:r w:rsidRPr="00A930D4">
        <w:rPr>
          <w:rFonts w:hint="eastAsia"/>
        </w:rPr>
        <w:t>所作之釋文(誤字以圓括號“</w:t>
      </w:r>
      <w:r w:rsidRPr="00A930D4">
        <w:t>()</w:t>
      </w:r>
      <w:r w:rsidRPr="00A930D4">
        <w:rPr>
          <w:rFonts w:hint="eastAsia"/>
        </w:rPr>
        <w:t>”標識，改正、補入者以方括號“</w:t>
      </w:r>
      <w:r w:rsidRPr="00A930D4">
        <w:t>[]</w:t>
      </w:r>
      <w:r w:rsidRPr="00A930D4">
        <w:rPr>
          <w:rFonts w:hint="eastAsia"/>
        </w:rPr>
        <w:t>”標識</w:t>
      </w:r>
      <w:r w:rsidRPr="00A930D4">
        <w:t>)</w:t>
      </w:r>
      <w:r w:rsidRPr="00A930D4">
        <w:rPr>
          <w:rFonts w:hint="eastAsia"/>
        </w:rPr>
        <w:t>，也抄在下面：</w:t>
      </w:r>
    </w:p>
    <w:p w14:paraId="299ACAC1" w14:textId="77777777" w:rsidR="00A930D4" w:rsidRPr="00A930D4" w:rsidRDefault="00A930D4" w:rsidP="00A930D4">
      <w:pPr>
        <w:pStyle w:val="a3"/>
        <w:spacing w:before="540" w:after="540"/>
        <w:ind w:firstLine="496"/>
      </w:pPr>
      <w:r w:rsidRPr="00A930D4">
        <w:rPr>
          <w:rFonts w:hint="eastAsia"/>
        </w:rPr>
        <w:t>……之忠言。既覽斯</w:t>
      </w:r>
      <w:proofErr w:type="gramStart"/>
      <w:r w:rsidRPr="00A930D4">
        <w:rPr>
          <w:rFonts w:hint="eastAsia"/>
        </w:rPr>
        <w:t>而淹思兮，復動</w:t>
      </w:r>
      <w:proofErr w:type="gramEnd"/>
      <w:r w:rsidRPr="00A930D4">
        <w:rPr>
          <w:rFonts w:hint="eastAsia"/>
        </w:rPr>
        <w:t>軫而南轅。</w:t>
      </w:r>
      <w:proofErr w:type="gramStart"/>
      <w:r w:rsidRPr="00A930D4">
        <w:rPr>
          <w:rFonts w:hint="eastAsia"/>
        </w:rPr>
        <w:t>徑</w:t>
      </w:r>
      <w:proofErr w:type="gramEnd"/>
      <w:r w:rsidRPr="00A930D4">
        <w:rPr>
          <w:rFonts w:hint="eastAsia"/>
        </w:rPr>
        <w:t>造舟之飛梁兮，迄廣成之囿園。</w:t>
      </w:r>
      <w:proofErr w:type="gramStart"/>
      <w:r w:rsidRPr="00A930D4">
        <w:rPr>
          <w:rFonts w:hint="eastAsia"/>
        </w:rPr>
        <w:t>徒察夫</w:t>
      </w:r>
      <w:proofErr w:type="gramEnd"/>
      <w:r w:rsidRPr="00A930D4">
        <w:rPr>
          <w:rFonts w:hint="eastAsia"/>
        </w:rPr>
        <w:t>坰野之窊廅汙閼，</w:t>
      </w:r>
      <w:bookmarkStart w:id="20" w:name="_Hlk12137721"/>
      <w:r w:rsidRPr="00A930D4">
        <w:rPr>
          <w:rFonts w:hint="eastAsia"/>
        </w:rPr>
        <w:t>䫞寥曠蕩</w:t>
      </w:r>
      <w:bookmarkEnd w:id="20"/>
      <w:r w:rsidRPr="00A930D4">
        <w:rPr>
          <w:rFonts w:hint="eastAsia"/>
        </w:rPr>
        <w:t>。陵夷連延，（唐）</w:t>
      </w:r>
      <w:bookmarkStart w:id="21" w:name="_Hlk12090477"/>
      <w:r w:rsidRPr="00A930D4">
        <w:t>[</w:t>
      </w:r>
      <w:proofErr w:type="gramStart"/>
      <w:r w:rsidRPr="00A930D4">
        <w:rPr>
          <w:rFonts w:hint="eastAsia"/>
        </w:rPr>
        <w:t>浩</w:t>
      </w:r>
      <w:proofErr w:type="gramEnd"/>
      <w:r w:rsidRPr="00A930D4">
        <w:t>]</w:t>
      </w:r>
      <w:bookmarkEnd w:id="21"/>
      <w:r w:rsidRPr="00A930D4">
        <w:rPr>
          <w:rFonts w:hint="eastAsia"/>
        </w:rPr>
        <w:t>茫儻莽。</w:t>
      </w:r>
      <w:proofErr w:type="gramStart"/>
      <w:r w:rsidRPr="00A930D4">
        <w:rPr>
          <w:rFonts w:hint="eastAsia"/>
        </w:rPr>
        <w:t>卷阿曲阜</w:t>
      </w:r>
      <w:proofErr w:type="gramEnd"/>
      <w:r w:rsidRPr="00A930D4">
        <w:rPr>
          <w:rFonts w:hint="eastAsia"/>
        </w:rPr>
        <w:t>，高原顯敞。遙望</w:t>
      </w:r>
      <w:proofErr w:type="gramStart"/>
      <w:r w:rsidRPr="00A930D4">
        <w:rPr>
          <w:rFonts w:hint="eastAsia"/>
        </w:rPr>
        <w:t>藐</w:t>
      </w:r>
      <w:proofErr w:type="gramEnd"/>
      <w:r w:rsidRPr="00A930D4">
        <w:rPr>
          <w:rFonts w:hint="eastAsia"/>
        </w:rPr>
        <w:t>觀，杳冥勿罔。獸如流川，鳥如浮雲。日未移景，人馬未勤。獲車已實，紆軫而旋。雖云蒐</w:t>
      </w:r>
      <w:proofErr w:type="gramStart"/>
      <w:r w:rsidRPr="00A930D4">
        <w:rPr>
          <w:rFonts w:hint="eastAsia"/>
        </w:rPr>
        <w:t>狩</w:t>
      </w:r>
      <w:proofErr w:type="gramEnd"/>
      <w:r w:rsidRPr="00A930D4">
        <w:rPr>
          <w:rFonts w:hint="eastAsia"/>
        </w:rPr>
        <w:t>三驅之法，亦有凶荒殺禮之文。諸夏未</w:t>
      </w:r>
      <w:proofErr w:type="gramStart"/>
      <w:r w:rsidRPr="00A930D4">
        <w:rPr>
          <w:rFonts w:hint="eastAsia"/>
        </w:rPr>
        <w:t>徧</w:t>
      </w:r>
      <w:proofErr w:type="gramEnd"/>
      <w:r w:rsidRPr="00A930D4">
        <w:rPr>
          <w:rFonts w:hint="eastAsia"/>
        </w:rPr>
        <w:t>被鴻獎之澤，而獨惠此封圻之六軍。竊</w:t>
      </w:r>
      <w:proofErr w:type="gramStart"/>
      <w:r w:rsidRPr="00A930D4">
        <w:rPr>
          <w:rFonts w:hint="eastAsia"/>
        </w:rPr>
        <w:t>懼</w:t>
      </w:r>
      <w:proofErr w:type="gramEnd"/>
      <w:r w:rsidRPr="00A930D4">
        <w:rPr>
          <w:rFonts w:hint="eastAsia"/>
        </w:rPr>
        <w:t>聞管籥之音，見</w:t>
      </w:r>
      <w:r w:rsidRPr="00A930D4">
        <w:t>[</w:t>
      </w:r>
      <w:r w:rsidRPr="00A930D4">
        <w:rPr>
          <w:rFonts w:hint="eastAsia"/>
        </w:rPr>
        <w:t>羽</w:t>
      </w:r>
      <w:r w:rsidRPr="00A930D4">
        <w:t>]</w:t>
      </w:r>
      <w:r w:rsidRPr="00A930D4">
        <w:rPr>
          <w:rFonts w:hint="eastAsia"/>
        </w:rPr>
        <w:t>旄之美者，有舉疾首（慼）</w:t>
      </w:r>
      <w:r w:rsidRPr="00A930D4">
        <w:t>[</w:t>
      </w:r>
      <w:r w:rsidRPr="00A930D4">
        <w:rPr>
          <w:rFonts w:hint="eastAsia"/>
        </w:rPr>
        <w:t>蹙</w:t>
      </w:r>
      <w:r w:rsidRPr="00A930D4">
        <w:t>]</w:t>
      </w:r>
      <w:r w:rsidRPr="00A930D4">
        <w:rPr>
          <w:rFonts w:hint="eastAsia"/>
        </w:rPr>
        <w:t>頞之怨，不皆欣然願此游田。鄙人固陋，亦私惑焉。”</w:t>
      </w:r>
    </w:p>
    <w:p w14:paraId="32610B1B" w14:textId="77777777" w:rsidR="00A930D4" w:rsidRPr="00A930D4" w:rsidRDefault="00A930D4" w:rsidP="00A930D4">
      <w:pPr>
        <w:pStyle w:val="a3"/>
        <w:spacing w:before="540" w:after="540"/>
        <w:ind w:firstLine="496"/>
      </w:pPr>
      <w:r w:rsidRPr="00A930D4">
        <w:rPr>
          <w:rFonts w:hint="eastAsia"/>
        </w:rPr>
        <w:t>主人曰：“吁！子所謂（</w:t>
      </w:r>
      <w:bookmarkStart w:id="22" w:name="_Hlk12176803"/>
      <w:r w:rsidRPr="00A930D4">
        <w:rPr>
          <w:rFonts w:hint="eastAsia"/>
        </w:rPr>
        <w:t>䇶）</w:t>
      </w:r>
      <w:bookmarkStart w:id="23" w:name="_Hlk12091095"/>
      <w:r w:rsidRPr="00A930D4">
        <w:rPr>
          <w:rFonts w:hint="eastAsia"/>
        </w:rPr>
        <w:t>[筩]</w:t>
      </w:r>
      <w:bookmarkEnd w:id="23"/>
      <w:r w:rsidRPr="00A930D4">
        <w:rPr>
          <w:rFonts w:hint="eastAsia"/>
        </w:rPr>
        <w:t>中闚駮</w:t>
      </w:r>
      <w:bookmarkEnd w:id="22"/>
      <w:r w:rsidRPr="00A930D4">
        <w:rPr>
          <w:rFonts w:hint="eastAsia"/>
        </w:rPr>
        <w:t>，見前蔽後，識左暗右。以（震）</w:t>
      </w:r>
      <w:r w:rsidRPr="00A930D4">
        <w:t>[</w:t>
      </w:r>
      <w:r w:rsidRPr="00A930D4">
        <w:rPr>
          <w:rFonts w:hint="eastAsia"/>
        </w:rPr>
        <w:t>宸</w:t>
      </w:r>
      <w:r w:rsidRPr="00A930D4">
        <w:t>]</w:t>
      </w:r>
      <w:r w:rsidRPr="00A930D4">
        <w:rPr>
          <w:rFonts w:hint="eastAsia"/>
        </w:rPr>
        <w:t>㝢燕雀之知，度鸞皇之意，猶坎井鼃黽之思，策蛟龍之謀。從下億天，十不中（千）[壹]者也。往者盜竊寶璽，覆國殲家。元惡大憞，猾夏亂華。鯨鯢九嬰，封豕長（馳）</w:t>
      </w:r>
      <w:bookmarkStart w:id="24" w:name="_Hlk12091271"/>
      <w:r w:rsidRPr="00A930D4">
        <w:rPr>
          <w:rFonts w:hint="eastAsia"/>
        </w:rPr>
        <w:t>[虵]</w:t>
      </w:r>
      <w:bookmarkEnd w:id="24"/>
      <w:r w:rsidRPr="00A930D4">
        <w:rPr>
          <w:rFonts w:hint="eastAsia"/>
        </w:rPr>
        <w:t>，剝落天下，虔劉普加。</w:t>
      </w:r>
      <w:bookmarkStart w:id="25" w:name="_Hlk12186308"/>
      <w:r w:rsidRPr="00A930D4">
        <w:rPr>
          <w:rFonts w:hint="eastAsia"/>
        </w:rPr>
        <w:t>億兆夷人，</w:t>
      </w:r>
      <w:bookmarkStart w:id="26" w:name="_Hlk12134850"/>
      <w:r w:rsidRPr="00A930D4">
        <w:rPr>
          <w:rFonts w:hint="eastAsia"/>
        </w:rPr>
        <w:t>天昏禮瘥</w:t>
      </w:r>
      <w:bookmarkEnd w:id="26"/>
      <w:r w:rsidRPr="00A930D4">
        <w:rPr>
          <w:rFonts w:hint="eastAsia"/>
        </w:rPr>
        <w:t>，十有一存，離析奔波。</w:t>
      </w:r>
      <w:bookmarkEnd w:id="25"/>
      <w:r w:rsidRPr="00A930D4">
        <w:rPr>
          <w:rFonts w:hint="eastAsia"/>
        </w:rPr>
        <w:t>於是皇矣上帝，臨下有赫，鑒觀四</w:t>
      </w:r>
      <w:r w:rsidRPr="00A930D4">
        <w:rPr>
          <w:rFonts w:hint="eastAsia"/>
        </w:rPr>
        <w:lastRenderedPageBreak/>
        <w:t>方，求人之瘼。乃眷南顧，新野是宅。然後光武乘天機，運玉衡，建參旗，攬（攙）[欃]槍，操篲（拂</w:t>
      </w:r>
      <w:bookmarkStart w:id="27" w:name="_Hlk12091630"/>
      <w:r w:rsidRPr="00A930D4">
        <w:rPr>
          <w:rFonts w:hint="eastAsia"/>
        </w:rPr>
        <w:t>）[笰]</w:t>
      </w:r>
      <w:bookmarkEnd w:id="27"/>
      <w:r w:rsidRPr="00A930D4">
        <w:rPr>
          <w:rFonts w:hint="eastAsia"/>
        </w:rPr>
        <w:t>，曳長（庾）[庚]，</w:t>
      </w:r>
      <w:bookmarkStart w:id="28" w:name="_Hlk12139191"/>
      <w:r w:rsidRPr="00A930D4">
        <w:rPr>
          <w:rFonts w:hint="eastAsia"/>
        </w:rPr>
        <w:t>掃彼四野，芟夷九區</w:t>
      </w:r>
      <w:bookmarkEnd w:id="28"/>
      <w:r w:rsidRPr="00A930D4">
        <w:rPr>
          <w:rFonts w:hint="eastAsia"/>
        </w:rPr>
        <w:t>。拯斯人於沉溺，復太祖之弘基，至于永平，明光上下，來遠以文，崇德偃武，經始靈臺，路寢在後，躬化正本，孝友三五。建初郁郁，增修前緒，班固司籍，賈逵述古，崔駰頌征，傅毅巡狩，文章煥爛，粲然可覩。自時厥後，（以）[似]續妣祖，（弈）[奕]葉載德，不忝神符。文獻之士，（設）[謀]於眾寡。三九之輔，必乎儒雅。茂才尤異，鄉舉之徒，實署經行，課試圖書。不論蒐狩，不講獮苗，為日久矣。故有言穰苴、孫吳之法，宋翟、李牧之守者，謂之末技、賤工，不容於州府。有論成荊、孟賁之斷，（不）</w:t>
      </w:r>
      <w:bookmarkStart w:id="29" w:name="_Hlk12092134"/>
      <w:r w:rsidRPr="00A930D4">
        <w:rPr>
          <w:rFonts w:hint="eastAsia"/>
        </w:rPr>
        <w:t>[叔]</w:t>
      </w:r>
      <w:bookmarkEnd w:id="29"/>
      <w:r w:rsidRPr="00A930D4">
        <w:rPr>
          <w:rFonts w:hint="eastAsia"/>
        </w:rPr>
        <w:t>詹、狼瞫之惈毅者，謂之戇[愚]、越</w:t>
      </w:r>
      <w:bookmarkStart w:id="30" w:name="_Hlk12091507"/>
      <w:r w:rsidRPr="00A930D4">
        <w:rPr>
          <w:rFonts w:hint="eastAsia"/>
        </w:rPr>
        <w:t>訬</w:t>
      </w:r>
      <w:bookmarkEnd w:id="30"/>
      <w:r w:rsidRPr="00A930D4">
        <w:rPr>
          <w:rFonts w:hint="eastAsia"/>
        </w:rPr>
        <w:t>，擯棄於鄉部。是以託病辭干戈，避扞禦者以增名，益高前時議所與；見危內顧、臨難奔北者，謂之明哲全身，獲福利於後。故魑魅魍魎，陸梁乎梁并；夔虛[魖]鬼蜮，涫沸乎徐楊；（隅郄）[</w:t>
      </w:r>
      <w:bookmarkStart w:id="31" w:name="_Hlk12135354"/>
      <w:r w:rsidRPr="00A930D4">
        <w:rPr>
          <w:rFonts w:ascii="宋体-方正超大字符集" w:eastAsia="宋体-方正超大字符集" w:hAnsi="宋体-方正超大字符集" w:cs="宋体-方正超大字符集" w:hint="eastAsia"/>
        </w:rPr>
        <w:t>𧍕</w:t>
      </w:r>
      <w:r w:rsidRPr="00A930D4">
        <w:rPr>
          <w:rFonts w:hint="eastAsia"/>
        </w:rPr>
        <w:t>蜋</w:t>
      </w:r>
      <w:bookmarkEnd w:id="31"/>
      <w:r w:rsidRPr="00A930D4">
        <w:rPr>
          <w:rFonts w:hint="eastAsia"/>
        </w:rPr>
        <w:t>]蛛蝥，蠢動于蠻荊。王師數敗績，困憊乃克征。</w:t>
      </w:r>
      <w:bookmarkStart w:id="32" w:name="_Hlk12136402"/>
      <w:r w:rsidRPr="00A930D4">
        <w:rPr>
          <w:rFonts w:hint="eastAsia"/>
        </w:rPr>
        <w:t>方今聖朝遠度，深惟圖難為大，必於細微。</w:t>
      </w:r>
      <w:bookmarkEnd w:id="32"/>
      <w:r w:rsidRPr="00A930D4">
        <w:rPr>
          <w:rFonts w:hint="eastAsia"/>
        </w:rPr>
        <w:t>存不忘亡，安不忘危。不教人戰，孔子所譏。故以農（部）[郊]……</w:t>
      </w:r>
    </w:p>
    <w:bookmarkEnd w:id="19"/>
    <w:p w14:paraId="4FF3DF1A" w14:textId="77777777" w:rsidR="00A930D4" w:rsidRPr="00A930D4" w:rsidRDefault="00A930D4" w:rsidP="00A930D4">
      <w:pPr>
        <w:pStyle w:val="aa"/>
        <w:ind w:firstLine="560"/>
      </w:pPr>
      <w:r w:rsidRPr="00A930D4">
        <w:rPr>
          <w:rFonts w:hint="eastAsia"/>
        </w:rPr>
        <w:t>因</w:t>
      </w:r>
      <w:proofErr w:type="gramStart"/>
      <w:r w:rsidRPr="00A930D4">
        <w:rPr>
          <w:rFonts w:hint="eastAsia"/>
        </w:rPr>
        <w:t>為</w:t>
      </w:r>
      <w:proofErr w:type="gramEnd"/>
      <w:r w:rsidRPr="00A930D4">
        <w:rPr>
          <w:rFonts w:hint="eastAsia"/>
        </w:rPr>
        <w:t>《影弘仁本〈文館詞林〉》</w:t>
      </w:r>
      <w:proofErr w:type="gramStart"/>
      <w:r w:rsidRPr="00A930D4">
        <w:rPr>
          <w:rFonts w:hint="eastAsia"/>
        </w:rPr>
        <w:t>一書</w:t>
      </w:r>
      <w:proofErr w:type="gramEnd"/>
      <w:r w:rsidRPr="00A930D4">
        <w:rPr>
          <w:rFonts w:hint="eastAsia"/>
        </w:rPr>
        <w:t>較</w:t>
      </w:r>
      <w:proofErr w:type="gramStart"/>
      <w:r w:rsidRPr="00A930D4">
        <w:rPr>
          <w:rFonts w:hint="eastAsia"/>
        </w:rPr>
        <w:t>為</w:t>
      </w:r>
      <w:proofErr w:type="gramEnd"/>
      <w:r w:rsidRPr="00A930D4">
        <w:rPr>
          <w:rFonts w:hint="eastAsia"/>
        </w:rPr>
        <w:t>罕見，現</w:t>
      </w:r>
      <w:proofErr w:type="gramStart"/>
      <w:r w:rsidRPr="00A930D4">
        <w:rPr>
          <w:rFonts w:hint="eastAsia"/>
        </w:rPr>
        <w:t>將</w:t>
      </w:r>
      <w:proofErr w:type="gramEnd"/>
      <w:r w:rsidRPr="00A930D4">
        <w:rPr>
          <w:rFonts w:hint="eastAsia"/>
        </w:rPr>
        <w:t>殘篇之圖版全列</w:t>
      </w:r>
      <w:proofErr w:type="gramStart"/>
      <w:r w:rsidRPr="00A930D4">
        <w:rPr>
          <w:rFonts w:hint="eastAsia"/>
        </w:rPr>
        <w:t>於</w:t>
      </w:r>
      <w:proofErr w:type="gramEnd"/>
      <w:r w:rsidRPr="00A930D4">
        <w:rPr>
          <w:rFonts w:hint="eastAsia"/>
        </w:rPr>
        <w:t>下，以省讀者</w:t>
      </w:r>
      <w:proofErr w:type="gramStart"/>
      <w:r w:rsidRPr="00A930D4">
        <w:rPr>
          <w:rFonts w:hint="eastAsia"/>
        </w:rPr>
        <w:t>尋</w:t>
      </w:r>
      <w:proofErr w:type="gramEnd"/>
      <w:r w:rsidRPr="00A930D4">
        <w:rPr>
          <w:rFonts w:hint="eastAsia"/>
        </w:rPr>
        <w:t>覓之苦及翻檢之</w:t>
      </w:r>
      <w:proofErr w:type="gramStart"/>
      <w:r w:rsidRPr="00A930D4">
        <w:rPr>
          <w:rFonts w:hint="eastAsia"/>
        </w:rPr>
        <w:t>勞</w:t>
      </w:r>
      <w:proofErr w:type="gramEnd"/>
      <w:r w:rsidRPr="00A930D4">
        <w:rPr>
          <w:rFonts w:hint="eastAsia"/>
        </w:rPr>
        <w:t>。</w:t>
      </w:r>
    </w:p>
    <w:p w14:paraId="21A1054E" w14:textId="77777777" w:rsidR="00A930D4" w:rsidRPr="00A930D4" w:rsidRDefault="00A930D4" w:rsidP="00A930D4">
      <w:pPr>
        <w:pStyle w:val="aa"/>
        <w:ind w:firstLine="560"/>
        <w:jc w:val="center"/>
      </w:pPr>
      <w:r w:rsidRPr="00A930D4">
        <w:lastRenderedPageBreak/>
        <w:drawing>
          <wp:inline distT="0" distB="0" distL="0" distR="0" wp14:anchorId="2B4DEFC2" wp14:editId="67F3AE28">
            <wp:extent cx="2242185" cy="2751455"/>
            <wp:effectExtent l="0" t="0" r="5715"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242185" cy="2751455"/>
                    </a:xfrm>
                    <a:prstGeom prst="rect">
                      <a:avLst/>
                    </a:prstGeom>
                  </pic:spPr>
                </pic:pic>
              </a:graphicData>
            </a:graphic>
          </wp:inline>
        </w:drawing>
      </w:r>
    </w:p>
    <w:p w14:paraId="395533D7" w14:textId="77777777" w:rsidR="00A930D4" w:rsidRPr="00A930D4" w:rsidRDefault="00A930D4" w:rsidP="00A930D4">
      <w:pPr>
        <w:pStyle w:val="aa"/>
        <w:ind w:firstLine="560"/>
        <w:jc w:val="center"/>
      </w:pPr>
      <w:r w:rsidRPr="00A930D4">
        <w:drawing>
          <wp:inline distT="0" distB="0" distL="0" distR="0" wp14:anchorId="0A6D15B8" wp14:editId="15E6D783">
            <wp:extent cx="2256155" cy="2787650"/>
            <wp:effectExtent l="0" t="0" r="10795"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2256155" cy="2787650"/>
                    </a:xfrm>
                    <a:prstGeom prst="rect">
                      <a:avLst/>
                    </a:prstGeom>
                  </pic:spPr>
                </pic:pic>
              </a:graphicData>
            </a:graphic>
          </wp:inline>
        </w:drawing>
      </w:r>
    </w:p>
    <w:p w14:paraId="14B282EB" w14:textId="77777777" w:rsidR="00A930D4" w:rsidRPr="00A930D4" w:rsidRDefault="00A930D4" w:rsidP="00A930D4">
      <w:pPr>
        <w:pStyle w:val="aa"/>
        <w:ind w:firstLine="560"/>
        <w:jc w:val="center"/>
      </w:pPr>
      <w:r w:rsidRPr="00A930D4">
        <w:lastRenderedPageBreak/>
        <w:drawing>
          <wp:inline distT="0" distB="0" distL="0" distR="0" wp14:anchorId="53E681BF" wp14:editId="4D0C6F54">
            <wp:extent cx="2471420" cy="3001645"/>
            <wp:effectExtent l="0" t="0" r="508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2471420" cy="3001645"/>
                    </a:xfrm>
                    <a:prstGeom prst="rect">
                      <a:avLst/>
                    </a:prstGeom>
                  </pic:spPr>
                </pic:pic>
              </a:graphicData>
            </a:graphic>
          </wp:inline>
        </w:drawing>
      </w:r>
    </w:p>
    <w:p w14:paraId="1F55339C" w14:textId="77777777" w:rsidR="00A930D4" w:rsidRPr="00A930D4" w:rsidRDefault="00A930D4" w:rsidP="00A930D4">
      <w:pPr>
        <w:pStyle w:val="aa"/>
        <w:ind w:firstLine="560"/>
        <w:jc w:val="center"/>
      </w:pPr>
      <w:r w:rsidRPr="00A930D4">
        <w:drawing>
          <wp:inline distT="0" distB="0" distL="0" distR="0" wp14:anchorId="7117B56A" wp14:editId="3597A3C9">
            <wp:extent cx="2404110" cy="298894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2412420" cy="2999275"/>
                    </a:xfrm>
                    <a:prstGeom prst="rect">
                      <a:avLst/>
                    </a:prstGeom>
                  </pic:spPr>
                </pic:pic>
              </a:graphicData>
            </a:graphic>
          </wp:inline>
        </w:drawing>
      </w:r>
    </w:p>
    <w:p w14:paraId="22A9B107" w14:textId="77777777" w:rsidR="00A930D4" w:rsidRPr="00A930D4" w:rsidRDefault="00A930D4" w:rsidP="00A930D4">
      <w:pPr>
        <w:pStyle w:val="aa"/>
        <w:ind w:firstLine="560"/>
        <w:jc w:val="center"/>
      </w:pPr>
      <w:r w:rsidRPr="00A930D4">
        <w:lastRenderedPageBreak/>
        <w:drawing>
          <wp:inline distT="0" distB="0" distL="0" distR="0" wp14:anchorId="15732EAA" wp14:editId="7ED1DEA9">
            <wp:extent cx="2272665" cy="2740025"/>
            <wp:effectExtent l="0" t="0" r="1333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2272665" cy="2740025"/>
                    </a:xfrm>
                    <a:prstGeom prst="rect">
                      <a:avLst/>
                    </a:prstGeom>
                  </pic:spPr>
                </pic:pic>
              </a:graphicData>
            </a:graphic>
          </wp:inline>
        </w:drawing>
      </w:r>
    </w:p>
    <w:p w14:paraId="62F92CB6" w14:textId="77777777" w:rsidR="00A930D4" w:rsidRPr="00A930D4" w:rsidRDefault="00A930D4" w:rsidP="00A930D4">
      <w:pPr>
        <w:pStyle w:val="aa"/>
        <w:ind w:firstLine="560"/>
        <w:jc w:val="center"/>
      </w:pPr>
      <w:r w:rsidRPr="00A930D4">
        <w:drawing>
          <wp:inline distT="0" distB="0" distL="0" distR="0" wp14:anchorId="5457EE5B" wp14:editId="4C6007BA">
            <wp:extent cx="2192020" cy="277812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2195461" cy="2782040"/>
                    </a:xfrm>
                    <a:prstGeom prst="rect">
                      <a:avLst/>
                    </a:prstGeom>
                  </pic:spPr>
                </pic:pic>
              </a:graphicData>
            </a:graphic>
          </wp:inline>
        </w:drawing>
      </w:r>
    </w:p>
    <w:p w14:paraId="0C3533C9" w14:textId="77777777" w:rsidR="00A930D4" w:rsidRPr="00A930D4" w:rsidRDefault="00A930D4" w:rsidP="00A930D4">
      <w:pPr>
        <w:pStyle w:val="aa"/>
        <w:ind w:firstLine="560"/>
      </w:pPr>
      <w:r w:rsidRPr="00A930D4">
        <w:rPr>
          <w:rFonts w:hint="eastAsia"/>
        </w:rPr>
        <w:t>此</w:t>
      </w:r>
      <w:proofErr w:type="gramStart"/>
      <w:r w:rsidRPr="00A930D4">
        <w:rPr>
          <w:rFonts w:hint="eastAsia"/>
        </w:rPr>
        <w:t>殘篇共四十八行</w:t>
      </w:r>
      <w:proofErr w:type="gramEnd"/>
      <w:r w:rsidRPr="00A930D4">
        <w:rPr>
          <w:rFonts w:hint="eastAsia"/>
        </w:rPr>
        <w:t>，每行十三字，其中</w:t>
      </w:r>
      <w:bookmarkStart w:id="33" w:name="_Hlk12478058"/>
      <w:r w:rsidRPr="00A930D4">
        <w:rPr>
          <w:rFonts w:hint="eastAsia"/>
        </w:rPr>
        <w:t>第一行</w:t>
      </w:r>
      <w:bookmarkEnd w:id="33"/>
      <w:r w:rsidRPr="00A930D4">
        <w:rPr>
          <w:rFonts w:hint="eastAsia"/>
        </w:rPr>
        <w:t>首字殘損，另第二十九行“郁”字下有重文符號。</w:t>
      </w:r>
    </w:p>
    <w:p w14:paraId="416DEA78" w14:textId="58E9AA99" w:rsidR="00A930D4" w:rsidRPr="00A930D4" w:rsidRDefault="00A930D4" w:rsidP="00C348A9">
      <w:pPr>
        <w:pStyle w:val="aa"/>
        <w:ind w:firstLine="560"/>
        <w:rPr>
          <w:rFonts w:hint="eastAsia"/>
        </w:rPr>
      </w:pPr>
      <w:r w:rsidRPr="00A930D4">
        <w:rPr>
          <w:rFonts w:hint="eastAsia"/>
        </w:rPr>
        <w:t>下面就是我們讀殘篇的意見，主要是解釋其中的</w:t>
      </w:r>
      <w:proofErr w:type="gramStart"/>
      <w:r w:rsidRPr="00A930D4">
        <w:rPr>
          <w:rFonts w:hint="eastAsia"/>
        </w:rPr>
        <w:t>幾</w:t>
      </w:r>
      <w:proofErr w:type="gramEnd"/>
      <w:r w:rsidRPr="00A930D4">
        <w:rPr>
          <w:rFonts w:hint="eastAsia"/>
        </w:rPr>
        <w:t>個聯綿詞，敬請讀者正謬。</w:t>
      </w:r>
    </w:p>
    <w:p w14:paraId="30C8CFF1" w14:textId="720B7E76" w:rsidR="00A930D4" w:rsidRPr="00C348A9" w:rsidRDefault="00C348A9" w:rsidP="00A930D4">
      <w:pPr>
        <w:pStyle w:val="aa"/>
        <w:ind w:firstLine="562"/>
        <w:rPr>
          <w:b/>
        </w:rPr>
      </w:pPr>
      <w:bookmarkStart w:id="34" w:name="_Hlk12132882"/>
      <w:bookmarkStart w:id="35" w:name="_Hlk12132985"/>
      <w:r w:rsidRPr="00C348A9">
        <w:rPr>
          <w:rFonts w:hint="eastAsia"/>
          <w:b/>
        </w:rPr>
        <w:t>1</w:t>
      </w:r>
      <w:r w:rsidRPr="00C348A9">
        <w:rPr>
          <w:b/>
        </w:rPr>
        <w:t>.</w:t>
      </w:r>
      <w:r w:rsidR="00A930D4" w:rsidRPr="00C348A9">
        <w:rPr>
          <w:rFonts w:hint="eastAsia"/>
          <w:b/>
        </w:rPr>
        <w:t>窊</w:t>
      </w:r>
      <w:proofErr w:type="gramStart"/>
      <w:r w:rsidR="00A930D4" w:rsidRPr="00C348A9">
        <w:rPr>
          <w:rFonts w:hint="eastAsia"/>
          <w:b/>
        </w:rPr>
        <w:t>廅</w:t>
      </w:r>
      <w:proofErr w:type="gramEnd"/>
      <w:r w:rsidR="00A930D4" w:rsidRPr="00C348A9">
        <w:rPr>
          <w:rFonts w:hint="eastAsia"/>
          <w:b/>
        </w:rPr>
        <w:t>汙閼</w:t>
      </w:r>
    </w:p>
    <w:p w14:paraId="22DE1BEE" w14:textId="77777777" w:rsidR="00A930D4" w:rsidRPr="00A930D4" w:rsidRDefault="00A930D4" w:rsidP="00A930D4">
      <w:pPr>
        <w:pStyle w:val="aa"/>
        <w:ind w:firstLine="560"/>
      </w:pPr>
    </w:p>
    <w:p w14:paraId="3DE248F6" w14:textId="77777777" w:rsidR="00A930D4" w:rsidRPr="00A930D4" w:rsidRDefault="00A930D4" w:rsidP="00A930D4">
      <w:pPr>
        <w:pStyle w:val="aa"/>
        <w:ind w:firstLine="560"/>
      </w:pPr>
      <w:r w:rsidRPr="00A930D4">
        <w:rPr>
          <w:rFonts w:hint="eastAsia"/>
        </w:rPr>
        <w:lastRenderedPageBreak/>
        <w:t>“窊</w:t>
      </w:r>
      <w:proofErr w:type="gramStart"/>
      <w:r w:rsidRPr="00A930D4">
        <w:rPr>
          <w:rFonts w:hint="eastAsia"/>
        </w:rPr>
        <w:t>廅</w:t>
      </w:r>
      <w:proofErr w:type="gramEnd"/>
      <w:r w:rsidRPr="00A930D4">
        <w:rPr>
          <w:rFonts w:hint="eastAsia"/>
        </w:rPr>
        <w:t>汙閼”，諸家無說。檢馬融《長笛賦》有“</w:t>
      </w:r>
      <w:proofErr w:type="gramStart"/>
      <w:r w:rsidRPr="00A930D4">
        <w:rPr>
          <w:rFonts w:hint="eastAsia"/>
        </w:rPr>
        <w:t>窳</w:t>
      </w:r>
      <w:proofErr w:type="gramEnd"/>
      <w:r w:rsidRPr="00A930D4">
        <w:rPr>
          <w:rFonts w:hint="eastAsia"/>
        </w:rPr>
        <w:t>圔窴赧”語，李善注：“</w:t>
      </w:r>
      <w:proofErr w:type="gramStart"/>
      <w:r w:rsidRPr="00A930D4">
        <w:rPr>
          <w:rFonts w:hint="eastAsia"/>
        </w:rPr>
        <w:t>窳</w:t>
      </w:r>
      <w:proofErr w:type="gramEnd"/>
      <w:r w:rsidRPr="00A930D4">
        <w:rPr>
          <w:rFonts w:hint="eastAsia"/>
        </w:rPr>
        <w:t>圔，聲下貌。”“窳”字，他本並作“窊”，當從之。</w:t>
      </w:r>
      <w:r w:rsidRPr="00A930D4">
        <w:rPr>
          <w:rFonts w:hint="eastAsia"/>
        </w:rPr>
        <w:endnoteReference w:id="5"/>
      </w:r>
      <w:r w:rsidRPr="00A930D4">
        <w:rPr>
          <w:rFonts w:hint="eastAsia"/>
        </w:rPr>
        <w:t>案《集韻》：“圔，窊圔，聲下貌。”其字亦作“窊”。又《長笛賦》云“運裛窏洝，</w:t>
      </w:r>
      <w:proofErr w:type="gramStart"/>
      <w:r w:rsidRPr="00A930D4">
        <w:rPr>
          <w:rFonts w:hint="eastAsia"/>
        </w:rPr>
        <w:t>岡</w:t>
      </w:r>
      <w:proofErr w:type="gramEnd"/>
      <w:r w:rsidRPr="00A930D4">
        <w:rPr>
          <w:rFonts w:hint="eastAsia"/>
        </w:rPr>
        <w:t>連嶺屬”，李善注：“運裛，迴旋相纏也。窏洝，卑下也。</w:t>
      </w:r>
      <w:r w:rsidRPr="00A930D4">
        <w:rPr>
          <w:rFonts w:hint="eastAsia"/>
        </w:rPr>
        <w:endnoteReference w:id="6"/>
      </w:r>
      <w:r w:rsidRPr="00A930D4">
        <w:rPr>
          <w:rFonts w:hint="eastAsia"/>
        </w:rPr>
        <w:t>窏，</w:t>
      </w:r>
      <w:proofErr w:type="gramStart"/>
      <w:r w:rsidRPr="00A930D4">
        <w:rPr>
          <w:rFonts w:hint="eastAsia"/>
        </w:rPr>
        <w:t>於</w:t>
      </w:r>
      <w:proofErr w:type="gramEnd"/>
      <w:r w:rsidRPr="00A930D4">
        <w:rPr>
          <w:rFonts w:hint="eastAsia"/>
        </w:rPr>
        <w:t>孤切，洝，音按。”</w:t>
      </w:r>
      <w:r w:rsidRPr="00A930D4">
        <w:rPr>
          <w:rFonts w:hint="eastAsia"/>
        </w:rPr>
        <w:endnoteReference w:id="7"/>
      </w:r>
    </w:p>
    <w:p w14:paraId="2D15D47E" w14:textId="77777777" w:rsidR="00A930D4" w:rsidRPr="00A930D4" w:rsidRDefault="00A930D4" w:rsidP="00A930D4">
      <w:pPr>
        <w:pStyle w:val="aa"/>
        <w:ind w:firstLine="560"/>
      </w:pPr>
      <w:r w:rsidRPr="00A930D4">
        <w:rPr>
          <w:rFonts w:hint="eastAsia"/>
        </w:rPr>
        <w:t>則殘篇之“窊</w:t>
      </w:r>
      <w:proofErr w:type="gramStart"/>
      <w:r w:rsidRPr="00A930D4">
        <w:rPr>
          <w:rFonts w:hint="eastAsia"/>
        </w:rPr>
        <w:t>廅</w:t>
      </w:r>
      <w:proofErr w:type="gramEnd"/>
      <w:r w:rsidRPr="00A930D4">
        <w:rPr>
          <w:rFonts w:hint="eastAsia"/>
        </w:rPr>
        <w:t>汙閼”，其音義與《長笛賦》之“窊圔”“窏洝”相同，皆卑下之義。</w:t>
      </w:r>
    </w:p>
    <w:p w14:paraId="6B0A32A3" w14:textId="47BC7B8D" w:rsidR="00A930D4" w:rsidRPr="00C348A9" w:rsidRDefault="00C348A9" w:rsidP="00C348A9">
      <w:pPr>
        <w:pStyle w:val="aa"/>
        <w:ind w:firstLine="562"/>
        <w:rPr>
          <w:b/>
        </w:rPr>
      </w:pPr>
      <w:r w:rsidRPr="00C348A9">
        <w:rPr>
          <w:rFonts w:hint="eastAsia"/>
          <w:b/>
        </w:rPr>
        <w:t>2</w:t>
      </w:r>
      <w:r w:rsidRPr="00C348A9">
        <w:rPr>
          <w:b/>
        </w:rPr>
        <w:t>.</w:t>
      </w:r>
      <w:r w:rsidR="00A930D4" w:rsidRPr="00C348A9">
        <w:rPr>
          <w:rFonts w:hint="eastAsia"/>
          <w:b/>
        </w:rPr>
        <w:t>䫞</w:t>
      </w:r>
      <w:proofErr w:type="gramStart"/>
      <w:r w:rsidR="00A930D4" w:rsidRPr="00C348A9">
        <w:rPr>
          <w:rFonts w:hint="eastAsia"/>
          <w:b/>
        </w:rPr>
        <w:t>寥曠</w:t>
      </w:r>
      <w:proofErr w:type="gramEnd"/>
      <w:r w:rsidR="00A930D4" w:rsidRPr="00C348A9">
        <w:rPr>
          <w:rFonts w:hint="eastAsia"/>
          <w:b/>
        </w:rPr>
        <w:t>蕩</w:t>
      </w:r>
    </w:p>
    <w:p w14:paraId="01458E35" w14:textId="77777777" w:rsidR="00A930D4" w:rsidRPr="00A930D4" w:rsidRDefault="00A930D4" w:rsidP="00A930D4">
      <w:pPr>
        <w:pStyle w:val="aa"/>
        <w:ind w:firstLine="560"/>
      </w:pPr>
      <w:bookmarkStart w:id="36" w:name="_Hlk12180357"/>
      <w:r w:rsidRPr="00A930D4">
        <w:rPr>
          <w:rFonts w:hint="eastAsia"/>
        </w:rPr>
        <w:t>“</w:t>
      </w:r>
      <w:bookmarkStart w:id="37" w:name="_Hlk12138768"/>
      <w:r w:rsidRPr="00A930D4">
        <w:rPr>
          <w:rFonts w:hint="eastAsia"/>
        </w:rPr>
        <w:t>䫞寥</w:t>
      </w:r>
      <w:bookmarkEnd w:id="37"/>
      <w:r w:rsidRPr="00A930D4">
        <w:rPr>
          <w:rFonts w:hint="eastAsia"/>
        </w:rPr>
        <w:t>”，諸家無說。案</w:t>
      </w:r>
      <w:bookmarkEnd w:id="36"/>
      <w:r w:rsidRPr="00A930D4">
        <w:rPr>
          <w:rFonts w:hint="eastAsia"/>
        </w:rPr>
        <w:t>《高唐賦》有“俯視崝嶸，</w:t>
      </w:r>
      <w:bookmarkStart w:id="38" w:name="_Hlk12174838"/>
      <w:r w:rsidRPr="00A930D4">
        <w:rPr>
          <w:rFonts w:hint="eastAsia"/>
        </w:rPr>
        <w:t>窐</w:t>
      </w:r>
      <w:proofErr w:type="gramStart"/>
      <w:r w:rsidRPr="00A930D4">
        <w:rPr>
          <w:rFonts w:hint="eastAsia"/>
        </w:rPr>
        <w:t>寥</w:t>
      </w:r>
      <w:proofErr w:type="gramEnd"/>
      <w:r w:rsidRPr="00A930D4">
        <w:rPr>
          <w:rFonts w:hint="eastAsia"/>
        </w:rPr>
        <w:t>窈冥</w:t>
      </w:r>
      <w:bookmarkEnd w:id="38"/>
      <w:r w:rsidRPr="00A930D4">
        <w:rPr>
          <w:rFonts w:hint="eastAsia"/>
        </w:rPr>
        <w:t>”語，李善注：“窐</w:t>
      </w:r>
      <w:proofErr w:type="gramStart"/>
      <w:r w:rsidRPr="00A930D4">
        <w:rPr>
          <w:rFonts w:hint="eastAsia"/>
        </w:rPr>
        <w:t>寥</w:t>
      </w:r>
      <w:proofErr w:type="gramEnd"/>
      <w:r w:rsidRPr="00A930D4">
        <w:rPr>
          <w:rFonts w:hint="eastAsia"/>
        </w:rPr>
        <w:t>，空深貌。</w:t>
      </w:r>
      <w:bookmarkStart w:id="39" w:name="_Hlk12138457"/>
      <w:r w:rsidRPr="00A930D4">
        <w:rPr>
          <w:rFonts w:hint="eastAsia"/>
        </w:rPr>
        <w:t>窐</w:t>
      </w:r>
      <w:bookmarkEnd w:id="39"/>
      <w:r w:rsidRPr="00A930D4">
        <w:rPr>
          <w:rFonts w:hint="eastAsia"/>
        </w:rPr>
        <w:t>，苦交切。”“窐”，王念孫據</w:t>
      </w:r>
      <w:proofErr w:type="gramStart"/>
      <w:r w:rsidRPr="00A930D4">
        <w:rPr>
          <w:rFonts w:hint="eastAsia"/>
        </w:rPr>
        <w:t>李善音“苦交切</w:t>
      </w:r>
      <w:proofErr w:type="gramEnd"/>
      <w:r w:rsidRPr="00A930D4">
        <w:rPr>
          <w:rFonts w:hint="eastAsia"/>
        </w:rPr>
        <w:t>”，認為：</w:t>
      </w:r>
    </w:p>
    <w:p w14:paraId="646D2573" w14:textId="77777777" w:rsidR="00A930D4" w:rsidRPr="00A930D4" w:rsidRDefault="00A930D4" w:rsidP="00C348A9">
      <w:pPr>
        <w:pStyle w:val="a3"/>
        <w:spacing w:before="540" w:after="540"/>
        <w:ind w:firstLine="496"/>
      </w:pPr>
      <w:r w:rsidRPr="00A930D4">
        <w:rPr>
          <w:rFonts w:hint="eastAsia"/>
        </w:rPr>
        <w:t>字本作“</w:t>
      </w:r>
      <w:bookmarkStart w:id="40" w:name="_Hlk12138817"/>
      <w:r w:rsidRPr="00A930D4">
        <w:rPr>
          <w:rFonts w:hint="eastAsia"/>
        </w:rPr>
        <w:t>窯</w:t>
      </w:r>
      <w:bookmarkEnd w:id="40"/>
      <w:r w:rsidRPr="00A930D4">
        <w:rPr>
          <w:rFonts w:hint="eastAsia"/>
        </w:rPr>
        <w:t>”，</w:t>
      </w:r>
      <w:proofErr w:type="gramStart"/>
      <w:r w:rsidRPr="00A930D4">
        <w:rPr>
          <w:rFonts w:hint="eastAsia"/>
        </w:rPr>
        <w:t>從</w:t>
      </w:r>
      <w:proofErr w:type="gramEnd"/>
      <w:r w:rsidRPr="00A930D4">
        <w:rPr>
          <w:rFonts w:hint="eastAsia"/>
        </w:rPr>
        <w:t>穴羔聲，“窯寥”疊韻字也。《集韻》：“窯，</w:t>
      </w:r>
      <w:proofErr w:type="gramStart"/>
      <w:r w:rsidRPr="00A930D4">
        <w:rPr>
          <w:rFonts w:hint="eastAsia"/>
        </w:rPr>
        <w:t>邱</w:t>
      </w:r>
      <w:proofErr w:type="gramEnd"/>
      <w:r w:rsidRPr="00A930D4">
        <w:rPr>
          <w:rFonts w:hint="eastAsia"/>
        </w:rPr>
        <w:t>交切（邱交與苦交同音），窯寥，空寂。”是其明證矣。</w:t>
      </w:r>
      <w:r w:rsidRPr="00A930D4">
        <w:endnoteReference w:id="8"/>
      </w:r>
    </w:p>
    <w:p w14:paraId="4A428E56" w14:textId="77777777" w:rsidR="00A930D4" w:rsidRPr="00A930D4" w:rsidRDefault="00A930D4" w:rsidP="00A930D4">
      <w:pPr>
        <w:pStyle w:val="aa"/>
        <w:ind w:firstLine="560"/>
      </w:pPr>
      <w:r w:rsidRPr="00A930D4">
        <w:rPr>
          <w:rFonts w:hint="eastAsia"/>
        </w:rPr>
        <w:t>王說甚是。我們認</w:t>
      </w:r>
      <w:proofErr w:type="gramStart"/>
      <w:r w:rsidRPr="00A930D4">
        <w:rPr>
          <w:rFonts w:hint="eastAsia"/>
        </w:rPr>
        <w:t>為</w:t>
      </w:r>
      <w:proofErr w:type="gramEnd"/>
      <w:r w:rsidRPr="00A930D4">
        <w:rPr>
          <w:rFonts w:hint="eastAsia"/>
        </w:rPr>
        <w:t>殘篇之</w:t>
      </w:r>
      <w:bookmarkStart w:id="43" w:name="_Hlk12220357"/>
      <w:r w:rsidRPr="00A930D4">
        <w:rPr>
          <w:rFonts w:hint="eastAsia"/>
        </w:rPr>
        <w:t>“䫞寥”</w:t>
      </w:r>
      <w:bookmarkEnd w:id="43"/>
      <w:r w:rsidRPr="00A930D4">
        <w:rPr>
          <w:rFonts w:hint="eastAsia"/>
        </w:rPr>
        <w:t>即《高唐賦》之</w:t>
      </w:r>
      <w:bookmarkStart w:id="44" w:name="_Hlk12220270"/>
      <w:r w:rsidRPr="00A930D4">
        <w:rPr>
          <w:rFonts w:hint="eastAsia"/>
        </w:rPr>
        <w:t>“窐&lt;窯</w:t>
      </w:r>
      <w:r w:rsidRPr="00A930D4">
        <w:t>&gt;</w:t>
      </w:r>
      <w:r w:rsidRPr="00A930D4">
        <w:rPr>
          <w:rFonts w:hint="eastAsia"/>
        </w:rPr>
        <w:t>寥”</w:t>
      </w:r>
      <w:bookmarkEnd w:id="44"/>
      <w:r w:rsidRPr="00A930D4">
        <w:rPr>
          <w:rFonts w:hint="eastAsia"/>
        </w:rPr>
        <w:t>, “䫞”、“窐&lt;窯&gt;”並從“羔”得聲，例可相通。“䫞寥”乃空寂之貌，故得與“曠蕩”連文。</w:t>
      </w:r>
    </w:p>
    <w:p w14:paraId="27614BE2" w14:textId="3EDFABB8" w:rsidR="00A930D4" w:rsidRPr="00C348A9" w:rsidRDefault="00C348A9" w:rsidP="00A930D4">
      <w:pPr>
        <w:pStyle w:val="aa"/>
        <w:ind w:firstLine="562"/>
        <w:rPr>
          <w:b/>
        </w:rPr>
      </w:pPr>
      <w:r w:rsidRPr="00C348A9">
        <w:rPr>
          <w:b/>
        </w:rPr>
        <w:t>3.</w:t>
      </w:r>
      <w:r w:rsidR="00A930D4" w:rsidRPr="00C348A9">
        <w:rPr>
          <w:rFonts w:hint="eastAsia"/>
          <w:b/>
        </w:rPr>
        <w:t>唐茫</w:t>
      </w:r>
      <w:bookmarkEnd w:id="34"/>
      <w:proofErr w:type="gramStart"/>
      <w:r w:rsidR="00A930D4" w:rsidRPr="00C348A9">
        <w:rPr>
          <w:rFonts w:hint="eastAsia"/>
          <w:b/>
        </w:rPr>
        <w:t>儻莽</w:t>
      </w:r>
      <w:bookmarkEnd w:id="35"/>
      <w:proofErr w:type="gramEnd"/>
    </w:p>
    <w:p w14:paraId="1AE33D98" w14:textId="77777777" w:rsidR="00A930D4" w:rsidRPr="00A930D4" w:rsidRDefault="00A930D4" w:rsidP="00A930D4">
      <w:pPr>
        <w:pStyle w:val="aa"/>
        <w:ind w:firstLine="560"/>
      </w:pPr>
      <w:r w:rsidRPr="00A930D4">
        <w:rPr>
          <w:rFonts w:hint="eastAsia"/>
        </w:rPr>
        <w:lastRenderedPageBreak/>
        <w:t>蔣</w:t>
      </w:r>
      <w:proofErr w:type="gramStart"/>
      <w:r w:rsidRPr="00A930D4">
        <w:rPr>
          <w:rFonts w:hint="eastAsia"/>
        </w:rPr>
        <w:t>曉</w:t>
      </w:r>
      <w:proofErr w:type="gramEnd"/>
      <w:r w:rsidRPr="00A930D4">
        <w:rPr>
          <w:rFonts w:hint="eastAsia"/>
        </w:rPr>
        <w:t>光認</w:t>
      </w:r>
      <w:proofErr w:type="gramStart"/>
      <w:r w:rsidRPr="00A930D4">
        <w:rPr>
          <w:rFonts w:hint="eastAsia"/>
        </w:rPr>
        <w:t>為</w:t>
      </w:r>
      <w:proofErr w:type="gramEnd"/>
      <w:r w:rsidRPr="00A930D4">
        <w:rPr>
          <w:rFonts w:hint="eastAsia"/>
        </w:rPr>
        <w:t>“唐茫”不通，遂</w:t>
      </w:r>
      <w:proofErr w:type="gramStart"/>
      <w:r w:rsidRPr="00A930D4">
        <w:rPr>
          <w:rFonts w:hint="eastAsia"/>
        </w:rPr>
        <w:t>疑</w:t>
      </w:r>
      <w:proofErr w:type="gramEnd"/>
      <w:r w:rsidRPr="00A930D4">
        <w:rPr>
          <w:rFonts w:hint="eastAsia"/>
        </w:rPr>
        <w:t>“唐”</w:t>
      </w:r>
      <w:proofErr w:type="gramStart"/>
      <w:r w:rsidRPr="00A930D4">
        <w:rPr>
          <w:rFonts w:hint="eastAsia"/>
        </w:rPr>
        <w:t>為</w:t>
      </w:r>
      <w:proofErr w:type="gramEnd"/>
      <w:r w:rsidRPr="00A930D4">
        <w:rPr>
          <w:rFonts w:hint="eastAsia"/>
        </w:rPr>
        <w:t>“浩”之誤。案</w:t>
      </w:r>
      <w:bookmarkStart w:id="45" w:name="_Hlk12133309"/>
      <w:r w:rsidRPr="00A930D4">
        <w:rPr>
          <w:rFonts w:hint="eastAsia"/>
        </w:rPr>
        <w:t>“唐茫</w:t>
      </w:r>
      <w:proofErr w:type="gramStart"/>
      <w:r w:rsidRPr="00A930D4">
        <w:rPr>
          <w:rFonts w:hint="eastAsia"/>
        </w:rPr>
        <w:t>儻</w:t>
      </w:r>
      <w:proofErr w:type="gramEnd"/>
      <w:r w:rsidRPr="00A930D4">
        <w:rPr>
          <w:rFonts w:hint="eastAsia"/>
        </w:rPr>
        <w:t>莽”</w:t>
      </w:r>
      <w:bookmarkEnd w:id="45"/>
      <w:r w:rsidRPr="00A930D4">
        <w:rPr>
          <w:rFonts w:hint="eastAsia"/>
        </w:rPr>
        <w:t>四字皆為陽部字，為疊韻，則“唐”必非誤字。</w:t>
      </w:r>
      <w:bookmarkStart w:id="46" w:name="_Hlk12176303"/>
      <w:r w:rsidRPr="00A930D4">
        <w:rPr>
          <w:rFonts w:hint="eastAsia"/>
        </w:rPr>
        <w:t>殘篇</w:t>
      </w:r>
      <w:bookmarkEnd w:id="46"/>
      <w:r w:rsidRPr="00A930D4">
        <w:rPr>
          <w:rFonts w:hint="eastAsia"/>
        </w:rPr>
        <w:t>以“唐茫</w:t>
      </w:r>
      <w:proofErr w:type="gramStart"/>
      <w:r w:rsidRPr="00A930D4">
        <w:rPr>
          <w:rFonts w:hint="eastAsia"/>
        </w:rPr>
        <w:t>儻</w:t>
      </w:r>
      <w:proofErr w:type="gramEnd"/>
      <w:r w:rsidRPr="00A930D4">
        <w:rPr>
          <w:rFonts w:hint="eastAsia"/>
        </w:rPr>
        <w:t>莽”四字連文，猶《七發》之“</w:t>
      </w:r>
      <w:bookmarkStart w:id="47" w:name="_Hlk12174747"/>
      <w:r w:rsidRPr="00A930D4">
        <w:rPr>
          <w:rFonts w:hint="eastAsia"/>
        </w:rPr>
        <w:t>寂漻薵蓼</w:t>
      </w:r>
      <w:bookmarkEnd w:id="47"/>
      <w:r w:rsidRPr="00A930D4">
        <w:rPr>
          <w:rFonts w:hint="eastAsia"/>
        </w:rPr>
        <w:t>”、《風賦》之“被麗披離”、《子虛賦》之“罷池陂陀”、《上林賦》之“崴磈㟪廆”、“偨池茈虒”，皆為同一構詞形式，即所謂“文重詞複以形容之”</w:t>
      </w:r>
      <w:r w:rsidRPr="00A930D4">
        <w:rPr>
          <w:rFonts w:hint="eastAsia"/>
        </w:rPr>
        <w:endnoteReference w:id="9"/>
      </w:r>
      <w:r w:rsidRPr="00A930D4">
        <w:rPr>
          <w:rFonts w:hint="eastAsia"/>
        </w:rPr>
        <w:t xml:space="preserve"> 耳。</w:t>
      </w:r>
    </w:p>
    <w:p w14:paraId="1ABEA9FE" w14:textId="77777777" w:rsidR="00A930D4" w:rsidRPr="00A930D4" w:rsidRDefault="00A930D4" w:rsidP="00A930D4">
      <w:pPr>
        <w:pStyle w:val="aa"/>
        <w:ind w:firstLine="560"/>
      </w:pPr>
      <w:r w:rsidRPr="00A930D4">
        <w:rPr>
          <w:rFonts w:hint="eastAsia"/>
        </w:rPr>
        <w:t>檢《文選•王褒&lt;洞簫賦&gt;》云“彌望</w:t>
      </w:r>
      <w:proofErr w:type="gramStart"/>
      <w:r w:rsidRPr="00A930D4">
        <w:rPr>
          <w:rFonts w:hint="eastAsia"/>
        </w:rPr>
        <w:t>儻</w:t>
      </w:r>
      <w:proofErr w:type="gramEnd"/>
      <w:r w:rsidRPr="00A930D4">
        <w:rPr>
          <w:rFonts w:hint="eastAsia"/>
        </w:rPr>
        <w:t>莽，聯延曠盪”，李善注：“</w:t>
      </w:r>
      <w:proofErr w:type="gramStart"/>
      <w:r w:rsidRPr="00A930D4">
        <w:rPr>
          <w:rFonts w:hint="eastAsia"/>
        </w:rPr>
        <w:t>儻</w:t>
      </w:r>
      <w:proofErr w:type="gramEnd"/>
      <w:r w:rsidRPr="00A930D4">
        <w:rPr>
          <w:rFonts w:hint="eastAsia"/>
        </w:rPr>
        <w:t>莽、曠盪，寬廣之貌。”則“唐茫”亦應為廣大之貌。案《漢書·揚雄傳》“平原唐其</w:t>
      </w:r>
      <w:proofErr w:type="gramStart"/>
      <w:r w:rsidRPr="00A930D4">
        <w:rPr>
          <w:rFonts w:hint="eastAsia"/>
        </w:rPr>
        <w:t>壇</w:t>
      </w:r>
      <w:proofErr w:type="gramEnd"/>
      <w:r w:rsidRPr="00A930D4">
        <w:rPr>
          <w:rFonts w:hint="eastAsia"/>
        </w:rPr>
        <w:t>曼兮”，王念孫引《說文》“唐，大言也”及《白虎通義》曰“唐，蕩蕩也。蕩蕩者，道德至大之貌也。”認為“‘唐’爲廣大之名”，</w:t>
      </w:r>
      <w:r w:rsidRPr="00A930D4">
        <w:rPr>
          <w:rFonts w:hint="eastAsia"/>
        </w:rPr>
        <w:endnoteReference w:id="10"/>
      </w:r>
      <w:r w:rsidRPr="00A930D4">
        <w:rPr>
          <w:rFonts w:hint="eastAsia"/>
        </w:rPr>
        <w:t>可從。字或作“碭”，《淮南子•本經》“當此</w:t>
      </w:r>
      <w:proofErr w:type="gramStart"/>
      <w:r w:rsidRPr="00A930D4">
        <w:rPr>
          <w:rFonts w:hint="eastAsia"/>
        </w:rPr>
        <w:t>之</w:t>
      </w:r>
      <w:proofErr w:type="gramEnd"/>
      <w:r w:rsidRPr="00A930D4">
        <w:rPr>
          <w:rFonts w:hint="eastAsia"/>
        </w:rPr>
        <w:t>時，玄元至碭而運照”，高誘注云：“碭，大也。盛德之君，恩仁廣大，遍照四海也。”字又作“</w:t>
      </w:r>
      <w:r w:rsidRPr="00A930D4">
        <w:rPr>
          <w:rFonts w:ascii="宋体-方正超大字符集" w:eastAsia="宋体-方正超大字符集" w:hAnsi="宋体-方正超大字符集" w:cs="宋体-方正超大字符集" w:hint="eastAsia"/>
        </w:rPr>
        <w:t>𥯕</w:t>
      </w:r>
      <w:r w:rsidRPr="00A930D4">
        <w:rPr>
          <w:rFonts w:hint="eastAsia"/>
        </w:rPr>
        <w:t>”、“蕩”等。</w:t>
      </w:r>
    </w:p>
    <w:p w14:paraId="1F8C2A7A" w14:textId="77777777" w:rsidR="00A930D4" w:rsidRPr="00A930D4" w:rsidRDefault="00A930D4" w:rsidP="00A930D4">
      <w:pPr>
        <w:pStyle w:val="aa"/>
        <w:ind w:firstLine="560"/>
      </w:pPr>
      <w:r w:rsidRPr="00A930D4">
        <w:rPr>
          <w:rFonts w:hint="eastAsia"/>
        </w:rPr>
        <w:t>又《莊子•天下》云“以謬悠之說，荒唐之言，無端崖之辭，時</w:t>
      </w:r>
      <w:proofErr w:type="gramStart"/>
      <w:r w:rsidRPr="00A930D4">
        <w:rPr>
          <w:rFonts w:hint="eastAsia"/>
        </w:rPr>
        <w:t>恣</w:t>
      </w:r>
      <w:proofErr w:type="gramEnd"/>
      <w:r w:rsidRPr="00A930D4">
        <w:rPr>
          <w:rFonts w:hint="eastAsia"/>
        </w:rPr>
        <w:t>縱而不儻，不以觭見之也”，</w:t>
      </w:r>
      <w:proofErr w:type="gramStart"/>
      <w:r w:rsidRPr="00A930D4">
        <w:rPr>
          <w:rFonts w:hint="eastAsia"/>
        </w:rPr>
        <w:t>成玄英</w:t>
      </w:r>
      <w:proofErr w:type="gramEnd"/>
      <w:r w:rsidRPr="00A930D4">
        <w:rPr>
          <w:rFonts w:hint="eastAsia"/>
        </w:rPr>
        <w:t>疏云：</w:t>
      </w:r>
      <w:bookmarkStart w:id="52" w:name="_Hlk12564311"/>
      <w:r w:rsidRPr="00A930D4">
        <w:rPr>
          <w:rFonts w:hint="eastAsia"/>
        </w:rPr>
        <w:t>“荒唐，廣大也。”</w:t>
      </w:r>
      <w:bookmarkEnd w:id="52"/>
      <w:r w:rsidRPr="00A930D4">
        <w:rPr>
          <w:rFonts w:hint="eastAsia"/>
        </w:rPr>
        <w:t xml:space="preserve"> 是“唐茫”、“荒唐”其語雖有倒正，而其義則相同。</w:t>
      </w:r>
    </w:p>
    <w:p w14:paraId="2489CF1C" w14:textId="0D80E153" w:rsidR="00A930D4" w:rsidRPr="00C348A9" w:rsidRDefault="00C348A9" w:rsidP="00A930D4">
      <w:pPr>
        <w:pStyle w:val="aa"/>
        <w:ind w:firstLine="562"/>
        <w:rPr>
          <w:b/>
        </w:rPr>
      </w:pPr>
      <w:r w:rsidRPr="00C348A9">
        <w:rPr>
          <w:b/>
        </w:rPr>
        <w:t>4.</w:t>
      </w:r>
      <w:r w:rsidR="00A930D4" w:rsidRPr="00C348A9">
        <w:rPr>
          <w:rFonts w:hint="eastAsia"/>
          <w:b/>
        </w:rPr>
        <w:t>杳冥勿</w:t>
      </w:r>
      <w:proofErr w:type="gramStart"/>
      <w:r w:rsidR="00A930D4" w:rsidRPr="00C348A9">
        <w:rPr>
          <w:rFonts w:hint="eastAsia"/>
          <w:b/>
        </w:rPr>
        <w:t>罔</w:t>
      </w:r>
      <w:proofErr w:type="gramEnd"/>
    </w:p>
    <w:p w14:paraId="569A2CEF" w14:textId="2450F6BC" w:rsidR="00A930D4" w:rsidRPr="00A930D4" w:rsidRDefault="00C348A9" w:rsidP="00A930D4">
      <w:pPr>
        <w:pStyle w:val="aa"/>
        <w:ind w:firstLine="560"/>
      </w:pPr>
      <w:bookmarkStart w:id="53" w:name="_Hlk12180381"/>
      <w:r w:rsidRPr="00A930D4">
        <w:rPr>
          <w:rFonts w:hint="eastAsia"/>
        </w:rPr>
        <w:t xml:space="preserve"> </w:t>
      </w:r>
      <w:r w:rsidR="00A930D4" w:rsidRPr="00A930D4">
        <w:rPr>
          <w:rFonts w:hint="eastAsia"/>
        </w:rPr>
        <w:t>“勿罔”</w:t>
      </w:r>
      <w:bookmarkEnd w:id="53"/>
      <w:r w:rsidR="00A930D4" w:rsidRPr="00A930D4">
        <w:rPr>
          <w:rFonts w:hint="eastAsia"/>
        </w:rPr>
        <w:t>，諸家無說。案</w:t>
      </w:r>
      <w:bookmarkStart w:id="54" w:name="_Hlk12190381"/>
      <w:r w:rsidR="00A930D4" w:rsidRPr="00A930D4">
        <w:rPr>
          <w:rFonts w:hint="eastAsia"/>
        </w:rPr>
        <w:t>王延</w:t>
      </w:r>
      <w:proofErr w:type="gramStart"/>
      <w:r w:rsidR="00A930D4" w:rsidRPr="00A930D4">
        <w:rPr>
          <w:rFonts w:hint="eastAsia"/>
        </w:rPr>
        <w:t>壽</w:t>
      </w:r>
      <w:proofErr w:type="gramEnd"/>
      <w:r w:rsidR="00A930D4" w:rsidRPr="00A930D4">
        <w:rPr>
          <w:rFonts w:hint="eastAsia"/>
        </w:rPr>
        <w:t>《魯靈光殿賦》云“屹鏗瞑以勿罔，屑黶翳以懿濞”，李善注：“勿</w:t>
      </w:r>
      <w:proofErr w:type="gramStart"/>
      <w:r w:rsidR="00A930D4" w:rsidRPr="00A930D4">
        <w:rPr>
          <w:rFonts w:hint="eastAsia"/>
        </w:rPr>
        <w:t>罔</w:t>
      </w:r>
      <w:proofErr w:type="gramEnd"/>
      <w:r w:rsidR="00A930D4" w:rsidRPr="00A930D4">
        <w:rPr>
          <w:rFonts w:hint="eastAsia"/>
        </w:rPr>
        <w:t>，不審貌……特出而高，故視之</w:t>
      </w:r>
      <w:r w:rsidR="00A930D4" w:rsidRPr="00A930D4">
        <w:rPr>
          <w:rFonts w:hint="eastAsia"/>
        </w:rPr>
        <w:lastRenderedPageBreak/>
        <w:t>不明，望之不審。”又</w:t>
      </w:r>
      <w:bookmarkStart w:id="55" w:name="_Hlk16278905"/>
      <w:r w:rsidR="00A930D4" w:rsidRPr="00A930D4">
        <w:rPr>
          <w:rFonts w:hint="eastAsia"/>
        </w:rPr>
        <w:t>馬融《廣成頌》云“徒觀其坰場區宇，恢胎曠蕩，藐敻勿罔，寥豁鬱泱，騁望千里，天與地莽”</w:t>
      </w:r>
      <w:bookmarkEnd w:id="55"/>
      <w:r w:rsidR="00A930D4" w:rsidRPr="00A930D4">
        <w:rPr>
          <w:rFonts w:hint="eastAsia"/>
        </w:rPr>
        <w:t>。</w:t>
      </w:r>
      <w:bookmarkEnd w:id="54"/>
      <w:r w:rsidR="00A930D4" w:rsidRPr="00A930D4">
        <w:rPr>
          <w:rFonts w:hint="eastAsia"/>
        </w:rPr>
        <w:t>“勿”與“忽”、“罔”與“怳”音皆相近。《莊子•天地》云：</w:t>
      </w:r>
    </w:p>
    <w:p w14:paraId="73BAB19A" w14:textId="77777777" w:rsidR="00A930D4" w:rsidRPr="00A930D4" w:rsidRDefault="00A930D4" w:rsidP="00C348A9">
      <w:pPr>
        <w:pStyle w:val="a3"/>
        <w:spacing w:before="540" w:after="540"/>
        <w:ind w:firstLine="496"/>
      </w:pPr>
      <w:r w:rsidRPr="00A930D4">
        <w:rPr>
          <w:rFonts w:hint="eastAsia"/>
        </w:rPr>
        <w:t>黃帝遊乎赤水之北，登乎崑崙之丘而南望，還歸，遺其玄珠。</w:t>
      </w:r>
      <w:proofErr w:type="gramStart"/>
      <w:r w:rsidRPr="00A930D4">
        <w:rPr>
          <w:rFonts w:hint="eastAsia"/>
        </w:rPr>
        <w:t>使知索之</w:t>
      </w:r>
      <w:proofErr w:type="gramEnd"/>
      <w:r w:rsidRPr="00A930D4">
        <w:rPr>
          <w:rFonts w:hint="eastAsia"/>
        </w:rPr>
        <w:t>而不得，使</w:t>
      </w:r>
      <w:proofErr w:type="gramStart"/>
      <w:r w:rsidRPr="00A930D4">
        <w:rPr>
          <w:rFonts w:hint="eastAsia"/>
        </w:rPr>
        <w:t>離朱索</w:t>
      </w:r>
      <w:proofErr w:type="gramEnd"/>
      <w:r w:rsidRPr="00A930D4">
        <w:rPr>
          <w:rFonts w:hint="eastAsia"/>
        </w:rPr>
        <w:t>之而不得，使喫詬索之而不得也。乃使象罔，象罔得之。</w:t>
      </w:r>
    </w:p>
    <w:p w14:paraId="5C3C468C" w14:textId="77777777" w:rsidR="00A930D4" w:rsidRPr="00A930D4" w:rsidRDefault="00A930D4" w:rsidP="00C348A9">
      <w:pPr>
        <w:pStyle w:val="aa"/>
        <w:ind w:firstLineChars="0" w:firstLine="0"/>
      </w:pPr>
      <w:r w:rsidRPr="00A930D4">
        <w:rPr>
          <w:rFonts w:hint="eastAsia"/>
        </w:rPr>
        <w:t>《淮南子•人間》作：</w:t>
      </w:r>
    </w:p>
    <w:p w14:paraId="0F6B4E64" w14:textId="77777777" w:rsidR="00A930D4" w:rsidRPr="00A930D4" w:rsidRDefault="00A930D4" w:rsidP="00C348A9">
      <w:pPr>
        <w:pStyle w:val="a3"/>
        <w:spacing w:before="540" w:after="540"/>
        <w:ind w:firstLine="496"/>
      </w:pPr>
      <w:r w:rsidRPr="00A930D4">
        <w:rPr>
          <w:rFonts w:hint="eastAsia"/>
        </w:rPr>
        <w:t>故黃帝亡其玄珠，使離珠、攫</w:t>
      </w:r>
      <w:r w:rsidRPr="00A930D4">
        <w:endnoteReference w:id="11"/>
      </w:r>
      <w:r w:rsidRPr="00A930D4">
        <w:rPr>
          <w:rFonts w:hint="eastAsia"/>
        </w:rPr>
        <w:t>剟索之，而弗能得之也，於是使忽怳而後得之。</w:t>
      </w:r>
    </w:p>
    <w:p w14:paraId="22AB0A87" w14:textId="77777777" w:rsidR="00A930D4" w:rsidRPr="00A930D4" w:rsidRDefault="00A930D4" w:rsidP="00C348A9">
      <w:pPr>
        <w:pStyle w:val="aa"/>
        <w:ind w:firstLineChars="0" w:firstLine="0"/>
      </w:pPr>
      <w:r w:rsidRPr="00A930D4">
        <w:rPr>
          <w:rFonts w:hint="eastAsia"/>
        </w:rPr>
        <w:t>高誘注云：</w:t>
      </w:r>
    </w:p>
    <w:p w14:paraId="16BF995D" w14:textId="77777777" w:rsidR="00A930D4" w:rsidRPr="00A930D4" w:rsidRDefault="00A930D4" w:rsidP="00C348A9">
      <w:pPr>
        <w:pStyle w:val="a3"/>
        <w:spacing w:before="540" w:after="540"/>
        <w:ind w:firstLine="496"/>
      </w:pPr>
      <w:r w:rsidRPr="00A930D4">
        <w:rPr>
          <w:rFonts w:hint="eastAsia"/>
        </w:rPr>
        <w:t>忽怳，</w:t>
      </w:r>
      <w:proofErr w:type="gramStart"/>
      <w:r w:rsidRPr="00A930D4">
        <w:rPr>
          <w:rFonts w:hint="eastAsia"/>
        </w:rPr>
        <w:t>黃帝臣也</w:t>
      </w:r>
      <w:proofErr w:type="gramEnd"/>
      <w:r w:rsidRPr="00A930D4">
        <w:rPr>
          <w:rFonts w:hint="eastAsia"/>
        </w:rPr>
        <w:t>。忽怳，善忘之人</w:t>
      </w:r>
      <w:bookmarkStart w:id="57" w:name="_Hlk12192232"/>
      <w:r w:rsidRPr="00A930D4">
        <w:rPr>
          <w:rFonts w:hint="eastAsia"/>
        </w:rPr>
        <w:t>。</w:t>
      </w:r>
      <w:bookmarkEnd w:id="57"/>
    </w:p>
    <w:p w14:paraId="4F6B40BA" w14:textId="77777777" w:rsidR="00A930D4" w:rsidRPr="00A930D4" w:rsidRDefault="00A930D4" w:rsidP="00A930D4">
      <w:pPr>
        <w:pStyle w:val="aa"/>
        <w:ind w:firstLine="560"/>
      </w:pPr>
      <w:r w:rsidRPr="00A930D4">
        <w:rPr>
          <w:rFonts w:hint="eastAsia"/>
        </w:rPr>
        <w:t>是“象罔”、“忽怳”</w:t>
      </w:r>
      <w:proofErr w:type="gramStart"/>
      <w:r w:rsidRPr="00A930D4">
        <w:rPr>
          <w:rFonts w:hint="eastAsia"/>
        </w:rPr>
        <w:t>應為</w:t>
      </w:r>
      <w:proofErr w:type="gramEnd"/>
      <w:r w:rsidRPr="00A930D4">
        <w:rPr>
          <w:rFonts w:hint="eastAsia"/>
        </w:rPr>
        <w:t>一人，“象”、“忽”蓋因形近以致異；而“罔”、“怳”則因音近以致異。所以“勿罔”即“忽怳”。亦作“忽荒”、“忽恍”、“忽慌”。</w:t>
      </w:r>
      <w:r w:rsidRPr="00A930D4">
        <w:rPr>
          <w:rFonts w:hint="eastAsia"/>
        </w:rPr>
        <w:endnoteReference w:id="12"/>
      </w:r>
      <w:r w:rsidRPr="00A930D4">
        <w:rPr>
          <w:rFonts w:hint="eastAsia"/>
        </w:rPr>
        <w:t>其義則</w:t>
      </w:r>
      <w:proofErr w:type="gramStart"/>
      <w:r w:rsidRPr="00A930D4">
        <w:rPr>
          <w:rFonts w:hint="eastAsia"/>
        </w:rPr>
        <w:t>為</w:t>
      </w:r>
      <w:proofErr w:type="gramEnd"/>
      <w:r w:rsidRPr="00A930D4">
        <w:rPr>
          <w:rFonts w:hint="eastAsia"/>
        </w:rPr>
        <w:t>似有似無，模糊不分明。如《老</w:t>
      </w:r>
      <w:r w:rsidRPr="00A930D4">
        <w:rPr>
          <w:rFonts w:hint="eastAsia"/>
        </w:rPr>
        <w:lastRenderedPageBreak/>
        <w:t>子》云：“是謂無</w:t>
      </w:r>
      <w:proofErr w:type="gramStart"/>
      <w:r w:rsidRPr="00A930D4">
        <w:rPr>
          <w:rFonts w:hint="eastAsia"/>
        </w:rPr>
        <w:t>狀</w:t>
      </w:r>
      <w:proofErr w:type="gramEnd"/>
      <w:r w:rsidRPr="00A930D4">
        <w:rPr>
          <w:rFonts w:hint="eastAsia"/>
        </w:rPr>
        <w:t>之狀，無象之象，是謂忽怳。”賈誼《鵩鳥賦》：“釋智遺形，超然自</w:t>
      </w:r>
      <w:proofErr w:type="gramStart"/>
      <w:r w:rsidRPr="00A930D4">
        <w:rPr>
          <w:rFonts w:hint="eastAsia"/>
        </w:rPr>
        <w:t>喪</w:t>
      </w:r>
      <w:proofErr w:type="gramEnd"/>
      <w:r w:rsidRPr="00A930D4">
        <w:rPr>
          <w:rFonts w:hint="eastAsia"/>
        </w:rPr>
        <w:t>；寥廓忽荒兮，與道翱翔。”劉孝標《辯命論》：“而其道密微，寂寥忽慌，無形可以見，無聲可以聞。”皆是此義。</w:t>
      </w:r>
    </w:p>
    <w:p w14:paraId="609F0565" w14:textId="77777777" w:rsidR="00A930D4" w:rsidRPr="00A930D4" w:rsidRDefault="00A930D4" w:rsidP="00A930D4">
      <w:pPr>
        <w:pStyle w:val="aa"/>
        <w:ind w:firstLine="560"/>
      </w:pPr>
      <w:r w:rsidRPr="00A930D4">
        <w:rPr>
          <w:rFonts w:hint="eastAsia"/>
        </w:rPr>
        <w:t>又作“慌忽”、“慌惚”，如《陳書·高祖紀上》：</w:t>
      </w:r>
    </w:p>
    <w:p w14:paraId="4F9EEE20" w14:textId="77777777" w:rsidR="00A930D4" w:rsidRPr="00A930D4" w:rsidRDefault="00A930D4" w:rsidP="00C348A9">
      <w:pPr>
        <w:pStyle w:val="a3"/>
        <w:spacing w:before="540" w:after="540"/>
        <w:ind w:firstLine="496"/>
      </w:pPr>
      <w:proofErr w:type="gramStart"/>
      <w:r w:rsidRPr="00A930D4">
        <w:rPr>
          <w:rFonts w:hint="eastAsia"/>
        </w:rPr>
        <w:t>惟昔上古</w:t>
      </w:r>
      <w:proofErr w:type="gramEnd"/>
      <w:r w:rsidRPr="00A930D4">
        <w:rPr>
          <w:rFonts w:hint="eastAsia"/>
        </w:rPr>
        <w:t>，厥初生民，驪連、栗陸之前，容成、大庭之代，並結繩寫鳥，杳冥慌忽，故靡得而詳焉。（《南史·陳本紀上》文同）</w:t>
      </w:r>
      <w:r w:rsidRPr="00A930D4">
        <w:t xml:space="preserve"> </w:t>
      </w:r>
    </w:p>
    <w:p w14:paraId="1F2213D3" w14:textId="77777777" w:rsidR="00A930D4" w:rsidRPr="00A930D4" w:rsidRDefault="00A930D4" w:rsidP="00C348A9">
      <w:pPr>
        <w:pStyle w:val="aa"/>
        <w:ind w:firstLineChars="0" w:firstLine="0"/>
      </w:pPr>
      <w:r w:rsidRPr="00A930D4">
        <w:rPr>
          <w:rFonts w:hint="eastAsia"/>
        </w:rPr>
        <w:t>《梁書·武帝上》：</w:t>
      </w:r>
    </w:p>
    <w:p w14:paraId="795F4317" w14:textId="77777777" w:rsidR="00A930D4" w:rsidRPr="00A930D4" w:rsidRDefault="00A930D4" w:rsidP="00C348A9">
      <w:pPr>
        <w:pStyle w:val="a3"/>
        <w:spacing w:before="540" w:after="540"/>
        <w:ind w:firstLine="496"/>
      </w:pPr>
      <w:proofErr w:type="gramStart"/>
      <w:r w:rsidRPr="00A930D4">
        <w:rPr>
          <w:rFonts w:hint="eastAsia"/>
        </w:rPr>
        <w:t>惟昔邃古</w:t>
      </w:r>
      <w:proofErr w:type="gramEnd"/>
      <w:r w:rsidRPr="00A930D4">
        <w:rPr>
          <w:rFonts w:hint="eastAsia"/>
        </w:rPr>
        <w:t>之載，肇有生民，皇雄、大庭之辟，赫胥、尊盧之后，斯並龍圖鳥跡以前，</w:t>
      </w:r>
      <w:proofErr w:type="gramStart"/>
      <w:r w:rsidRPr="00A930D4">
        <w:rPr>
          <w:rFonts w:hint="eastAsia"/>
        </w:rPr>
        <w:t>慌忽杳</w:t>
      </w:r>
      <w:proofErr w:type="gramEnd"/>
      <w:r w:rsidRPr="00A930D4">
        <w:rPr>
          <w:rFonts w:hint="eastAsia"/>
        </w:rPr>
        <w:t>冥之世，固無得而詳焉。（《南史·梁本紀上》作“慌惚”）</w:t>
      </w:r>
    </w:p>
    <w:p w14:paraId="569DC775" w14:textId="77777777" w:rsidR="00A930D4" w:rsidRPr="00A930D4" w:rsidRDefault="00A930D4" w:rsidP="00A930D4">
      <w:pPr>
        <w:pStyle w:val="aa"/>
        <w:ind w:firstLine="560"/>
      </w:pPr>
      <w:r w:rsidRPr="00A930D4">
        <w:rPr>
          <w:rFonts w:hint="eastAsia"/>
        </w:rPr>
        <w:t>案上博簡四《曹沫之陣》簡</w:t>
      </w:r>
      <w:r w:rsidRPr="00A930D4">
        <w:t>63</w:t>
      </w:r>
      <w:r w:rsidRPr="00A930D4">
        <w:rPr>
          <w:rFonts w:hint="eastAsia"/>
        </w:rPr>
        <w:t>下有</w:t>
      </w:r>
      <w:r w:rsidRPr="00A930D4">
        <w:t>“</w:t>
      </w:r>
      <w:r w:rsidRPr="00A930D4">
        <w:rPr>
          <w:rFonts w:hint="eastAsia"/>
        </w:rPr>
        <w:t>鬼神</w:t>
      </w:r>
      <w:bookmarkStart w:id="58" w:name="_Hlk12566799"/>
      <w:r w:rsidRPr="00A930D4">
        <w:rPr>
          <w:rFonts w:ascii="宋体-方正超大字符集" w:eastAsia="宋体-方正超大字符集" w:hAnsi="宋体-方正超大字符集" w:cs="宋体-方正超大字符集" w:hint="eastAsia"/>
        </w:rPr>
        <w:t>𨋊</w:t>
      </w:r>
      <w:bookmarkEnd w:id="58"/>
      <w:r w:rsidRPr="00A930D4">
        <w:rPr>
          <w:rFonts w:hint="eastAsia"/>
        </w:rPr>
        <w:t>武，非所以教民”語，“</w:t>
      </w:r>
      <w:bookmarkStart w:id="59" w:name="_Hlk12566822"/>
      <w:r w:rsidRPr="00A930D4">
        <w:rPr>
          <w:rFonts w:ascii="宋体-方正超大字符集" w:eastAsia="宋体-方正超大字符集" w:hAnsi="宋体-方正超大字符集" w:cs="宋体-方正超大字符集" w:hint="eastAsia"/>
        </w:rPr>
        <w:t>𨋊</w:t>
      </w:r>
      <w:bookmarkEnd w:id="59"/>
      <w:r w:rsidRPr="00A930D4">
        <w:rPr>
          <w:rFonts w:hint="eastAsia"/>
        </w:rPr>
        <w:t>武”，陳</w:t>
      </w:r>
      <w:proofErr w:type="gramStart"/>
      <w:r w:rsidRPr="00A930D4">
        <w:rPr>
          <w:rFonts w:hint="eastAsia"/>
        </w:rPr>
        <w:t>劍</w:t>
      </w:r>
      <w:proofErr w:type="gramEnd"/>
      <w:r w:rsidRPr="00A930D4">
        <w:rPr>
          <w:rFonts w:hint="eastAsia"/>
        </w:rPr>
        <w:t>先生以爲“</w:t>
      </w:r>
      <w:r w:rsidRPr="00A930D4">
        <w:rPr>
          <w:rFonts w:ascii="宋体-方正超大字符集" w:eastAsia="宋体-方正超大字符集" w:hAnsi="宋体-方正超大字符集" w:cs="宋体-方正超大字符集" w:hint="eastAsia"/>
        </w:rPr>
        <w:t>𨋊</w:t>
      </w:r>
      <w:r w:rsidRPr="00A930D4">
        <w:rPr>
          <w:rFonts w:hint="eastAsia"/>
        </w:rPr>
        <w:t>”</w:t>
      </w:r>
      <w:proofErr w:type="gramStart"/>
      <w:r w:rsidRPr="00A930D4">
        <w:rPr>
          <w:rFonts w:hint="eastAsia"/>
        </w:rPr>
        <w:t>從</w:t>
      </w:r>
      <w:proofErr w:type="gramEnd"/>
      <w:r w:rsidRPr="00A930D4">
        <w:rPr>
          <w:rFonts w:hint="eastAsia"/>
        </w:rPr>
        <w:t>“勿”得聲，“</w:t>
      </w:r>
      <w:r w:rsidRPr="00A930D4">
        <w:rPr>
          <w:rFonts w:ascii="宋体-方正超大字符集" w:eastAsia="宋体-方正超大字符集" w:hAnsi="宋体-方正超大字符集" w:cs="宋体-方正超大字符集" w:hint="eastAsia"/>
        </w:rPr>
        <w:t>𨋊</w:t>
      </w:r>
      <w:r w:rsidRPr="00A930D4">
        <w:rPr>
          <w:rFonts w:hint="eastAsia"/>
        </w:rPr>
        <w:t>武”當讀爲聯綿詞“忽芒”等，簡文“鬼神忽芒，非所以教民”，言鬼神無形無像，其事難以憑</w:t>
      </w:r>
      <w:proofErr w:type="gramStart"/>
      <w:r w:rsidRPr="00A930D4">
        <w:rPr>
          <w:rFonts w:hint="eastAsia"/>
        </w:rPr>
        <w:t>據</w:t>
      </w:r>
      <w:proofErr w:type="gramEnd"/>
      <w:r w:rsidRPr="00A930D4">
        <w:rPr>
          <w:rFonts w:hint="eastAsia"/>
        </w:rPr>
        <w:t>，非所以教民。</w:t>
      </w:r>
      <w:r w:rsidRPr="00A930D4">
        <w:endnoteReference w:id="13"/>
      </w:r>
      <w:proofErr w:type="gramStart"/>
      <w:r w:rsidRPr="00A930D4">
        <w:rPr>
          <w:rFonts w:hint="eastAsia"/>
        </w:rPr>
        <w:t>應</w:t>
      </w:r>
      <w:proofErr w:type="gramEnd"/>
      <w:r w:rsidRPr="00A930D4">
        <w:rPr>
          <w:rFonts w:hint="eastAsia"/>
        </w:rPr>
        <w:t>該可信。朱起鳳《辭通》又引揚雄《太玄經》“鬼神耗荒，想之無方；無冬無夏，祭之無度”，認</w:t>
      </w:r>
      <w:proofErr w:type="gramStart"/>
      <w:r w:rsidRPr="00A930D4">
        <w:rPr>
          <w:rFonts w:hint="eastAsia"/>
        </w:rPr>
        <w:t>為</w:t>
      </w:r>
      <w:proofErr w:type="gramEnd"/>
      <w:r w:rsidRPr="00A930D4">
        <w:rPr>
          <w:rFonts w:hint="eastAsia"/>
        </w:rPr>
        <w:t>“耗</w:t>
      </w:r>
      <w:r w:rsidRPr="00A930D4">
        <w:rPr>
          <w:rFonts w:hint="eastAsia"/>
        </w:rPr>
        <w:lastRenderedPageBreak/>
        <w:t>荒”與“忽怳”也是同一語詞的不同書寫形式，顯然也是可從的。或以“</w:t>
      </w:r>
      <w:r w:rsidRPr="00A930D4">
        <w:rPr>
          <w:rFonts w:ascii="宋体-方正超大字符集" w:eastAsia="宋体-方正超大字符集" w:hAnsi="宋体-方正超大字符集" w:cs="宋体-方正超大字符集" w:hint="eastAsia"/>
        </w:rPr>
        <w:t>𨋊</w:t>
      </w:r>
      <w:r w:rsidRPr="00A930D4">
        <w:rPr>
          <w:rFonts w:hint="eastAsia"/>
        </w:rPr>
        <w:t>武”之“</w:t>
      </w:r>
      <w:r w:rsidRPr="00A930D4">
        <w:rPr>
          <w:rFonts w:ascii="宋体-方正超大字符集" w:eastAsia="宋体-方正超大字符集" w:hAnsi="宋体-方正超大字符集" w:cs="宋体-方正超大字符集" w:hint="eastAsia"/>
        </w:rPr>
        <w:t>𨋊</w:t>
      </w:r>
      <w:r w:rsidRPr="00A930D4">
        <w:rPr>
          <w:rFonts w:hint="eastAsia"/>
        </w:rPr>
        <w:t>”當釋</w:t>
      </w:r>
      <w:proofErr w:type="gramStart"/>
      <w:r w:rsidRPr="00A930D4">
        <w:rPr>
          <w:rFonts w:hint="eastAsia"/>
        </w:rPr>
        <w:t>為</w:t>
      </w:r>
      <w:proofErr w:type="gramEnd"/>
      <w:r w:rsidRPr="00A930D4">
        <w:rPr>
          <w:rFonts w:hint="eastAsia"/>
        </w:rPr>
        <w:t>“軫”字，</w:t>
      </w:r>
      <w:r w:rsidRPr="00A930D4">
        <w:rPr>
          <w:rFonts w:hint="eastAsia"/>
        </w:rPr>
        <w:endnoteReference w:id="14"/>
      </w:r>
      <w:r w:rsidRPr="00A930D4">
        <w:rPr>
          <w:rFonts w:hint="eastAsia"/>
        </w:rPr>
        <w:t>恐不可從。</w:t>
      </w:r>
    </w:p>
    <w:p w14:paraId="7286AC15" w14:textId="5F6ECE07" w:rsidR="00A930D4" w:rsidRPr="00C348A9" w:rsidRDefault="00C348A9" w:rsidP="00A930D4">
      <w:pPr>
        <w:pStyle w:val="aa"/>
        <w:ind w:firstLine="562"/>
        <w:rPr>
          <w:b/>
        </w:rPr>
      </w:pPr>
      <w:r w:rsidRPr="00C348A9">
        <w:rPr>
          <w:b/>
        </w:rPr>
        <w:t>5.</w:t>
      </w:r>
      <w:r w:rsidR="00A930D4" w:rsidRPr="00C348A9">
        <w:rPr>
          <w:rFonts w:hint="eastAsia"/>
          <w:b/>
        </w:rPr>
        <w:t>天昏禮</w:t>
      </w:r>
      <w:proofErr w:type="gramStart"/>
      <w:r w:rsidR="00A930D4" w:rsidRPr="00C348A9">
        <w:rPr>
          <w:rFonts w:hint="eastAsia"/>
          <w:b/>
        </w:rPr>
        <w:t>瘥</w:t>
      </w:r>
      <w:proofErr w:type="gramEnd"/>
    </w:p>
    <w:p w14:paraId="7E58E721" w14:textId="77777777" w:rsidR="00A930D4" w:rsidRPr="00A930D4" w:rsidRDefault="00A930D4" w:rsidP="00A930D4">
      <w:pPr>
        <w:pStyle w:val="aa"/>
        <w:ind w:firstLine="560"/>
      </w:pPr>
      <w:r w:rsidRPr="00A930D4">
        <w:rPr>
          <w:rFonts w:hint="eastAsia"/>
        </w:rPr>
        <w:t>羅</w:t>
      </w:r>
      <w:proofErr w:type="gramStart"/>
      <w:r w:rsidRPr="00A930D4">
        <w:rPr>
          <w:rFonts w:hint="eastAsia"/>
        </w:rPr>
        <w:t>國</w:t>
      </w:r>
      <w:proofErr w:type="gramEnd"/>
      <w:r w:rsidRPr="00A930D4">
        <w:rPr>
          <w:rFonts w:hint="eastAsia"/>
        </w:rPr>
        <w:t>威《校證》錄殘篇之釋文云“億兆夷人，</w:t>
      </w:r>
      <w:bookmarkStart w:id="61" w:name="_Hlk12186336"/>
      <w:r w:rsidRPr="00A930D4">
        <w:rPr>
          <w:rFonts w:hint="eastAsia"/>
        </w:rPr>
        <w:t>天昏禮</w:t>
      </w:r>
      <w:proofErr w:type="gramStart"/>
      <w:r w:rsidRPr="00A930D4">
        <w:rPr>
          <w:rFonts w:hint="eastAsia"/>
        </w:rPr>
        <w:t>瘥</w:t>
      </w:r>
      <w:bookmarkEnd w:id="61"/>
      <w:proofErr w:type="gramEnd"/>
      <w:r w:rsidRPr="00A930D4">
        <w:rPr>
          <w:rFonts w:hint="eastAsia"/>
        </w:rPr>
        <w:t>，十有一存，離析奔波”，以</w:t>
      </w:r>
      <w:proofErr w:type="gramStart"/>
      <w:r w:rsidRPr="00A930D4">
        <w:rPr>
          <w:rFonts w:hint="eastAsia"/>
        </w:rPr>
        <w:t>後</w:t>
      </w:r>
      <w:proofErr w:type="gramEnd"/>
      <w:r w:rsidRPr="00A930D4">
        <w:rPr>
          <w:rFonts w:hint="eastAsia"/>
        </w:rPr>
        <w:t>諸家</w:t>
      </w:r>
      <w:proofErr w:type="gramStart"/>
      <w:r w:rsidRPr="00A930D4">
        <w:rPr>
          <w:rFonts w:hint="eastAsia"/>
        </w:rPr>
        <w:t>於</w:t>
      </w:r>
      <w:proofErr w:type="gramEnd"/>
      <w:r w:rsidRPr="00A930D4">
        <w:rPr>
          <w:rFonts w:hint="eastAsia"/>
        </w:rPr>
        <w:t>“天昏禮</w:t>
      </w:r>
      <w:proofErr w:type="gramStart"/>
      <w:r w:rsidRPr="00A930D4">
        <w:rPr>
          <w:rFonts w:hint="eastAsia"/>
        </w:rPr>
        <w:t>瘥</w:t>
      </w:r>
      <w:proofErr w:type="gramEnd"/>
      <w:r w:rsidRPr="00A930D4">
        <w:rPr>
          <w:rFonts w:hint="eastAsia"/>
        </w:rPr>
        <w:t>”</w:t>
      </w:r>
      <w:proofErr w:type="gramStart"/>
      <w:r w:rsidRPr="00A930D4">
        <w:rPr>
          <w:rFonts w:hint="eastAsia"/>
        </w:rPr>
        <w:t>一</w:t>
      </w:r>
      <w:proofErr w:type="gramEnd"/>
      <w:r w:rsidRPr="00A930D4">
        <w:rPr>
          <w:rFonts w:hint="eastAsia"/>
        </w:rPr>
        <w:t>詞皆無說。檢</w:t>
      </w:r>
      <w:bookmarkStart w:id="62" w:name="_Hlk12312974"/>
      <w:r w:rsidRPr="00A930D4">
        <w:rPr>
          <w:rFonts w:hint="eastAsia"/>
        </w:rPr>
        <w:t>所謂的“天昏禮</w:t>
      </w:r>
      <w:proofErr w:type="gramStart"/>
      <w:r w:rsidRPr="00A930D4">
        <w:rPr>
          <w:rFonts w:hint="eastAsia"/>
        </w:rPr>
        <w:t>瘥</w:t>
      </w:r>
      <w:proofErr w:type="gramEnd"/>
      <w:r w:rsidRPr="00A930D4">
        <w:rPr>
          <w:rFonts w:hint="eastAsia"/>
        </w:rPr>
        <w:t>”</w:t>
      </w:r>
      <w:bookmarkEnd w:id="62"/>
      <w:r w:rsidRPr="00A930D4">
        <w:rPr>
          <w:rFonts w:hint="eastAsia"/>
        </w:rPr>
        <w:t>，影本作：</w:t>
      </w:r>
    </w:p>
    <w:p w14:paraId="33A7CC08" w14:textId="77777777" w:rsidR="00A930D4" w:rsidRPr="00A930D4" w:rsidRDefault="00A930D4" w:rsidP="00C348A9">
      <w:pPr>
        <w:pStyle w:val="aa"/>
        <w:ind w:firstLine="560"/>
        <w:jc w:val="center"/>
      </w:pPr>
      <w:r w:rsidRPr="00A930D4">
        <w:drawing>
          <wp:inline distT="0" distB="0" distL="0" distR="0" wp14:anchorId="1B154F47" wp14:editId="1B8F0F11">
            <wp:extent cx="746125" cy="25666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757461" cy="2605666"/>
                    </a:xfrm>
                    <a:prstGeom prst="rect">
                      <a:avLst/>
                    </a:prstGeom>
                  </pic:spPr>
                </pic:pic>
              </a:graphicData>
            </a:graphic>
          </wp:inline>
        </w:drawing>
      </w:r>
    </w:p>
    <w:p w14:paraId="474B303D" w14:textId="77777777" w:rsidR="00A930D4" w:rsidRPr="00A930D4" w:rsidRDefault="00A930D4" w:rsidP="00A930D4">
      <w:pPr>
        <w:pStyle w:val="aa"/>
        <w:ind w:firstLine="560"/>
      </w:pPr>
      <w:r w:rsidRPr="00A930D4">
        <w:rPr>
          <w:rFonts w:hint="eastAsia"/>
        </w:rPr>
        <w:t>其中的</w:t>
      </w:r>
      <w:r w:rsidRPr="00A930D4">
        <w:drawing>
          <wp:inline distT="0" distB="0" distL="0" distR="0" wp14:anchorId="5A41C276" wp14:editId="27CE070E">
            <wp:extent cx="440055" cy="3625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447153" cy="368902"/>
                    </a:xfrm>
                    <a:prstGeom prst="rect">
                      <a:avLst/>
                    </a:prstGeom>
                  </pic:spPr>
                </pic:pic>
              </a:graphicData>
            </a:graphic>
          </wp:inline>
        </w:drawing>
      </w:r>
      <w:r w:rsidRPr="00A930D4">
        <w:rPr>
          <w:rFonts w:hint="eastAsia"/>
        </w:rPr>
        <w:t>字與同篇的“天”作：</w:t>
      </w:r>
      <w:r w:rsidRPr="00A930D4">
        <w:drawing>
          <wp:inline distT="0" distB="0" distL="0" distR="0" wp14:anchorId="25F163ED" wp14:editId="38934BA5">
            <wp:extent cx="411480" cy="44704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421321" cy="457248"/>
                    </a:xfrm>
                    <a:prstGeom prst="rect">
                      <a:avLst/>
                    </a:prstGeom>
                  </pic:spPr>
                </pic:pic>
              </a:graphicData>
            </a:graphic>
          </wp:inline>
        </w:drawing>
      </w:r>
      <w:r w:rsidRPr="00A930D4">
        <w:rPr>
          <w:rFonts w:hint="eastAsia"/>
        </w:rPr>
        <w:t>、</w:t>
      </w:r>
      <w:r w:rsidRPr="00A930D4">
        <w:drawing>
          <wp:inline distT="0" distB="0" distL="0" distR="0" wp14:anchorId="05C9DCE6" wp14:editId="2C2C22DF">
            <wp:extent cx="438785" cy="4648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461813" cy="489443"/>
                    </a:xfrm>
                    <a:prstGeom prst="rect">
                      <a:avLst/>
                    </a:prstGeom>
                  </pic:spPr>
                </pic:pic>
              </a:graphicData>
            </a:graphic>
          </wp:inline>
        </w:drawing>
      </w:r>
      <w:r w:rsidRPr="00A930D4">
        <w:rPr>
          <w:rFonts w:hint="eastAsia"/>
        </w:rPr>
        <w:t>，有明顯之差異。</w:t>
      </w:r>
      <w:r w:rsidRPr="00A930D4">
        <w:drawing>
          <wp:inline distT="0" distB="0" distL="0" distR="0" wp14:anchorId="34428B25" wp14:editId="77E0E4E0">
            <wp:extent cx="440055" cy="362585"/>
            <wp:effectExtent l="0" t="0" r="17145" b="184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tretch>
                      <a:fillRect/>
                    </a:stretch>
                  </pic:blipFill>
                  <pic:spPr>
                    <a:xfrm>
                      <a:off x="0" y="0"/>
                      <a:ext cx="447153" cy="368902"/>
                    </a:xfrm>
                    <a:prstGeom prst="rect">
                      <a:avLst/>
                    </a:prstGeom>
                  </pic:spPr>
                </pic:pic>
              </a:graphicData>
            </a:graphic>
          </wp:inline>
        </w:drawing>
      </w:r>
      <w:proofErr w:type="gramStart"/>
      <w:r w:rsidRPr="00A930D4">
        <w:rPr>
          <w:rFonts w:hint="eastAsia"/>
        </w:rPr>
        <w:t>應</w:t>
      </w:r>
      <w:proofErr w:type="gramEnd"/>
      <w:r w:rsidRPr="00A930D4">
        <w:rPr>
          <w:rFonts w:hint="eastAsia"/>
        </w:rPr>
        <w:t>釋為“夭”，案俗書“夭”字作此形者習見，如：</w:t>
      </w:r>
      <w:r w:rsidRPr="00A930D4">
        <w:t xml:space="preserve"> </w:t>
      </w:r>
    </w:p>
    <w:p w14:paraId="2A866C21" w14:textId="77777777" w:rsidR="00A930D4" w:rsidRPr="00A930D4" w:rsidRDefault="00A930D4" w:rsidP="00C348A9">
      <w:pPr>
        <w:pStyle w:val="aa"/>
        <w:ind w:firstLine="560"/>
        <w:jc w:val="center"/>
      </w:pPr>
      <w:r w:rsidRPr="00A930D4">
        <w:drawing>
          <wp:inline distT="0" distB="0" distL="0" distR="0" wp14:anchorId="09B96ECC" wp14:editId="29DC40AF">
            <wp:extent cx="719455" cy="793750"/>
            <wp:effectExtent l="0" t="0" r="444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a:stretch>
                      <a:fillRect/>
                    </a:stretch>
                  </pic:blipFill>
                  <pic:spPr>
                    <a:xfrm>
                      <a:off x="0" y="0"/>
                      <a:ext cx="724731" cy="799703"/>
                    </a:xfrm>
                    <a:prstGeom prst="rect">
                      <a:avLst/>
                    </a:prstGeom>
                  </pic:spPr>
                </pic:pic>
              </a:graphicData>
            </a:graphic>
          </wp:inline>
        </w:drawing>
      </w:r>
      <w:r w:rsidRPr="00A930D4">
        <w:drawing>
          <wp:inline distT="0" distB="0" distL="0" distR="0" wp14:anchorId="01AA3260" wp14:editId="795B3436">
            <wp:extent cx="846455" cy="7810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stretch>
                      <a:fillRect/>
                    </a:stretch>
                  </pic:blipFill>
                  <pic:spPr>
                    <a:xfrm>
                      <a:off x="0" y="0"/>
                      <a:ext cx="849369" cy="784033"/>
                    </a:xfrm>
                    <a:prstGeom prst="rect">
                      <a:avLst/>
                    </a:prstGeom>
                  </pic:spPr>
                </pic:pic>
              </a:graphicData>
            </a:graphic>
          </wp:inline>
        </w:drawing>
      </w:r>
    </w:p>
    <w:p w14:paraId="01EEEAE9" w14:textId="77777777" w:rsidR="00A930D4" w:rsidRPr="00C348A9" w:rsidRDefault="00A930D4" w:rsidP="00C348A9">
      <w:pPr>
        <w:pStyle w:val="aa"/>
        <w:ind w:firstLine="480"/>
        <w:jc w:val="center"/>
        <w:rPr>
          <w:sz w:val="24"/>
          <w:szCs w:val="24"/>
        </w:rPr>
      </w:pPr>
      <w:r w:rsidRPr="00C348A9">
        <w:rPr>
          <w:rFonts w:hint="eastAsia"/>
          <w:sz w:val="24"/>
          <w:szCs w:val="24"/>
        </w:rPr>
        <w:t>潘重規《敦煌俗字譜》，石門圖</w:t>
      </w:r>
      <w:proofErr w:type="gramStart"/>
      <w:r w:rsidRPr="00C348A9">
        <w:rPr>
          <w:rFonts w:hint="eastAsia"/>
          <w:sz w:val="24"/>
          <w:szCs w:val="24"/>
        </w:rPr>
        <w:t>書</w:t>
      </w:r>
      <w:proofErr w:type="gramEnd"/>
      <w:r w:rsidRPr="00C348A9">
        <w:rPr>
          <w:rFonts w:hint="eastAsia"/>
          <w:sz w:val="24"/>
          <w:szCs w:val="24"/>
        </w:rPr>
        <w:t>公司，1</w:t>
      </w:r>
      <w:r w:rsidRPr="00C348A9">
        <w:rPr>
          <w:sz w:val="24"/>
          <w:szCs w:val="24"/>
        </w:rPr>
        <w:t>978</w:t>
      </w:r>
      <w:r w:rsidRPr="00C348A9">
        <w:rPr>
          <w:rFonts w:hint="eastAsia"/>
          <w:sz w:val="24"/>
          <w:szCs w:val="24"/>
        </w:rPr>
        <w:t>年，6</w:t>
      </w:r>
      <w:r w:rsidRPr="00C348A9">
        <w:rPr>
          <w:sz w:val="24"/>
          <w:szCs w:val="24"/>
        </w:rPr>
        <w:t>0</w:t>
      </w:r>
      <w:r w:rsidRPr="00C348A9">
        <w:rPr>
          <w:rFonts w:hint="eastAsia"/>
          <w:sz w:val="24"/>
          <w:szCs w:val="24"/>
        </w:rPr>
        <w:t>頁。</w:t>
      </w:r>
    </w:p>
    <w:p w14:paraId="45B6939B" w14:textId="654A9400" w:rsidR="00A930D4" w:rsidRPr="00A930D4" w:rsidRDefault="00A930D4" w:rsidP="00C348A9">
      <w:pPr>
        <w:pStyle w:val="aa"/>
        <w:ind w:firstLine="560"/>
        <w:jc w:val="center"/>
      </w:pPr>
      <w:r w:rsidRPr="00A930D4">
        <w:lastRenderedPageBreak/>
        <w:drawing>
          <wp:inline distT="0" distB="0" distL="0" distR="0" wp14:anchorId="3AEEE352" wp14:editId="79938EC9">
            <wp:extent cx="626745" cy="580390"/>
            <wp:effectExtent l="0" t="0" r="190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a:stretch>
                      <a:fillRect/>
                    </a:stretch>
                  </pic:blipFill>
                  <pic:spPr>
                    <a:xfrm>
                      <a:off x="0" y="0"/>
                      <a:ext cx="637978" cy="590878"/>
                    </a:xfrm>
                    <a:prstGeom prst="rect">
                      <a:avLst/>
                    </a:prstGeom>
                  </pic:spPr>
                </pic:pic>
              </a:graphicData>
            </a:graphic>
          </wp:inline>
        </w:drawing>
      </w:r>
      <w:r w:rsidRPr="00A930D4">
        <w:drawing>
          <wp:inline distT="0" distB="0" distL="0" distR="0" wp14:anchorId="2CD9B898" wp14:editId="378B778F">
            <wp:extent cx="647065" cy="594995"/>
            <wp:effectExtent l="0" t="0" r="63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663078" cy="610031"/>
                    </a:xfrm>
                    <a:prstGeom prst="rect">
                      <a:avLst/>
                    </a:prstGeom>
                  </pic:spPr>
                </pic:pic>
              </a:graphicData>
            </a:graphic>
          </wp:inline>
        </w:drawing>
      </w:r>
    </w:p>
    <w:p w14:paraId="08498C89" w14:textId="77777777" w:rsidR="00A930D4" w:rsidRPr="00C348A9" w:rsidRDefault="00A930D4" w:rsidP="00C348A9">
      <w:pPr>
        <w:pStyle w:val="aa"/>
        <w:ind w:firstLine="480"/>
        <w:jc w:val="center"/>
        <w:rPr>
          <w:sz w:val="24"/>
          <w:szCs w:val="24"/>
        </w:rPr>
      </w:pPr>
      <w:r w:rsidRPr="00C348A9">
        <w:rPr>
          <w:rFonts w:hint="eastAsia"/>
          <w:sz w:val="24"/>
          <w:szCs w:val="24"/>
        </w:rPr>
        <w:t>臧克和《漢魏六朝隋唐五代字形表》，南方日</w:t>
      </w:r>
      <w:proofErr w:type="gramStart"/>
      <w:r w:rsidRPr="00C348A9">
        <w:rPr>
          <w:rFonts w:hint="eastAsia"/>
          <w:sz w:val="24"/>
          <w:szCs w:val="24"/>
        </w:rPr>
        <w:t>報</w:t>
      </w:r>
      <w:proofErr w:type="gramEnd"/>
      <w:r w:rsidRPr="00C348A9">
        <w:rPr>
          <w:rFonts w:hint="eastAsia"/>
          <w:sz w:val="24"/>
          <w:szCs w:val="24"/>
        </w:rPr>
        <w:t>出版社，2011年，261頁。</w:t>
      </w:r>
    </w:p>
    <w:p w14:paraId="08A12B7B" w14:textId="77777777" w:rsidR="00A930D4" w:rsidRPr="00A930D4" w:rsidRDefault="00A930D4" w:rsidP="00A930D4">
      <w:pPr>
        <w:pStyle w:val="aa"/>
        <w:ind w:firstLine="560"/>
      </w:pPr>
      <w:r w:rsidRPr="00A930D4">
        <w:rPr>
          <w:rFonts w:hint="eastAsia"/>
        </w:rPr>
        <w:t>而</w:t>
      </w:r>
      <w:r w:rsidRPr="00A930D4">
        <w:drawing>
          <wp:inline distT="0" distB="0" distL="0" distR="0" wp14:anchorId="7C7688B4" wp14:editId="6A6766D6">
            <wp:extent cx="447675" cy="36639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476904" cy="390535"/>
                    </a:xfrm>
                    <a:prstGeom prst="rect">
                      <a:avLst/>
                    </a:prstGeom>
                  </pic:spPr>
                </pic:pic>
              </a:graphicData>
            </a:graphic>
          </wp:inline>
        </w:drawing>
      </w:r>
      <w:r w:rsidRPr="00A930D4">
        <w:rPr>
          <w:rFonts w:hint="eastAsia"/>
        </w:rPr>
        <w:t>亦非“礼（禮）”字，明</w:t>
      </w:r>
      <w:proofErr w:type="gramStart"/>
      <w:r w:rsidRPr="00A930D4">
        <w:rPr>
          <w:rFonts w:hint="eastAsia"/>
        </w:rPr>
        <w:t>為</w:t>
      </w:r>
      <w:proofErr w:type="gramEnd"/>
      <w:r w:rsidRPr="00A930D4">
        <w:rPr>
          <w:rFonts w:hint="eastAsia"/>
        </w:rPr>
        <w:t>“札”字。故所謂的“天昏禮</w:t>
      </w:r>
      <w:proofErr w:type="gramStart"/>
      <w:r w:rsidRPr="00A930D4">
        <w:rPr>
          <w:rFonts w:hint="eastAsia"/>
        </w:rPr>
        <w:t>瘥</w:t>
      </w:r>
      <w:proofErr w:type="gramEnd"/>
      <w:r w:rsidRPr="00A930D4">
        <w:rPr>
          <w:rFonts w:hint="eastAsia"/>
        </w:rPr>
        <w:t>”應改釋作“夭昏札瘥”。案《國語·周語下》云：</w:t>
      </w:r>
    </w:p>
    <w:p w14:paraId="2A0DBAA4" w14:textId="77777777" w:rsidR="00A930D4" w:rsidRPr="00A930D4" w:rsidRDefault="00A930D4" w:rsidP="00C348A9">
      <w:pPr>
        <w:pStyle w:val="a3"/>
        <w:spacing w:before="540" w:after="540"/>
        <w:ind w:firstLine="496"/>
      </w:pPr>
      <w:r w:rsidRPr="00A930D4">
        <w:rPr>
          <w:rFonts w:hint="eastAsia"/>
        </w:rPr>
        <w:t>然則無夭昏札瘥之憂，而無飢寒乏匱之患，故上下能相固，以待不虞，古之聖王唯此之慎。</w:t>
      </w:r>
    </w:p>
    <w:p w14:paraId="6BBDFED1" w14:textId="77777777" w:rsidR="00A930D4" w:rsidRPr="00A930D4" w:rsidRDefault="00A930D4" w:rsidP="00C348A9">
      <w:pPr>
        <w:pStyle w:val="aa"/>
        <w:ind w:firstLineChars="0" w:firstLine="0"/>
      </w:pPr>
      <w:proofErr w:type="gramStart"/>
      <w:r w:rsidRPr="00A930D4">
        <w:rPr>
          <w:rFonts w:hint="eastAsia"/>
        </w:rPr>
        <w:t>韋昭注云</w:t>
      </w:r>
      <w:proofErr w:type="gramEnd"/>
      <w:r w:rsidRPr="00A930D4">
        <w:rPr>
          <w:rFonts w:hint="eastAsia"/>
        </w:rPr>
        <w:t>：</w:t>
      </w:r>
    </w:p>
    <w:p w14:paraId="72E57E93" w14:textId="77777777" w:rsidR="00A930D4" w:rsidRPr="00A930D4" w:rsidRDefault="00A930D4" w:rsidP="00C348A9">
      <w:pPr>
        <w:pStyle w:val="a3"/>
        <w:spacing w:before="540" w:after="540"/>
        <w:ind w:firstLine="496"/>
      </w:pPr>
      <w:proofErr w:type="gramStart"/>
      <w:r w:rsidRPr="00A930D4">
        <w:rPr>
          <w:rFonts w:hint="eastAsia"/>
        </w:rPr>
        <w:t>短折曰夭</w:t>
      </w:r>
      <w:proofErr w:type="gramEnd"/>
      <w:r w:rsidRPr="00A930D4">
        <w:rPr>
          <w:rFonts w:hint="eastAsia"/>
        </w:rPr>
        <w:t>。</w:t>
      </w:r>
      <w:proofErr w:type="gramStart"/>
      <w:r w:rsidRPr="00A930D4">
        <w:rPr>
          <w:rFonts w:hint="eastAsia"/>
        </w:rPr>
        <w:t>狂惑曰昏</w:t>
      </w:r>
      <w:proofErr w:type="gramEnd"/>
      <w:r w:rsidRPr="00A930D4">
        <w:rPr>
          <w:rFonts w:hint="eastAsia"/>
        </w:rPr>
        <w:t>。</w:t>
      </w:r>
      <w:proofErr w:type="gramStart"/>
      <w:r w:rsidRPr="00A930D4">
        <w:rPr>
          <w:rFonts w:hint="eastAsia"/>
        </w:rPr>
        <w:t>疫</w:t>
      </w:r>
      <w:proofErr w:type="gramEnd"/>
      <w:r w:rsidRPr="00A930D4">
        <w:rPr>
          <w:rFonts w:hint="eastAsia"/>
        </w:rPr>
        <w:t>死曰札。瘥，病也。</w:t>
      </w:r>
    </w:p>
    <w:p w14:paraId="6935C7E8" w14:textId="77777777" w:rsidR="00A930D4" w:rsidRPr="00A930D4" w:rsidRDefault="00A930D4" w:rsidP="00C348A9">
      <w:pPr>
        <w:pStyle w:val="aa"/>
        <w:ind w:firstLineChars="0" w:firstLine="0"/>
      </w:pPr>
      <w:r w:rsidRPr="00A930D4">
        <w:rPr>
          <w:rFonts w:hint="eastAsia"/>
        </w:rPr>
        <w:t>可知殘篇乃</w:t>
      </w:r>
      <w:proofErr w:type="gramStart"/>
      <w:r w:rsidRPr="00A930D4">
        <w:rPr>
          <w:rFonts w:hint="eastAsia"/>
        </w:rPr>
        <w:t>摭</w:t>
      </w:r>
      <w:proofErr w:type="gramEnd"/>
      <w:r w:rsidRPr="00A930D4">
        <w:rPr>
          <w:rFonts w:hint="eastAsia"/>
        </w:rPr>
        <w:t>《周語》以</w:t>
      </w:r>
      <w:proofErr w:type="gramStart"/>
      <w:r w:rsidRPr="00A930D4">
        <w:rPr>
          <w:rFonts w:hint="eastAsia"/>
        </w:rPr>
        <w:t>為</w:t>
      </w:r>
      <w:proofErr w:type="gramEnd"/>
      <w:r w:rsidRPr="00A930D4">
        <w:rPr>
          <w:rFonts w:hint="eastAsia"/>
        </w:rPr>
        <w:t>文。</w:t>
      </w:r>
      <w:proofErr w:type="gramStart"/>
      <w:r w:rsidRPr="00A930D4">
        <w:rPr>
          <w:rFonts w:hint="eastAsia"/>
        </w:rPr>
        <w:t>後</w:t>
      </w:r>
      <w:proofErr w:type="gramEnd"/>
      <w:r w:rsidRPr="00A930D4">
        <w:rPr>
          <w:rFonts w:hint="eastAsia"/>
        </w:rPr>
        <w:t>讀相關文獻，知道</w:t>
      </w:r>
      <w:proofErr w:type="gramStart"/>
      <w:r w:rsidRPr="00A930D4">
        <w:rPr>
          <w:rFonts w:hint="eastAsia"/>
        </w:rPr>
        <w:t>吳</w:t>
      </w:r>
      <w:proofErr w:type="gramEnd"/>
      <w:r w:rsidRPr="00A930D4">
        <w:rPr>
          <w:rFonts w:hint="eastAsia"/>
        </w:rPr>
        <w:t>金華先生早已指出</w:t>
      </w:r>
      <w:proofErr w:type="gramStart"/>
      <w:r w:rsidRPr="00A930D4">
        <w:rPr>
          <w:rFonts w:hint="eastAsia"/>
        </w:rPr>
        <w:t>應</w:t>
      </w:r>
      <w:proofErr w:type="gramEnd"/>
      <w:r w:rsidRPr="00A930D4">
        <w:rPr>
          <w:rFonts w:hint="eastAsia"/>
        </w:rPr>
        <w:t>作“</w:t>
      </w:r>
      <w:proofErr w:type="gramStart"/>
      <w:r w:rsidRPr="00A930D4">
        <w:rPr>
          <w:rFonts w:hint="eastAsia"/>
        </w:rPr>
        <w:t>夭</w:t>
      </w:r>
      <w:proofErr w:type="gramEnd"/>
      <w:r w:rsidRPr="00A930D4">
        <w:rPr>
          <w:rFonts w:hint="eastAsia"/>
        </w:rPr>
        <w:t>昏</w:t>
      </w:r>
      <w:proofErr w:type="gramStart"/>
      <w:r w:rsidRPr="00A930D4">
        <w:rPr>
          <w:rFonts w:hint="eastAsia"/>
        </w:rPr>
        <w:t>札瘥</w:t>
      </w:r>
      <w:proofErr w:type="gramEnd"/>
      <w:r w:rsidRPr="00A930D4">
        <w:rPr>
          <w:rFonts w:hint="eastAsia"/>
        </w:rPr>
        <w:t>”，</w:t>
      </w:r>
      <w:r w:rsidRPr="00A930D4">
        <w:rPr>
          <w:rFonts w:hint="eastAsia"/>
        </w:rPr>
        <w:endnoteReference w:id="15"/>
      </w:r>
      <w:r w:rsidRPr="00A930D4">
        <w:rPr>
          <w:rFonts w:hint="eastAsia"/>
        </w:rPr>
        <w:t>但</w:t>
      </w:r>
      <w:proofErr w:type="gramStart"/>
      <w:r w:rsidRPr="00A930D4">
        <w:rPr>
          <w:rFonts w:hint="eastAsia"/>
        </w:rPr>
        <w:t>吳</w:t>
      </w:r>
      <w:proofErr w:type="gramEnd"/>
      <w:r w:rsidRPr="00A930D4">
        <w:rPr>
          <w:rFonts w:hint="eastAsia"/>
        </w:rPr>
        <w:t>先生未作過多的字形方面的論述，</w:t>
      </w:r>
      <w:proofErr w:type="gramStart"/>
      <w:r w:rsidRPr="00A930D4">
        <w:rPr>
          <w:rFonts w:hint="eastAsia"/>
        </w:rPr>
        <w:t>拙</w:t>
      </w:r>
      <w:proofErr w:type="gramEnd"/>
      <w:r w:rsidRPr="00A930D4">
        <w:rPr>
          <w:rFonts w:hint="eastAsia"/>
        </w:rPr>
        <w:t>說</w:t>
      </w:r>
      <w:proofErr w:type="gramStart"/>
      <w:r w:rsidRPr="00A930D4">
        <w:rPr>
          <w:rFonts w:hint="eastAsia"/>
        </w:rPr>
        <w:t>權</w:t>
      </w:r>
      <w:proofErr w:type="gramEnd"/>
      <w:r w:rsidRPr="00A930D4">
        <w:rPr>
          <w:rFonts w:hint="eastAsia"/>
        </w:rPr>
        <w:t>作補</w:t>
      </w:r>
      <w:proofErr w:type="gramStart"/>
      <w:r w:rsidRPr="00A930D4">
        <w:rPr>
          <w:rFonts w:hint="eastAsia"/>
        </w:rPr>
        <w:t>充</w:t>
      </w:r>
      <w:proofErr w:type="gramEnd"/>
      <w:r w:rsidRPr="00A930D4">
        <w:rPr>
          <w:rFonts w:hint="eastAsia"/>
        </w:rPr>
        <w:t>。</w:t>
      </w:r>
    </w:p>
    <w:p w14:paraId="5A9EDAC1" w14:textId="2510E762" w:rsidR="00A930D4" w:rsidRPr="00C348A9" w:rsidRDefault="00C348A9" w:rsidP="00A930D4">
      <w:pPr>
        <w:pStyle w:val="aa"/>
        <w:ind w:firstLine="562"/>
        <w:rPr>
          <w:b/>
        </w:rPr>
      </w:pPr>
      <w:bookmarkStart w:id="63" w:name="_Hlk12176317"/>
      <w:r w:rsidRPr="00C348A9">
        <w:rPr>
          <w:b/>
        </w:rPr>
        <w:t>6.</w:t>
      </w:r>
      <w:r w:rsidR="00A930D4" w:rsidRPr="00C348A9">
        <w:rPr>
          <w:rFonts w:hint="eastAsia"/>
          <w:b/>
        </w:rPr>
        <w:t>芟夷九區</w:t>
      </w:r>
      <w:bookmarkEnd w:id="63"/>
    </w:p>
    <w:p w14:paraId="3F66E766" w14:textId="77777777" w:rsidR="00A930D4" w:rsidRPr="00A930D4" w:rsidRDefault="00A930D4" w:rsidP="00A930D4">
      <w:pPr>
        <w:pStyle w:val="aa"/>
        <w:ind w:firstLine="560"/>
      </w:pPr>
      <w:r w:rsidRPr="00A930D4">
        <w:rPr>
          <w:rFonts w:hint="eastAsia"/>
        </w:rPr>
        <w:t>殘篇云“</w:t>
      </w:r>
      <w:proofErr w:type="gramStart"/>
      <w:r w:rsidRPr="00A930D4">
        <w:rPr>
          <w:rFonts w:hint="eastAsia"/>
        </w:rPr>
        <w:t>掃</w:t>
      </w:r>
      <w:proofErr w:type="gramEnd"/>
      <w:r w:rsidRPr="00A930D4">
        <w:rPr>
          <w:rFonts w:hint="eastAsia"/>
        </w:rPr>
        <w:t>彼四野，芟夷九區”，</w:t>
      </w:r>
      <w:proofErr w:type="gramStart"/>
      <w:r w:rsidRPr="00A930D4">
        <w:rPr>
          <w:rFonts w:hint="eastAsia"/>
        </w:rPr>
        <w:t>案句本</w:t>
      </w:r>
      <w:proofErr w:type="gramEnd"/>
      <w:r w:rsidRPr="00A930D4">
        <w:rPr>
          <w:rFonts w:hint="eastAsia"/>
        </w:rPr>
        <w:t>諸班固《答賓戲》“方今大漢洒</w:t>
      </w:r>
      <w:proofErr w:type="gramStart"/>
      <w:r w:rsidRPr="00A930D4">
        <w:rPr>
          <w:rFonts w:hint="eastAsia"/>
        </w:rPr>
        <w:t>埽</w:t>
      </w:r>
      <w:proofErr w:type="gramEnd"/>
      <w:r w:rsidRPr="00A930D4">
        <w:rPr>
          <w:rFonts w:hint="eastAsia"/>
        </w:rPr>
        <w:t>羣穢，夷險</w:t>
      </w:r>
      <w:proofErr w:type="gramStart"/>
      <w:r w:rsidRPr="00A930D4">
        <w:rPr>
          <w:rFonts w:hint="eastAsia"/>
        </w:rPr>
        <w:t>芟</w:t>
      </w:r>
      <w:proofErr w:type="gramEnd"/>
      <w:r w:rsidRPr="00A930D4">
        <w:rPr>
          <w:rFonts w:hint="eastAsia"/>
        </w:rPr>
        <w:t>荒”。</w:t>
      </w:r>
      <w:proofErr w:type="gramStart"/>
      <w:r w:rsidRPr="00A930D4">
        <w:rPr>
          <w:rFonts w:hint="eastAsia"/>
        </w:rPr>
        <w:t>晉灼注曰</w:t>
      </w:r>
      <w:proofErr w:type="gramEnd"/>
      <w:r w:rsidRPr="00A930D4">
        <w:rPr>
          <w:rFonts w:hint="eastAsia"/>
        </w:rPr>
        <w:t>：“發，開也。”</w:t>
      </w:r>
      <w:proofErr w:type="gramStart"/>
      <w:r w:rsidRPr="00A930D4">
        <w:rPr>
          <w:rFonts w:hint="eastAsia"/>
        </w:rPr>
        <w:t>據</w:t>
      </w:r>
      <w:proofErr w:type="gramEnd"/>
      <w:r w:rsidRPr="00A930D4">
        <w:rPr>
          <w:rFonts w:hint="eastAsia"/>
        </w:rPr>
        <w:t>晉灼注，王念孫認為：</w:t>
      </w:r>
    </w:p>
    <w:p w14:paraId="69C81BFA" w14:textId="77777777" w:rsidR="00A930D4" w:rsidRPr="00A930D4" w:rsidRDefault="00A930D4" w:rsidP="00C348A9">
      <w:pPr>
        <w:pStyle w:val="a3"/>
        <w:spacing w:before="540" w:after="540"/>
        <w:ind w:firstLine="496"/>
      </w:pPr>
      <w:r w:rsidRPr="00A930D4">
        <w:rPr>
          <w:rFonts w:hint="eastAsia"/>
        </w:rPr>
        <w:lastRenderedPageBreak/>
        <w:t>正文作“夷險發荒”可知，“發”者</w:t>
      </w:r>
      <w:bookmarkStart w:id="64" w:name="_Hlk12175854"/>
      <w:r w:rsidRPr="00A930D4">
        <w:rPr>
          <w:rFonts w:hint="eastAsia"/>
        </w:rPr>
        <w:t>“</w:t>
      </w:r>
      <w:bookmarkStart w:id="65" w:name="_Hlk12176360"/>
      <w:r w:rsidRPr="00A930D4">
        <w:rPr>
          <w:rFonts w:hint="eastAsia"/>
        </w:rPr>
        <w:t>癹</w:t>
      </w:r>
      <w:bookmarkEnd w:id="65"/>
      <w:r w:rsidRPr="00A930D4">
        <w:rPr>
          <w:rFonts w:hint="eastAsia"/>
        </w:rPr>
        <w:t>”</w:t>
      </w:r>
      <w:bookmarkEnd w:id="64"/>
      <w:r w:rsidRPr="00A930D4">
        <w:rPr>
          <w:rFonts w:hint="eastAsia"/>
        </w:rPr>
        <w:t>之借字也。</w:t>
      </w:r>
      <w:bookmarkStart w:id="66" w:name="_Hlk12175885"/>
      <w:r w:rsidRPr="00A930D4">
        <w:rPr>
          <w:rFonts w:hint="eastAsia"/>
        </w:rPr>
        <w:t>“癹”</w:t>
      </w:r>
      <w:bookmarkEnd w:id="66"/>
      <w:r w:rsidRPr="00A930D4">
        <w:rPr>
          <w:rFonts w:hint="eastAsia"/>
        </w:rPr>
        <w:t>、</w:t>
      </w:r>
      <w:bookmarkStart w:id="67" w:name="_Hlk12175895"/>
      <w:r w:rsidRPr="00A930D4">
        <w:rPr>
          <w:rFonts w:hint="eastAsia"/>
        </w:rPr>
        <w:t>“發”</w:t>
      </w:r>
      <w:bookmarkEnd w:id="67"/>
      <w:r w:rsidRPr="00A930D4">
        <w:rPr>
          <w:rFonts w:hint="eastAsia"/>
        </w:rPr>
        <w:t>聲相近（《玉篇》癹，匹</w:t>
      </w:r>
      <w:proofErr w:type="gramStart"/>
      <w:r w:rsidRPr="00A930D4">
        <w:rPr>
          <w:rFonts w:hint="eastAsia"/>
        </w:rPr>
        <w:t>葛</w:t>
      </w:r>
      <w:proofErr w:type="gramEnd"/>
      <w:r w:rsidRPr="00A930D4">
        <w:rPr>
          <w:rFonts w:hint="eastAsia"/>
        </w:rPr>
        <w:t>、扶葛二切），故</w:t>
      </w:r>
      <w:bookmarkStart w:id="68" w:name="_Hlk12175906"/>
      <w:r w:rsidRPr="00A930D4">
        <w:rPr>
          <w:rFonts w:hint="eastAsia"/>
        </w:rPr>
        <w:t>“癹”</w:t>
      </w:r>
      <w:bookmarkEnd w:id="68"/>
      <w:r w:rsidRPr="00A930D4">
        <w:rPr>
          <w:rFonts w:hint="eastAsia"/>
        </w:rPr>
        <w:t>通作“發”，</w:t>
      </w:r>
      <w:proofErr w:type="gramStart"/>
      <w:r w:rsidRPr="00A930D4">
        <w:rPr>
          <w:rFonts w:hint="eastAsia"/>
        </w:rPr>
        <w:t>“癹”亦夷</w:t>
      </w:r>
      <w:proofErr w:type="gramEnd"/>
      <w:r w:rsidRPr="00A930D4">
        <w:rPr>
          <w:rFonts w:hint="eastAsia"/>
        </w:rPr>
        <w:t>也。《説文》“癹，以足</w:t>
      </w:r>
      <w:proofErr w:type="gramStart"/>
      <w:r w:rsidRPr="00A930D4">
        <w:rPr>
          <w:rFonts w:hint="eastAsia"/>
        </w:rPr>
        <w:t>蹋</w:t>
      </w:r>
      <w:proofErr w:type="gramEnd"/>
      <w:r w:rsidRPr="00A930D4">
        <w:rPr>
          <w:rFonts w:hint="eastAsia"/>
        </w:rPr>
        <w:t>夷艸”，引《春秋傳·隱六年》曰“癹夷藴崇之”是也，諸本作“芟”，葢即“癹”之誤。又案</w:t>
      </w:r>
      <w:proofErr w:type="gramStart"/>
      <w:r w:rsidRPr="00A930D4">
        <w:rPr>
          <w:rFonts w:hint="eastAsia"/>
        </w:rPr>
        <w:t>晉灼注《漢書》</w:t>
      </w:r>
      <w:proofErr w:type="gramEnd"/>
      <w:r w:rsidRPr="00A930D4">
        <w:rPr>
          <w:rFonts w:hint="eastAsia"/>
        </w:rPr>
        <w:t>而訓發爲開，則《漢書·敘傳》亦必作“發荒”，今本《敘傳》作“芟”葢亦“癹”之誤。</w:t>
      </w:r>
      <w:r w:rsidRPr="00A930D4">
        <w:endnoteReference w:id="16"/>
      </w:r>
    </w:p>
    <w:p w14:paraId="3CE6438D" w14:textId="77777777" w:rsidR="00A930D4" w:rsidRPr="00A930D4" w:rsidRDefault="00A930D4" w:rsidP="00C348A9">
      <w:pPr>
        <w:pStyle w:val="aa"/>
        <w:ind w:firstLineChars="0" w:firstLine="0"/>
      </w:pPr>
      <w:r w:rsidRPr="00A930D4">
        <w:rPr>
          <w:rFonts w:hint="eastAsia"/>
        </w:rPr>
        <w:t>案王說甚辯，段玉裁注《說文》，</w:t>
      </w:r>
      <w:r w:rsidRPr="00A930D4">
        <w:endnoteReference w:id="17"/>
      </w:r>
      <w:r w:rsidRPr="00A930D4">
        <w:rPr>
          <w:rFonts w:hint="eastAsia"/>
        </w:rPr>
        <w:t>說與王念孫同。殘篇作</w:t>
      </w:r>
      <w:r w:rsidRPr="00A930D4">
        <w:drawing>
          <wp:inline distT="0" distB="0" distL="0" distR="0" wp14:anchorId="1BE10CEA" wp14:editId="23B93970">
            <wp:extent cx="217170" cy="260350"/>
            <wp:effectExtent l="0" t="0" r="1143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217170" cy="260350"/>
                    </a:xfrm>
                    <a:prstGeom prst="rect">
                      <a:avLst/>
                    </a:prstGeom>
                  </pic:spPr>
                </pic:pic>
              </a:graphicData>
            </a:graphic>
          </wp:inline>
        </w:drawing>
      </w:r>
      <w:r w:rsidRPr="00A930D4">
        <w:rPr>
          <w:rFonts w:hint="eastAsia"/>
        </w:rPr>
        <w:t>，是“芟”字，現在我們以王、段之說</w:t>
      </w:r>
      <w:proofErr w:type="gramStart"/>
      <w:r w:rsidRPr="00A930D4">
        <w:rPr>
          <w:rFonts w:hint="eastAsia"/>
        </w:rPr>
        <w:t>為據</w:t>
      </w:r>
      <w:proofErr w:type="gramEnd"/>
      <w:r w:rsidRPr="00A930D4">
        <w:rPr>
          <w:rFonts w:hint="eastAsia"/>
        </w:rPr>
        <w:t>，認</w:t>
      </w:r>
      <w:proofErr w:type="gramStart"/>
      <w:r w:rsidRPr="00A930D4">
        <w:rPr>
          <w:rFonts w:hint="eastAsia"/>
        </w:rPr>
        <w:t>為</w:t>
      </w:r>
      <w:bookmarkStart w:id="69" w:name="_Hlk12567379"/>
      <w:proofErr w:type="gramEnd"/>
      <w:r w:rsidRPr="00A930D4">
        <w:rPr>
          <w:rFonts w:hint="eastAsia"/>
        </w:rPr>
        <w:t>殘篇</w:t>
      </w:r>
      <w:bookmarkEnd w:id="69"/>
      <w:r w:rsidRPr="00A930D4">
        <w:rPr>
          <w:rFonts w:hint="eastAsia"/>
        </w:rPr>
        <w:t>“芟夷九區”</w:t>
      </w:r>
      <w:proofErr w:type="gramStart"/>
      <w:r w:rsidRPr="00A930D4">
        <w:rPr>
          <w:rFonts w:hint="eastAsia"/>
        </w:rPr>
        <w:t>應為</w:t>
      </w:r>
      <w:proofErr w:type="gramEnd"/>
      <w:r w:rsidRPr="00A930D4">
        <w:rPr>
          <w:rFonts w:hint="eastAsia"/>
        </w:rPr>
        <w:t>“</w:t>
      </w:r>
      <w:proofErr w:type="gramStart"/>
      <w:r w:rsidRPr="00A930D4">
        <w:rPr>
          <w:rFonts w:hint="eastAsia"/>
        </w:rPr>
        <w:t>芟</w:t>
      </w:r>
      <w:bookmarkStart w:id="70" w:name="_Hlk12176383"/>
      <w:proofErr w:type="gramEnd"/>
      <w:r w:rsidRPr="00A930D4">
        <w:rPr>
          <w:rFonts w:hint="eastAsia"/>
        </w:rPr>
        <w:t>&lt;癹</w:t>
      </w:r>
      <w:r w:rsidRPr="00A930D4">
        <w:t>&gt;</w:t>
      </w:r>
      <w:bookmarkEnd w:id="70"/>
      <w:r w:rsidRPr="00A930D4">
        <w:rPr>
          <w:rFonts w:hint="eastAsia"/>
        </w:rPr>
        <w:t>夷九區”。</w:t>
      </w:r>
    </w:p>
    <w:p w14:paraId="4DBA4F31" w14:textId="6AE74D77" w:rsidR="00A930D4" w:rsidRPr="00C348A9" w:rsidRDefault="00C348A9" w:rsidP="00C348A9">
      <w:pPr>
        <w:pStyle w:val="aa"/>
        <w:ind w:firstLine="562"/>
        <w:rPr>
          <w:b/>
        </w:rPr>
      </w:pPr>
      <w:r w:rsidRPr="00C348A9">
        <w:rPr>
          <w:b/>
        </w:rPr>
        <w:t>7</w:t>
      </w:r>
      <w:r w:rsidRPr="00C348A9">
        <w:rPr>
          <w:rFonts w:hint="eastAsia"/>
          <w:b/>
        </w:rPr>
        <w:t>.</w:t>
      </w:r>
      <w:r w:rsidR="00A930D4" w:rsidRPr="00C348A9">
        <w:rPr>
          <w:rFonts w:hint="eastAsia"/>
          <w:b/>
        </w:rPr>
        <w:t>隅</w:t>
      </w:r>
      <w:proofErr w:type="gramStart"/>
      <w:r w:rsidR="00A930D4" w:rsidRPr="00C348A9">
        <w:rPr>
          <w:rFonts w:hint="eastAsia"/>
          <w:b/>
        </w:rPr>
        <w:t>郄蛛蝥</w:t>
      </w:r>
      <w:proofErr w:type="gramEnd"/>
      <w:r w:rsidR="00A930D4" w:rsidRPr="00C348A9">
        <w:rPr>
          <w:rFonts w:hint="eastAsia"/>
          <w:b/>
        </w:rPr>
        <w:t xml:space="preserve"> </w:t>
      </w:r>
    </w:p>
    <w:p w14:paraId="7F7CF306" w14:textId="77777777" w:rsidR="00A930D4" w:rsidRPr="00A930D4" w:rsidRDefault="00A930D4" w:rsidP="00A930D4">
      <w:pPr>
        <w:pStyle w:val="aa"/>
        <w:ind w:firstLine="560"/>
      </w:pPr>
      <w:bookmarkStart w:id="71" w:name="_Hlk12821750"/>
      <w:r w:rsidRPr="00A930D4">
        <w:rPr>
          <w:rFonts w:hint="eastAsia"/>
        </w:rPr>
        <w:t>“隅郄”</w:t>
      </w:r>
      <w:bookmarkEnd w:id="71"/>
      <w:r w:rsidRPr="00A930D4">
        <w:rPr>
          <w:rFonts w:hint="eastAsia"/>
        </w:rPr>
        <w:t>，蔣</w:t>
      </w:r>
      <w:proofErr w:type="gramStart"/>
      <w:r w:rsidRPr="00A930D4">
        <w:rPr>
          <w:rFonts w:hint="eastAsia"/>
        </w:rPr>
        <w:t>曉</w:t>
      </w:r>
      <w:proofErr w:type="gramEnd"/>
      <w:r w:rsidRPr="00A930D4">
        <w:rPr>
          <w:rFonts w:hint="eastAsia"/>
        </w:rPr>
        <w:t>光</w:t>
      </w:r>
      <w:proofErr w:type="gramStart"/>
      <w:r w:rsidRPr="00A930D4">
        <w:rPr>
          <w:rFonts w:hint="eastAsia"/>
        </w:rPr>
        <w:t>疑應</w:t>
      </w:r>
      <w:proofErr w:type="gramEnd"/>
      <w:r w:rsidRPr="00A930D4">
        <w:rPr>
          <w:rFonts w:hint="eastAsia"/>
        </w:rPr>
        <w:t>作“</w:t>
      </w:r>
      <w:r w:rsidRPr="00A930D4">
        <w:rPr>
          <w:rFonts w:ascii="宋体-方正超大字符集" w:eastAsia="宋体-方正超大字符集" w:hAnsi="宋体-方正超大字符集" w:cs="宋体-方正超大字符集" w:hint="eastAsia"/>
        </w:rPr>
        <w:t>𧍕</w:t>
      </w:r>
      <w:r w:rsidRPr="00A930D4">
        <w:rPr>
          <w:rFonts w:hint="eastAsia"/>
        </w:rPr>
        <w:t>蜋”。案“郄”字圖版作</w:t>
      </w:r>
      <w:r w:rsidRPr="00A930D4">
        <w:drawing>
          <wp:inline distT="0" distB="0" distL="0" distR="0" wp14:anchorId="13DD3BA8" wp14:editId="294657D3">
            <wp:extent cx="319405" cy="287020"/>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stretch>
                      <a:fillRect/>
                    </a:stretch>
                  </pic:blipFill>
                  <pic:spPr>
                    <a:xfrm>
                      <a:off x="0" y="0"/>
                      <a:ext cx="352232" cy="316336"/>
                    </a:xfrm>
                    <a:prstGeom prst="rect">
                      <a:avLst/>
                    </a:prstGeom>
                  </pic:spPr>
                </pic:pic>
              </a:graphicData>
            </a:graphic>
          </wp:inline>
        </w:drawing>
      </w:r>
      <w:r w:rsidRPr="00A930D4">
        <w:rPr>
          <w:rFonts w:hint="eastAsia"/>
        </w:rPr>
        <w:t>，</w:t>
      </w:r>
      <w:proofErr w:type="gramStart"/>
      <w:r w:rsidRPr="00A930D4">
        <w:rPr>
          <w:rFonts w:hint="eastAsia"/>
        </w:rPr>
        <w:t>嚴</w:t>
      </w:r>
      <w:proofErr w:type="gramEnd"/>
      <w:r w:rsidRPr="00A930D4">
        <w:rPr>
          <w:rFonts w:hint="eastAsia"/>
        </w:rPr>
        <w:t>格隸定為“</w:t>
      </w:r>
      <w:bookmarkStart w:id="72" w:name="_Hlk12822516"/>
      <w:r w:rsidRPr="00A930D4">
        <w:rPr>
          <w:rFonts w:ascii="宋体-方正超大字符集" w:eastAsia="宋体-方正超大字符集" w:hAnsi="宋体-方正超大字符集" w:cs="宋体-方正超大字符集" w:hint="eastAsia"/>
        </w:rPr>
        <w:t>𨛠</w:t>
      </w:r>
      <w:bookmarkEnd w:id="72"/>
      <w:r w:rsidRPr="00A930D4">
        <w:rPr>
          <w:rFonts w:hint="eastAsia"/>
        </w:rPr>
        <w:t>”，異體或作“郄”，又作“</w:t>
      </w:r>
      <w:r w:rsidRPr="00A930D4">
        <w:drawing>
          <wp:inline distT="0" distB="0" distL="0" distR="0" wp14:anchorId="0AA4118C" wp14:editId="5341DDCF">
            <wp:extent cx="233045" cy="16446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249800" cy="175895"/>
                    </a:xfrm>
                    <a:prstGeom prst="rect">
                      <a:avLst/>
                    </a:prstGeom>
                  </pic:spPr>
                </pic:pic>
              </a:graphicData>
            </a:graphic>
          </wp:inline>
        </w:drawing>
      </w:r>
      <w:r w:rsidRPr="00A930D4">
        <w:rPr>
          <w:rFonts w:hint="eastAsia"/>
        </w:rPr>
        <w:t>”，</w:t>
      </w:r>
      <w:r w:rsidRPr="00A930D4">
        <w:rPr>
          <w:rFonts w:hint="eastAsia"/>
        </w:rPr>
        <w:endnoteReference w:id="18"/>
      </w:r>
      <w:r w:rsidRPr="00A930D4">
        <w:rPr>
          <w:rFonts w:hint="eastAsia"/>
        </w:rPr>
        <w:t>皆即“郤”字，同“隙”</w:t>
      </w:r>
      <w:bookmarkStart w:id="74" w:name="_Hlk12135614"/>
      <w:bookmarkStart w:id="75" w:name="_Hlk12135323"/>
      <w:r w:rsidRPr="00A930D4">
        <w:rPr>
          <w:rFonts w:hint="eastAsia"/>
        </w:rPr>
        <w:t>。</w:t>
      </w:r>
      <w:bookmarkEnd w:id="74"/>
      <w:bookmarkEnd w:id="75"/>
      <w:r w:rsidRPr="00A930D4">
        <w:rPr>
          <w:rFonts w:hint="eastAsia"/>
        </w:rPr>
        <w:t>檢《文館詞林》卷3</w:t>
      </w:r>
      <w:r w:rsidRPr="00A930D4">
        <w:t>47</w:t>
      </w:r>
      <w:r w:rsidRPr="00A930D4">
        <w:rPr>
          <w:rFonts w:hint="eastAsia"/>
        </w:rPr>
        <w:t>引</w:t>
      </w:r>
      <w:proofErr w:type="gramStart"/>
      <w:r w:rsidRPr="00A930D4">
        <w:rPr>
          <w:rFonts w:hint="eastAsia"/>
        </w:rPr>
        <w:t>崔</w:t>
      </w:r>
      <w:proofErr w:type="gramEnd"/>
      <w:r w:rsidRPr="00A930D4">
        <w:rPr>
          <w:rFonts w:hint="eastAsia"/>
        </w:rPr>
        <w:t>駰《北征頌》云：</w:t>
      </w:r>
    </w:p>
    <w:p w14:paraId="7784206B" w14:textId="77777777" w:rsidR="00A930D4" w:rsidRPr="00A930D4" w:rsidRDefault="00A930D4" w:rsidP="00C348A9">
      <w:pPr>
        <w:pStyle w:val="a3"/>
        <w:spacing w:before="540" w:after="540"/>
        <w:ind w:firstLine="496"/>
      </w:pPr>
      <w:r w:rsidRPr="00A930D4">
        <w:rPr>
          <w:rFonts w:hint="eastAsia"/>
        </w:rPr>
        <w:t>豈徒</w:t>
      </w:r>
      <w:r w:rsidRPr="00A930D4">
        <w:drawing>
          <wp:inline distT="0" distB="0" distL="114300" distR="114300" wp14:anchorId="20E71FA6" wp14:editId="5DB5E7CA">
            <wp:extent cx="147320" cy="121920"/>
            <wp:effectExtent l="0" t="0" r="5080" b="11430"/>
            <wp:docPr id="3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IMG_256"/>
                    <pic:cNvPicPr>
                      <a:picLocks noChangeAspect="1"/>
                    </pic:cNvPicPr>
                  </pic:nvPicPr>
                  <pic:blipFill>
                    <a:blip r:embed="rId26"/>
                    <a:stretch>
                      <a:fillRect/>
                    </a:stretch>
                  </pic:blipFill>
                  <pic:spPr>
                    <a:xfrm>
                      <a:off x="0" y="0"/>
                      <a:ext cx="147320" cy="121920"/>
                    </a:xfrm>
                    <a:prstGeom prst="rect">
                      <a:avLst/>
                    </a:prstGeom>
                    <a:noFill/>
                    <a:ln w="9525">
                      <a:noFill/>
                    </a:ln>
                  </pic:spPr>
                </pic:pic>
              </a:graphicData>
            </a:graphic>
          </wp:inline>
        </w:drawing>
      </w:r>
      <w:r w:rsidRPr="00A930D4">
        <w:rPr>
          <w:rFonts w:hint="eastAsia"/>
        </w:rPr>
        <w:t>（</w:t>
      </w:r>
      <w:proofErr w:type="gramStart"/>
      <w:r w:rsidRPr="00A930D4">
        <w:rPr>
          <w:rFonts w:hint="eastAsia"/>
        </w:rPr>
        <w:t>敧</w:t>
      </w:r>
      <w:proofErr w:type="gramEnd"/>
      <w:r w:rsidRPr="00A930D4">
        <w:rPr>
          <w:rFonts w:hint="eastAsia"/>
        </w:rPr>
        <w:t>/攲）</w:t>
      </w:r>
      <w:proofErr w:type="gramStart"/>
      <w:r w:rsidRPr="00A930D4">
        <w:rPr>
          <w:rFonts w:hint="eastAsia"/>
        </w:rPr>
        <w:t>嶇隅</w:t>
      </w:r>
      <w:proofErr w:type="gramEnd"/>
      <w:r w:rsidRPr="00A930D4">
        <w:rPr>
          <w:rFonts w:hint="eastAsia"/>
        </w:rPr>
        <w:t>隙之間，苟自逸如此而已乎？</w:t>
      </w:r>
      <w:r w:rsidRPr="00A930D4">
        <w:endnoteReference w:id="19"/>
      </w:r>
    </w:p>
    <w:p w14:paraId="22DC90CC" w14:textId="77777777" w:rsidR="00A930D4" w:rsidRPr="00A930D4" w:rsidRDefault="00A930D4" w:rsidP="00C348A9">
      <w:pPr>
        <w:pStyle w:val="aa"/>
        <w:ind w:firstLine="560"/>
        <w:jc w:val="center"/>
      </w:pPr>
      <w:r w:rsidRPr="00A930D4">
        <w:lastRenderedPageBreak/>
        <w:drawing>
          <wp:inline distT="0" distB="0" distL="114300" distR="114300" wp14:anchorId="268A0AF9" wp14:editId="18D3BD17">
            <wp:extent cx="609600" cy="2762250"/>
            <wp:effectExtent l="0" t="0" r="0" b="0"/>
            <wp:docPr id="3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IMG_256"/>
                    <pic:cNvPicPr>
                      <a:picLocks noChangeAspect="1"/>
                    </pic:cNvPicPr>
                  </pic:nvPicPr>
                  <pic:blipFill>
                    <a:blip r:embed="rId27"/>
                    <a:stretch>
                      <a:fillRect/>
                    </a:stretch>
                  </pic:blipFill>
                  <pic:spPr>
                    <a:xfrm>
                      <a:off x="0" y="0"/>
                      <a:ext cx="609600" cy="2762250"/>
                    </a:xfrm>
                    <a:prstGeom prst="rect">
                      <a:avLst/>
                    </a:prstGeom>
                    <a:noFill/>
                    <a:ln w="9525">
                      <a:noFill/>
                    </a:ln>
                  </pic:spPr>
                </pic:pic>
              </a:graphicData>
            </a:graphic>
          </wp:inline>
        </w:drawing>
      </w:r>
      <w:r w:rsidRPr="00A930D4">
        <w:drawing>
          <wp:inline distT="0" distB="0" distL="114300" distR="114300" wp14:anchorId="0E09CB8A" wp14:editId="28D218BE">
            <wp:extent cx="666750" cy="1666875"/>
            <wp:effectExtent l="0" t="0" r="0" b="9525"/>
            <wp:docPr id="3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IMG_257"/>
                    <pic:cNvPicPr>
                      <a:picLocks noChangeAspect="1"/>
                    </pic:cNvPicPr>
                  </pic:nvPicPr>
                  <pic:blipFill>
                    <a:blip r:embed="rId28"/>
                    <a:stretch>
                      <a:fillRect/>
                    </a:stretch>
                  </pic:blipFill>
                  <pic:spPr>
                    <a:xfrm>
                      <a:off x="0" y="0"/>
                      <a:ext cx="666750" cy="1666875"/>
                    </a:xfrm>
                    <a:prstGeom prst="rect">
                      <a:avLst/>
                    </a:prstGeom>
                    <a:noFill/>
                    <a:ln w="9525">
                      <a:noFill/>
                    </a:ln>
                  </pic:spPr>
                </pic:pic>
              </a:graphicData>
            </a:graphic>
          </wp:inline>
        </w:drawing>
      </w:r>
    </w:p>
    <w:p w14:paraId="02ABB98E" w14:textId="77777777" w:rsidR="00A930D4" w:rsidRPr="00A930D4" w:rsidRDefault="00A930D4" w:rsidP="00C348A9">
      <w:pPr>
        <w:pStyle w:val="aa"/>
        <w:ind w:firstLineChars="0" w:firstLine="0"/>
      </w:pPr>
      <w:r w:rsidRPr="00A930D4">
        <w:rPr>
          <w:rFonts w:hint="eastAsia"/>
        </w:rPr>
        <w:t>又《晉書•劉頌傳》：“害法在犯尤，而謹搜微過，何異放</w:t>
      </w:r>
      <w:proofErr w:type="gramStart"/>
      <w:r w:rsidRPr="00A930D4">
        <w:rPr>
          <w:rFonts w:hint="eastAsia"/>
        </w:rPr>
        <w:t>兕</w:t>
      </w:r>
      <w:proofErr w:type="gramEnd"/>
      <w:r w:rsidRPr="00A930D4">
        <w:rPr>
          <w:rFonts w:hint="eastAsia"/>
        </w:rPr>
        <w:t>豹于公路，而禁鼠盜于隅隙。”劉勰《文心雕龍•序志》：“各照</w:t>
      </w:r>
      <w:bookmarkStart w:id="76" w:name="_Hlk12826963"/>
      <w:r w:rsidRPr="00A930D4">
        <w:rPr>
          <w:rFonts w:hint="eastAsia"/>
        </w:rPr>
        <w:t>隅隙</w:t>
      </w:r>
      <w:bookmarkEnd w:id="76"/>
      <w:r w:rsidRPr="00A930D4">
        <w:rPr>
          <w:rFonts w:hint="eastAsia"/>
        </w:rPr>
        <w:t>，鮮觀</w:t>
      </w:r>
      <w:proofErr w:type="gramStart"/>
      <w:r w:rsidRPr="00A930D4">
        <w:rPr>
          <w:rFonts w:hint="eastAsia"/>
        </w:rPr>
        <w:t>衢</w:t>
      </w:r>
      <w:proofErr w:type="gramEnd"/>
      <w:r w:rsidRPr="00A930D4">
        <w:rPr>
          <w:rFonts w:hint="eastAsia"/>
        </w:rPr>
        <w:t>路。”皆言“隅隙”，可以比照。</w:t>
      </w:r>
    </w:p>
    <w:p w14:paraId="10FA2F17" w14:textId="77777777" w:rsidR="00A930D4" w:rsidRPr="00A930D4" w:rsidRDefault="00A930D4" w:rsidP="00A930D4">
      <w:pPr>
        <w:pStyle w:val="aa"/>
        <w:ind w:firstLine="560"/>
      </w:pPr>
      <w:r w:rsidRPr="00A930D4">
        <w:rPr>
          <w:rFonts w:hint="eastAsia"/>
        </w:rPr>
        <w:t>“隅</w:t>
      </w:r>
      <w:r w:rsidRPr="00A930D4">
        <w:rPr>
          <w:rFonts w:ascii="宋体-方正超大字符集" w:eastAsia="宋体-方正超大字符集" w:hAnsi="宋体-方正超大字符集" w:cs="宋体-方正超大字符集" w:hint="eastAsia"/>
        </w:rPr>
        <w:t>𨛠</w:t>
      </w:r>
      <w:r w:rsidRPr="00A930D4">
        <w:rPr>
          <w:rFonts w:hint="eastAsia"/>
        </w:rPr>
        <w:t>（</w:t>
      </w:r>
      <w:proofErr w:type="gramStart"/>
      <w:r w:rsidRPr="00A930D4">
        <w:rPr>
          <w:rFonts w:hint="eastAsia"/>
        </w:rPr>
        <w:t>郄</w:t>
      </w:r>
      <w:proofErr w:type="gramEnd"/>
      <w:r w:rsidRPr="00A930D4">
        <w:rPr>
          <w:rFonts w:hint="eastAsia"/>
        </w:rPr>
        <w:t>/郤-隙）</w:t>
      </w:r>
      <w:bookmarkStart w:id="77" w:name="_Hlk72178292"/>
      <w:r w:rsidRPr="00A930D4">
        <w:rPr>
          <w:rFonts w:hint="eastAsia"/>
        </w:rPr>
        <w:t>蛛蝥</w:t>
      </w:r>
      <w:bookmarkEnd w:id="77"/>
      <w:r w:rsidRPr="00A930D4">
        <w:rPr>
          <w:rFonts w:hint="eastAsia"/>
        </w:rPr>
        <w:t>”，與上文之“震</w:t>
      </w:r>
      <w:r w:rsidRPr="00A930D4">
        <w:t>(</w:t>
      </w:r>
      <w:r w:rsidRPr="00A930D4">
        <w:rPr>
          <w:rFonts w:hint="eastAsia"/>
        </w:rPr>
        <w:t>宸</w:t>
      </w:r>
      <w:r w:rsidRPr="00A930D4">
        <w:t>)</w:t>
      </w:r>
      <w:r w:rsidRPr="00A930D4">
        <w:rPr>
          <w:rFonts w:hint="eastAsia"/>
        </w:rPr>
        <w:t>㝢</w:t>
      </w:r>
      <w:r w:rsidRPr="00A930D4">
        <w:t>(</w:t>
      </w:r>
      <w:r w:rsidRPr="00A930D4">
        <w:rPr>
          <w:rFonts w:hint="eastAsia"/>
        </w:rPr>
        <w:t>宇</w:t>
      </w:r>
      <w:r w:rsidRPr="00A930D4">
        <w:t>)</w:t>
      </w:r>
      <w:r w:rsidRPr="00A930D4">
        <w:rPr>
          <w:rFonts w:hint="eastAsia"/>
        </w:rPr>
        <w:t>燕雀”、“坎井鼃黽”構詞方式相同，謂角落縫隙的蜘蛛。故無需校改，文自可通。</w:t>
      </w:r>
    </w:p>
    <w:p w14:paraId="721CCFDC" w14:textId="77777777" w:rsidR="00A930D4" w:rsidRPr="00A930D4" w:rsidRDefault="00A930D4" w:rsidP="00A930D4">
      <w:pPr>
        <w:pStyle w:val="aa"/>
        <w:ind w:firstLine="560"/>
      </w:pPr>
      <w:r w:rsidRPr="00A930D4">
        <w:rPr>
          <w:rFonts w:hint="eastAsia"/>
        </w:rPr>
        <w:t>此外，尚有一處諸家</w:t>
      </w:r>
      <w:proofErr w:type="gramStart"/>
      <w:r w:rsidRPr="00A930D4">
        <w:rPr>
          <w:rFonts w:hint="eastAsia"/>
        </w:rPr>
        <w:t>斷</w:t>
      </w:r>
      <w:proofErr w:type="gramEnd"/>
      <w:r w:rsidRPr="00A930D4">
        <w:rPr>
          <w:rFonts w:hint="eastAsia"/>
        </w:rPr>
        <w:t>句之誤需要糾正。即“</w:t>
      </w:r>
      <w:bookmarkStart w:id="78" w:name="_Hlk12136579"/>
      <w:r w:rsidRPr="00A930D4">
        <w:rPr>
          <w:rFonts w:hint="eastAsia"/>
        </w:rPr>
        <w:t>方今聖朝遠度，深惟圖難</w:t>
      </w:r>
      <w:proofErr w:type="gramStart"/>
      <w:r w:rsidRPr="00A930D4">
        <w:rPr>
          <w:rFonts w:hint="eastAsia"/>
        </w:rPr>
        <w:t>為</w:t>
      </w:r>
      <w:proofErr w:type="gramEnd"/>
      <w:r w:rsidRPr="00A930D4">
        <w:rPr>
          <w:rFonts w:hint="eastAsia"/>
        </w:rPr>
        <w:t>大，必於細微</w:t>
      </w:r>
      <w:bookmarkEnd w:id="78"/>
      <w:r w:rsidRPr="00A930D4">
        <w:rPr>
          <w:rFonts w:hint="eastAsia"/>
        </w:rPr>
        <w:t>”這句，檢《後漢書·鄭孔荀列傳第六十》云：</w:t>
      </w:r>
    </w:p>
    <w:p w14:paraId="565F1193" w14:textId="77777777" w:rsidR="00A930D4" w:rsidRPr="00A930D4" w:rsidRDefault="00A930D4" w:rsidP="00C348A9">
      <w:pPr>
        <w:pStyle w:val="a3"/>
        <w:spacing w:before="540" w:after="540"/>
        <w:ind w:firstLine="496"/>
      </w:pPr>
      <w:r w:rsidRPr="00A930D4">
        <w:rPr>
          <w:rFonts w:hint="eastAsia"/>
        </w:rPr>
        <w:t>故明德之君，遠度深惟，棄短就長，不苟革其政者也。</w:t>
      </w:r>
    </w:p>
    <w:p w14:paraId="1832088D" w14:textId="77777777" w:rsidR="00A930D4" w:rsidRPr="00A930D4" w:rsidRDefault="00A930D4" w:rsidP="00C348A9">
      <w:pPr>
        <w:pStyle w:val="aa"/>
        <w:ind w:firstLineChars="0" w:firstLine="0"/>
      </w:pPr>
      <w:r w:rsidRPr="00A930D4">
        <w:rPr>
          <w:rFonts w:hint="eastAsia"/>
        </w:rPr>
        <w:t>又《老子》云“圖難</w:t>
      </w:r>
      <w:proofErr w:type="gramStart"/>
      <w:r w:rsidRPr="00A930D4">
        <w:rPr>
          <w:rFonts w:hint="eastAsia"/>
        </w:rPr>
        <w:t>於</w:t>
      </w:r>
      <w:proofErr w:type="gramEnd"/>
      <w:r w:rsidRPr="00A930D4">
        <w:rPr>
          <w:rFonts w:hint="eastAsia"/>
        </w:rPr>
        <w:t>易，</w:t>
      </w:r>
      <w:proofErr w:type="gramStart"/>
      <w:r w:rsidRPr="00A930D4">
        <w:rPr>
          <w:rFonts w:hint="eastAsia"/>
        </w:rPr>
        <w:t>為</w:t>
      </w:r>
      <w:proofErr w:type="gramEnd"/>
      <w:r w:rsidRPr="00A930D4">
        <w:rPr>
          <w:rFonts w:hint="eastAsia"/>
        </w:rPr>
        <w:t>大</w:t>
      </w:r>
      <w:proofErr w:type="gramStart"/>
      <w:r w:rsidRPr="00A930D4">
        <w:rPr>
          <w:rFonts w:hint="eastAsia"/>
        </w:rPr>
        <w:t>於</w:t>
      </w:r>
      <w:proofErr w:type="gramEnd"/>
      <w:r w:rsidRPr="00A930D4">
        <w:rPr>
          <w:rFonts w:hint="eastAsia"/>
        </w:rPr>
        <w:t>細”，此殘篇顯然本諸《老子》，故當</w:t>
      </w:r>
      <w:proofErr w:type="gramStart"/>
      <w:r w:rsidRPr="00A930D4">
        <w:rPr>
          <w:rFonts w:hint="eastAsia"/>
        </w:rPr>
        <w:t>斷</w:t>
      </w:r>
      <w:proofErr w:type="gramEnd"/>
      <w:r w:rsidRPr="00A930D4">
        <w:rPr>
          <w:rFonts w:hint="eastAsia"/>
        </w:rPr>
        <w:t>句</w:t>
      </w:r>
      <w:proofErr w:type="gramStart"/>
      <w:r w:rsidRPr="00A930D4">
        <w:rPr>
          <w:rFonts w:hint="eastAsia"/>
        </w:rPr>
        <w:t>為</w:t>
      </w:r>
      <w:proofErr w:type="gramEnd"/>
      <w:r w:rsidRPr="00A930D4">
        <w:rPr>
          <w:rFonts w:hint="eastAsia"/>
        </w:rPr>
        <w:t>：</w:t>
      </w:r>
    </w:p>
    <w:p w14:paraId="527EBC06" w14:textId="77777777" w:rsidR="00A930D4" w:rsidRPr="00A930D4" w:rsidRDefault="00A930D4" w:rsidP="00C348A9">
      <w:pPr>
        <w:pStyle w:val="a3"/>
        <w:spacing w:before="540" w:after="540"/>
        <w:ind w:firstLine="496"/>
      </w:pPr>
      <w:r w:rsidRPr="00A930D4">
        <w:rPr>
          <w:rFonts w:hint="eastAsia"/>
        </w:rPr>
        <w:lastRenderedPageBreak/>
        <w:t>方今聖朝，遠度深惟，圖難為大，必於細微。</w:t>
      </w:r>
    </w:p>
    <w:p w14:paraId="630011DC" w14:textId="77777777" w:rsidR="00A930D4" w:rsidRPr="00A930D4" w:rsidRDefault="00A930D4" w:rsidP="00A930D4">
      <w:pPr>
        <w:pStyle w:val="aa"/>
        <w:ind w:firstLine="560"/>
      </w:pPr>
      <w:r w:rsidRPr="00A930D4">
        <w:rPr>
          <w:rFonts w:hint="eastAsia"/>
        </w:rPr>
        <w:t>又殘篇中如“凶荒</w:t>
      </w:r>
      <w:proofErr w:type="gramStart"/>
      <w:r w:rsidRPr="00A930D4">
        <w:rPr>
          <w:rFonts w:hint="eastAsia"/>
        </w:rPr>
        <w:t>殺</w:t>
      </w:r>
      <w:proofErr w:type="gramEnd"/>
      <w:r w:rsidRPr="00A930D4">
        <w:rPr>
          <w:rFonts w:hint="eastAsia"/>
        </w:rPr>
        <w:t>禮”、</w:t>
      </w:r>
      <w:bookmarkStart w:id="79" w:name="_Hlk12179007"/>
      <w:r w:rsidRPr="00A930D4">
        <w:rPr>
          <w:rFonts w:hint="eastAsia"/>
        </w:rPr>
        <w:t>“元</w:t>
      </w:r>
      <w:proofErr w:type="gramStart"/>
      <w:r w:rsidRPr="00A930D4">
        <w:rPr>
          <w:rFonts w:hint="eastAsia"/>
        </w:rPr>
        <w:t>惡</w:t>
      </w:r>
      <w:proofErr w:type="gramEnd"/>
      <w:r w:rsidRPr="00A930D4">
        <w:rPr>
          <w:rFonts w:hint="eastAsia"/>
        </w:rPr>
        <w:t>大憞”</w:t>
      </w:r>
      <w:bookmarkEnd w:id="79"/>
      <w:r w:rsidRPr="00A930D4">
        <w:rPr>
          <w:rFonts w:hint="eastAsia"/>
        </w:rPr>
        <w:t>、“億兆夷人”、“存不忘亡，安不忘危”、“不教人</w:t>
      </w:r>
      <w:proofErr w:type="gramStart"/>
      <w:r w:rsidRPr="00A930D4">
        <w:rPr>
          <w:rFonts w:hint="eastAsia"/>
        </w:rPr>
        <w:t>戰</w:t>
      </w:r>
      <w:proofErr w:type="gramEnd"/>
      <w:r w:rsidRPr="00A930D4">
        <w:rPr>
          <w:rFonts w:hint="eastAsia"/>
        </w:rPr>
        <w:t>”，皆</w:t>
      </w:r>
      <w:proofErr w:type="gramStart"/>
      <w:r w:rsidRPr="00A930D4">
        <w:rPr>
          <w:rFonts w:hint="eastAsia"/>
        </w:rPr>
        <w:t>為傳世</w:t>
      </w:r>
      <w:proofErr w:type="gramEnd"/>
      <w:r w:rsidRPr="00A930D4">
        <w:rPr>
          <w:rFonts w:hint="eastAsia"/>
        </w:rPr>
        <w:t>文獻所習見，檢索即知，此文略諸。</w:t>
      </w:r>
    </w:p>
    <w:p w14:paraId="14BA2367" w14:textId="77777777" w:rsidR="00A930D4" w:rsidRPr="00A930D4" w:rsidRDefault="00A930D4" w:rsidP="00A930D4">
      <w:pPr>
        <w:pStyle w:val="aa"/>
        <w:ind w:firstLine="560"/>
      </w:pPr>
      <w:r w:rsidRPr="00A930D4">
        <w:rPr>
          <w:rFonts w:hint="eastAsia"/>
        </w:rPr>
        <w:t>最</w:t>
      </w:r>
      <w:proofErr w:type="gramStart"/>
      <w:r w:rsidRPr="00A930D4">
        <w:rPr>
          <w:rFonts w:hint="eastAsia"/>
        </w:rPr>
        <w:t>後</w:t>
      </w:r>
      <w:proofErr w:type="gramEnd"/>
      <w:r w:rsidRPr="00A930D4">
        <w:rPr>
          <w:rFonts w:hint="eastAsia"/>
        </w:rPr>
        <w:t>，在學者們校勘及考證之基礎上，再根據本文的考論，我們重作釋文如下(通假字以“()”標識，改正者以“&lt;</w:t>
      </w:r>
      <w:r w:rsidRPr="00A930D4">
        <w:t>&gt;</w:t>
      </w:r>
      <w:r w:rsidRPr="00A930D4">
        <w:rPr>
          <w:rFonts w:hint="eastAsia"/>
        </w:rPr>
        <w:t>”、補入者</w:t>
      </w:r>
      <w:bookmarkStart w:id="80" w:name="_Hlk12096886"/>
      <w:r w:rsidRPr="00A930D4">
        <w:rPr>
          <w:rFonts w:hint="eastAsia"/>
        </w:rPr>
        <w:t>以“【】”</w:t>
      </w:r>
      <w:bookmarkEnd w:id="80"/>
      <w:r w:rsidRPr="00A930D4">
        <w:rPr>
          <w:rFonts w:hint="eastAsia"/>
        </w:rPr>
        <w:t>標識)：</w:t>
      </w:r>
    </w:p>
    <w:p w14:paraId="43ECF145" w14:textId="77777777" w:rsidR="00A930D4" w:rsidRPr="00A930D4" w:rsidRDefault="00A930D4" w:rsidP="0069157C">
      <w:pPr>
        <w:pStyle w:val="a3"/>
        <w:spacing w:before="540" w:after="540"/>
        <w:ind w:firstLine="496"/>
      </w:pPr>
      <w:bookmarkStart w:id="81" w:name="_Hlk12193405"/>
      <w:bookmarkStart w:id="82" w:name="_Hlk12475875"/>
      <w:r w:rsidRPr="00A930D4">
        <w:rPr>
          <w:rFonts w:hint="eastAsia"/>
        </w:rPr>
        <w:t>□之忠言。既覽斯</w:t>
      </w:r>
      <w:proofErr w:type="gramStart"/>
      <w:r w:rsidRPr="00A930D4">
        <w:rPr>
          <w:rFonts w:hint="eastAsia"/>
        </w:rPr>
        <w:t>而淹思兮，復動</w:t>
      </w:r>
      <w:bookmarkStart w:id="83" w:name="_Hlk12479350"/>
      <w:proofErr w:type="gramEnd"/>
      <w:r w:rsidRPr="00A930D4">
        <w:rPr>
          <w:rFonts w:ascii="宋体-方正超大字符集" w:eastAsia="宋体-方正超大字符集" w:hAnsi="宋体-方正超大字符集" w:cs="宋体-方正超大字符集" w:hint="eastAsia"/>
        </w:rPr>
        <w:t>𨋎</w:t>
      </w:r>
      <w:r w:rsidRPr="00A930D4">
        <w:rPr>
          <w:rFonts w:hint="eastAsia"/>
        </w:rPr>
        <w:t>（軫）</w:t>
      </w:r>
      <w:bookmarkEnd w:id="83"/>
      <w:r w:rsidRPr="00A930D4">
        <w:rPr>
          <w:rFonts w:hint="eastAsia"/>
        </w:rPr>
        <w:t>而南轅。</w:t>
      </w:r>
      <w:proofErr w:type="gramStart"/>
      <w:r w:rsidRPr="00A930D4">
        <w:rPr>
          <w:rFonts w:hint="eastAsia"/>
        </w:rPr>
        <w:t>徑</w:t>
      </w:r>
      <w:proofErr w:type="gramEnd"/>
      <w:r w:rsidRPr="00A930D4">
        <w:rPr>
          <w:rFonts w:hint="eastAsia"/>
        </w:rPr>
        <w:t>造舟之飛梁兮，迄廣成之囿園。</w:t>
      </w:r>
      <w:proofErr w:type="gramStart"/>
      <w:r w:rsidRPr="00A930D4">
        <w:rPr>
          <w:rFonts w:hint="eastAsia"/>
        </w:rPr>
        <w:t>徒察夫</w:t>
      </w:r>
      <w:proofErr w:type="gramEnd"/>
      <w:r w:rsidRPr="00A930D4">
        <w:rPr>
          <w:rFonts w:hint="eastAsia"/>
        </w:rPr>
        <w:t>坰野之窊廅汙閼，䫞寥曠蕩。陵夷</w:t>
      </w:r>
      <w:bookmarkStart w:id="84" w:name="_Hlk12128666"/>
      <w:r w:rsidRPr="00A930D4">
        <w:rPr>
          <w:rFonts w:hint="eastAsia"/>
        </w:rPr>
        <w:t>連延</w:t>
      </w:r>
      <w:bookmarkEnd w:id="84"/>
      <w:r w:rsidRPr="00A930D4">
        <w:rPr>
          <w:rFonts w:hint="eastAsia"/>
        </w:rPr>
        <w:t>，</w:t>
      </w:r>
      <w:r w:rsidRPr="00A930D4">
        <w:endnoteReference w:id="20"/>
      </w:r>
      <w:r w:rsidRPr="00A930D4">
        <w:rPr>
          <w:rFonts w:hint="eastAsia"/>
        </w:rPr>
        <w:t>唐茫</w:t>
      </w:r>
      <w:proofErr w:type="gramStart"/>
      <w:r w:rsidRPr="00A930D4">
        <w:rPr>
          <w:rFonts w:hint="eastAsia"/>
        </w:rPr>
        <w:t>儻</w:t>
      </w:r>
      <w:proofErr w:type="gramEnd"/>
      <w:r w:rsidRPr="00A930D4">
        <w:rPr>
          <w:rFonts w:hint="eastAsia"/>
        </w:rPr>
        <w:t>莽。</w:t>
      </w:r>
      <w:proofErr w:type="gramStart"/>
      <w:r w:rsidRPr="00A930D4">
        <w:rPr>
          <w:rFonts w:hint="eastAsia"/>
        </w:rPr>
        <w:t>卷阿曲阜</w:t>
      </w:r>
      <w:proofErr w:type="gramEnd"/>
      <w:r w:rsidRPr="00A930D4">
        <w:rPr>
          <w:rFonts w:hint="eastAsia"/>
        </w:rPr>
        <w:t>，高原顯敝</w:t>
      </w:r>
      <w:r w:rsidRPr="00A930D4">
        <w:rPr>
          <w:rFonts w:hint="eastAsia"/>
        </w:rPr>
        <w:endnoteReference w:id="21"/>
      </w:r>
      <w:r w:rsidRPr="00A930D4">
        <w:rPr>
          <w:rFonts w:hint="eastAsia"/>
        </w:rPr>
        <w:t>&lt;敞&gt;。遙望</w:t>
      </w:r>
      <w:bookmarkStart w:id="85" w:name="_Hlk72179603"/>
      <w:proofErr w:type="gramStart"/>
      <w:r w:rsidRPr="00A930D4">
        <w:rPr>
          <w:rFonts w:hint="eastAsia"/>
        </w:rPr>
        <w:t>藐</w:t>
      </w:r>
      <w:proofErr w:type="gramEnd"/>
      <w:r w:rsidRPr="00A930D4">
        <w:rPr>
          <w:rFonts w:hint="eastAsia"/>
        </w:rPr>
        <w:t>(邈</w:t>
      </w:r>
      <w:r w:rsidRPr="00A930D4">
        <w:t>)</w:t>
      </w:r>
      <w:r w:rsidRPr="00A930D4">
        <w:endnoteReference w:id="22"/>
      </w:r>
      <w:r w:rsidRPr="00A930D4">
        <w:rPr>
          <w:rFonts w:hint="eastAsia"/>
        </w:rPr>
        <w:t>觀</w:t>
      </w:r>
      <w:bookmarkEnd w:id="85"/>
      <w:r w:rsidRPr="00A930D4">
        <w:rPr>
          <w:rFonts w:hint="eastAsia"/>
        </w:rPr>
        <w:t>，杳冥勿</w:t>
      </w:r>
      <w:r w:rsidRPr="00A930D4">
        <w:rPr>
          <w:rFonts w:ascii="宋体-方正超大字符集" w:eastAsia="宋体-方正超大字符集" w:hAnsi="宋体-方正超大字符集" w:cs="宋体-方正超大字符集" w:hint="eastAsia"/>
        </w:rPr>
        <w:t>𠕀</w:t>
      </w:r>
      <w:r w:rsidRPr="00A930D4">
        <w:rPr>
          <w:rFonts w:hint="eastAsia"/>
        </w:rPr>
        <w:t>（罔）。獸如流川，鳥如浮雲。日未移景，人馬未勤。獲車已實，紆</w:t>
      </w:r>
      <w:r w:rsidRPr="00A930D4">
        <w:rPr>
          <w:rFonts w:ascii="宋体-方正超大字符集" w:eastAsia="宋体-方正超大字符集" w:hAnsi="宋体-方正超大字符集" w:cs="宋体-方正超大字符集" w:hint="eastAsia"/>
        </w:rPr>
        <w:t>𨋎</w:t>
      </w:r>
      <w:r w:rsidRPr="00A930D4">
        <w:rPr>
          <w:rFonts w:hint="eastAsia"/>
        </w:rPr>
        <w:t>（軫）而旋。雖云蒐</w:t>
      </w:r>
      <w:proofErr w:type="gramStart"/>
      <w:r w:rsidRPr="00A930D4">
        <w:rPr>
          <w:rFonts w:hint="eastAsia"/>
        </w:rPr>
        <w:t>狩</w:t>
      </w:r>
      <w:proofErr w:type="gramEnd"/>
      <w:r w:rsidRPr="00A930D4">
        <w:rPr>
          <w:rFonts w:hint="eastAsia"/>
        </w:rPr>
        <w:t>三驅之法，亦有凶荒殺禮之文。諸夏未</w:t>
      </w:r>
      <w:proofErr w:type="gramStart"/>
      <w:r w:rsidRPr="00A930D4">
        <w:rPr>
          <w:rFonts w:hint="eastAsia"/>
        </w:rPr>
        <w:t>徧</w:t>
      </w:r>
      <w:proofErr w:type="gramEnd"/>
      <w:r w:rsidRPr="00A930D4">
        <w:rPr>
          <w:rFonts w:hint="eastAsia"/>
        </w:rPr>
        <w:t>被鴻獎之澤，而獨恵（惠）此封圻之六軍</w:t>
      </w:r>
      <w:r w:rsidRPr="00A930D4">
        <w:endnoteReference w:id="23"/>
      </w:r>
      <w:r w:rsidRPr="00A930D4">
        <w:rPr>
          <w:rFonts w:hint="eastAsia"/>
        </w:rPr>
        <w:t>。竊</w:t>
      </w:r>
      <w:proofErr w:type="gramStart"/>
      <w:r w:rsidRPr="00A930D4">
        <w:rPr>
          <w:rFonts w:hint="eastAsia"/>
        </w:rPr>
        <w:t>懼</w:t>
      </w:r>
      <w:proofErr w:type="gramEnd"/>
      <w:r w:rsidRPr="00A930D4">
        <w:rPr>
          <w:rFonts w:hint="eastAsia"/>
        </w:rPr>
        <w:t>聞管籥之音，見【羽】旄之美者，有舉疾首、蹙</w:t>
      </w:r>
      <w:r w:rsidRPr="00A930D4">
        <w:endnoteReference w:id="24"/>
      </w:r>
      <w:r w:rsidRPr="00A930D4">
        <w:rPr>
          <w:rFonts w:hint="eastAsia"/>
        </w:rPr>
        <w:t>頞之怨，不皆欣然，</w:t>
      </w:r>
      <w:r w:rsidRPr="00A930D4">
        <w:rPr>
          <w:rFonts w:hint="eastAsia"/>
        </w:rPr>
        <w:drawing>
          <wp:inline distT="0" distB="0" distL="114300" distR="114300" wp14:anchorId="1F0BFFED" wp14:editId="2A65E4D7">
            <wp:extent cx="168275" cy="151130"/>
            <wp:effectExtent l="0" t="0" r="3175" b="1270"/>
            <wp:docPr id="30" name="图片 30" descr="Q(MTCA_$E%F~3OFSOPU0]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MTCA_$E%F~3OFSOPU0]_8"/>
                    <pic:cNvPicPr>
                      <a:picLocks noChangeAspect="1"/>
                    </pic:cNvPicPr>
                  </pic:nvPicPr>
                  <pic:blipFill>
                    <a:blip r:embed="rId29"/>
                    <a:stretch>
                      <a:fillRect/>
                    </a:stretch>
                  </pic:blipFill>
                  <pic:spPr>
                    <a:xfrm>
                      <a:off x="0" y="0"/>
                      <a:ext cx="168275" cy="151130"/>
                    </a:xfrm>
                    <a:prstGeom prst="rect">
                      <a:avLst/>
                    </a:prstGeom>
                  </pic:spPr>
                </pic:pic>
              </a:graphicData>
            </a:graphic>
          </wp:inline>
        </w:drawing>
      </w:r>
      <w:r w:rsidRPr="00A930D4">
        <w:rPr>
          <w:rFonts w:hint="eastAsia"/>
        </w:rPr>
        <w:t>（願）此</w:t>
      </w:r>
      <w:bookmarkStart w:id="90" w:name="_Hlk12479909"/>
      <w:r w:rsidRPr="00A930D4">
        <w:rPr>
          <w:rFonts w:hint="eastAsia"/>
        </w:rPr>
        <w:t>逰</w:t>
      </w:r>
      <w:bookmarkEnd w:id="90"/>
      <w:r w:rsidRPr="00A930D4">
        <w:rPr>
          <w:rFonts w:hint="eastAsia"/>
        </w:rPr>
        <w:t>（遊）田。鄙人固陋，亦私惑焉。”</w:t>
      </w:r>
    </w:p>
    <w:p w14:paraId="73F0CF83" w14:textId="77777777" w:rsidR="00A930D4" w:rsidRPr="00A930D4" w:rsidRDefault="00A930D4" w:rsidP="0069157C">
      <w:pPr>
        <w:pStyle w:val="a3"/>
        <w:spacing w:before="540" w:after="540"/>
        <w:ind w:firstLine="496"/>
      </w:pPr>
      <w:r w:rsidRPr="00A930D4">
        <w:rPr>
          <w:rFonts w:hint="eastAsia"/>
        </w:rPr>
        <w:t>主人曰：“吁！子所謂䇶</w:t>
      </w:r>
      <w:r w:rsidRPr="00A930D4">
        <w:endnoteReference w:id="25"/>
      </w:r>
      <w:r w:rsidRPr="00A930D4">
        <w:rPr>
          <w:rFonts w:hint="eastAsia"/>
        </w:rPr>
        <w:t>&lt;筩&gt;中</w:t>
      </w:r>
      <w:r w:rsidRPr="00A930D4">
        <w:rPr>
          <w:rFonts w:ascii="宋体-方正超大字符集" w:eastAsia="宋体-方正超大字符集" w:hAnsi="宋体-方正超大字符集" w:cs="宋体-方正超大字符集" w:hint="eastAsia"/>
        </w:rPr>
        <w:t>𨶳</w:t>
      </w:r>
      <w:r w:rsidRPr="00A930D4">
        <w:rPr>
          <w:rFonts w:hint="eastAsia"/>
        </w:rPr>
        <w:t>（闚/窺）駮，見前蔽後，識左暗右。以</w:t>
      </w:r>
      <w:bookmarkStart w:id="98" w:name="_Hlk12135709"/>
      <w:r w:rsidRPr="00A930D4">
        <w:rPr>
          <w:rFonts w:hint="eastAsia"/>
        </w:rPr>
        <w:t>震(宸</w:t>
      </w:r>
      <w:r w:rsidRPr="00A930D4">
        <w:t>)</w:t>
      </w:r>
      <w:r w:rsidRPr="00A930D4">
        <w:rPr>
          <w:rFonts w:hint="eastAsia"/>
        </w:rPr>
        <w:t>㝢(宇)燕雀之知（智），度鸞皇之意，猶坎井鼃黽</w:t>
      </w:r>
      <w:bookmarkEnd w:id="98"/>
      <w:r w:rsidRPr="00A930D4">
        <w:rPr>
          <w:rFonts w:hint="eastAsia"/>
        </w:rPr>
        <w:t>之思，䇲（筴-策）蛟龍之謀。從下億天，十不中千者也。往者盜竊寶璽，覆國</w:t>
      </w:r>
      <w:r w:rsidRPr="00A930D4">
        <w:rPr>
          <w:rFonts w:hint="eastAsia"/>
        </w:rPr>
        <w:lastRenderedPageBreak/>
        <w:t>殲家。</w:t>
      </w:r>
      <w:bookmarkStart w:id="99" w:name="_Hlk12178980"/>
      <w:r w:rsidRPr="00A930D4">
        <w:rPr>
          <w:rFonts w:hint="eastAsia"/>
        </w:rPr>
        <w:t>元惡大憞，猾夏亂華。鯨鯢九嬰，封豕長馳&lt;虵/蛇</w:t>
      </w:r>
      <w:r w:rsidRPr="00A930D4">
        <w:t>&gt;</w:t>
      </w:r>
      <w:bookmarkEnd w:id="99"/>
      <w:r w:rsidRPr="00A930D4">
        <w:endnoteReference w:id="26"/>
      </w:r>
      <w:r w:rsidRPr="00A930D4">
        <w:rPr>
          <w:rFonts w:hint="eastAsia"/>
        </w:rPr>
        <w:t>，剝落天下，虔劉普加。</w:t>
      </w:r>
      <w:bookmarkStart w:id="102" w:name="_Hlk12179098"/>
      <w:r w:rsidRPr="00A930D4">
        <w:rPr>
          <w:rFonts w:hint="eastAsia"/>
        </w:rPr>
        <w:t>億兆夷人</w:t>
      </w:r>
      <w:bookmarkEnd w:id="102"/>
      <w:r w:rsidRPr="00A930D4">
        <w:rPr>
          <w:rFonts w:hint="eastAsia"/>
        </w:rPr>
        <w:t>，夭昏札</w:t>
      </w:r>
      <w:r w:rsidRPr="00A930D4">
        <w:rPr>
          <w:rFonts w:hint="eastAsia"/>
        </w:rPr>
        <w:drawing>
          <wp:inline distT="0" distB="0" distL="114300" distR="114300" wp14:anchorId="2208D95C" wp14:editId="48875C50">
            <wp:extent cx="125095" cy="140335"/>
            <wp:effectExtent l="0" t="0" r="8255" b="1206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30"/>
                    <a:stretch>
                      <a:fillRect/>
                    </a:stretch>
                  </pic:blipFill>
                  <pic:spPr>
                    <a:xfrm>
                      <a:off x="0" y="0"/>
                      <a:ext cx="125095" cy="140335"/>
                    </a:xfrm>
                    <a:prstGeom prst="rect">
                      <a:avLst/>
                    </a:prstGeom>
                    <a:noFill/>
                    <a:ln w="9525">
                      <a:noFill/>
                    </a:ln>
                  </pic:spPr>
                </pic:pic>
              </a:graphicData>
            </a:graphic>
          </wp:inline>
        </w:drawing>
      </w:r>
      <w:r w:rsidRPr="00A930D4">
        <w:rPr>
          <w:rFonts w:hint="eastAsia"/>
        </w:rPr>
        <w:t>（瘥），十有一存，離折&lt;析&gt;奔波。扵（於）是皇矣上帝，臨下有赫，鑒（監）觀四方，求人</w:t>
      </w:r>
      <w:r w:rsidRPr="00A930D4">
        <w:rPr>
          <w:rFonts w:hint="eastAsia"/>
        </w:rPr>
        <w:endnoteReference w:id="27"/>
      </w:r>
      <w:r w:rsidRPr="00A930D4">
        <w:rPr>
          <w:rFonts w:hint="eastAsia"/>
        </w:rPr>
        <w:t>之</w:t>
      </w:r>
      <w:bookmarkStart w:id="104" w:name="_Hlk12510474"/>
      <w:bookmarkStart w:id="105" w:name="_Hlk12827526"/>
      <w:r w:rsidRPr="00A930D4">
        <w:rPr>
          <w:rFonts w:ascii="宋体-方正超大字符集" w:eastAsia="宋体-方正超大字符集" w:hAnsi="宋体-方正超大字符集" w:cs="宋体-方正超大字符集" w:hint="eastAsia"/>
        </w:rPr>
        <w:t>𢊗</w:t>
      </w:r>
      <w:bookmarkEnd w:id="104"/>
      <w:r w:rsidRPr="00A930D4">
        <w:rPr>
          <w:rFonts w:hint="eastAsia"/>
        </w:rPr>
        <w:t>&lt;瘼&gt;</w:t>
      </w:r>
      <w:bookmarkEnd w:id="105"/>
      <w:r w:rsidRPr="00A930D4">
        <w:rPr>
          <w:rFonts w:hint="eastAsia"/>
        </w:rPr>
        <w:t>。乃眷南頋（顧），新野是宅。然後光武乗（乘）天機，運玉衡，建參旗，攬攙搶（槍），操篲(彗</w:t>
      </w:r>
      <w:r w:rsidRPr="00A930D4">
        <w:t>)</w:t>
      </w:r>
      <w:r w:rsidRPr="00A930D4">
        <w:rPr>
          <w:rFonts w:hint="eastAsia"/>
        </w:rPr>
        <w:t>拂（茀/笰/孛），曳長庚</w:t>
      </w:r>
      <w:r w:rsidRPr="00A930D4">
        <w:endnoteReference w:id="28"/>
      </w:r>
      <w:r w:rsidRPr="00A930D4">
        <w:rPr>
          <w:rFonts w:hint="eastAsia"/>
        </w:rPr>
        <w:t>，掃彼四野，芟&lt;癹&gt;夷九區，拯</w:t>
      </w:r>
      <w:bookmarkStart w:id="106" w:name="_Hlk12297498"/>
      <w:r w:rsidRPr="00A930D4">
        <w:rPr>
          <w:rFonts w:hint="eastAsia"/>
        </w:rPr>
        <w:t>斯</w:t>
      </w:r>
      <w:bookmarkEnd w:id="106"/>
      <w:r w:rsidRPr="00A930D4">
        <w:rPr>
          <w:rFonts w:hint="eastAsia"/>
        </w:rPr>
        <w:t>人</w:t>
      </w:r>
      <w:bookmarkStart w:id="107" w:name="_Hlk12297610"/>
      <w:r w:rsidRPr="00A930D4">
        <w:rPr>
          <w:rFonts w:hint="eastAsia"/>
        </w:rPr>
        <w:t>扵（於）</w:t>
      </w:r>
      <w:bookmarkEnd w:id="107"/>
      <w:r w:rsidRPr="00A930D4">
        <w:rPr>
          <w:rFonts w:hint="eastAsia"/>
        </w:rPr>
        <w:t>沉溺，復太祖之弘基，至于永平，眀(明)光上下，来</w:t>
      </w:r>
      <w:bookmarkStart w:id="108" w:name="_Hlk12479078"/>
      <w:r w:rsidRPr="00A930D4">
        <w:rPr>
          <w:rFonts w:hint="eastAsia"/>
        </w:rPr>
        <w:t>（</w:t>
      </w:r>
      <w:bookmarkEnd w:id="108"/>
      <w:r w:rsidRPr="00A930D4">
        <w:rPr>
          <w:rFonts w:hint="eastAsia"/>
        </w:rPr>
        <w:t>來）遠以文，崇德偃武，經始靈臺，路寢在後，躬化正本，孝友三五。建初郁=（郁郁），增</w:t>
      </w:r>
      <w:bookmarkStart w:id="109" w:name="_Hlk12297809"/>
      <w:r w:rsidRPr="00A930D4">
        <w:rPr>
          <w:rFonts w:hint="eastAsia"/>
        </w:rPr>
        <w:t>脩</w:t>
      </w:r>
      <w:bookmarkEnd w:id="109"/>
      <w:r w:rsidRPr="00A930D4">
        <w:rPr>
          <w:rFonts w:hint="eastAsia"/>
        </w:rPr>
        <w:t>前緒，斑（班）固司籍，賈逵述古，崔駰頌征，傅毅巡狩，文章煥爛，粲然可覩。自時厥後，以(似</w:t>
      </w:r>
      <w:r w:rsidRPr="00A930D4">
        <w:t>)</w:t>
      </w:r>
      <w:r w:rsidRPr="00A930D4">
        <w:rPr>
          <w:rFonts w:hint="eastAsia"/>
        </w:rPr>
        <w:t>續妣祖，弈(奕</w:t>
      </w:r>
      <w:r w:rsidRPr="00A930D4">
        <w:t>)</w:t>
      </w:r>
      <w:r w:rsidRPr="00A930D4">
        <w:rPr>
          <w:rFonts w:hint="eastAsia"/>
        </w:rPr>
        <w:t>葉載德，不忝神符。</w:t>
      </w:r>
      <w:r w:rsidRPr="00A930D4">
        <w:endnoteReference w:id="29"/>
      </w:r>
      <w:r w:rsidRPr="00A930D4">
        <w:rPr>
          <w:rFonts w:hint="eastAsia"/>
        </w:rPr>
        <w:t>文獻之士，設&lt;謀</w:t>
      </w:r>
      <w:r w:rsidRPr="00A930D4">
        <w:t>&gt;</w:t>
      </w:r>
      <w:r w:rsidRPr="00A930D4">
        <w:rPr>
          <w:rFonts w:hint="eastAsia"/>
        </w:rPr>
        <w:t>扵（於）眾寡。三九之輔，必乎儒雅。茂才尤異，鄉舉之徒，實署經行，課試圖書。</w:t>
      </w:r>
      <w:r w:rsidRPr="00A930D4">
        <w:endnoteReference w:id="30"/>
      </w:r>
      <w:r w:rsidRPr="00A930D4">
        <w:rPr>
          <w:rFonts w:hint="eastAsia"/>
        </w:rPr>
        <w:t>不論蒐狩，不講獮苗，為日久矣。故有言穰苴、孫吳之法，宋翟、李牧之守者，謂之未</w:t>
      </w:r>
      <w:r w:rsidRPr="00A930D4">
        <w:rPr>
          <w:rFonts w:hint="eastAsia"/>
        </w:rPr>
        <w:endnoteReference w:id="31"/>
      </w:r>
      <w:r w:rsidRPr="00A930D4">
        <w:rPr>
          <w:rFonts w:hint="eastAsia"/>
        </w:rPr>
        <w:t>&lt;末&gt;技、賤工，不容扵（於）州府。有論成荊、孟賁之斷，</w:t>
      </w:r>
      <w:bookmarkStart w:id="110" w:name="_Hlk13305960"/>
      <w:r w:rsidRPr="00A930D4">
        <w:rPr>
          <w:rFonts w:hint="eastAsia"/>
        </w:rPr>
        <w:t>不</w:t>
      </w:r>
      <w:r w:rsidRPr="00A930D4">
        <w:rPr>
          <w:rFonts w:hint="eastAsia"/>
        </w:rPr>
        <w:endnoteReference w:id="32"/>
      </w:r>
      <w:r w:rsidRPr="00A930D4">
        <w:rPr>
          <w:rFonts w:hint="eastAsia"/>
        </w:rPr>
        <w:t>詹</w:t>
      </w:r>
      <w:bookmarkEnd w:id="110"/>
      <w:r w:rsidRPr="00A930D4">
        <w:rPr>
          <w:rFonts w:hint="eastAsia"/>
        </w:rPr>
        <w:t>、狼瞫之惈毅者，謂之【燕】戇、越訬，擯弃（棄）</w:t>
      </w:r>
      <w:bookmarkStart w:id="111" w:name="_Hlk12298506"/>
      <w:r w:rsidRPr="00A930D4">
        <w:rPr>
          <w:rFonts w:hint="eastAsia"/>
        </w:rPr>
        <w:t>扵（於）</w:t>
      </w:r>
      <w:bookmarkEnd w:id="111"/>
      <w:r w:rsidRPr="00A930D4">
        <w:rPr>
          <w:rFonts w:hint="eastAsia"/>
        </w:rPr>
        <w:t>鄉部。是以託病辝（辭）干戈、避扞禦者，以增名益高【於】前，時議所與；見</w:t>
      </w:r>
      <w:r w:rsidRPr="00A930D4">
        <w:rPr>
          <w:rFonts w:hint="eastAsia"/>
        </w:rPr>
        <w:drawing>
          <wp:inline distT="0" distB="0" distL="114300" distR="114300" wp14:anchorId="0BED4441" wp14:editId="28602744">
            <wp:extent cx="155575" cy="140335"/>
            <wp:effectExtent l="0" t="0" r="15875" b="12065"/>
            <wp:docPr id="28" name="图片 28" descr="2{TXPKPGEFP[97RUJT}TK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TXPKPGEFP[97RUJT}TKZF"/>
                    <pic:cNvPicPr>
                      <a:picLocks noChangeAspect="1"/>
                    </pic:cNvPicPr>
                  </pic:nvPicPr>
                  <pic:blipFill>
                    <a:blip r:embed="rId31"/>
                    <a:stretch>
                      <a:fillRect/>
                    </a:stretch>
                  </pic:blipFill>
                  <pic:spPr>
                    <a:xfrm>
                      <a:off x="0" y="0"/>
                      <a:ext cx="155575" cy="140335"/>
                    </a:xfrm>
                    <a:prstGeom prst="rect">
                      <a:avLst/>
                    </a:prstGeom>
                  </pic:spPr>
                </pic:pic>
              </a:graphicData>
            </a:graphic>
          </wp:inline>
        </w:drawing>
      </w:r>
      <w:r w:rsidRPr="00A930D4">
        <w:rPr>
          <w:rFonts w:hint="eastAsia"/>
        </w:rPr>
        <w:t>（危）內頋（顧）、臨難奔北者，謂之明哲全身，獲福利扵（於）後。故魑鬽（魅）</w:t>
      </w:r>
      <w:r w:rsidRPr="00A930D4">
        <w:drawing>
          <wp:inline distT="0" distB="0" distL="0" distR="0" wp14:anchorId="0BCF1148" wp14:editId="21D6A5C4">
            <wp:extent cx="264160" cy="17526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tretch>
                      <a:fillRect/>
                    </a:stretch>
                  </pic:blipFill>
                  <pic:spPr>
                    <a:xfrm>
                      <a:off x="0" y="0"/>
                      <a:ext cx="309657" cy="205785"/>
                    </a:xfrm>
                    <a:prstGeom prst="rect">
                      <a:avLst/>
                    </a:prstGeom>
                  </pic:spPr>
                </pic:pic>
              </a:graphicData>
            </a:graphic>
          </wp:inline>
        </w:drawing>
      </w:r>
      <w:r w:rsidRPr="00A930D4">
        <w:rPr>
          <w:rFonts w:hint="eastAsia"/>
        </w:rPr>
        <w:t>（魍）【魎】，陸梁乎梁并；夔虛</w:t>
      </w:r>
      <w:r w:rsidRPr="00A930D4">
        <w:t>(</w:t>
      </w:r>
      <w:r w:rsidRPr="00A930D4">
        <w:rPr>
          <w:rFonts w:hint="eastAsia"/>
        </w:rPr>
        <w:t>魖</w:t>
      </w:r>
      <w:r w:rsidRPr="00A930D4">
        <w:t>)</w:t>
      </w:r>
      <w:r w:rsidRPr="00A930D4">
        <w:rPr>
          <w:rFonts w:hint="eastAsia"/>
        </w:rPr>
        <w:t>鬼蜮，涫沸乎徐楊；隅</w:t>
      </w:r>
      <w:r w:rsidRPr="00A930D4">
        <w:rPr>
          <w:rFonts w:ascii="宋体-方正超大字符集" w:eastAsia="宋体-方正超大字符集" w:hAnsi="宋体-方正超大字符集" w:cs="宋体-方正超大字符集" w:hint="eastAsia"/>
        </w:rPr>
        <w:t>𨛠</w:t>
      </w:r>
      <w:r w:rsidRPr="00A930D4">
        <w:rPr>
          <w:rFonts w:hint="eastAsia"/>
        </w:rPr>
        <w:t>（郄/郤-隙）蛛蝥，蠢動扵（於）蠻荊。王師數敗績，困憊乃克征。方今聖朝，遠度深惟，圖難為大，必扵（於）</w:t>
      </w:r>
      <w:r w:rsidRPr="00A930D4">
        <w:rPr>
          <w:rFonts w:hint="eastAsia"/>
        </w:rPr>
        <w:lastRenderedPageBreak/>
        <w:t>細微。存不忘亡，安不忘危。不教人戰，孔子所譏。</w:t>
      </w:r>
      <w:bookmarkEnd w:id="81"/>
      <w:r w:rsidRPr="00A930D4">
        <w:rPr>
          <w:rFonts w:hint="eastAsia"/>
        </w:rPr>
        <w:t>故以農部</w:t>
      </w:r>
    </w:p>
    <w:bookmarkEnd w:id="82"/>
    <w:p w14:paraId="7855C08F" w14:textId="77777777" w:rsidR="00A930D4" w:rsidRPr="00A930D4" w:rsidRDefault="00A930D4" w:rsidP="0069157C">
      <w:pPr>
        <w:pStyle w:val="aa"/>
        <w:ind w:firstLineChars="0" w:firstLine="0"/>
      </w:pPr>
      <w:r w:rsidRPr="00A930D4">
        <w:rPr>
          <w:rFonts w:hint="eastAsia"/>
        </w:rPr>
        <w:t>殘篇以言、轅、園</w:t>
      </w:r>
      <w:proofErr w:type="gramStart"/>
      <w:r w:rsidRPr="00A930D4">
        <w:rPr>
          <w:rFonts w:hint="eastAsia"/>
        </w:rPr>
        <w:t>為</w:t>
      </w:r>
      <w:proofErr w:type="gramEnd"/>
      <w:r w:rsidRPr="00A930D4">
        <w:rPr>
          <w:rFonts w:hint="eastAsia"/>
        </w:rPr>
        <w:t>韻（元部平聲）；蕩、</w:t>
      </w:r>
      <w:proofErr w:type="gramStart"/>
      <w:r w:rsidRPr="00A930D4">
        <w:rPr>
          <w:rFonts w:hint="eastAsia"/>
        </w:rPr>
        <w:t>莽</w:t>
      </w:r>
      <w:proofErr w:type="gramEnd"/>
      <w:r w:rsidRPr="00A930D4">
        <w:rPr>
          <w:rFonts w:hint="eastAsia"/>
        </w:rPr>
        <w:t>、敞、</w:t>
      </w:r>
      <w:proofErr w:type="gramStart"/>
      <w:r w:rsidRPr="00A930D4">
        <w:rPr>
          <w:rFonts w:hint="eastAsia"/>
        </w:rPr>
        <w:t>罔</w:t>
      </w:r>
      <w:bookmarkStart w:id="112" w:name="_Hlk12195665"/>
      <w:r w:rsidRPr="00A930D4">
        <w:rPr>
          <w:rFonts w:hint="eastAsia"/>
        </w:rPr>
        <w:t>為</w:t>
      </w:r>
      <w:proofErr w:type="gramEnd"/>
      <w:r w:rsidRPr="00A930D4">
        <w:rPr>
          <w:rFonts w:hint="eastAsia"/>
        </w:rPr>
        <w:t>韻（陽部上聲）；</w:t>
      </w:r>
      <w:bookmarkStart w:id="113" w:name="_Hlk12204762"/>
      <w:bookmarkEnd w:id="112"/>
      <w:r w:rsidRPr="00A930D4">
        <w:rPr>
          <w:rFonts w:hint="eastAsia"/>
        </w:rPr>
        <w:t>川</w:t>
      </w:r>
      <w:bookmarkEnd w:id="113"/>
      <w:r w:rsidRPr="00A930D4">
        <w:rPr>
          <w:rFonts w:hint="eastAsia"/>
        </w:rPr>
        <w:t>、雲、勤、</w:t>
      </w:r>
      <w:bookmarkStart w:id="114" w:name="_Hlk12195833"/>
      <w:r w:rsidRPr="00A930D4">
        <w:rPr>
          <w:rFonts w:hint="eastAsia"/>
        </w:rPr>
        <w:t>旋</w:t>
      </w:r>
      <w:bookmarkEnd w:id="114"/>
      <w:r w:rsidRPr="00A930D4">
        <w:rPr>
          <w:rFonts w:hint="eastAsia"/>
        </w:rPr>
        <w:t>、文、軍</w:t>
      </w:r>
      <w:bookmarkStart w:id="115" w:name="_Hlk12205737"/>
      <w:proofErr w:type="gramStart"/>
      <w:r w:rsidRPr="00A930D4">
        <w:rPr>
          <w:rFonts w:hint="eastAsia"/>
        </w:rPr>
        <w:t>為</w:t>
      </w:r>
      <w:proofErr w:type="gramEnd"/>
      <w:r w:rsidRPr="00A930D4">
        <w:rPr>
          <w:rFonts w:hint="eastAsia"/>
        </w:rPr>
        <w:t>韻</w:t>
      </w:r>
      <w:bookmarkEnd w:id="115"/>
      <w:r w:rsidRPr="00A930D4">
        <w:rPr>
          <w:rFonts w:hint="eastAsia"/>
        </w:rPr>
        <w:t>（川</w:t>
      </w:r>
      <w:r w:rsidRPr="00A930D4">
        <w:endnoteReference w:id="33"/>
      </w:r>
      <w:r w:rsidRPr="00A930D4">
        <w:rPr>
          <w:rFonts w:hint="eastAsia"/>
        </w:rPr>
        <w:t>、旋</w:t>
      </w:r>
      <w:proofErr w:type="gramStart"/>
      <w:r w:rsidRPr="00A930D4">
        <w:rPr>
          <w:rFonts w:hint="eastAsia"/>
        </w:rPr>
        <w:t>為</w:t>
      </w:r>
      <w:proofErr w:type="gramEnd"/>
      <w:r w:rsidRPr="00A930D4">
        <w:rPr>
          <w:rFonts w:hint="eastAsia"/>
        </w:rPr>
        <w:t>元部平聲，其餘文部平聲，文元合韻）；</w:t>
      </w:r>
      <w:bookmarkStart w:id="116" w:name="_Hlk12225226"/>
      <w:r w:rsidRPr="00A930D4">
        <w:rPr>
          <w:rFonts w:hint="eastAsia"/>
        </w:rPr>
        <w:t>怨</w:t>
      </w:r>
      <w:bookmarkEnd w:id="116"/>
      <w:r w:rsidRPr="00A930D4">
        <w:rPr>
          <w:rFonts w:hint="eastAsia"/>
        </w:rPr>
        <w:t>、然、</w:t>
      </w:r>
      <w:bookmarkStart w:id="117" w:name="_Hlk12204561"/>
      <w:r w:rsidRPr="00A930D4">
        <w:rPr>
          <w:rFonts w:hint="eastAsia"/>
        </w:rPr>
        <w:t>田</w:t>
      </w:r>
      <w:bookmarkEnd w:id="117"/>
      <w:r w:rsidRPr="00A930D4">
        <w:rPr>
          <w:rFonts w:hint="eastAsia"/>
        </w:rPr>
        <w:t>、焉</w:t>
      </w:r>
      <w:proofErr w:type="gramStart"/>
      <w:r w:rsidRPr="00A930D4">
        <w:rPr>
          <w:rFonts w:hint="eastAsia"/>
        </w:rPr>
        <w:t>為</w:t>
      </w:r>
      <w:proofErr w:type="gramEnd"/>
      <w:r w:rsidRPr="00A930D4">
        <w:rPr>
          <w:rFonts w:hint="eastAsia"/>
        </w:rPr>
        <w:t>韻（田</w:t>
      </w:r>
      <w:proofErr w:type="gramStart"/>
      <w:r w:rsidRPr="00A930D4">
        <w:rPr>
          <w:rFonts w:hint="eastAsia"/>
        </w:rPr>
        <w:t>為真部平</w:t>
      </w:r>
      <w:proofErr w:type="gramEnd"/>
      <w:r w:rsidRPr="00A930D4">
        <w:rPr>
          <w:rFonts w:hint="eastAsia"/>
        </w:rPr>
        <w:t>聲，其餘元部</w:t>
      </w:r>
      <w:bookmarkStart w:id="118" w:name="_Hlk12225272"/>
      <w:r w:rsidRPr="00A930D4">
        <w:rPr>
          <w:rFonts w:hint="eastAsia"/>
        </w:rPr>
        <w:t>平聲</w:t>
      </w:r>
      <w:bookmarkEnd w:id="118"/>
      <w:r w:rsidRPr="00A930D4">
        <w:rPr>
          <w:rFonts w:hint="eastAsia"/>
        </w:rPr>
        <w:t>，“怨”，古讀平聲</w:t>
      </w:r>
      <w:r w:rsidRPr="00A930D4">
        <w:endnoteReference w:id="34"/>
      </w:r>
      <w:r w:rsidRPr="00A930D4">
        <w:rPr>
          <w:rFonts w:hint="eastAsia"/>
        </w:rPr>
        <w:t>），真元合韻）；</w:t>
      </w:r>
      <w:proofErr w:type="gramStart"/>
      <w:r w:rsidRPr="00A930D4">
        <w:rPr>
          <w:rFonts w:hint="eastAsia"/>
        </w:rPr>
        <w:t>後</w:t>
      </w:r>
      <w:proofErr w:type="gramEnd"/>
      <w:r w:rsidRPr="00A930D4">
        <w:rPr>
          <w:rFonts w:hint="eastAsia"/>
        </w:rPr>
        <w:t>、</w:t>
      </w:r>
      <w:bookmarkStart w:id="119" w:name="_Hlk12205360"/>
      <w:r w:rsidRPr="00A930D4">
        <w:rPr>
          <w:rFonts w:hint="eastAsia"/>
        </w:rPr>
        <w:t>右</w:t>
      </w:r>
      <w:bookmarkEnd w:id="119"/>
      <w:proofErr w:type="gramStart"/>
      <w:r w:rsidRPr="00A930D4">
        <w:rPr>
          <w:rFonts w:hint="eastAsia"/>
        </w:rPr>
        <w:t>為</w:t>
      </w:r>
      <w:proofErr w:type="gramEnd"/>
      <w:r w:rsidRPr="00A930D4">
        <w:rPr>
          <w:rFonts w:hint="eastAsia"/>
        </w:rPr>
        <w:t>韻（</w:t>
      </w:r>
      <w:proofErr w:type="gramStart"/>
      <w:r w:rsidRPr="00A930D4">
        <w:rPr>
          <w:rFonts w:hint="eastAsia"/>
        </w:rPr>
        <w:t>後為</w:t>
      </w:r>
      <w:proofErr w:type="gramEnd"/>
      <w:r w:rsidRPr="00A930D4">
        <w:rPr>
          <w:rFonts w:hint="eastAsia"/>
        </w:rPr>
        <w:t>魚部上聲、右</w:t>
      </w:r>
      <w:proofErr w:type="gramStart"/>
      <w:r w:rsidRPr="00A930D4">
        <w:rPr>
          <w:rFonts w:hint="eastAsia"/>
        </w:rPr>
        <w:t>為</w:t>
      </w:r>
      <w:proofErr w:type="gramEnd"/>
      <w:r w:rsidRPr="00A930D4">
        <w:rPr>
          <w:rFonts w:hint="eastAsia"/>
        </w:rPr>
        <w:t>之部上聲，魚之合韻</w:t>
      </w:r>
      <w:r w:rsidRPr="00A930D4">
        <w:endnoteReference w:id="35"/>
      </w:r>
      <w:r w:rsidRPr="00A930D4">
        <w:rPr>
          <w:rFonts w:hint="eastAsia"/>
        </w:rPr>
        <w:t>）；</w:t>
      </w:r>
      <w:bookmarkStart w:id="120" w:name="_Hlk12205292"/>
      <w:r w:rsidRPr="00A930D4">
        <w:rPr>
          <w:rFonts w:hint="eastAsia"/>
        </w:rPr>
        <w:t>知（智）</w:t>
      </w:r>
      <w:bookmarkEnd w:id="120"/>
      <w:r w:rsidRPr="00A930D4">
        <w:rPr>
          <w:rFonts w:hint="eastAsia"/>
        </w:rPr>
        <w:t>、</w:t>
      </w:r>
      <w:bookmarkStart w:id="121" w:name="_Hlk12199974"/>
      <w:r w:rsidRPr="00A930D4">
        <w:rPr>
          <w:rFonts w:hint="eastAsia"/>
        </w:rPr>
        <w:t>意</w:t>
      </w:r>
      <w:bookmarkEnd w:id="121"/>
      <w:proofErr w:type="gramStart"/>
      <w:r w:rsidRPr="00A930D4">
        <w:rPr>
          <w:rFonts w:hint="eastAsia"/>
        </w:rPr>
        <w:t>為</w:t>
      </w:r>
      <w:proofErr w:type="gramEnd"/>
      <w:r w:rsidRPr="00A930D4">
        <w:rPr>
          <w:rFonts w:hint="eastAsia"/>
        </w:rPr>
        <w:t>韻（“知（智）”</w:t>
      </w:r>
      <w:proofErr w:type="gramStart"/>
      <w:r w:rsidRPr="00A930D4">
        <w:rPr>
          <w:rFonts w:hint="eastAsia"/>
        </w:rPr>
        <w:t>為</w:t>
      </w:r>
      <w:proofErr w:type="gramEnd"/>
      <w:r w:rsidRPr="00A930D4">
        <w:rPr>
          <w:rFonts w:hint="eastAsia"/>
        </w:rPr>
        <w:t>支部去聲、“意”</w:t>
      </w:r>
      <w:proofErr w:type="gramStart"/>
      <w:r w:rsidRPr="00A930D4">
        <w:rPr>
          <w:rFonts w:hint="eastAsia"/>
        </w:rPr>
        <w:t>為</w:t>
      </w:r>
      <w:proofErr w:type="gramEnd"/>
      <w:r w:rsidRPr="00A930D4">
        <w:rPr>
          <w:rFonts w:hint="eastAsia"/>
        </w:rPr>
        <w:t>之部去聲，支之合韻</w:t>
      </w:r>
      <w:r w:rsidRPr="00A930D4">
        <w:endnoteReference w:id="36"/>
      </w:r>
      <w:r w:rsidRPr="00A930D4">
        <w:rPr>
          <w:rFonts w:hint="eastAsia"/>
        </w:rPr>
        <w:t>）；思、謀</w:t>
      </w:r>
      <w:proofErr w:type="gramStart"/>
      <w:r w:rsidRPr="00A930D4">
        <w:rPr>
          <w:rFonts w:hint="eastAsia"/>
        </w:rPr>
        <w:t>為</w:t>
      </w:r>
      <w:proofErr w:type="gramEnd"/>
      <w:r w:rsidRPr="00A930D4">
        <w:rPr>
          <w:rFonts w:hint="eastAsia"/>
        </w:rPr>
        <w:t>韻</w:t>
      </w:r>
      <w:bookmarkStart w:id="122" w:name="_Hlk12206513"/>
      <w:r w:rsidRPr="00A930D4">
        <w:rPr>
          <w:rFonts w:hint="eastAsia"/>
        </w:rPr>
        <w:t>（之部平聲）；</w:t>
      </w:r>
      <w:bookmarkEnd w:id="122"/>
      <w:r w:rsidRPr="00A930D4">
        <w:rPr>
          <w:rFonts w:hint="eastAsia"/>
        </w:rPr>
        <w:t>天、千</w:t>
      </w:r>
      <w:proofErr w:type="gramStart"/>
      <w:r w:rsidRPr="00A930D4">
        <w:rPr>
          <w:rFonts w:hint="eastAsia"/>
        </w:rPr>
        <w:t>為</w:t>
      </w:r>
      <w:proofErr w:type="gramEnd"/>
      <w:r w:rsidRPr="00A930D4">
        <w:rPr>
          <w:rFonts w:hint="eastAsia"/>
        </w:rPr>
        <w:t>韻（</w:t>
      </w:r>
      <w:proofErr w:type="gramStart"/>
      <w:r w:rsidRPr="00A930D4">
        <w:rPr>
          <w:rFonts w:hint="eastAsia"/>
        </w:rPr>
        <w:t>真部平</w:t>
      </w:r>
      <w:proofErr w:type="gramEnd"/>
      <w:r w:rsidRPr="00A930D4">
        <w:rPr>
          <w:rFonts w:hint="eastAsia"/>
        </w:rPr>
        <w:t>聲）；家、華</w:t>
      </w:r>
      <w:proofErr w:type="gramStart"/>
      <w:r w:rsidRPr="00A930D4">
        <w:rPr>
          <w:rFonts w:hint="eastAsia"/>
        </w:rPr>
        <w:t>為</w:t>
      </w:r>
      <w:proofErr w:type="gramEnd"/>
      <w:r w:rsidRPr="00A930D4">
        <w:rPr>
          <w:rFonts w:hint="eastAsia"/>
        </w:rPr>
        <w:t>韻（魚部平聲）；馳</w:t>
      </w:r>
      <w:r w:rsidRPr="00A930D4">
        <w:t>&lt;</w:t>
      </w:r>
      <w:r w:rsidRPr="00A930D4">
        <w:rPr>
          <w:rFonts w:hint="eastAsia"/>
        </w:rPr>
        <w:t>虵</w:t>
      </w:r>
      <w:bookmarkStart w:id="123" w:name="_Hlk12827633"/>
      <w:r w:rsidRPr="00A930D4">
        <w:rPr>
          <w:rFonts w:hint="eastAsia"/>
        </w:rPr>
        <w:t>/蛇</w:t>
      </w:r>
      <w:bookmarkEnd w:id="123"/>
      <w:r w:rsidRPr="00A930D4">
        <w:t>&gt;</w:t>
      </w:r>
      <w:r w:rsidRPr="00A930D4">
        <w:rPr>
          <w:rFonts w:hint="eastAsia"/>
        </w:rPr>
        <w:t>、加、</w:t>
      </w:r>
      <w:proofErr w:type="gramStart"/>
      <w:r w:rsidRPr="00A930D4">
        <w:rPr>
          <w:rFonts w:hint="eastAsia"/>
        </w:rPr>
        <w:t>瘥</w:t>
      </w:r>
      <w:proofErr w:type="gramEnd"/>
      <w:r w:rsidRPr="00A930D4">
        <w:rPr>
          <w:rFonts w:hint="eastAsia"/>
        </w:rPr>
        <w:t>、波</w:t>
      </w:r>
      <w:proofErr w:type="gramStart"/>
      <w:r w:rsidRPr="00A930D4">
        <w:rPr>
          <w:rFonts w:hint="eastAsia"/>
        </w:rPr>
        <w:t>為</w:t>
      </w:r>
      <w:proofErr w:type="gramEnd"/>
      <w:r w:rsidRPr="00A930D4">
        <w:rPr>
          <w:rFonts w:hint="eastAsia"/>
        </w:rPr>
        <w:t>韻</w:t>
      </w:r>
      <w:bookmarkStart w:id="124" w:name="_Hlk12220426"/>
      <w:r w:rsidRPr="00A930D4">
        <w:rPr>
          <w:rFonts w:hint="eastAsia"/>
        </w:rPr>
        <w:t>（</w:t>
      </w:r>
      <w:proofErr w:type="gramStart"/>
      <w:r w:rsidRPr="00A930D4">
        <w:rPr>
          <w:rFonts w:hint="eastAsia"/>
        </w:rPr>
        <w:t>歌部平</w:t>
      </w:r>
      <w:proofErr w:type="gramEnd"/>
      <w:r w:rsidRPr="00A930D4">
        <w:rPr>
          <w:rFonts w:hint="eastAsia"/>
        </w:rPr>
        <w:t>聲）</w:t>
      </w:r>
      <w:bookmarkEnd w:id="124"/>
      <w:r w:rsidRPr="00A930D4">
        <w:rPr>
          <w:rFonts w:hint="eastAsia"/>
        </w:rPr>
        <w:t>；</w:t>
      </w:r>
      <w:proofErr w:type="gramStart"/>
      <w:r w:rsidRPr="00A930D4">
        <w:rPr>
          <w:rFonts w:hint="eastAsia"/>
        </w:rPr>
        <w:t>赫</w:t>
      </w:r>
      <w:proofErr w:type="gramEnd"/>
      <w:r w:rsidRPr="00A930D4">
        <w:rPr>
          <w:rFonts w:hint="eastAsia"/>
        </w:rPr>
        <w:t>、</w:t>
      </w:r>
      <w:r w:rsidRPr="00A930D4">
        <w:rPr>
          <w:rFonts w:ascii="宋体-方正超大字符集" w:eastAsia="宋体-方正超大字符集" w:hAnsi="宋体-方正超大字符集" w:cs="宋体-方正超大字符集" w:hint="eastAsia"/>
        </w:rPr>
        <w:t>𢊗</w:t>
      </w:r>
      <w:r w:rsidRPr="00A930D4">
        <w:rPr>
          <w:rFonts w:hint="eastAsia"/>
        </w:rPr>
        <w:t>&lt;</w:t>
      </w:r>
      <w:proofErr w:type="gramStart"/>
      <w:r w:rsidRPr="00A930D4">
        <w:rPr>
          <w:rFonts w:hint="eastAsia"/>
        </w:rPr>
        <w:t>瘼</w:t>
      </w:r>
      <w:proofErr w:type="gramEnd"/>
      <w:r w:rsidRPr="00A930D4">
        <w:rPr>
          <w:rFonts w:hint="eastAsia"/>
        </w:rPr>
        <w:t>&gt;、宅</w:t>
      </w:r>
      <w:proofErr w:type="gramStart"/>
      <w:r w:rsidRPr="00A930D4">
        <w:rPr>
          <w:rFonts w:hint="eastAsia"/>
        </w:rPr>
        <w:t>為</w:t>
      </w:r>
      <w:proofErr w:type="gramEnd"/>
      <w:r w:rsidRPr="00A930D4">
        <w:rPr>
          <w:rFonts w:hint="eastAsia"/>
        </w:rPr>
        <w:t>韻（鐸部，入聲）；衡、槍、庚</w:t>
      </w:r>
      <w:proofErr w:type="gramStart"/>
      <w:r w:rsidRPr="00A930D4">
        <w:rPr>
          <w:rFonts w:hint="eastAsia"/>
        </w:rPr>
        <w:t>為</w:t>
      </w:r>
      <w:proofErr w:type="gramEnd"/>
      <w:r w:rsidRPr="00A930D4">
        <w:rPr>
          <w:rFonts w:hint="eastAsia"/>
        </w:rPr>
        <w:t>韻（陽部平聲）；區、基</w:t>
      </w:r>
      <w:proofErr w:type="gramStart"/>
      <w:r w:rsidRPr="00A930D4">
        <w:rPr>
          <w:rFonts w:hint="eastAsia"/>
        </w:rPr>
        <w:t>為</w:t>
      </w:r>
      <w:proofErr w:type="gramEnd"/>
      <w:r w:rsidRPr="00A930D4">
        <w:rPr>
          <w:rFonts w:hint="eastAsia"/>
        </w:rPr>
        <w:t>韻（“區”</w:t>
      </w:r>
      <w:proofErr w:type="gramStart"/>
      <w:r w:rsidRPr="00A930D4">
        <w:rPr>
          <w:rFonts w:hint="eastAsia"/>
        </w:rPr>
        <w:t>為</w:t>
      </w:r>
      <w:proofErr w:type="gramEnd"/>
      <w:r w:rsidRPr="00A930D4">
        <w:rPr>
          <w:rFonts w:hint="eastAsia"/>
        </w:rPr>
        <w:t>魚部、“基”</w:t>
      </w:r>
      <w:proofErr w:type="gramStart"/>
      <w:r w:rsidRPr="00A930D4">
        <w:rPr>
          <w:rFonts w:hint="eastAsia"/>
        </w:rPr>
        <w:t>為</w:t>
      </w:r>
      <w:proofErr w:type="gramEnd"/>
      <w:r w:rsidRPr="00A930D4">
        <w:rPr>
          <w:rFonts w:hint="eastAsia"/>
        </w:rPr>
        <w:t>之部，魚之合韻</w:t>
      </w:r>
      <w:r w:rsidRPr="00A930D4">
        <w:endnoteReference w:id="37"/>
      </w:r>
      <w:r w:rsidRPr="00A930D4">
        <w:rPr>
          <w:rFonts w:hint="eastAsia"/>
        </w:rPr>
        <w:t>）；下、武、</w:t>
      </w:r>
      <w:proofErr w:type="gramStart"/>
      <w:r w:rsidRPr="00A930D4">
        <w:rPr>
          <w:rFonts w:hint="eastAsia"/>
        </w:rPr>
        <w:t>後</w:t>
      </w:r>
      <w:proofErr w:type="gramEnd"/>
      <w:r w:rsidRPr="00A930D4">
        <w:rPr>
          <w:rFonts w:hint="eastAsia"/>
        </w:rPr>
        <w:t>、五、緒、古、</w:t>
      </w:r>
      <w:proofErr w:type="gramStart"/>
      <w:r w:rsidRPr="00A930D4">
        <w:rPr>
          <w:rFonts w:hint="eastAsia"/>
        </w:rPr>
        <w:t>狩</w:t>
      </w:r>
      <w:proofErr w:type="gramEnd"/>
      <w:r w:rsidRPr="00A930D4">
        <w:rPr>
          <w:rFonts w:hint="eastAsia"/>
        </w:rPr>
        <w:t>、覩、祖、符、</w:t>
      </w:r>
      <w:proofErr w:type="gramStart"/>
      <w:r w:rsidRPr="00A930D4">
        <w:rPr>
          <w:rFonts w:hint="eastAsia"/>
        </w:rPr>
        <w:t>寡</w:t>
      </w:r>
      <w:proofErr w:type="gramEnd"/>
      <w:r w:rsidRPr="00A930D4">
        <w:rPr>
          <w:rFonts w:hint="eastAsia"/>
        </w:rPr>
        <w:t>、雅</w:t>
      </w:r>
      <w:proofErr w:type="gramStart"/>
      <w:r w:rsidRPr="00A930D4">
        <w:rPr>
          <w:rFonts w:hint="eastAsia"/>
        </w:rPr>
        <w:t>為</w:t>
      </w:r>
      <w:proofErr w:type="gramEnd"/>
      <w:r w:rsidRPr="00A930D4">
        <w:rPr>
          <w:rFonts w:hint="eastAsia"/>
        </w:rPr>
        <w:t>韻（“狩”</w:t>
      </w:r>
      <w:proofErr w:type="gramStart"/>
      <w:r w:rsidRPr="00A930D4">
        <w:rPr>
          <w:rFonts w:hint="eastAsia"/>
        </w:rPr>
        <w:t>為幽部</w:t>
      </w:r>
      <w:proofErr w:type="gramEnd"/>
      <w:r w:rsidRPr="00A930D4">
        <w:rPr>
          <w:rFonts w:hint="eastAsia"/>
        </w:rPr>
        <w:t>上聲、其餘魚部上聲（“符”</w:t>
      </w:r>
      <w:proofErr w:type="gramStart"/>
      <w:r w:rsidRPr="00A930D4">
        <w:rPr>
          <w:rFonts w:hint="eastAsia"/>
        </w:rPr>
        <w:t>為</w:t>
      </w:r>
      <w:proofErr w:type="gramEnd"/>
      <w:r w:rsidRPr="00A930D4">
        <w:rPr>
          <w:rFonts w:hint="eastAsia"/>
        </w:rPr>
        <w:t>平聲），幽魚合韻）；徒、</w:t>
      </w:r>
      <w:proofErr w:type="gramStart"/>
      <w:r w:rsidRPr="00A930D4">
        <w:rPr>
          <w:rFonts w:hint="eastAsia"/>
        </w:rPr>
        <w:t>書</w:t>
      </w:r>
      <w:proofErr w:type="gramEnd"/>
      <w:r w:rsidRPr="00A930D4">
        <w:rPr>
          <w:rFonts w:hint="eastAsia"/>
        </w:rPr>
        <w:t>、苗</w:t>
      </w:r>
      <w:proofErr w:type="gramStart"/>
      <w:r w:rsidRPr="00A930D4">
        <w:rPr>
          <w:rFonts w:hint="eastAsia"/>
        </w:rPr>
        <w:t>為</w:t>
      </w:r>
      <w:proofErr w:type="gramEnd"/>
      <w:r w:rsidRPr="00A930D4">
        <w:rPr>
          <w:rFonts w:hint="eastAsia"/>
        </w:rPr>
        <w:t>韻（“苗”</w:t>
      </w:r>
      <w:proofErr w:type="gramStart"/>
      <w:r w:rsidRPr="00A930D4">
        <w:rPr>
          <w:rFonts w:hint="eastAsia"/>
        </w:rPr>
        <w:t>為宵部平</w:t>
      </w:r>
      <w:proofErr w:type="gramEnd"/>
      <w:r w:rsidRPr="00A930D4">
        <w:rPr>
          <w:rFonts w:hint="eastAsia"/>
        </w:rPr>
        <w:t>聲、其餘魚部平聲，魚宵合韻</w:t>
      </w:r>
      <w:r w:rsidRPr="00A930D4">
        <w:endnoteReference w:id="38"/>
      </w:r>
      <w:r w:rsidRPr="00A930D4">
        <w:rPr>
          <w:rFonts w:hint="eastAsia"/>
        </w:rPr>
        <w:t>）；府、部、與、</w:t>
      </w:r>
      <w:proofErr w:type="gramStart"/>
      <w:r w:rsidRPr="00A930D4">
        <w:rPr>
          <w:rFonts w:hint="eastAsia"/>
        </w:rPr>
        <w:t>後</w:t>
      </w:r>
      <w:bookmarkStart w:id="125" w:name="_Hlk12203796"/>
      <w:r w:rsidRPr="00A930D4">
        <w:rPr>
          <w:rFonts w:hint="eastAsia"/>
        </w:rPr>
        <w:t>為</w:t>
      </w:r>
      <w:proofErr w:type="gramEnd"/>
      <w:r w:rsidRPr="00A930D4">
        <w:rPr>
          <w:rFonts w:hint="eastAsia"/>
        </w:rPr>
        <w:t>韻（魚部上聲）</w:t>
      </w:r>
      <w:bookmarkEnd w:id="125"/>
      <w:r w:rsidRPr="00A930D4">
        <w:rPr>
          <w:rFonts w:hint="eastAsia"/>
        </w:rPr>
        <w:t>；并、</w:t>
      </w:r>
      <w:bookmarkStart w:id="126" w:name="_Hlk12206609"/>
      <w:proofErr w:type="gramStart"/>
      <w:r w:rsidRPr="00A930D4">
        <w:rPr>
          <w:rFonts w:hint="eastAsia"/>
        </w:rPr>
        <w:t>楊</w:t>
      </w:r>
      <w:bookmarkEnd w:id="126"/>
      <w:proofErr w:type="gramEnd"/>
      <w:r w:rsidRPr="00A930D4">
        <w:rPr>
          <w:rFonts w:hint="eastAsia"/>
        </w:rPr>
        <w:t>、荊、征</w:t>
      </w:r>
      <w:proofErr w:type="gramStart"/>
      <w:r w:rsidRPr="00A930D4">
        <w:rPr>
          <w:rFonts w:hint="eastAsia"/>
        </w:rPr>
        <w:t>為</w:t>
      </w:r>
      <w:proofErr w:type="gramEnd"/>
      <w:r w:rsidRPr="00A930D4">
        <w:rPr>
          <w:rFonts w:hint="eastAsia"/>
        </w:rPr>
        <w:t>韻（“楊”</w:t>
      </w:r>
      <w:proofErr w:type="gramStart"/>
      <w:r w:rsidRPr="00A930D4">
        <w:rPr>
          <w:rFonts w:hint="eastAsia"/>
        </w:rPr>
        <w:t>為</w:t>
      </w:r>
      <w:proofErr w:type="gramEnd"/>
      <w:r w:rsidRPr="00A930D4">
        <w:rPr>
          <w:rFonts w:hint="eastAsia"/>
        </w:rPr>
        <w:t>陽部平聲、其餘</w:t>
      </w:r>
      <w:proofErr w:type="gramStart"/>
      <w:r w:rsidRPr="00A930D4">
        <w:rPr>
          <w:rFonts w:hint="eastAsia"/>
        </w:rPr>
        <w:t>耕部平</w:t>
      </w:r>
      <w:proofErr w:type="gramEnd"/>
      <w:r w:rsidRPr="00A930D4">
        <w:rPr>
          <w:rFonts w:hint="eastAsia"/>
        </w:rPr>
        <w:t>聲，耕陽合韻</w:t>
      </w:r>
      <w:r w:rsidRPr="00A930D4">
        <w:endnoteReference w:id="39"/>
      </w:r>
      <w:r w:rsidRPr="00A930D4">
        <w:rPr>
          <w:rFonts w:hint="eastAsia"/>
        </w:rPr>
        <w:t>）；惟、微、危、譏</w:t>
      </w:r>
      <w:proofErr w:type="gramStart"/>
      <w:r w:rsidRPr="00A930D4">
        <w:rPr>
          <w:rFonts w:hint="eastAsia"/>
        </w:rPr>
        <w:t>為</w:t>
      </w:r>
      <w:proofErr w:type="gramEnd"/>
      <w:r w:rsidRPr="00A930D4">
        <w:rPr>
          <w:rFonts w:hint="eastAsia"/>
        </w:rPr>
        <w:t>韻（</w:t>
      </w:r>
      <w:bookmarkStart w:id="128" w:name="_Hlk12828107"/>
      <w:r w:rsidRPr="00A930D4">
        <w:rPr>
          <w:rFonts w:hint="eastAsia"/>
        </w:rPr>
        <w:t>微部平聲</w:t>
      </w:r>
      <w:r w:rsidRPr="00A930D4">
        <w:rPr>
          <w:rFonts w:hint="eastAsia"/>
        </w:rPr>
        <w:endnoteReference w:id="40"/>
      </w:r>
      <w:bookmarkEnd w:id="128"/>
      <w:r w:rsidRPr="00A930D4">
        <w:rPr>
          <w:rFonts w:hint="eastAsia"/>
        </w:rPr>
        <w:t>）。</w:t>
      </w:r>
    </w:p>
    <w:p w14:paraId="0CC9246A" w14:textId="77777777" w:rsidR="00A930D4" w:rsidRPr="00A930D4" w:rsidRDefault="00A930D4" w:rsidP="00A930D4">
      <w:pPr>
        <w:pStyle w:val="aa"/>
        <w:ind w:firstLine="560"/>
      </w:pPr>
    </w:p>
    <w:p w14:paraId="1B86B0BB" w14:textId="77777777" w:rsidR="00A930D4" w:rsidRPr="00A930D4" w:rsidRDefault="00A930D4" w:rsidP="00A930D4">
      <w:pPr>
        <w:pStyle w:val="aa"/>
        <w:ind w:firstLine="560"/>
      </w:pPr>
      <w:r w:rsidRPr="00A930D4">
        <w:rPr>
          <w:rFonts w:hint="eastAsia"/>
        </w:rPr>
        <w:lastRenderedPageBreak/>
        <w:t>附記：</w:t>
      </w:r>
    </w:p>
    <w:p w14:paraId="1936AE95" w14:textId="77777777" w:rsidR="00A930D4" w:rsidRPr="0069157C" w:rsidRDefault="00A930D4" w:rsidP="00A930D4">
      <w:pPr>
        <w:pStyle w:val="aa"/>
        <w:ind w:firstLine="560"/>
        <w:rPr>
          <w:rFonts w:ascii="楷体" w:eastAsia="楷体" w:hAnsi="楷体"/>
        </w:rPr>
      </w:pPr>
      <w:r w:rsidRPr="0069157C">
        <w:rPr>
          <w:rFonts w:ascii="楷体" w:eastAsia="楷体" w:hAnsi="楷体" w:hint="eastAsia"/>
        </w:rPr>
        <w:t>蒙友人河南財經政法大學徐浩先生、</w:t>
      </w:r>
      <w:proofErr w:type="gramStart"/>
      <w:r w:rsidRPr="0069157C">
        <w:rPr>
          <w:rFonts w:ascii="楷体" w:eastAsia="楷体" w:hAnsi="楷体" w:hint="eastAsia"/>
        </w:rPr>
        <w:t>復</w:t>
      </w:r>
      <w:proofErr w:type="gramEnd"/>
      <w:r w:rsidRPr="0069157C">
        <w:rPr>
          <w:rFonts w:ascii="楷体" w:eastAsia="楷体" w:hAnsi="楷体" w:hint="eastAsia"/>
        </w:rPr>
        <w:t>旦大學季忠平先生、日本海老根量介先生分別惠賜相關資料，小文乃得以形成，謹此致謝！</w:t>
      </w:r>
    </w:p>
    <w:p w14:paraId="61D449E4" w14:textId="77777777" w:rsidR="00A930D4" w:rsidRPr="00A930D4" w:rsidRDefault="00A930D4" w:rsidP="0069157C">
      <w:pPr>
        <w:pStyle w:val="aa"/>
        <w:ind w:firstLine="560"/>
        <w:jc w:val="right"/>
      </w:pPr>
      <w:r w:rsidRPr="00A930D4">
        <w:rPr>
          <w:rFonts w:hint="eastAsia"/>
        </w:rPr>
        <w:t>2019年9月24日初稿</w:t>
      </w:r>
    </w:p>
    <w:p w14:paraId="28239FC6" w14:textId="77777777" w:rsidR="00A930D4" w:rsidRPr="00A930D4" w:rsidRDefault="00A930D4" w:rsidP="0069157C">
      <w:pPr>
        <w:pStyle w:val="aa"/>
        <w:ind w:firstLine="560"/>
        <w:jc w:val="right"/>
      </w:pPr>
      <w:r w:rsidRPr="00A930D4">
        <w:rPr>
          <w:rFonts w:hint="eastAsia"/>
        </w:rPr>
        <w:t>2021年10月6日定稿</w:t>
      </w:r>
    </w:p>
    <w:p w14:paraId="79B530A3" w14:textId="77777777" w:rsidR="00A930D4" w:rsidRPr="00A930D4" w:rsidRDefault="00A930D4" w:rsidP="00A930D4">
      <w:pPr>
        <w:pStyle w:val="aa"/>
        <w:ind w:firstLine="560"/>
      </w:pPr>
    </w:p>
    <w:p w14:paraId="3717E8E2" w14:textId="77777777" w:rsidR="00A930D4" w:rsidRPr="00A930D4" w:rsidRDefault="00A930D4" w:rsidP="00A930D4">
      <w:pPr>
        <w:pStyle w:val="aa"/>
        <w:ind w:firstLine="560"/>
      </w:pPr>
    </w:p>
    <w:bookmarkEnd w:id="1"/>
    <w:p w14:paraId="5B9B3E87" w14:textId="4B805177" w:rsidR="00973820" w:rsidRPr="00A930D4" w:rsidRDefault="00973820" w:rsidP="00A930D4">
      <w:pPr>
        <w:pStyle w:val="aa"/>
        <w:ind w:firstLine="560"/>
      </w:pPr>
    </w:p>
    <w:sectPr w:rsidR="00973820" w:rsidRPr="00A930D4">
      <w:headerReference w:type="default" r:id="rId33"/>
      <w:footerReference w:type="even" r:id="rId34"/>
      <w:footerReference w:type="default" r:id="rId35"/>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902D1" w14:textId="77777777" w:rsidR="002E403E" w:rsidRDefault="002E403E" w:rsidP="00CB0024">
      <w:r>
        <w:separator/>
      </w:r>
    </w:p>
  </w:endnote>
  <w:endnote w:type="continuationSeparator" w:id="0">
    <w:p w14:paraId="5B9994AF" w14:textId="77777777" w:rsidR="002E403E" w:rsidRDefault="002E403E" w:rsidP="00CB0024">
      <w:r>
        <w:continuationSeparator/>
      </w:r>
    </w:p>
  </w:endnote>
  <w:endnote w:id="1">
    <w:p w14:paraId="42A202EE" w14:textId="77777777" w:rsidR="00A930D4" w:rsidRPr="0069157C" w:rsidRDefault="00A930D4" w:rsidP="0069157C">
      <w:r w:rsidRPr="0069157C">
        <w:rPr>
          <w:rFonts w:hint="eastAsia"/>
        </w:rPr>
        <w:endnoteRef/>
      </w:r>
      <w:r w:rsidRPr="0069157C">
        <w:rPr>
          <w:rFonts w:hint="eastAsia"/>
        </w:rPr>
        <w:t>《影弘仁本〈文館詞林〉》，日本東京古典研究</w:t>
      </w:r>
      <w:proofErr w:type="gramStart"/>
      <w:r w:rsidRPr="0069157C">
        <w:rPr>
          <w:rFonts w:hint="eastAsia"/>
        </w:rPr>
        <w:t>會</w:t>
      </w:r>
      <w:proofErr w:type="gramEnd"/>
      <w:r w:rsidRPr="0069157C">
        <w:rPr>
          <w:rFonts w:hint="eastAsia"/>
        </w:rPr>
        <w:t>，昭和44年(1969年)，第466-467頁；</w:t>
      </w:r>
      <w:proofErr w:type="gramStart"/>
      <w:r w:rsidRPr="0069157C">
        <w:rPr>
          <w:rFonts w:hint="eastAsia"/>
        </w:rPr>
        <w:t>又董康</w:t>
      </w:r>
      <w:proofErr w:type="gramEnd"/>
      <w:r w:rsidRPr="0069157C">
        <w:rPr>
          <w:rFonts w:hint="eastAsia"/>
        </w:rPr>
        <w:t>影印高野</w:t>
      </w:r>
      <w:proofErr w:type="gramStart"/>
      <w:r w:rsidRPr="0069157C">
        <w:rPr>
          <w:rFonts w:hint="eastAsia"/>
        </w:rPr>
        <w:t>山正智院所藏</w:t>
      </w:r>
      <w:proofErr w:type="gramEnd"/>
      <w:r w:rsidRPr="0069157C">
        <w:rPr>
          <w:rFonts w:hint="eastAsia"/>
        </w:rPr>
        <w:t>弘仁鈔本，日本慶</w:t>
      </w:r>
      <w:proofErr w:type="gramStart"/>
      <w:r w:rsidRPr="0069157C">
        <w:rPr>
          <w:rFonts w:hint="eastAsia"/>
        </w:rPr>
        <w:t>應</w:t>
      </w:r>
      <w:proofErr w:type="gramEnd"/>
      <w:r w:rsidRPr="0069157C">
        <w:rPr>
          <w:rFonts w:hint="eastAsia"/>
        </w:rPr>
        <w:t>義</w:t>
      </w:r>
      <w:proofErr w:type="gramStart"/>
      <w:r w:rsidRPr="0069157C">
        <w:rPr>
          <w:rFonts w:hint="eastAsia"/>
        </w:rPr>
        <w:t>塾</w:t>
      </w:r>
      <w:proofErr w:type="gramEnd"/>
      <w:r w:rsidRPr="0069157C">
        <w:rPr>
          <w:rFonts w:hint="eastAsia"/>
        </w:rPr>
        <w:t>大學圖</w:t>
      </w:r>
      <w:proofErr w:type="gramStart"/>
      <w:r w:rsidRPr="0069157C">
        <w:rPr>
          <w:rFonts w:hint="eastAsia"/>
        </w:rPr>
        <w:t>書</w:t>
      </w:r>
      <w:proofErr w:type="gramEnd"/>
      <w:r w:rsidRPr="0069157C">
        <w:rPr>
          <w:rFonts w:hint="eastAsia"/>
        </w:rPr>
        <w:t>館</w:t>
      </w:r>
      <w:proofErr w:type="gramStart"/>
      <w:r w:rsidRPr="0069157C">
        <w:rPr>
          <w:rFonts w:hint="eastAsia"/>
        </w:rPr>
        <w:t>館</w:t>
      </w:r>
      <w:proofErr w:type="gramEnd"/>
      <w:r w:rsidRPr="0069157C">
        <w:rPr>
          <w:rFonts w:hint="eastAsia"/>
        </w:rPr>
        <w:t>藏</w:t>
      </w:r>
      <w:proofErr w:type="gramStart"/>
      <w:r w:rsidRPr="0069157C">
        <w:rPr>
          <w:rFonts w:hint="eastAsia"/>
        </w:rPr>
        <w:t>書</w:t>
      </w:r>
      <w:proofErr w:type="gramEnd"/>
      <w:r w:rsidRPr="0069157C">
        <w:rPr>
          <w:rFonts w:hint="eastAsia"/>
        </w:rPr>
        <w:t>，分綫裝十二</w:t>
      </w:r>
      <w:proofErr w:type="gramStart"/>
      <w:r w:rsidRPr="0069157C">
        <w:rPr>
          <w:rFonts w:hint="eastAsia"/>
        </w:rPr>
        <w:t>冊</w:t>
      </w:r>
      <w:proofErr w:type="gramEnd"/>
      <w:r w:rsidRPr="0069157C">
        <w:rPr>
          <w:rFonts w:hint="eastAsia"/>
        </w:rPr>
        <w:t>。</w:t>
      </w:r>
    </w:p>
  </w:endnote>
  <w:endnote w:id="2">
    <w:p w14:paraId="5C573D2D" w14:textId="77777777" w:rsidR="00A930D4" w:rsidRPr="0069157C" w:rsidRDefault="00A930D4" w:rsidP="0069157C">
      <w:r w:rsidRPr="0069157C">
        <w:rPr>
          <w:rFonts w:hint="eastAsia"/>
        </w:rPr>
        <w:endnoteRef/>
      </w:r>
      <w:r w:rsidRPr="0069157C">
        <w:rPr>
          <w:rFonts w:hint="eastAsia"/>
        </w:rPr>
        <w:t xml:space="preserve"> </w:t>
      </w:r>
      <w:bookmarkStart w:id="8" w:name="_Hlk12826146"/>
      <w:r w:rsidRPr="0069157C">
        <w:rPr>
          <w:rFonts w:hint="eastAsia"/>
        </w:rPr>
        <w:t>羅</w:t>
      </w:r>
      <w:proofErr w:type="gramStart"/>
      <w:r w:rsidRPr="0069157C">
        <w:rPr>
          <w:rFonts w:hint="eastAsia"/>
        </w:rPr>
        <w:t>國</w:t>
      </w:r>
      <w:proofErr w:type="gramEnd"/>
      <w:r w:rsidRPr="0069157C">
        <w:rPr>
          <w:rFonts w:hint="eastAsia"/>
        </w:rPr>
        <w:t>威：《日藏弘仁本&lt;文館詞林&gt;校證》，中華</w:t>
      </w:r>
      <w:proofErr w:type="gramStart"/>
      <w:r w:rsidRPr="0069157C">
        <w:rPr>
          <w:rFonts w:hint="eastAsia"/>
        </w:rPr>
        <w:t>書</w:t>
      </w:r>
      <w:proofErr w:type="gramEnd"/>
      <w:r w:rsidRPr="0069157C">
        <w:rPr>
          <w:rFonts w:hint="eastAsia"/>
        </w:rPr>
        <w:t>局，2001年，第4</w:t>
      </w:r>
      <w:bookmarkEnd w:id="8"/>
      <w:r w:rsidRPr="0069157C">
        <w:rPr>
          <w:rFonts w:hint="eastAsia"/>
        </w:rPr>
        <w:t>85-486頁。</w:t>
      </w:r>
    </w:p>
  </w:endnote>
  <w:endnote w:id="3">
    <w:p w14:paraId="19D2C396" w14:textId="77777777" w:rsidR="00A930D4" w:rsidRPr="0069157C" w:rsidRDefault="00A930D4" w:rsidP="0069157C">
      <w:r w:rsidRPr="0069157C">
        <w:rPr>
          <w:rFonts w:hint="eastAsia"/>
        </w:rPr>
        <w:endnoteRef/>
      </w:r>
      <w:r w:rsidRPr="0069157C">
        <w:rPr>
          <w:rFonts w:hint="eastAsia"/>
        </w:rPr>
        <w:t xml:space="preserve"> 如姜維公：《&lt;</w:t>
      </w:r>
      <w:r w:rsidRPr="0069157C">
        <w:rPr>
          <w:rFonts w:hint="eastAsia"/>
        </w:rPr>
        <w:t>文館詞林&gt;</w:t>
      </w:r>
      <w:bookmarkStart w:id="9" w:name="_Hlk12130848"/>
      <w:r w:rsidRPr="0069157C">
        <w:rPr>
          <w:rFonts w:hint="eastAsia"/>
        </w:rPr>
        <w:t>闕題</w:t>
      </w:r>
      <w:bookmarkEnd w:id="9"/>
      <w:r w:rsidRPr="0069157C">
        <w:rPr>
          <w:rFonts w:hint="eastAsia"/>
        </w:rPr>
        <w:t>殘篇考證》，《古籍整理研究學刊》2004年1期；許雲和：《日藏弘仁本&lt;文館詞林&gt;卷次不明之闕題殘篇考辨》，《古籍整理研究學刊》2007年5期；</w:t>
      </w:r>
      <w:proofErr w:type="gramStart"/>
      <w:r w:rsidRPr="0069157C">
        <w:rPr>
          <w:rFonts w:hint="eastAsia"/>
        </w:rPr>
        <w:t>吳</w:t>
      </w:r>
      <w:proofErr w:type="gramEnd"/>
      <w:r w:rsidRPr="0069157C">
        <w:rPr>
          <w:rFonts w:hint="eastAsia"/>
        </w:rPr>
        <w:t>金華</w:t>
      </w:r>
      <w:bookmarkStart w:id="10" w:name="_Hlk12826847"/>
      <w:r w:rsidRPr="0069157C">
        <w:rPr>
          <w:rFonts w:hint="eastAsia"/>
        </w:rPr>
        <w:t>、崔泰</w:t>
      </w:r>
      <w:proofErr w:type="gramStart"/>
      <w:r w:rsidRPr="0069157C">
        <w:rPr>
          <w:rFonts w:hint="eastAsia"/>
        </w:rPr>
        <w:t>勛</w:t>
      </w:r>
      <w:proofErr w:type="gramEnd"/>
      <w:r w:rsidRPr="0069157C">
        <w:rPr>
          <w:rFonts w:hint="eastAsia"/>
        </w:rPr>
        <w:t>：《日藏弘仁本&lt;文館詞林&gt;整理研究芻議》，文載《中國學研究》（第八辑）</w:t>
      </w:r>
      <w:bookmarkEnd w:id="10"/>
      <w:r w:rsidRPr="0069157C">
        <w:rPr>
          <w:rFonts w:hint="eastAsia"/>
        </w:rPr>
        <w:t>，</w:t>
      </w:r>
      <w:proofErr w:type="gramStart"/>
      <w:r w:rsidRPr="0069157C">
        <w:rPr>
          <w:rFonts w:hint="eastAsia"/>
        </w:rPr>
        <w:t>濟</w:t>
      </w:r>
      <w:proofErr w:type="gramEnd"/>
      <w:r w:rsidRPr="0069157C">
        <w:rPr>
          <w:rFonts w:hint="eastAsia"/>
        </w:rPr>
        <w:t>南出版社，2006年；又收入</w:t>
      </w:r>
      <w:proofErr w:type="gramStart"/>
      <w:r w:rsidRPr="0069157C">
        <w:rPr>
          <w:rFonts w:hint="eastAsia"/>
        </w:rPr>
        <w:t>吳</w:t>
      </w:r>
      <w:proofErr w:type="gramEnd"/>
      <w:r w:rsidRPr="0069157C">
        <w:rPr>
          <w:rFonts w:hint="eastAsia"/>
        </w:rPr>
        <w:t>金華：《古文獻整理與古漢語研究續集》，鳳</w:t>
      </w:r>
      <w:proofErr w:type="gramStart"/>
      <w:r w:rsidRPr="0069157C">
        <w:rPr>
          <w:rFonts w:hint="eastAsia"/>
        </w:rPr>
        <w:t>凰</w:t>
      </w:r>
      <w:proofErr w:type="gramEnd"/>
      <w:r w:rsidRPr="0069157C">
        <w:rPr>
          <w:rFonts w:hint="eastAsia"/>
        </w:rPr>
        <w:t>出版社，2007年；王</w:t>
      </w:r>
      <w:proofErr w:type="gramStart"/>
      <w:r w:rsidRPr="0069157C">
        <w:rPr>
          <w:rFonts w:hint="eastAsia"/>
        </w:rPr>
        <w:t>曉</w:t>
      </w:r>
      <w:proofErr w:type="gramEnd"/>
      <w:r w:rsidRPr="0069157C">
        <w:rPr>
          <w:rFonts w:hint="eastAsia"/>
        </w:rPr>
        <w:t>平：《日藏弘仁本&lt;文館詞林&gt;訛字類釋》,《西華師範大學學報（哲學社會科學版）》2017年6期；</w:t>
      </w:r>
      <w:proofErr w:type="gramStart"/>
      <w:r w:rsidRPr="0069157C">
        <w:rPr>
          <w:rFonts w:hint="eastAsia"/>
        </w:rPr>
        <w:t>吳從祥</w:t>
      </w:r>
      <w:proofErr w:type="gramEnd"/>
      <w:r w:rsidRPr="0069157C">
        <w:rPr>
          <w:rFonts w:hint="eastAsia"/>
        </w:rPr>
        <w:t>：《&lt;日藏弘仁本文館詞林&gt;殘篇考辨》，《咸陽師範學院學報》2018年3期。</w:t>
      </w:r>
    </w:p>
  </w:endnote>
  <w:endnote w:id="4">
    <w:p w14:paraId="45A61BF9" w14:textId="77777777" w:rsidR="00A930D4" w:rsidRPr="0069157C" w:rsidRDefault="00A930D4" w:rsidP="0069157C">
      <w:r w:rsidRPr="0069157C">
        <w:rPr>
          <w:rFonts w:hint="eastAsia"/>
        </w:rPr>
        <w:endnoteRef/>
      </w:r>
      <w:r w:rsidRPr="0069157C">
        <w:rPr>
          <w:rFonts w:hint="eastAsia"/>
        </w:rPr>
        <w:t xml:space="preserve"> 蔣</w:t>
      </w:r>
      <w:proofErr w:type="gramStart"/>
      <w:r w:rsidRPr="0069157C">
        <w:rPr>
          <w:rFonts w:hint="eastAsia"/>
        </w:rPr>
        <w:t>曉</w:t>
      </w:r>
      <w:proofErr w:type="gramEnd"/>
      <w:r w:rsidRPr="0069157C">
        <w:rPr>
          <w:rFonts w:hint="eastAsia"/>
        </w:rPr>
        <w:t>光：《日藏馬融&lt;</w:t>
      </w:r>
      <w:r w:rsidRPr="0069157C">
        <w:rPr>
          <w:rFonts w:hint="eastAsia"/>
        </w:rPr>
        <w:t>上林頌&gt;殘篇校勘及考證》，《文獻》2019年5月第3期，第43-54頁。</w:t>
      </w:r>
    </w:p>
  </w:endnote>
  <w:endnote w:id="5">
    <w:p w14:paraId="108BE811" w14:textId="77777777" w:rsidR="00A930D4" w:rsidRPr="0069157C" w:rsidRDefault="00A930D4" w:rsidP="0069157C">
      <w:r w:rsidRPr="0069157C">
        <w:rPr>
          <w:rFonts w:hint="eastAsia"/>
        </w:rPr>
        <w:endnoteRef/>
      </w:r>
      <w:r w:rsidRPr="0069157C">
        <w:rPr>
          <w:rFonts w:hint="eastAsia"/>
        </w:rPr>
        <w:t xml:space="preserve"> </w:t>
      </w:r>
      <w:proofErr w:type="gramStart"/>
      <w:r w:rsidRPr="0069157C">
        <w:rPr>
          <w:rFonts w:hint="eastAsia"/>
        </w:rPr>
        <w:t>參劉</w:t>
      </w:r>
      <w:proofErr w:type="gramEnd"/>
      <w:r w:rsidRPr="0069157C">
        <w:rPr>
          <w:rFonts w:hint="eastAsia"/>
        </w:rPr>
        <w:t>躍進：《文選舊注輯存》（</w:t>
      </w:r>
      <w:r w:rsidRPr="0069157C">
        <w:rPr>
          <w:rFonts w:hint="eastAsia"/>
        </w:rPr>
        <w:t>第六</w:t>
      </w:r>
      <w:proofErr w:type="gramStart"/>
      <w:r w:rsidRPr="0069157C">
        <w:rPr>
          <w:rFonts w:hint="eastAsia"/>
        </w:rPr>
        <w:t>冊</w:t>
      </w:r>
      <w:proofErr w:type="gramEnd"/>
      <w:r w:rsidRPr="0069157C">
        <w:rPr>
          <w:rFonts w:hint="eastAsia"/>
        </w:rPr>
        <w:t>），鳳</w:t>
      </w:r>
      <w:proofErr w:type="gramStart"/>
      <w:r w:rsidRPr="0069157C">
        <w:rPr>
          <w:rFonts w:hint="eastAsia"/>
        </w:rPr>
        <w:t>凰</w:t>
      </w:r>
      <w:proofErr w:type="gramEnd"/>
      <w:r w:rsidRPr="0069157C">
        <w:rPr>
          <w:rFonts w:hint="eastAsia"/>
        </w:rPr>
        <w:t>出版社，2017年，第3407頁。</w:t>
      </w:r>
    </w:p>
  </w:endnote>
  <w:endnote w:id="6">
    <w:p w14:paraId="62528806" w14:textId="77777777" w:rsidR="00A930D4" w:rsidRPr="0069157C" w:rsidRDefault="00A930D4" w:rsidP="0069157C">
      <w:r w:rsidRPr="0069157C">
        <w:rPr>
          <w:rFonts w:hint="eastAsia"/>
        </w:rPr>
        <w:endnoteRef/>
      </w:r>
      <w:r w:rsidRPr="0069157C">
        <w:rPr>
          <w:rFonts w:hint="eastAsia"/>
        </w:rPr>
        <w:t xml:space="preserve"> 引者案：“卑下也”，尤</w:t>
      </w:r>
      <w:proofErr w:type="gramStart"/>
      <w:r w:rsidRPr="0069157C">
        <w:rPr>
          <w:rFonts w:hint="eastAsia"/>
        </w:rPr>
        <w:t>袤</w:t>
      </w:r>
      <w:proofErr w:type="gramEnd"/>
      <w:r w:rsidRPr="0069157C">
        <w:rPr>
          <w:rFonts w:hint="eastAsia"/>
        </w:rPr>
        <w:t>本作：“卑曲不平也。”</w:t>
      </w:r>
    </w:p>
  </w:endnote>
  <w:endnote w:id="7">
    <w:p w14:paraId="133942B2" w14:textId="77777777" w:rsidR="00A930D4" w:rsidRPr="0069157C" w:rsidRDefault="00A930D4" w:rsidP="0069157C">
      <w:r w:rsidRPr="0069157C">
        <w:rPr>
          <w:rFonts w:hint="eastAsia"/>
        </w:rPr>
        <w:endnoteRef/>
      </w:r>
      <w:r w:rsidRPr="0069157C">
        <w:rPr>
          <w:rFonts w:hint="eastAsia"/>
        </w:rPr>
        <w:t xml:space="preserve"> </w:t>
      </w:r>
      <w:proofErr w:type="gramStart"/>
      <w:r w:rsidRPr="0069157C">
        <w:rPr>
          <w:rFonts w:hint="eastAsia"/>
        </w:rPr>
        <w:t>劉</w:t>
      </w:r>
      <w:proofErr w:type="gramEnd"/>
      <w:r w:rsidRPr="0069157C">
        <w:rPr>
          <w:rFonts w:hint="eastAsia"/>
        </w:rPr>
        <w:t>躍進：《文選舊注輯存》（第六</w:t>
      </w:r>
      <w:proofErr w:type="gramStart"/>
      <w:r w:rsidRPr="0069157C">
        <w:rPr>
          <w:rFonts w:hint="eastAsia"/>
        </w:rPr>
        <w:t>冊</w:t>
      </w:r>
      <w:proofErr w:type="gramEnd"/>
      <w:r w:rsidRPr="0069157C">
        <w:rPr>
          <w:rFonts w:hint="eastAsia"/>
        </w:rPr>
        <w:t>），第3371頁。</w:t>
      </w:r>
    </w:p>
    <w:p w14:paraId="16C06B73" w14:textId="77777777" w:rsidR="00A930D4" w:rsidRPr="0069157C" w:rsidRDefault="00A930D4" w:rsidP="0069157C"/>
  </w:endnote>
  <w:endnote w:id="8">
    <w:p w14:paraId="6EE6EAE0" w14:textId="77777777" w:rsidR="00A930D4" w:rsidRPr="0069157C" w:rsidRDefault="00A930D4" w:rsidP="0069157C">
      <w:r w:rsidRPr="0069157C">
        <w:rPr>
          <w:rFonts w:hint="eastAsia"/>
        </w:rPr>
        <w:endnoteRef/>
      </w:r>
      <w:r w:rsidRPr="0069157C">
        <w:rPr>
          <w:rFonts w:hint="eastAsia"/>
        </w:rPr>
        <w:t xml:space="preserve"> </w:t>
      </w:r>
      <w:bookmarkStart w:id="41" w:name="_Hlk12140034"/>
      <w:r w:rsidRPr="0069157C">
        <w:rPr>
          <w:rFonts w:hint="eastAsia"/>
        </w:rPr>
        <w:t>王念孫：《讀書雜志·餘編》“窐</w:t>
      </w:r>
      <w:proofErr w:type="gramStart"/>
      <w:r w:rsidRPr="0069157C">
        <w:rPr>
          <w:rFonts w:hint="eastAsia"/>
        </w:rPr>
        <w:t>寥窈冥</w:t>
      </w:r>
      <w:proofErr w:type="gramEnd"/>
      <w:r w:rsidRPr="0069157C">
        <w:rPr>
          <w:rFonts w:hint="eastAsia"/>
        </w:rPr>
        <w:t>”，江蘇古籍出版社，2000</w:t>
      </w:r>
      <w:r w:rsidRPr="0069157C">
        <w:rPr>
          <w:rFonts w:hint="eastAsia"/>
        </w:rPr>
        <w:t>年，第1058頁</w:t>
      </w:r>
      <w:bookmarkEnd w:id="41"/>
      <w:r w:rsidRPr="0069157C">
        <w:rPr>
          <w:rFonts w:hint="eastAsia"/>
        </w:rPr>
        <w:t>；又</w:t>
      </w:r>
      <w:proofErr w:type="gramStart"/>
      <w:r w:rsidRPr="0069157C">
        <w:rPr>
          <w:rFonts w:hint="eastAsia"/>
        </w:rPr>
        <w:t>參</w:t>
      </w:r>
      <w:proofErr w:type="gramEnd"/>
      <w:r w:rsidRPr="0069157C">
        <w:rPr>
          <w:rFonts w:hint="eastAsia"/>
        </w:rPr>
        <w:t>朱起鳳：《辭通》（上</w:t>
      </w:r>
      <w:proofErr w:type="gramStart"/>
      <w:r w:rsidRPr="0069157C">
        <w:rPr>
          <w:rFonts w:hint="eastAsia"/>
        </w:rPr>
        <w:t>冊</w:t>
      </w:r>
      <w:proofErr w:type="gramEnd"/>
      <w:r w:rsidRPr="0069157C">
        <w:rPr>
          <w:rFonts w:hint="eastAsia"/>
        </w:rPr>
        <w:t>）</w:t>
      </w:r>
      <w:bookmarkStart w:id="42" w:name="_Hlk12564675"/>
      <w:r w:rsidRPr="0069157C">
        <w:rPr>
          <w:rFonts w:hint="eastAsia"/>
        </w:rPr>
        <w:t>，長春古籍</w:t>
      </w:r>
      <w:proofErr w:type="gramStart"/>
      <w:r w:rsidRPr="0069157C">
        <w:rPr>
          <w:rFonts w:hint="eastAsia"/>
        </w:rPr>
        <w:t>書</w:t>
      </w:r>
      <w:proofErr w:type="gramEnd"/>
      <w:r w:rsidRPr="0069157C">
        <w:rPr>
          <w:rFonts w:hint="eastAsia"/>
        </w:rPr>
        <w:t>店，1982年，</w:t>
      </w:r>
      <w:bookmarkEnd w:id="42"/>
      <w:r w:rsidRPr="0069157C">
        <w:rPr>
          <w:rFonts w:hint="eastAsia"/>
        </w:rPr>
        <w:t>第86頁。</w:t>
      </w:r>
    </w:p>
  </w:endnote>
  <w:endnote w:id="9">
    <w:p w14:paraId="2BCD73E2" w14:textId="77777777" w:rsidR="00A930D4" w:rsidRPr="0069157C" w:rsidRDefault="00A930D4" w:rsidP="0069157C">
      <w:r w:rsidRPr="0069157C">
        <w:rPr>
          <w:rFonts w:hint="eastAsia"/>
        </w:rPr>
        <w:endnoteRef/>
      </w:r>
      <w:r w:rsidRPr="0069157C">
        <w:rPr>
          <w:rFonts w:hint="eastAsia"/>
        </w:rPr>
        <w:t xml:space="preserve"> </w:t>
      </w:r>
      <w:bookmarkStart w:id="48" w:name="_Hlk12140186"/>
      <w:proofErr w:type="gramStart"/>
      <w:r w:rsidRPr="0069157C">
        <w:rPr>
          <w:rFonts w:hint="eastAsia"/>
        </w:rPr>
        <w:t>參</w:t>
      </w:r>
      <w:proofErr w:type="gramEnd"/>
      <w:r w:rsidRPr="0069157C">
        <w:rPr>
          <w:rFonts w:hint="eastAsia"/>
        </w:rPr>
        <w:t>王念孫：《讀書雜志</w:t>
      </w:r>
      <w:bookmarkStart w:id="49" w:name="_Hlk12174765"/>
      <w:r w:rsidRPr="0069157C">
        <w:rPr>
          <w:rFonts w:hint="eastAsia"/>
        </w:rPr>
        <w:t>·</w:t>
      </w:r>
      <w:bookmarkStart w:id="50" w:name="_Hlk12174849"/>
      <w:r w:rsidRPr="0069157C">
        <w:rPr>
          <w:rFonts w:hint="eastAsia"/>
        </w:rPr>
        <w:t>餘編</w:t>
      </w:r>
      <w:bookmarkEnd w:id="49"/>
      <w:bookmarkEnd w:id="50"/>
      <w:r w:rsidRPr="0069157C">
        <w:rPr>
          <w:rFonts w:hint="eastAsia"/>
        </w:rPr>
        <w:t>》“寂漻薵</w:t>
      </w:r>
      <w:proofErr w:type="gramStart"/>
      <w:r w:rsidRPr="0069157C">
        <w:rPr>
          <w:rFonts w:hint="eastAsia"/>
        </w:rPr>
        <w:t>蓼</w:t>
      </w:r>
      <w:proofErr w:type="gramEnd"/>
      <w:r w:rsidRPr="0069157C">
        <w:rPr>
          <w:rFonts w:hint="eastAsia"/>
        </w:rPr>
        <w:t>”下，江蘇古籍出版社，2000</w:t>
      </w:r>
      <w:r w:rsidRPr="0069157C">
        <w:rPr>
          <w:rFonts w:hint="eastAsia"/>
        </w:rPr>
        <w:t>年，第1061頁。</w:t>
      </w:r>
      <w:bookmarkEnd w:id="48"/>
    </w:p>
  </w:endnote>
  <w:endnote w:id="10">
    <w:p w14:paraId="03E37D25" w14:textId="77777777" w:rsidR="00A930D4" w:rsidRPr="0069157C" w:rsidRDefault="00A930D4" w:rsidP="0069157C">
      <w:r w:rsidRPr="0069157C">
        <w:rPr>
          <w:rFonts w:hint="eastAsia"/>
        </w:rPr>
        <w:endnoteRef/>
      </w:r>
      <w:r w:rsidRPr="0069157C">
        <w:rPr>
          <w:rFonts w:hint="eastAsia"/>
        </w:rPr>
        <w:t xml:space="preserve"> </w:t>
      </w:r>
      <w:bookmarkStart w:id="51" w:name="_Hlk12190172"/>
      <w:r w:rsidRPr="0069157C">
        <w:rPr>
          <w:rFonts w:hint="eastAsia"/>
        </w:rPr>
        <w:t>王念孫：《讀書雜志·漢書》，江蘇古籍出版社，2000</w:t>
      </w:r>
      <w:r w:rsidRPr="0069157C">
        <w:rPr>
          <w:rFonts w:hint="eastAsia"/>
        </w:rPr>
        <w:t>年，第366頁。</w:t>
      </w:r>
      <w:bookmarkEnd w:id="51"/>
    </w:p>
  </w:endnote>
  <w:endnote w:id="11">
    <w:p w14:paraId="4944B854" w14:textId="77777777" w:rsidR="00A930D4" w:rsidRPr="0069157C" w:rsidRDefault="00A930D4" w:rsidP="0069157C">
      <w:r w:rsidRPr="0069157C">
        <w:rPr>
          <w:rFonts w:hint="eastAsia"/>
        </w:rPr>
        <w:endnoteRef/>
      </w:r>
      <w:r w:rsidRPr="0069157C">
        <w:rPr>
          <w:rFonts w:hint="eastAsia"/>
        </w:rPr>
        <w:t xml:space="preserve"> </w:t>
      </w:r>
      <w:proofErr w:type="gramStart"/>
      <w:r w:rsidRPr="0069157C">
        <w:rPr>
          <w:rFonts w:hint="eastAsia"/>
        </w:rPr>
        <w:t>“攫”字依</w:t>
      </w:r>
      <w:bookmarkStart w:id="56" w:name="_Hlk12192567"/>
      <w:r w:rsidRPr="0069157C">
        <w:rPr>
          <w:rFonts w:hint="eastAsia"/>
        </w:rPr>
        <w:t>王</w:t>
      </w:r>
      <w:proofErr w:type="gramEnd"/>
      <w:r w:rsidRPr="0069157C">
        <w:rPr>
          <w:rFonts w:hint="eastAsia"/>
        </w:rPr>
        <w:t>念孫說。</w:t>
      </w:r>
      <w:proofErr w:type="gramStart"/>
      <w:r w:rsidRPr="0069157C">
        <w:rPr>
          <w:rFonts w:hint="eastAsia"/>
        </w:rPr>
        <w:t>參</w:t>
      </w:r>
      <w:proofErr w:type="gramEnd"/>
      <w:r w:rsidRPr="0069157C">
        <w:rPr>
          <w:rFonts w:hint="eastAsia"/>
        </w:rPr>
        <w:t>王念孫</w:t>
      </w:r>
      <w:bookmarkEnd w:id="56"/>
      <w:r w:rsidRPr="0069157C">
        <w:rPr>
          <w:rFonts w:hint="eastAsia"/>
        </w:rPr>
        <w:t>：《讀書雜志·淮南子》，江蘇古籍出版社，2000</w:t>
      </w:r>
      <w:r w:rsidRPr="0069157C">
        <w:rPr>
          <w:rFonts w:hint="eastAsia"/>
        </w:rPr>
        <w:t>年，第931-932頁。</w:t>
      </w:r>
    </w:p>
  </w:endnote>
  <w:endnote w:id="12">
    <w:p w14:paraId="6C6037B8" w14:textId="77777777" w:rsidR="00A930D4" w:rsidRPr="0069157C" w:rsidRDefault="00A930D4" w:rsidP="0069157C">
      <w:r w:rsidRPr="0069157C">
        <w:rPr>
          <w:rFonts w:hint="eastAsia"/>
        </w:rPr>
        <w:endnoteRef/>
      </w:r>
      <w:r w:rsidRPr="0069157C">
        <w:rPr>
          <w:rFonts w:hint="eastAsia"/>
        </w:rPr>
        <w:t xml:space="preserve"> </w:t>
      </w:r>
      <w:proofErr w:type="gramStart"/>
      <w:r w:rsidRPr="0069157C">
        <w:rPr>
          <w:rFonts w:hint="eastAsia"/>
        </w:rPr>
        <w:t>參</w:t>
      </w:r>
      <w:proofErr w:type="gramEnd"/>
      <w:r w:rsidRPr="0069157C">
        <w:rPr>
          <w:rFonts w:hint="eastAsia"/>
        </w:rPr>
        <w:t>朱起鳳：《辭通》（</w:t>
      </w:r>
      <w:r w:rsidRPr="0069157C">
        <w:rPr>
          <w:rFonts w:hint="eastAsia"/>
        </w:rPr>
        <w:t>上</w:t>
      </w:r>
      <w:proofErr w:type="gramStart"/>
      <w:r w:rsidRPr="0069157C">
        <w:rPr>
          <w:rFonts w:hint="eastAsia"/>
        </w:rPr>
        <w:t>冊</w:t>
      </w:r>
      <w:proofErr w:type="gramEnd"/>
      <w:r w:rsidRPr="0069157C">
        <w:rPr>
          <w:rFonts w:hint="eastAsia"/>
        </w:rPr>
        <w:t>），長春古籍</w:t>
      </w:r>
      <w:proofErr w:type="gramStart"/>
      <w:r w:rsidRPr="0069157C">
        <w:rPr>
          <w:rFonts w:hint="eastAsia"/>
        </w:rPr>
        <w:t>書</w:t>
      </w:r>
      <w:proofErr w:type="gramEnd"/>
      <w:r w:rsidRPr="0069157C">
        <w:rPr>
          <w:rFonts w:hint="eastAsia"/>
        </w:rPr>
        <w:t>店，1982年，第1541頁。</w:t>
      </w:r>
    </w:p>
  </w:endnote>
  <w:endnote w:id="13">
    <w:p w14:paraId="42467971" w14:textId="77777777" w:rsidR="00A930D4" w:rsidRPr="0069157C" w:rsidRDefault="00A930D4" w:rsidP="0069157C">
      <w:r w:rsidRPr="0069157C">
        <w:rPr>
          <w:rFonts w:hint="eastAsia"/>
        </w:rPr>
        <w:endnoteRef/>
      </w:r>
      <w:r w:rsidRPr="0069157C">
        <w:rPr>
          <w:rFonts w:hint="eastAsia"/>
        </w:rPr>
        <w:t xml:space="preserve"> </w:t>
      </w:r>
      <w:bookmarkStart w:id="60" w:name="_Hlk12815539"/>
      <w:r w:rsidRPr="0069157C">
        <w:rPr>
          <w:rFonts w:hint="eastAsia"/>
        </w:rPr>
        <w:t>陳</w:t>
      </w:r>
      <w:proofErr w:type="gramStart"/>
      <w:r w:rsidRPr="0069157C">
        <w:rPr>
          <w:rFonts w:hint="eastAsia"/>
        </w:rPr>
        <w:t>劍</w:t>
      </w:r>
      <w:bookmarkEnd w:id="60"/>
      <w:proofErr w:type="gramEnd"/>
      <w:r w:rsidRPr="0069157C">
        <w:rPr>
          <w:rFonts w:hint="eastAsia"/>
        </w:rPr>
        <w:t>：《上博竹書〈曹沫之陣〉新編釋文》，收入陳</w:t>
      </w:r>
      <w:proofErr w:type="gramStart"/>
      <w:r w:rsidRPr="0069157C">
        <w:rPr>
          <w:rFonts w:hint="eastAsia"/>
        </w:rPr>
        <w:t>劍</w:t>
      </w:r>
      <w:proofErr w:type="gramEnd"/>
      <w:r w:rsidRPr="0069157C">
        <w:rPr>
          <w:rFonts w:hint="eastAsia"/>
        </w:rPr>
        <w:t xml:space="preserve">《戰國竹書論集》，上海古籍出版社，2013 </w:t>
      </w:r>
      <w:r w:rsidRPr="0069157C">
        <w:rPr>
          <w:rFonts w:hint="eastAsia"/>
        </w:rPr>
        <w:t>年，第123頁小注4。</w:t>
      </w:r>
    </w:p>
  </w:endnote>
  <w:endnote w:id="14">
    <w:p w14:paraId="24ADB799" w14:textId="77777777" w:rsidR="00A930D4" w:rsidRPr="0069157C" w:rsidRDefault="00A930D4" w:rsidP="0069157C">
      <w:r w:rsidRPr="0069157C">
        <w:endnoteRef/>
      </w:r>
      <w:r w:rsidRPr="0069157C">
        <w:t xml:space="preserve"> </w:t>
      </w:r>
      <w:r w:rsidRPr="0069157C">
        <w:rPr>
          <w:rFonts w:hint="eastAsia"/>
        </w:rPr>
        <w:t>詳細的討論，可</w:t>
      </w:r>
      <w:proofErr w:type="gramStart"/>
      <w:r w:rsidRPr="0069157C">
        <w:rPr>
          <w:rFonts w:hint="eastAsia"/>
        </w:rPr>
        <w:t>參</w:t>
      </w:r>
      <w:proofErr w:type="gramEnd"/>
      <w:r w:rsidRPr="0069157C">
        <w:rPr>
          <w:rFonts w:hint="eastAsia"/>
        </w:rPr>
        <w:t>王凱博：《出土文獻資料疑義探研》，吉林大學2018</w:t>
      </w:r>
      <w:r w:rsidRPr="0069157C">
        <w:rPr>
          <w:rFonts w:hint="eastAsia"/>
        </w:rPr>
        <w:t>年博士學位論文，指</w:t>
      </w:r>
      <w:proofErr w:type="gramStart"/>
      <w:r w:rsidRPr="0069157C">
        <w:rPr>
          <w:rFonts w:hint="eastAsia"/>
        </w:rPr>
        <w:t>導</w:t>
      </w:r>
      <w:proofErr w:type="gramEnd"/>
      <w:r w:rsidRPr="0069157C">
        <w:rPr>
          <w:rFonts w:hint="eastAsia"/>
        </w:rPr>
        <w:t>教師：林</w:t>
      </w:r>
      <w:proofErr w:type="gramStart"/>
      <w:r w:rsidRPr="0069157C">
        <w:rPr>
          <w:rFonts w:hint="eastAsia"/>
        </w:rPr>
        <w:t>澐</w:t>
      </w:r>
      <w:proofErr w:type="gramEnd"/>
      <w:r w:rsidRPr="0069157C">
        <w:rPr>
          <w:rFonts w:hint="eastAsia"/>
        </w:rPr>
        <w:t>教授，90-92頁。</w:t>
      </w:r>
    </w:p>
  </w:endnote>
  <w:endnote w:id="15">
    <w:p w14:paraId="3769305D" w14:textId="77777777" w:rsidR="00A930D4" w:rsidRPr="0069157C" w:rsidRDefault="00A930D4" w:rsidP="0069157C">
      <w:r w:rsidRPr="0069157C">
        <w:rPr>
          <w:rFonts w:hint="eastAsia"/>
        </w:rPr>
        <w:endnoteRef/>
      </w:r>
      <w:r w:rsidRPr="0069157C">
        <w:rPr>
          <w:rFonts w:hint="eastAsia"/>
        </w:rPr>
        <w:t xml:space="preserve"> </w:t>
      </w:r>
      <w:proofErr w:type="gramStart"/>
      <w:r w:rsidRPr="0069157C">
        <w:rPr>
          <w:rFonts w:hint="eastAsia"/>
        </w:rPr>
        <w:t>吳</w:t>
      </w:r>
      <w:proofErr w:type="gramEnd"/>
      <w:r w:rsidRPr="0069157C">
        <w:rPr>
          <w:rFonts w:hint="eastAsia"/>
        </w:rPr>
        <w:t>金華：《&lt;</w:t>
      </w:r>
      <w:r w:rsidRPr="0069157C">
        <w:rPr>
          <w:rFonts w:hint="eastAsia"/>
        </w:rPr>
        <w:t>文館詞林詞林校證&gt;八議》，收入</w:t>
      </w:r>
      <w:proofErr w:type="gramStart"/>
      <w:r w:rsidRPr="0069157C">
        <w:rPr>
          <w:rFonts w:hint="eastAsia"/>
        </w:rPr>
        <w:t>吳</w:t>
      </w:r>
      <w:proofErr w:type="gramEnd"/>
      <w:r w:rsidRPr="0069157C">
        <w:rPr>
          <w:rFonts w:hint="eastAsia"/>
        </w:rPr>
        <w:t>金華：《古文獻整理與古漢語研究續集》，鳳</w:t>
      </w:r>
      <w:proofErr w:type="gramStart"/>
      <w:r w:rsidRPr="0069157C">
        <w:rPr>
          <w:rFonts w:hint="eastAsia"/>
        </w:rPr>
        <w:t>凰</w:t>
      </w:r>
      <w:proofErr w:type="gramEnd"/>
      <w:r w:rsidRPr="0069157C">
        <w:rPr>
          <w:rFonts w:hint="eastAsia"/>
        </w:rPr>
        <w:t>出版社，2007年，第294頁。</w:t>
      </w:r>
    </w:p>
  </w:endnote>
  <w:endnote w:id="16">
    <w:p w14:paraId="59713A13" w14:textId="77777777" w:rsidR="00A930D4" w:rsidRPr="0069157C" w:rsidRDefault="00A930D4" w:rsidP="0069157C">
      <w:r w:rsidRPr="0069157C">
        <w:rPr>
          <w:rFonts w:hint="eastAsia"/>
        </w:rPr>
        <w:endnoteRef/>
      </w:r>
      <w:r w:rsidRPr="0069157C">
        <w:rPr>
          <w:rFonts w:hint="eastAsia"/>
        </w:rPr>
        <w:t xml:space="preserve"> 說見王念孫：《讀書雜志·餘編》“夷險</w:t>
      </w:r>
      <w:proofErr w:type="gramStart"/>
      <w:r w:rsidRPr="0069157C">
        <w:rPr>
          <w:rFonts w:hint="eastAsia"/>
        </w:rPr>
        <w:t>芟</w:t>
      </w:r>
      <w:proofErr w:type="gramEnd"/>
      <w:r w:rsidRPr="0069157C">
        <w:rPr>
          <w:rFonts w:hint="eastAsia"/>
        </w:rPr>
        <w:t>荒”下，江蘇古籍出版社，2000</w:t>
      </w:r>
      <w:r w:rsidRPr="0069157C">
        <w:rPr>
          <w:rFonts w:hint="eastAsia"/>
        </w:rPr>
        <w:t>年，第1065頁。</w:t>
      </w:r>
    </w:p>
  </w:endnote>
  <w:endnote w:id="17">
    <w:p w14:paraId="67CDC005" w14:textId="77777777" w:rsidR="00A930D4" w:rsidRPr="0069157C" w:rsidRDefault="00A930D4" w:rsidP="0069157C">
      <w:r w:rsidRPr="0069157C">
        <w:rPr>
          <w:rFonts w:hint="eastAsia"/>
        </w:rPr>
        <w:endnoteRef/>
      </w:r>
      <w:r w:rsidRPr="0069157C">
        <w:rPr>
          <w:rFonts w:hint="eastAsia"/>
        </w:rPr>
        <w:t xml:space="preserve"> 段玉裁：《說文解字注》，上海古籍出版社，1991</w:t>
      </w:r>
      <w:r w:rsidRPr="0069157C">
        <w:rPr>
          <w:rFonts w:hint="eastAsia"/>
        </w:rPr>
        <w:t>年，第68頁。</w:t>
      </w:r>
    </w:p>
  </w:endnote>
  <w:endnote w:id="18">
    <w:p w14:paraId="5B4C66D7" w14:textId="77777777" w:rsidR="00A930D4" w:rsidRPr="0069157C" w:rsidRDefault="00A930D4" w:rsidP="0069157C">
      <w:r w:rsidRPr="0069157C">
        <w:rPr>
          <w:rFonts w:hint="eastAsia"/>
        </w:rPr>
        <w:endnoteRef/>
      </w:r>
      <w:r w:rsidRPr="0069157C">
        <w:rPr>
          <w:rFonts w:hint="eastAsia"/>
        </w:rPr>
        <w:t xml:space="preserve"> 此字見</w:t>
      </w:r>
      <w:proofErr w:type="gramStart"/>
      <w:r w:rsidRPr="0069157C">
        <w:rPr>
          <w:rFonts w:hint="eastAsia"/>
        </w:rPr>
        <w:t>於</w:t>
      </w:r>
      <w:proofErr w:type="gramEnd"/>
      <w:r w:rsidRPr="0069157C">
        <w:rPr>
          <w:rFonts w:hint="eastAsia"/>
        </w:rPr>
        <w:t>《周訓》簡202-203</w:t>
      </w:r>
      <w:r w:rsidRPr="0069157C">
        <w:rPr>
          <w:rFonts w:hint="eastAsia"/>
        </w:rPr>
        <w:t>，《北京大學藏西漢竹書·叁》，</w:t>
      </w:r>
      <w:bookmarkStart w:id="73" w:name="_Hlk12730349"/>
      <w:r w:rsidRPr="0069157C">
        <w:rPr>
          <w:rFonts w:hint="eastAsia"/>
        </w:rPr>
        <w:t>上海古籍出版社，2005年，第144頁。</w:t>
      </w:r>
      <w:bookmarkEnd w:id="73"/>
    </w:p>
  </w:endnote>
  <w:endnote w:id="19">
    <w:p w14:paraId="1D123CF2" w14:textId="77777777" w:rsidR="00A930D4" w:rsidRPr="0069157C" w:rsidRDefault="00A930D4" w:rsidP="0069157C">
      <w:r w:rsidRPr="0069157C">
        <w:rPr>
          <w:rFonts w:hint="eastAsia"/>
        </w:rPr>
        <w:endnoteRef/>
      </w:r>
      <w:r w:rsidRPr="0069157C">
        <w:rPr>
          <w:rFonts w:hint="eastAsia"/>
        </w:rPr>
        <w:t xml:space="preserve"> 羅</w:t>
      </w:r>
      <w:proofErr w:type="gramStart"/>
      <w:r w:rsidRPr="0069157C">
        <w:rPr>
          <w:rFonts w:hint="eastAsia"/>
        </w:rPr>
        <w:t>國</w:t>
      </w:r>
      <w:proofErr w:type="gramEnd"/>
      <w:r w:rsidRPr="0069157C">
        <w:rPr>
          <w:rFonts w:hint="eastAsia"/>
        </w:rPr>
        <w:t>威：《日藏弘仁本&lt;</w:t>
      </w:r>
      <w:r w:rsidRPr="0069157C">
        <w:rPr>
          <w:rFonts w:hint="eastAsia"/>
        </w:rPr>
        <w:t>文館詞林&gt;校證》，中華</w:t>
      </w:r>
      <w:proofErr w:type="gramStart"/>
      <w:r w:rsidRPr="0069157C">
        <w:rPr>
          <w:rFonts w:hint="eastAsia"/>
        </w:rPr>
        <w:t>書</w:t>
      </w:r>
      <w:proofErr w:type="gramEnd"/>
      <w:r w:rsidRPr="0069157C">
        <w:rPr>
          <w:rFonts w:hint="eastAsia"/>
        </w:rPr>
        <w:t>局，2001年，第118頁；此篇之歸</w:t>
      </w:r>
      <w:proofErr w:type="gramStart"/>
      <w:r w:rsidRPr="0069157C">
        <w:rPr>
          <w:rFonts w:hint="eastAsia"/>
        </w:rPr>
        <w:t>屬參吳</w:t>
      </w:r>
      <w:proofErr w:type="gramEnd"/>
      <w:r w:rsidRPr="0069157C">
        <w:rPr>
          <w:rFonts w:hint="eastAsia"/>
        </w:rPr>
        <w:t>金華、崔泰</w:t>
      </w:r>
      <w:proofErr w:type="gramStart"/>
      <w:r w:rsidRPr="0069157C">
        <w:rPr>
          <w:rFonts w:hint="eastAsia"/>
        </w:rPr>
        <w:t>勛</w:t>
      </w:r>
      <w:proofErr w:type="gramEnd"/>
      <w:r w:rsidRPr="0069157C">
        <w:rPr>
          <w:rFonts w:hint="eastAsia"/>
        </w:rPr>
        <w:t>：《日藏弘仁本&lt;文館詞林&gt;整理研究芻議》，文載《中國學研究》（第八辑），又載</w:t>
      </w:r>
      <w:proofErr w:type="gramStart"/>
      <w:r w:rsidRPr="0069157C">
        <w:rPr>
          <w:rFonts w:hint="eastAsia"/>
        </w:rPr>
        <w:t>吳</w:t>
      </w:r>
      <w:proofErr w:type="gramEnd"/>
      <w:r w:rsidRPr="0069157C">
        <w:rPr>
          <w:rFonts w:hint="eastAsia"/>
        </w:rPr>
        <w:t>金華：《古文獻整理與古漢語研究續集》，鳳</w:t>
      </w:r>
      <w:proofErr w:type="gramStart"/>
      <w:r w:rsidRPr="0069157C">
        <w:rPr>
          <w:rFonts w:hint="eastAsia"/>
        </w:rPr>
        <w:t>凰</w:t>
      </w:r>
      <w:proofErr w:type="gramEnd"/>
      <w:r w:rsidRPr="0069157C">
        <w:rPr>
          <w:rFonts w:hint="eastAsia"/>
        </w:rPr>
        <w:t>出版社，2007年，第250-251頁。</w:t>
      </w:r>
    </w:p>
  </w:endnote>
  <w:endnote w:id="20">
    <w:p w14:paraId="5FB8C689" w14:textId="77777777" w:rsidR="00A930D4" w:rsidRPr="0069157C" w:rsidRDefault="00A930D4" w:rsidP="0069157C">
      <w:r w:rsidRPr="0069157C">
        <w:rPr>
          <w:rFonts w:hint="eastAsia"/>
        </w:rPr>
        <w:endnoteRef/>
      </w:r>
      <w:r w:rsidRPr="0069157C">
        <w:rPr>
          <w:rFonts w:hint="eastAsia"/>
        </w:rPr>
        <w:t xml:space="preserve"> 連延，或作聯延，連綿、連續的</w:t>
      </w:r>
      <w:proofErr w:type="gramStart"/>
      <w:r w:rsidRPr="0069157C">
        <w:rPr>
          <w:rFonts w:hint="eastAsia"/>
        </w:rPr>
        <w:t>樣</w:t>
      </w:r>
      <w:proofErr w:type="gramEnd"/>
      <w:r w:rsidRPr="0069157C">
        <w:rPr>
          <w:rFonts w:hint="eastAsia"/>
        </w:rPr>
        <w:t>子。《文選•王褒&lt;</w:t>
      </w:r>
      <w:r w:rsidRPr="0069157C">
        <w:rPr>
          <w:rFonts w:hint="eastAsia"/>
        </w:rPr>
        <w:t>洞簫賦&gt;》：“彌望</w:t>
      </w:r>
      <w:proofErr w:type="gramStart"/>
      <w:r w:rsidRPr="0069157C">
        <w:rPr>
          <w:rFonts w:hint="eastAsia"/>
        </w:rPr>
        <w:t>儻莽</w:t>
      </w:r>
      <w:proofErr w:type="gramEnd"/>
      <w:r w:rsidRPr="0069157C">
        <w:rPr>
          <w:rFonts w:hint="eastAsia"/>
        </w:rPr>
        <w:t>，聯延</w:t>
      </w:r>
      <w:proofErr w:type="gramStart"/>
      <w:r w:rsidRPr="0069157C">
        <w:rPr>
          <w:rFonts w:hint="eastAsia"/>
        </w:rPr>
        <w:t>曠</w:t>
      </w:r>
      <w:proofErr w:type="gramEnd"/>
      <w:r w:rsidRPr="0069157C">
        <w:rPr>
          <w:rFonts w:hint="eastAsia"/>
        </w:rPr>
        <w:t>盪。”</w:t>
      </w:r>
    </w:p>
  </w:endnote>
  <w:endnote w:id="21">
    <w:p w14:paraId="4EA55F91" w14:textId="77777777" w:rsidR="00A930D4" w:rsidRPr="0069157C" w:rsidRDefault="00A930D4" w:rsidP="0069157C">
      <w:r w:rsidRPr="0069157C">
        <w:rPr>
          <w:rFonts w:hint="eastAsia"/>
        </w:rPr>
        <w:endnoteRef/>
      </w:r>
      <w:r w:rsidRPr="0069157C">
        <w:rPr>
          <w:rFonts w:hint="eastAsia"/>
        </w:rPr>
        <w:t xml:space="preserve"> 此字與第14</w:t>
      </w:r>
      <w:r w:rsidRPr="0069157C">
        <w:rPr>
          <w:rFonts w:hint="eastAsia"/>
        </w:rPr>
        <w:t>行“蔽”字所</w:t>
      </w:r>
      <w:proofErr w:type="gramStart"/>
      <w:r w:rsidRPr="0069157C">
        <w:rPr>
          <w:rFonts w:hint="eastAsia"/>
        </w:rPr>
        <w:t>從</w:t>
      </w:r>
      <w:proofErr w:type="gramEnd"/>
      <w:r w:rsidRPr="0069157C">
        <w:rPr>
          <w:rFonts w:hint="eastAsia"/>
        </w:rPr>
        <w:t>之“敝”字同形，</w:t>
      </w:r>
      <w:proofErr w:type="gramStart"/>
      <w:r w:rsidRPr="0069157C">
        <w:rPr>
          <w:rFonts w:hint="eastAsia"/>
        </w:rPr>
        <w:t>應為</w:t>
      </w:r>
      <w:proofErr w:type="gramEnd"/>
      <w:r w:rsidRPr="0069157C">
        <w:rPr>
          <w:rFonts w:hint="eastAsia"/>
        </w:rPr>
        <w:t>“敝”字，在殘篇中</w:t>
      </w:r>
      <w:proofErr w:type="gramStart"/>
      <w:r w:rsidRPr="0069157C">
        <w:rPr>
          <w:rFonts w:hint="eastAsia"/>
        </w:rPr>
        <w:t>為</w:t>
      </w:r>
      <w:proofErr w:type="gramEnd"/>
      <w:r w:rsidRPr="0069157C">
        <w:rPr>
          <w:rFonts w:hint="eastAsia"/>
        </w:rPr>
        <w:t>“敞”之誤字。</w:t>
      </w:r>
    </w:p>
  </w:endnote>
  <w:endnote w:id="22">
    <w:p w14:paraId="395029CC" w14:textId="77777777" w:rsidR="00A930D4" w:rsidRPr="0069157C" w:rsidRDefault="00A930D4" w:rsidP="0069157C">
      <w:r w:rsidRPr="0069157C">
        <w:rPr>
          <w:rFonts w:hint="eastAsia"/>
        </w:rPr>
        <w:endnoteRef/>
      </w:r>
      <w:r w:rsidRPr="0069157C">
        <w:rPr>
          <w:rFonts w:hint="eastAsia"/>
        </w:rPr>
        <w:t xml:space="preserve"> 案：</w:t>
      </w:r>
      <w:proofErr w:type="gramStart"/>
      <w:r w:rsidRPr="0069157C">
        <w:rPr>
          <w:rFonts w:hint="eastAsia"/>
        </w:rPr>
        <w:t>藐</w:t>
      </w:r>
      <w:proofErr w:type="gramEnd"/>
      <w:r w:rsidRPr="0069157C">
        <w:rPr>
          <w:rFonts w:hint="eastAsia"/>
        </w:rPr>
        <w:t>亦遠也。</w:t>
      </w:r>
      <w:proofErr w:type="gramStart"/>
      <w:r w:rsidRPr="0069157C">
        <w:rPr>
          <w:rFonts w:hint="eastAsia"/>
        </w:rPr>
        <w:t>參</w:t>
      </w:r>
      <w:proofErr w:type="gramEnd"/>
      <w:r w:rsidRPr="0069157C">
        <w:rPr>
          <w:rFonts w:hint="eastAsia"/>
        </w:rPr>
        <w:t>宗福邦等：《故訓匯纂》，商</w:t>
      </w:r>
      <w:proofErr w:type="gramStart"/>
      <w:r w:rsidRPr="0069157C">
        <w:rPr>
          <w:rFonts w:hint="eastAsia"/>
        </w:rPr>
        <w:t>務</w:t>
      </w:r>
      <w:proofErr w:type="gramEnd"/>
      <w:r w:rsidRPr="0069157C">
        <w:rPr>
          <w:rFonts w:hint="eastAsia"/>
        </w:rPr>
        <w:t>印</w:t>
      </w:r>
      <w:proofErr w:type="gramStart"/>
      <w:r w:rsidRPr="0069157C">
        <w:rPr>
          <w:rFonts w:hint="eastAsia"/>
        </w:rPr>
        <w:t>書</w:t>
      </w:r>
      <w:proofErr w:type="gramEnd"/>
      <w:r w:rsidRPr="0069157C">
        <w:rPr>
          <w:rFonts w:hint="eastAsia"/>
        </w:rPr>
        <w:t>館，2003</w:t>
      </w:r>
      <w:r w:rsidRPr="0069157C">
        <w:rPr>
          <w:rFonts w:hint="eastAsia"/>
        </w:rPr>
        <w:t>年，第1982頁。重言之則</w:t>
      </w:r>
      <w:proofErr w:type="gramStart"/>
      <w:r w:rsidRPr="0069157C">
        <w:rPr>
          <w:rFonts w:hint="eastAsia"/>
        </w:rPr>
        <w:t>為</w:t>
      </w:r>
      <w:proofErr w:type="gramEnd"/>
      <w:r w:rsidRPr="0069157C">
        <w:rPr>
          <w:rFonts w:hint="eastAsia"/>
        </w:rPr>
        <w:t>“</w:t>
      </w:r>
      <w:bookmarkStart w:id="86" w:name="_Hlk72179345"/>
      <w:r w:rsidRPr="0069157C">
        <w:rPr>
          <w:rFonts w:hint="eastAsia"/>
        </w:rPr>
        <w:t>藐藐”</w:t>
      </w:r>
      <w:bookmarkEnd w:id="86"/>
      <w:r w:rsidRPr="0069157C">
        <w:rPr>
          <w:rFonts w:hint="eastAsia"/>
        </w:rPr>
        <w:t>。如郭璞注《方言》：“</w:t>
      </w:r>
      <w:proofErr w:type="gramStart"/>
      <w:r w:rsidRPr="0069157C">
        <w:rPr>
          <w:rFonts w:hint="eastAsia"/>
        </w:rPr>
        <w:t>藐藐</w:t>
      </w:r>
      <w:proofErr w:type="gramEnd"/>
      <w:r w:rsidRPr="0069157C">
        <w:rPr>
          <w:rFonts w:hint="eastAsia"/>
        </w:rPr>
        <w:t>，</w:t>
      </w:r>
      <w:proofErr w:type="gramStart"/>
      <w:r w:rsidRPr="0069157C">
        <w:rPr>
          <w:rFonts w:hint="eastAsia"/>
        </w:rPr>
        <w:t>曠</w:t>
      </w:r>
      <w:proofErr w:type="gramEnd"/>
      <w:r w:rsidRPr="0069157C">
        <w:rPr>
          <w:rFonts w:hint="eastAsia"/>
        </w:rPr>
        <w:t>遠貌。”（華學誠：《揚雄方言校釋匯證》，中華</w:t>
      </w:r>
      <w:proofErr w:type="gramStart"/>
      <w:r w:rsidRPr="0069157C">
        <w:rPr>
          <w:rFonts w:hint="eastAsia"/>
        </w:rPr>
        <w:t>書</w:t>
      </w:r>
      <w:proofErr w:type="gramEnd"/>
      <w:r w:rsidRPr="0069157C">
        <w:rPr>
          <w:rFonts w:hint="eastAsia"/>
        </w:rPr>
        <w:t>局，2006年，第867頁）。</w:t>
      </w:r>
      <w:proofErr w:type="gramStart"/>
      <w:r w:rsidRPr="0069157C">
        <w:rPr>
          <w:rFonts w:hint="eastAsia"/>
        </w:rPr>
        <w:t>字通作</w:t>
      </w:r>
      <w:proofErr w:type="gramEnd"/>
      <w:r w:rsidRPr="0069157C">
        <w:rPr>
          <w:rFonts w:hint="eastAsia"/>
        </w:rPr>
        <w:t>“邈”。字又作“豤</w:t>
      </w:r>
      <w:bookmarkStart w:id="87" w:name="_Hlk72178344"/>
      <w:r w:rsidRPr="0069157C">
        <w:rPr>
          <w:rFonts w:hint="eastAsia"/>
        </w:rPr>
        <w:t>&lt;貌&gt;</w:t>
      </w:r>
      <w:bookmarkEnd w:id="87"/>
      <w:r w:rsidRPr="0069157C">
        <w:rPr>
          <w:rFonts w:hint="eastAsia"/>
        </w:rPr>
        <w:t>”,枚乘</w:t>
      </w:r>
      <w:bookmarkStart w:id="88" w:name="_Hlk72179634"/>
      <w:r w:rsidRPr="0069157C">
        <w:rPr>
          <w:rFonts w:hint="eastAsia"/>
        </w:rPr>
        <w:t>《梁王菟園賦》“</w:t>
      </w:r>
      <w:bookmarkStart w:id="89" w:name="_Hlk72178296"/>
      <w:r w:rsidRPr="0069157C">
        <w:rPr>
          <w:rFonts w:hint="eastAsia"/>
        </w:rPr>
        <w:t>豤</w:t>
      </w:r>
      <w:bookmarkEnd w:id="89"/>
      <w:r w:rsidRPr="0069157C">
        <w:rPr>
          <w:rFonts w:hint="eastAsia"/>
        </w:rPr>
        <w:t>&lt;貌&gt;觀</w:t>
      </w:r>
      <w:bookmarkEnd w:id="88"/>
      <w:r w:rsidRPr="0069157C">
        <w:rPr>
          <w:rFonts w:hint="eastAsia"/>
        </w:rPr>
        <w:t>相物”，聞一多認</w:t>
      </w:r>
      <w:proofErr w:type="gramStart"/>
      <w:r w:rsidRPr="0069157C">
        <w:rPr>
          <w:rFonts w:hint="eastAsia"/>
        </w:rPr>
        <w:t>為</w:t>
      </w:r>
      <w:proofErr w:type="gramEnd"/>
      <w:r w:rsidRPr="0069157C">
        <w:rPr>
          <w:rFonts w:hint="eastAsia"/>
        </w:rPr>
        <w:t>“豤”</w:t>
      </w:r>
      <w:proofErr w:type="gramStart"/>
      <w:r w:rsidRPr="0069157C">
        <w:rPr>
          <w:rFonts w:hint="eastAsia"/>
        </w:rPr>
        <w:t>為</w:t>
      </w:r>
      <w:proofErr w:type="gramEnd"/>
      <w:r w:rsidRPr="0069157C">
        <w:rPr>
          <w:rFonts w:hint="eastAsia"/>
        </w:rPr>
        <w:t>“䫉”之訛，即“貌”字，讀</w:t>
      </w:r>
      <w:proofErr w:type="gramStart"/>
      <w:r w:rsidRPr="0069157C">
        <w:rPr>
          <w:rFonts w:hint="eastAsia"/>
        </w:rPr>
        <w:t>為</w:t>
      </w:r>
      <w:proofErr w:type="gramEnd"/>
      <w:r w:rsidRPr="0069157C">
        <w:rPr>
          <w:rFonts w:hint="eastAsia"/>
        </w:rPr>
        <w:t>“邈”，遠也。見聞一多：《璞堂雜業·古文苑》，收入《聞一多全集》卷10，湖北人民出版社，1994年，第489-492頁。“貌觀猶言遠視”，說見蕭旭：《枚乘&lt;梁王菟園賦&gt;校補》，《上古漢語研究》（第3輯），商</w:t>
      </w:r>
      <w:proofErr w:type="gramStart"/>
      <w:r w:rsidRPr="0069157C">
        <w:rPr>
          <w:rFonts w:hint="eastAsia"/>
        </w:rPr>
        <w:t>務</w:t>
      </w:r>
      <w:proofErr w:type="gramEnd"/>
      <w:r w:rsidRPr="0069157C">
        <w:rPr>
          <w:rFonts w:hint="eastAsia"/>
        </w:rPr>
        <w:t>印</w:t>
      </w:r>
      <w:proofErr w:type="gramStart"/>
      <w:r w:rsidRPr="0069157C">
        <w:rPr>
          <w:rFonts w:hint="eastAsia"/>
        </w:rPr>
        <w:t>書</w:t>
      </w:r>
      <w:proofErr w:type="gramEnd"/>
      <w:r w:rsidRPr="0069157C">
        <w:rPr>
          <w:rFonts w:hint="eastAsia"/>
        </w:rPr>
        <w:t>館，2019年出版，第90-104頁）。此殘卷之“藐觀”與《梁王菟園賦》之“豤&lt;貌&gt;觀”同。</w:t>
      </w:r>
    </w:p>
  </w:endnote>
  <w:endnote w:id="23">
    <w:p w14:paraId="53605512" w14:textId="77777777" w:rsidR="00A930D4" w:rsidRPr="0069157C" w:rsidRDefault="00A930D4" w:rsidP="0069157C">
      <w:r w:rsidRPr="0069157C">
        <w:rPr>
          <w:rFonts w:hint="eastAsia"/>
        </w:rPr>
        <w:endnoteRef/>
      </w:r>
      <w:r w:rsidRPr="0069157C">
        <w:rPr>
          <w:rFonts w:hint="eastAsia"/>
        </w:rPr>
        <w:t xml:space="preserve"> 此云“諸夏未</w:t>
      </w:r>
      <w:proofErr w:type="gramStart"/>
      <w:r w:rsidRPr="0069157C">
        <w:rPr>
          <w:rFonts w:hint="eastAsia"/>
        </w:rPr>
        <w:t>徧</w:t>
      </w:r>
      <w:proofErr w:type="gramEnd"/>
      <w:r w:rsidRPr="0069157C">
        <w:rPr>
          <w:rFonts w:hint="eastAsia"/>
        </w:rPr>
        <w:t>被鴻獎之</w:t>
      </w:r>
      <w:proofErr w:type="gramStart"/>
      <w:r w:rsidRPr="0069157C">
        <w:rPr>
          <w:rFonts w:hint="eastAsia"/>
        </w:rPr>
        <w:t>澤</w:t>
      </w:r>
      <w:proofErr w:type="gramEnd"/>
      <w:r w:rsidRPr="0069157C">
        <w:rPr>
          <w:rFonts w:hint="eastAsia"/>
        </w:rPr>
        <w:t>，而獨恵（</w:t>
      </w:r>
      <w:r w:rsidRPr="0069157C">
        <w:rPr>
          <w:rFonts w:hint="eastAsia"/>
        </w:rPr>
        <w:t>惠）此封圻之六軍”，“未</w:t>
      </w:r>
      <w:proofErr w:type="gramStart"/>
      <w:r w:rsidRPr="0069157C">
        <w:rPr>
          <w:rFonts w:hint="eastAsia"/>
        </w:rPr>
        <w:t>徧</w:t>
      </w:r>
      <w:proofErr w:type="gramEnd"/>
      <w:r w:rsidRPr="0069157C">
        <w:rPr>
          <w:rFonts w:hint="eastAsia"/>
        </w:rPr>
        <w:t>被鴻獎之</w:t>
      </w:r>
      <w:proofErr w:type="gramStart"/>
      <w:r w:rsidRPr="0069157C">
        <w:rPr>
          <w:rFonts w:hint="eastAsia"/>
        </w:rPr>
        <w:t>澤</w:t>
      </w:r>
      <w:proofErr w:type="gramEnd"/>
      <w:r w:rsidRPr="0069157C">
        <w:rPr>
          <w:rFonts w:hint="eastAsia"/>
        </w:rPr>
        <w:t>”，與《漢書·揚雄傳》“恐貧窮者不</w:t>
      </w:r>
      <w:proofErr w:type="gramStart"/>
      <w:r w:rsidRPr="0069157C">
        <w:rPr>
          <w:rFonts w:hint="eastAsia"/>
        </w:rPr>
        <w:t>徧</w:t>
      </w:r>
      <w:proofErr w:type="gramEnd"/>
      <w:r w:rsidRPr="0069157C">
        <w:rPr>
          <w:rFonts w:hint="eastAsia"/>
        </w:rPr>
        <w:t>被洋溢之饒”，句法相似，又《資治通鑑》卷第二百四十三《唐紀》五十九云“鴻恩</w:t>
      </w:r>
      <w:proofErr w:type="gramStart"/>
      <w:r w:rsidRPr="0069157C">
        <w:rPr>
          <w:rFonts w:hint="eastAsia"/>
        </w:rPr>
        <w:t>將</w:t>
      </w:r>
      <w:proofErr w:type="gramEnd"/>
      <w:r w:rsidRPr="0069157C">
        <w:rPr>
          <w:rFonts w:hint="eastAsia"/>
        </w:rPr>
        <w:t>布</w:t>
      </w:r>
      <w:proofErr w:type="gramStart"/>
      <w:r w:rsidRPr="0069157C">
        <w:rPr>
          <w:rFonts w:hint="eastAsia"/>
        </w:rPr>
        <w:t>於</w:t>
      </w:r>
      <w:proofErr w:type="gramEnd"/>
      <w:r w:rsidRPr="0069157C">
        <w:rPr>
          <w:rFonts w:hint="eastAsia"/>
        </w:rPr>
        <w:t>天下而不行御前，</w:t>
      </w:r>
      <w:proofErr w:type="gramStart"/>
      <w:r w:rsidRPr="0069157C">
        <w:rPr>
          <w:rFonts w:hint="eastAsia"/>
        </w:rPr>
        <w:t>霈澤徧</w:t>
      </w:r>
      <w:proofErr w:type="gramEnd"/>
      <w:r w:rsidRPr="0069157C">
        <w:rPr>
          <w:rFonts w:hint="eastAsia"/>
        </w:rPr>
        <w:t>被</w:t>
      </w:r>
      <w:proofErr w:type="gramStart"/>
      <w:r w:rsidRPr="0069157C">
        <w:rPr>
          <w:rFonts w:hint="eastAsia"/>
        </w:rPr>
        <w:t>於</w:t>
      </w:r>
      <w:proofErr w:type="gramEnd"/>
      <w:r w:rsidRPr="0069157C">
        <w:rPr>
          <w:rFonts w:hint="eastAsia"/>
        </w:rPr>
        <w:t>昆蟲而獨遺</w:t>
      </w:r>
      <w:proofErr w:type="gramStart"/>
      <w:r w:rsidRPr="0069157C">
        <w:rPr>
          <w:rFonts w:hint="eastAsia"/>
        </w:rPr>
        <w:t>崔</w:t>
      </w:r>
      <w:proofErr w:type="gramEnd"/>
      <w:r w:rsidRPr="0069157C">
        <w:rPr>
          <w:rFonts w:hint="eastAsia"/>
        </w:rPr>
        <w:t>發”，句法亦類。</w:t>
      </w:r>
    </w:p>
  </w:endnote>
  <w:endnote w:id="24">
    <w:p w14:paraId="31AC64D6" w14:textId="77777777" w:rsidR="00A930D4" w:rsidRPr="0069157C" w:rsidRDefault="00A930D4" w:rsidP="0069157C">
      <w:r w:rsidRPr="0069157C">
        <w:rPr>
          <w:rFonts w:hint="eastAsia"/>
        </w:rPr>
        <w:endnoteRef/>
      </w:r>
      <w:r w:rsidRPr="0069157C">
        <w:rPr>
          <w:rFonts w:hint="eastAsia"/>
        </w:rPr>
        <w:t xml:space="preserve"> 檢影本作</w:t>
      </w:r>
      <w:r w:rsidRPr="0069157C">
        <w:rPr>
          <w:rFonts w:hint="eastAsia"/>
        </w:rPr>
        <w:drawing>
          <wp:inline distT="0" distB="0" distL="0" distR="0" wp14:anchorId="1708FB1D" wp14:editId="4E9650AA">
            <wp:extent cx="17653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180396" cy="214486"/>
                    </a:xfrm>
                    <a:prstGeom prst="rect">
                      <a:avLst/>
                    </a:prstGeom>
                  </pic:spPr>
                </pic:pic>
              </a:graphicData>
            </a:graphic>
          </wp:inline>
        </w:drawing>
      </w:r>
      <w:r w:rsidRPr="0069157C">
        <w:rPr>
          <w:rFonts w:hint="eastAsia"/>
        </w:rPr>
        <w:t>，即“蹙”字，羅</w:t>
      </w:r>
      <w:proofErr w:type="gramStart"/>
      <w:r w:rsidRPr="0069157C">
        <w:rPr>
          <w:rFonts w:hint="eastAsia"/>
        </w:rPr>
        <w:t>國</w:t>
      </w:r>
      <w:proofErr w:type="gramEnd"/>
      <w:r w:rsidRPr="0069157C">
        <w:rPr>
          <w:rFonts w:hint="eastAsia"/>
        </w:rPr>
        <w:t>威釋文作“慼”，非。</w:t>
      </w:r>
    </w:p>
  </w:endnote>
  <w:endnote w:id="25">
    <w:p w14:paraId="3DA542A7" w14:textId="77777777" w:rsidR="00A930D4" w:rsidRPr="0069157C" w:rsidRDefault="00A930D4" w:rsidP="0069157C">
      <w:r w:rsidRPr="0069157C">
        <w:rPr>
          <w:rFonts w:hint="eastAsia"/>
        </w:rPr>
        <w:endnoteRef/>
      </w:r>
      <w:r w:rsidRPr="0069157C">
        <w:rPr>
          <w:rFonts w:hint="eastAsia"/>
        </w:rPr>
        <w:t xml:space="preserve"> </w:t>
      </w:r>
      <w:r w:rsidRPr="0069157C">
        <w:rPr>
          <w:rFonts w:hint="eastAsia"/>
        </w:rPr>
        <w:t>䇶，姜維公</w:t>
      </w:r>
      <w:proofErr w:type="gramStart"/>
      <w:r w:rsidRPr="0069157C">
        <w:rPr>
          <w:rFonts w:hint="eastAsia"/>
        </w:rPr>
        <w:t>疑為</w:t>
      </w:r>
      <w:proofErr w:type="gramEnd"/>
      <w:r w:rsidRPr="0069157C">
        <w:rPr>
          <w:rFonts w:hint="eastAsia"/>
        </w:rPr>
        <w:t>“</w:t>
      </w:r>
      <w:bookmarkStart w:id="91" w:name="_Hlk16365071"/>
      <w:r w:rsidRPr="0069157C">
        <w:rPr>
          <w:rFonts w:hint="eastAsia"/>
        </w:rPr>
        <w:t>筩</w:t>
      </w:r>
      <w:bookmarkEnd w:id="91"/>
      <w:r w:rsidRPr="0069157C">
        <w:rPr>
          <w:rFonts w:hint="eastAsia"/>
        </w:rPr>
        <w:t>”字。</w:t>
      </w:r>
      <w:proofErr w:type="gramStart"/>
      <w:r w:rsidRPr="0069157C">
        <w:rPr>
          <w:rFonts w:hint="eastAsia"/>
        </w:rPr>
        <w:t>後來</w:t>
      </w:r>
      <w:proofErr w:type="gramEnd"/>
      <w:r w:rsidRPr="0069157C">
        <w:rPr>
          <w:rFonts w:hint="eastAsia"/>
        </w:rPr>
        <w:t>諸家皆</w:t>
      </w:r>
      <w:proofErr w:type="gramStart"/>
      <w:r w:rsidRPr="0069157C">
        <w:rPr>
          <w:rFonts w:hint="eastAsia"/>
        </w:rPr>
        <w:t>從</w:t>
      </w:r>
      <w:proofErr w:type="gramEnd"/>
      <w:r w:rsidRPr="0069157C">
        <w:rPr>
          <w:rFonts w:hint="eastAsia"/>
        </w:rPr>
        <w:t>之。檢南朝·宋·</w:t>
      </w:r>
      <w:proofErr w:type="gramStart"/>
      <w:r w:rsidRPr="0069157C">
        <w:rPr>
          <w:rFonts w:hint="eastAsia"/>
        </w:rPr>
        <w:t>劉</w:t>
      </w:r>
      <w:proofErr w:type="gramEnd"/>
      <w:r w:rsidRPr="0069157C">
        <w:rPr>
          <w:rFonts w:hint="eastAsia"/>
        </w:rPr>
        <w:t>義慶《世說新語·方正》：“王子敬</w:t>
      </w:r>
      <w:proofErr w:type="gramStart"/>
      <w:r w:rsidRPr="0069157C">
        <w:rPr>
          <w:rFonts w:hint="eastAsia"/>
        </w:rPr>
        <w:t>數</w:t>
      </w:r>
      <w:proofErr w:type="gramEnd"/>
      <w:r w:rsidRPr="0069157C">
        <w:rPr>
          <w:rFonts w:hint="eastAsia"/>
        </w:rPr>
        <w:t>歲時，嘗看諸門生</w:t>
      </w:r>
      <w:proofErr w:type="gramStart"/>
      <w:r w:rsidRPr="0069157C">
        <w:rPr>
          <w:rFonts w:hint="eastAsia"/>
        </w:rPr>
        <w:t>樗</w:t>
      </w:r>
      <w:proofErr w:type="gramEnd"/>
      <w:r w:rsidRPr="0069157C">
        <w:rPr>
          <w:rFonts w:hint="eastAsia"/>
        </w:rPr>
        <w:t>蒱，見有</w:t>
      </w:r>
      <w:proofErr w:type="gramStart"/>
      <w:r w:rsidRPr="0069157C">
        <w:rPr>
          <w:rFonts w:hint="eastAsia"/>
        </w:rPr>
        <w:t>勝</w:t>
      </w:r>
      <w:proofErr w:type="gramEnd"/>
      <w:r w:rsidRPr="0069157C">
        <w:rPr>
          <w:rFonts w:hint="eastAsia"/>
        </w:rPr>
        <w:t>負，因曰：‘南風不競’，門生畢輕其小</w:t>
      </w:r>
      <w:proofErr w:type="gramStart"/>
      <w:r w:rsidRPr="0069157C">
        <w:rPr>
          <w:rFonts w:hint="eastAsia"/>
        </w:rPr>
        <w:t>兒</w:t>
      </w:r>
      <w:proofErr w:type="gramEnd"/>
      <w:r w:rsidRPr="0069157C">
        <w:rPr>
          <w:rFonts w:hint="eastAsia"/>
        </w:rPr>
        <w:t>，乃曰：‘此郎亦管中窺豹，時見一斑。’”“管中窺豹”與殘篇云“䇶</w:t>
      </w:r>
      <w:bookmarkStart w:id="92" w:name="_Hlk16365092"/>
      <w:r w:rsidRPr="0069157C">
        <w:rPr>
          <w:rFonts w:hint="eastAsia"/>
        </w:rPr>
        <w:t>&lt;筩&gt;</w:t>
      </w:r>
      <w:bookmarkEnd w:id="92"/>
      <w:r w:rsidRPr="0069157C">
        <w:rPr>
          <w:rFonts w:hint="eastAsia"/>
        </w:rPr>
        <w:t>中闚駮”，其構詞形式及用意相近，則此</w:t>
      </w:r>
      <w:bookmarkStart w:id="93" w:name="_Hlk16365116"/>
      <w:r w:rsidRPr="0069157C">
        <w:rPr>
          <w:rFonts w:hint="eastAsia"/>
        </w:rPr>
        <w:t>“䇶&lt;筩&gt;”</w:t>
      </w:r>
      <w:bookmarkEnd w:id="93"/>
      <w:r w:rsidRPr="0069157C">
        <w:rPr>
          <w:rFonts w:hint="eastAsia"/>
        </w:rPr>
        <w:t>與“管”義近。又《詞林》卷695《魏武帝論吏士行能令》有“論者之言，一似</w:t>
      </w:r>
      <w:bookmarkStart w:id="94" w:name="_Hlk16365141"/>
      <w:r w:rsidRPr="0069157C">
        <w:rPr>
          <w:rFonts w:hint="eastAsia"/>
        </w:rPr>
        <w:t>筒</w:t>
      </w:r>
      <w:bookmarkEnd w:id="94"/>
      <w:r w:rsidRPr="0069157C">
        <w:rPr>
          <w:rFonts w:hint="eastAsia"/>
        </w:rPr>
        <w:t>窺獸矣”，</w:t>
      </w:r>
      <w:bookmarkStart w:id="95" w:name="_Hlk12994211"/>
      <w:r w:rsidRPr="0069157C">
        <w:rPr>
          <w:rFonts w:hint="eastAsia"/>
        </w:rPr>
        <w:t>“筒”字與“䇶&lt;筩&gt;”同。</w:t>
      </w:r>
      <w:proofErr w:type="gramStart"/>
      <w:r w:rsidRPr="0069157C">
        <w:rPr>
          <w:rFonts w:hint="eastAsia"/>
        </w:rPr>
        <w:t>吳</w:t>
      </w:r>
      <w:proofErr w:type="gramEnd"/>
      <w:r w:rsidRPr="0069157C">
        <w:rPr>
          <w:rFonts w:hint="eastAsia"/>
        </w:rPr>
        <w:t>金華先生謂“筒”當依《三國志·魏志·武帝紀》注引《魏書》作“管”。見</w:t>
      </w:r>
      <w:bookmarkStart w:id="96" w:name="_Hlk12996369"/>
      <w:proofErr w:type="gramStart"/>
      <w:r w:rsidRPr="0069157C">
        <w:rPr>
          <w:rFonts w:hint="eastAsia"/>
        </w:rPr>
        <w:t>吳</w:t>
      </w:r>
      <w:proofErr w:type="gramEnd"/>
      <w:r w:rsidRPr="0069157C">
        <w:rPr>
          <w:rFonts w:hint="eastAsia"/>
        </w:rPr>
        <w:t>金華</w:t>
      </w:r>
      <w:bookmarkEnd w:id="95"/>
      <w:r w:rsidRPr="0069157C">
        <w:rPr>
          <w:rFonts w:hint="eastAsia"/>
        </w:rPr>
        <w:t>：《古寫本&lt;文館詞林&gt;文字問題三議》</w:t>
      </w:r>
      <w:bookmarkEnd w:id="96"/>
      <w:r w:rsidRPr="0069157C">
        <w:rPr>
          <w:rFonts w:hint="eastAsia"/>
        </w:rPr>
        <w:t>，第274-275頁。</w:t>
      </w:r>
      <w:bookmarkStart w:id="97" w:name="_Hlk12997387"/>
      <w:r w:rsidRPr="0069157C">
        <w:rPr>
          <w:rFonts w:hint="eastAsia"/>
        </w:rPr>
        <w:t>又</w:t>
      </w:r>
      <w:proofErr w:type="gramStart"/>
      <w:r w:rsidRPr="0069157C">
        <w:rPr>
          <w:rFonts w:hint="eastAsia"/>
        </w:rPr>
        <w:t>吳</w:t>
      </w:r>
      <w:proofErr w:type="gramEnd"/>
      <w:r w:rsidRPr="0069157C">
        <w:rPr>
          <w:rFonts w:hint="eastAsia"/>
        </w:rPr>
        <w:t>金華：《&lt;文館詞林詞林校證&gt;八議》</w:t>
      </w:r>
      <w:bookmarkEnd w:id="97"/>
      <w:r w:rsidRPr="0069157C">
        <w:rPr>
          <w:rFonts w:hint="eastAsia"/>
        </w:rPr>
        <w:t>第294頁，恐未必是。</w:t>
      </w:r>
    </w:p>
  </w:endnote>
  <w:endnote w:id="26">
    <w:p w14:paraId="07FAE381" w14:textId="77777777" w:rsidR="00A930D4" w:rsidRPr="0069157C" w:rsidRDefault="00A930D4" w:rsidP="0069157C">
      <w:r w:rsidRPr="0069157C">
        <w:rPr>
          <w:rFonts w:hint="eastAsia"/>
        </w:rPr>
        <w:endnoteRef/>
      </w:r>
      <w:r w:rsidRPr="0069157C">
        <w:rPr>
          <w:rFonts w:hint="eastAsia"/>
        </w:rPr>
        <w:t xml:space="preserve"> </w:t>
      </w:r>
      <w:proofErr w:type="gramStart"/>
      <w:r w:rsidRPr="0069157C">
        <w:rPr>
          <w:rFonts w:hint="eastAsia"/>
        </w:rPr>
        <w:t>吳</w:t>
      </w:r>
      <w:proofErr w:type="gramEnd"/>
      <w:r w:rsidRPr="0069157C">
        <w:rPr>
          <w:rFonts w:hint="eastAsia"/>
        </w:rPr>
        <w:t>金華先生說，根</w:t>
      </w:r>
      <w:proofErr w:type="gramStart"/>
      <w:r w:rsidRPr="0069157C">
        <w:rPr>
          <w:rFonts w:hint="eastAsia"/>
        </w:rPr>
        <w:t>據</w:t>
      </w:r>
      <w:proofErr w:type="gramEnd"/>
      <w:r w:rsidRPr="0069157C">
        <w:rPr>
          <w:rFonts w:hint="eastAsia"/>
        </w:rPr>
        <w:t>韻例和語例可定</w:t>
      </w:r>
      <w:proofErr w:type="gramStart"/>
      <w:r w:rsidRPr="0069157C">
        <w:rPr>
          <w:rFonts w:hint="eastAsia"/>
        </w:rPr>
        <w:t>為</w:t>
      </w:r>
      <w:proofErr w:type="gramEnd"/>
      <w:r w:rsidRPr="0069157C">
        <w:rPr>
          <w:rFonts w:hint="eastAsia"/>
        </w:rPr>
        <w:t>“虵（蛇）”的誤字，“封豕長蛇”是</w:t>
      </w:r>
      <w:proofErr w:type="gramStart"/>
      <w:r w:rsidRPr="0069157C">
        <w:rPr>
          <w:rFonts w:hint="eastAsia"/>
        </w:rPr>
        <w:t>來</w:t>
      </w:r>
      <w:proofErr w:type="gramEnd"/>
      <w:r w:rsidRPr="0069157C">
        <w:rPr>
          <w:rFonts w:hint="eastAsia"/>
        </w:rPr>
        <w:t>自《左傳》的成語。第256頁；又</w:t>
      </w:r>
      <w:bookmarkStart w:id="100" w:name="_Hlk12998245"/>
      <w:proofErr w:type="gramStart"/>
      <w:r w:rsidRPr="0069157C">
        <w:rPr>
          <w:rFonts w:hint="eastAsia"/>
        </w:rPr>
        <w:t>吳</w:t>
      </w:r>
      <w:proofErr w:type="gramEnd"/>
      <w:r w:rsidRPr="0069157C">
        <w:rPr>
          <w:rFonts w:hint="eastAsia"/>
        </w:rPr>
        <w:t>金華：《&lt;文館詞林詞林校證&gt;八議》第306頁</w:t>
      </w:r>
      <w:bookmarkEnd w:id="100"/>
      <w:r w:rsidRPr="0069157C">
        <w:rPr>
          <w:rFonts w:hint="eastAsia"/>
        </w:rPr>
        <w:t>；又</w:t>
      </w:r>
      <w:proofErr w:type="gramStart"/>
      <w:r w:rsidRPr="0069157C">
        <w:rPr>
          <w:rFonts w:hint="eastAsia"/>
        </w:rPr>
        <w:t>參</w:t>
      </w:r>
      <w:proofErr w:type="gramEnd"/>
      <w:r w:rsidRPr="0069157C">
        <w:rPr>
          <w:rFonts w:hint="eastAsia"/>
        </w:rPr>
        <w:t>見</w:t>
      </w:r>
      <w:bookmarkStart w:id="101" w:name="_Hlk12213468"/>
      <w:r w:rsidRPr="0069157C">
        <w:rPr>
          <w:rFonts w:hint="eastAsia"/>
        </w:rPr>
        <w:t>王</w:t>
      </w:r>
      <w:proofErr w:type="gramStart"/>
      <w:r w:rsidRPr="0069157C">
        <w:rPr>
          <w:rFonts w:hint="eastAsia"/>
        </w:rPr>
        <w:t>曉</w:t>
      </w:r>
      <w:proofErr w:type="gramEnd"/>
      <w:r w:rsidRPr="0069157C">
        <w:rPr>
          <w:rFonts w:hint="eastAsia"/>
        </w:rPr>
        <w:t>平</w:t>
      </w:r>
      <w:bookmarkEnd w:id="101"/>
      <w:r w:rsidRPr="0069157C">
        <w:rPr>
          <w:rFonts w:hint="eastAsia"/>
        </w:rPr>
        <w:t>：《日藏弘仁本&lt;文館詞林&gt;訛字類釋》,《西華師範大學學報（哲學社會科學版）》2017年6期,第13頁。</w:t>
      </w:r>
    </w:p>
  </w:endnote>
  <w:endnote w:id="27">
    <w:p w14:paraId="3EF66F61" w14:textId="77777777" w:rsidR="00A930D4" w:rsidRPr="0069157C" w:rsidRDefault="00A930D4" w:rsidP="0069157C">
      <w:r w:rsidRPr="0069157C">
        <w:rPr>
          <w:rFonts w:hint="eastAsia"/>
        </w:rPr>
        <w:endnoteRef/>
      </w:r>
      <w:r w:rsidRPr="0069157C">
        <w:rPr>
          <w:rFonts w:hint="eastAsia"/>
        </w:rPr>
        <w:t xml:space="preserve"> 殘卷作“人”，乃</w:t>
      </w:r>
      <w:bookmarkStart w:id="103" w:name="_Hlk12992232"/>
      <w:r w:rsidRPr="0069157C">
        <w:rPr>
          <w:rFonts w:hint="eastAsia"/>
        </w:rPr>
        <w:t>避諱而改</w:t>
      </w:r>
      <w:bookmarkEnd w:id="103"/>
      <w:r w:rsidRPr="0069157C">
        <w:rPr>
          <w:rFonts w:hint="eastAsia"/>
        </w:rPr>
        <w:t>。</w:t>
      </w:r>
      <w:proofErr w:type="gramStart"/>
      <w:r w:rsidRPr="0069157C">
        <w:rPr>
          <w:rFonts w:hint="eastAsia"/>
        </w:rPr>
        <w:t>參</w:t>
      </w:r>
      <w:proofErr w:type="gramEnd"/>
      <w:r w:rsidRPr="0069157C">
        <w:rPr>
          <w:rFonts w:hint="eastAsia"/>
        </w:rPr>
        <w:t>許雲和：《日藏弘仁本&lt;</w:t>
      </w:r>
      <w:r w:rsidRPr="0069157C">
        <w:rPr>
          <w:rFonts w:hint="eastAsia"/>
        </w:rPr>
        <w:t>文館詞林&gt;卷次不明之闕題殘篇考辨》，《古籍整理研究學刊》2007年5期。案下文“不教人</w:t>
      </w:r>
      <w:proofErr w:type="gramStart"/>
      <w:r w:rsidRPr="0069157C">
        <w:rPr>
          <w:rFonts w:hint="eastAsia"/>
        </w:rPr>
        <w:t>戰</w:t>
      </w:r>
      <w:proofErr w:type="gramEnd"/>
      <w:r w:rsidRPr="0069157C">
        <w:rPr>
          <w:rFonts w:hint="eastAsia"/>
        </w:rPr>
        <w:t>”，“人”亦本作“民”，此亦避諱而改字。</w:t>
      </w:r>
      <w:proofErr w:type="gramStart"/>
      <w:r w:rsidRPr="0069157C">
        <w:rPr>
          <w:rFonts w:hint="eastAsia"/>
        </w:rPr>
        <w:t>參吳</w:t>
      </w:r>
      <w:proofErr w:type="gramEnd"/>
      <w:r w:rsidRPr="0069157C">
        <w:rPr>
          <w:rFonts w:hint="eastAsia"/>
        </w:rPr>
        <w:t>金華：《古文獻整理與古漢語研究續集》，第258頁。</w:t>
      </w:r>
    </w:p>
  </w:endnote>
  <w:endnote w:id="28">
    <w:p w14:paraId="0F1BB9D4" w14:textId="77777777" w:rsidR="00A930D4" w:rsidRPr="0069157C" w:rsidRDefault="00A930D4" w:rsidP="0069157C">
      <w:r w:rsidRPr="0069157C">
        <w:rPr>
          <w:rFonts w:hint="eastAsia"/>
        </w:rPr>
        <w:endnoteRef/>
      </w:r>
      <w:r w:rsidRPr="0069157C">
        <w:rPr>
          <w:rFonts w:hint="eastAsia"/>
        </w:rPr>
        <w:t xml:space="preserve"> 檢影本作</w:t>
      </w:r>
      <w:r w:rsidRPr="0069157C">
        <w:rPr>
          <w:rFonts w:hint="eastAsia"/>
        </w:rPr>
        <w:drawing>
          <wp:inline distT="0" distB="0" distL="0" distR="0" wp14:anchorId="77A16E62" wp14:editId="0714A3A2">
            <wp:extent cx="230505" cy="2324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stretch>
                      <a:fillRect/>
                    </a:stretch>
                  </pic:blipFill>
                  <pic:spPr>
                    <a:xfrm>
                      <a:off x="0" y="0"/>
                      <a:ext cx="237433" cy="239231"/>
                    </a:xfrm>
                    <a:prstGeom prst="rect">
                      <a:avLst/>
                    </a:prstGeom>
                  </pic:spPr>
                </pic:pic>
              </a:graphicData>
            </a:graphic>
          </wp:inline>
        </w:drawing>
      </w:r>
      <w:r w:rsidRPr="0069157C">
        <w:rPr>
          <w:rFonts w:hint="eastAsia"/>
        </w:rPr>
        <w:t>，即“庚”字，羅</w:t>
      </w:r>
      <w:proofErr w:type="gramStart"/>
      <w:r w:rsidRPr="0069157C">
        <w:rPr>
          <w:rFonts w:hint="eastAsia"/>
        </w:rPr>
        <w:t>國</w:t>
      </w:r>
      <w:proofErr w:type="gramEnd"/>
      <w:r w:rsidRPr="0069157C">
        <w:rPr>
          <w:rFonts w:hint="eastAsia"/>
        </w:rPr>
        <w:t>威釋文作“庾”，非。</w:t>
      </w:r>
    </w:p>
  </w:endnote>
  <w:endnote w:id="29">
    <w:p w14:paraId="35B4A879" w14:textId="77777777" w:rsidR="00A930D4" w:rsidRPr="0069157C" w:rsidRDefault="00A930D4" w:rsidP="0069157C">
      <w:r w:rsidRPr="0069157C">
        <w:rPr>
          <w:rFonts w:hint="eastAsia"/>
        </w:rPr>
        <w:endnoteRef/>
      </w:r>
      <w:r w:rsidRPr="0069157C">
        <w:rPr>
          <w:rFonts w:hint="eastAsia"/>
        </w:rPr>
        <w:t xml:space="preserve"> “弈(</w:t>
      </w:r>
      <w:proofErr w:type="gramStart"/>
      <w:r w:rsidRPr="0069157C">
        <w:rPr>
          <w:rFonts w:hint="eastAsia"/>
        </w:rPr>
        <w:t>奕</w:t>
      </w:r>
      <w:proofErr w:type="gramEnd"/>
      <w:r w:rsidRPr="0069157C">
        <w:rPr>
          <w:rFonts w:hint="eastAsia"/>
        </w:rPr>
        <w:t>)葉載德，不</w:t>
      </w:r>
      <w:proofErr w:type="gramStart"/>
      <w:r w:rsidRPr="0069157C">
        <w:rPr>
          <w:rFonts w:hint="eastAsia"/>
        </w:rPr>
        <w:t>忝</w:t>
      </w:r>
      <w:proofErr w:type="gramEnd"/>
      <w:r w:rsidRPr="0069157C">
        <w:rPr>
          <w:rFonts w:hint="eastAsia"/>
        </w:rPr>
        <w:t>神符”，語本《國語·周語》“奕世載德，不</w:t>
      </w:r>
      <w:proofErr w:type="gramStart"/>
      <w:r w:rsidRPr="0069157C">
        <w:rPr>
          <w:rFonts w:hint="eastAsia"/>
        </w:rPr>
        <w:t>忝</w:t>
      </w:r>
      <w:proofErr w:type="gramEnd"/>
      <w:r w:rsidRPr="0069157C">
        <w:rPr>
          <w:rFonts w:hint="eastAsia"/>
        </w:rPr>
        <w:t>前人”，“葉”即“世”的避諱字。</w:t>
      </w:r>
    </w:p>
  </w:endnote>
  <w:endnote w:id="30">
    <w:p w14:paraId="6EAFF51C" w14:textId="77777777" w:rsidR="00A930D4" w:rsidRPr="0069157C" w:rsidRDefault="00A930D4" w:rsidP="0069157C">
      <w:r w:rsidRPr="0069157C">
        <w:rPr>
          <w:rFonts w:hint="eastAsia"/>
        </w:rPr>
        <w:endnoteRef/>
      </w:r>
      <w:r w:rsidRPr="0069157C">
        <w:rPr>
          <w:rFonts w:hint="eastAsia"/>
        </w:rPr>
        <w:t xml:space="preserve"> 此段</w:t>
      </w:r>
      <w:proofErr w:type="gramStart"/>
      <w:r w:rsidRPr="0069157C">
        <w:rPr>
          <w:rFonts w:hint="eastAsia"/>
        </w:rPr>
        <w:t>標</w:t>
      </w:r>
      <w:proofErr w:type="gramEnd"/>
      <w:r w:rsidRPr="0069157C">
        <w:rPr>
          <w:rFonts w:hint="eastAsia"/>
        </w:rPr>
        <w:t>點，</w:t>
      </w:r>
      <w:proofErr w:type="gramStart"/>
      <w:r w:rsidRPr="0069157C">
        <w:rPr>
          <w:rFonts w:hint="eastAsia"/>
        </w:rPr>
        <w:t>參吳</w:t>
      </w:r>
      <w:proofErr w:type="gramEnd"/>
      <w:r w:rsidRPr="0069157C">
        <w:rPr>
          <w:rFonts w:hint="eastAsia"/>
        </w:rPr>
        <w:t>金華：《古文獻整理與古漢語研究續集》，第258</w:t>
      </w:r>
      <w:r w:rsidRPr="0069157C">
        <w:rPr>
          <w:rFonts w:hint="eastAsia"/>
        </w:rPr>
        <w:t>頁。</w:t>
      </w:r>
    </w:p>
  </w:endnote>
  <w:endnote w:id="31">
    <w:p w14:paraId="6F5B1420" w14:textId="77777777" w:rsidR="00A930D4" w:rsidRPr="0069157C" w:rsidRDefault="00A930D4" w:rsidP="0069157C">
      <w:r w:rsidRPr="0069157C">
        <w:rPr>
          <w:rFonts w:hint="eastAsia"/>
        </w:rPr>
        <w:endnoteRef/>
      </w:r>
      <w:r w:rsidRPr="0069157C">
        <w:rPr>
          <w:rFonts w:hint="eastAsia"/>
        </w:rPr>
        <w:t xml:space="preserve"> </w:t>
      </w:r>
      <w:r w:rsidRPr="0069157C">
        <w:rPr>
          <w:rFonts w:hint="eastAsia"/>
        </w:rPr>
        <w:t>此字與第6行“未”字同形，</w:t>
      </w:r>
      <w:proofErr w:type="gramStart"/>
      <w:r w:rsidRPr="0069157C">
        <w:rPr>
          <w:rFonts w:hint="eastAsia"/>
        </w:rPr>
        <w:t>應為</w:t>
      </w:r>
      <w:proofErr w:type="gramEnd"/>
      <w:r w:rsidRPr="0069157C">
        <w:rPr>
          <w:rFonts w:hint="eastAsia"/>
        </w:rPr>
        <w:t>“未”字，在殘篇中</w:t>
      </w:r>
      <w:proofErr w:type="gramStart"/>
      <w:r w:rsidRPr="0069157C">
        <w:rPr>
          <w:rFonts w:hint="eastAsia"/>
        </w:rPr>
        <w:t>為</w:t>
      </w:r>
      <w:proofErr w:type="gramEnd"/>
      <w:r w:rsidRPr="0069157C">
        <w:rPr>
          <w:rFonts w:hint="eastAsia"/>
        </w:rPr>
        <w:t>“末”之誤字。</w:t>
      </w:r>
    </w:p>
  </w:endnote>
  <w:endnote w:id="32">
    <w:p w14:paraId="142011A1" w14:textId="77777777" w:rsidR="00A930D4" w:rsidRPr="0069157C" w:rsidRDefault="00A930D4" w:rsidP="0069157C">
      <w:r w:rsidRPr="0069157C">
        <w:rPr>
          <w:rFonts w:hint="eastAsia"/>
        </w:rPr>
        <w:endnoteRef/>
      </w:r>
      <w:r w:rsidRPr="0069157C">
        <w:rPr>
          <w:rFonts w:hint="eastAsia"/>
        </w:rPr>
        <w:t xml:space="preserve"> 蔣</w:t>
      </w:r>
      <w:proofErr w:type="gramStart"/>
      <w:r w:rsidRPr="0069157C">
        <w:rPr>
          <w:rFonts w:hint="eastAsia"/>
        </w:rPr>
        <w:t>曉</w:t>
      </w:r>
      <w:proofErr w:type="gramEnd"/>
      <w:r w:rsidRPr="0069157C">
        <w:rPr>
          <w:rFonts w:hint="eastAsia"/>
        </w:rPr>
        <w:t>光認</w:t>
      </w:r>
      <w:proofErr w:type="gramStart"/>
      <w:r w:rsidRPr="0069157C">
        <w:rPr>
          <w:rFonts w:hint="eastAsia"/>
        </w:rPr>
        <w:t>為</w:t>
      </w:r>
      <w:proofErr w:type="gramEnd"/>
      <w:r w:rsidRPr="0069157C">
        <w:rPr>
          <w:rFonts w:hint="eastAsia"/>
        </w:rPr>
        <w:t>，“不詹”當作“叔詹”，人名。“叔”字或在</w:t>
      </w:r>
      <w:proofErr w:type="gramStart"/>
      <w:r w:rsidRPr="0069157C">
        <w:rPr>
          <w:rFonts w:hint="eastAsia"/>
        </w:rPr>
        <w:t>傳</w:t>
      </w:r>
      <w:proofErr w:type="gramEnd"/>
      <w:r w:rsidRPr="0069157C">
        <w:rPr>
          <w:rFonts w:hint="eastAsia"/>
        </w:rPr>
        <w:t>抄中僅剩“尗”，與“不”字形近致誤。</w:t>
      </w:r>
    </w:p>
  </w:endnote>
  <w:endnote w:id="33">
    <w:p w14:paraId="2D5106A9" w14:textId="77777777" w:rsidR="00A930D4" w:rsidRPr="0069157C" w:rsidRDefault="00A930D4" w:rsidP="0069157C">
      <w:r w:rsidRPr="0069157C">
        <w:rPr>
          <w:rFonts w:hint="eastAsia"/>
        </w:rPr>
        <w:endnoteRef/>
      </w:r>
      <w:r w:rsidRPr="0069157C">
        <w:rPr>
          <w:rFonts w:hint="eastAsia"/>
        </w:rPr>
        <w:t xml:space="preserve"> </w:t>
      </w:r>
      <w:r w:rsidRPr="0069157C">
        <w:rPr>
          <w:rFonts w:hint="eastAsia"/>
        </w:rPr>
        <w:t>“川”漢代</w:t>
      </w:r>
      <w:proofErr w:type="gramStart"/>
      <w:r w:rsidRPr="0069157C">
        <w:rPr>
          <w:rFonts w:hint="eastAsia"/>
        </w:rPr>
        <w:t>屬</w:t>
      </w:r>
      <w:proofErr w:type="gramEnd"/>
      <w:r w:rsidRPr="0069157C">
        <w:rPr>
          <w:rFonts w:hint="eastAsia"/>
        </w:rPr>
        <w:t>元部，按照韻例，“川”字亦可不入韻。</w:t>
      </w:r>
    </w:p>
  </w:endnote>
  <w:endnote w:id="34">
    <w:p w14:paraId="18794B94" w14:textId="77777777" w:rsidR="00A930D4" w:rsidRPr="0069157C" w:rsidRDefault="00A930D4" w:rsidP="0069157C">
      <w:r w:rsidRPr="0069157C">
        <w:rPr>
          <w:rFonts w:hint="eastAsia"/>
        </w:rPr>
        <w:endnoteRef/>
      </w:r>
      <w:r w:rsidRPr="0069157C">
        <w:rPr>
          <w:rFonts w:hint="eastAsia"/>
        </w:rPr>
        <w:t xml:space="preserve"> 王力：《古無去聲例證》，收入王力《龍蟲並雕齋文集》（</w:t>
      </w:r>
      <w:r w:rsidRPr="0069157C">
        <w:rPr>
          <w:rFonts w:hint="eastAsia"/>
        </w:rPr>
        <w:t>第三</w:t>
      </w:r>
      <w:proofErr w:type="gramStart"/>
      <w:r w:rsidRPr="0069157C">
        <w:rPr>
          <w:rFonts w:hint="eastAsia"/>
        </w:rPr>
        <w:t>冊</w:t>
      </w:r>
      <w:proofErr w:type="gramEnd"/>
      <w:r w:rsidRPr="0069157C">
        <w:rPr>
          <w:rFonts w:hint="eastAsia"/>
        </w:rPr>
        <w:t>），中華</w:t>
      </w:r>
      <w:proofErr w:type="gramStart"/>
      <w:r w:rsidRPr="0069157C">
        <w:rPr>
          <w:rFonts w:hint="eastAsia"/>
        </w:rPr>
        <w:t>書</w:t>
      </w:r>
      <w:proofErr w:type="gramEnd"/>
      <w:r w:rsidRPr="0069157C">
        <w:rPr>
          <w:rFonts w:hint="eastAsia"/>
        </w:rPr>
        <w:t>局，1982年，第107頁。</w:t>
      </w:r>
    </w:p>
  </w:endnote>
  <w:endnote w:id="35">
    <w:p w14:paraId="00551981" w14:textId="77777777" w:rsidR="00A930D4" w:rsidRPr="0069157C" w:rsidRDefault="00A930D4" w:rsidP="0069157C">
      <w:r w:rsidRPr="0069157C">
        <w:rPr>
          <w:rFonts w:hint="eastAsia"/>
        </w:rPr>
        <w:endnoteRef/>
      </w:r>
      <w:r w:rsidRPr="0069157C">
        <w:rPr>
          <w:rFonts w:hint="eastAsia"/>
        </w:rPr>
        <w:t xml:space="preserve"> 可</w:t>
      </w:r>
      <w:proofErr w:type="gramStart"/>
      <w:r w:rsidRPr="0069157C">
        <w:rPr>
          <w:rFonts w:hint="eastAsia"/>
        </w:rPr>
        <w:t>參</w:t>
      </w:r>
      <w:proofErr w:type="gramEnd"/>
      <w:r w:rsidRPr="0069157C">
        <w:rPr>
          <w:rFonts w:hint="eastAsia"/>
        </w:rPr>
        <w:t>《易林韻譜》，載羅常培、周祖謨：《漢魏晉南北朝韻部演變研究》，中華</w:t>
      </w:r>
      <w:proofErr w:type="gramStart"/>
      <w:r w:rsidRPr="0069157C">
        <w:rPr>
          <w:rFonts w:hint="eastAsia"/>
        </w:rPr>
        <w:t>書</w:t>
      </w:r>
      <w:proofErr w:type="gramEnd"/>
      <w:r w:rsidRPr="0069157C">
        <w:rPr>
          <w:rFonts w:hint="eastAsia"/>
        </w:rPr>
        <w:t>局，2007</w:t>
      </w:r>
      <w:r w:rsidRPr="0069157C">
        <w:rPr>
          <w:rFonts w:hint="eastAsia"/>
        </w:rPr>
        <w:t>年，第152頁、第271頁。</w:t>
      </w:r>
    </w:p>
  </w:endnote>
  <w:endnote w:id="36">
    <w:p w14:paraId="5BC007D5" w14:textId="77777777" w:rsidR="00A930D4" w:rsidRPr="0069157C" w:rsidRDefault="00A930D4" w:rsidP="0069157C">
      <w:r w:rsidRPr="0069157C">
        <w:rPr>
          <w:rFonts w:hint="eastAsia"/>
        </w:rPr>
        <w:endnoteRef/>
      </w:r>
      <w:r w:rsidRPr="0069157C">
        <w:rPr>
          <w:rFonts w:hint="eastAsia"/>
        </w:rPr>
        <w:t xml:space="preserve"> 可</w:t>
      </w:r>
      <w:proofErr w:type="gramStart"/>
      <w:r w:rsidRPr="0069157C">
        <w:rPr>
          <w:rFonts w:hint="eastAsia"/>
        </w:rPr>
        <w:t>參</w:t>
      </w:r>
      <w:proofErr w:type="gramEnd"/>
      <w:r w:rsidRPr="0069157C">
        <w:rPr>
          <w:rFonts w:hint="eastAsia"/>
        </w:rPr>
        <w:t>《易林韻譜》，第281</w:t>
      </w:r>
      <w:r w:rsidRPr="0069157C">
        <w:rPr>
          <w:rFonts w:hint="eastAsia"/>
        </w:rPr>
        <w:t>頁。</w:t>
      </w:r>
    </w:p>
  </w:endnote>
  <w:endnote w:id="37">
    <w:p w14:paraId="70F96965" w14:textId="77777777" w:rsidR="00A930D4" w:rsidRPr="0069157C" w:rsidRDefault="00A930D4" w:rsidP="0069157C">
      <w:r w:rsidRPr="0069157C">
        <w:rPr>
          <w:rFonts w:hint="eastAsia"/>
        </w:rPr>
        <w:endnoteRef/>
      </w:r>
      <w:r w:rsidRPr="0069157C">
        <w:rPr>
          <w:rFonts w:hint="eastAsia"/>
        </w:rPr>
        <w:t xml:space="preserve"> 可</w:t>
      </w:r>
      <w:proofErr w:type="gramStart"/>
      <w:r w:rsidRPr="0069157C">
        <w:rPr>
          <w:rFonts w:hint="eastAsia"/>
        </w:rPr>
        <w:t>參</w:t>
      </w:r>
      <w:proofErr w:type="gramEnd"/>
      <w:r w:rsidRPr="0069157C">
        <w:rPr>
          <w:rFonts w:hint="eastAsia"/>
        </w:rPr>
        <w:t>羅常培、周祖謨：《漢魏晉南北朝韻部演變研究》，第132</w:t>
      </w:r>
      <w:r w:rsidRPr="0069157C">
        <w:rPr>
          <w:rFonts w:hint="eastAsia"/>
        </w:rPr>
        <w:t>頁；《易林韻譜》，第271頁。</w:t>
      </w:r>
    </w:p>
  </w:endnote>
  <w:endnote w:id="38">
    <w:p w14:paraId="2B4D28F3" w14:textId="77777777" w:rsidR="00A930D4" w:rsidRPr="0069157C" w:rsidRDefault="00A930D4" w:rsidP="0069157C">
      <w:r w:rsidRPr="0069157C">
        <w:rPr>
          <w:rFonts w:hint="eastAsia"/>
        </w:rPr>
        <w:endnoteRef/>
      </w:r>
      <w:r w:rsidRPr="0069157C">
        <w:rPr>
          <w:rFonts w:hint="eastAsia"/>
        </w:rPr>
        <w:t xml:space="preserve"> 可</w:t>
      </w:r>
      <w:proofErr w:type="gramStart"/>
      <w:r w:rsidRPr="0069157C">
        <w:rPr>
          <w:rFonts w:hint="eastAsia"/>
        </w:rPr>
        <w:t>參</w:t>
      </w:r>
      <w:proofErr w:type="gramEnd"/>
      <w:r w:rsidRPr="0069157C">
        <w:rPr>
          <w:rFonts w:hint="eastAsia"/>
        </w:rPr>
        <w:t>羅常培、周祖謨：《漢魏晉南北朝韻部演變研究》，第97</w:t>
      </w:r>
      <w:r w:rsidRPr="0069157C">
        <w:rPr>
          <w:rFonts w:hint="eastAsia"/>
        </w:rPr>
        <w:t>頁、第149頁、第151頁。</w:t>
      </w:r>
    </w:p>
  </w:endnote>
  <w:endnote w:id="39">
    <w:p w14:paraId="4A28C36D" w14:textId="77777777" w:rsidR="00A930D4" w:rsidRPr="0069157C" w:rsidRDefault="00A930D4" w:rsidP="0069157C">
      <w:r w:rsidRPr="0069157C">
        <w:rPr>
          <w:rFonts w:hint="eastAsia"/>
        </w:rPr>
        <w:endnoteRef/>
      </w:r>
      <w:r w:rsidRPr="0069157C">
        <w:rPr>
          <w:rFonts w:hint="eastAsia"/>
        </w:rPr>
        <w:t xml:space="preserve"> 可</w:t>
      </w:r>
      <w:proofErr w:type="gramStart"/>
      <w:r w:rsidRPr="0069157C">
        <w:rPr>
          <w:rFonts w:hint="eastAsia"/>
        </w:rPr>
        <w:t>參</w:t>
      </w:r>
      <w:proofErr w:type="gramEnd"/>
      <w:r w:rsidRPr="0069157C">
        <w:rPr>
          <w:rFonts w:hint="eastAsia"/>
        </w:rPr>
        <w:t>《淮南子、易林韻譜》</w:t>
      </w:r>
      <w:bookmarkStart w:id="127" w:name="_Hlk12224673"/>
      <w:r w:rsidRPr="0069157C">
        <w:rPr>
          <w:rFonts w:hint="eastAsia"/>
        </w:rPr>
        <w:t>，第188-189</w:t>
      </w:r>
      <w:r w:rsidRPr="0069157C">
        <w:rPr>
          <w:rFonts w:hint="eastAsia"/>
        </w:rPr>
        <w:t>頁</w:t>
      </w:r>
      <w:bookmarkEnd w:id="127"/>
      <w:r w:rsidRPr="0069157C">
        <w:rPr>
          <w:rFonts w:hint="eastAsia"/>
        </w:rPr>
        <w:t>、第196頁、第260頁、又《易林韻譜》，第290頁。</w:t>
      </w:r>
    </w:p>
  </w:endnote>
  <w:endnote w:id="40">
    <w:p w14:paraId="18DDFB93" w14:textId="77777777" w:rsidR="00A930D4" w:rsidRDefault="00A930D4" w:rsidP="0069157C">
      <w:r w:rsidRPr="0069157C">
        <w:rPr>
          <w:rFonts w:hint="eastAsia"/>
        </w:rPr>
        <w:endnoteRef/>
      </w:r>
      <w:r w:rsidRPr="0069157C">
        <w:rPr>
          <w:rFonts w:hint="eastAsia"/>
        </w:rPr>
        <w:t xml:space="preserve"> “危”</w:t>
      </w:r>
      <w:proofErr w:type="gramStart"/>
      <w:r w:rsidRPr="0069157C">
        <w:rPr>
          <w:rFonts w:hint="eastAsia"/>
        </w:rPr>
        <w:t>為</w:t>
      </w:r>
      <w:proofErr w:type="gramEnd"/>
      <w:r w:rsidRPr="0069157C">
        <w:rPr>
          <w:rFonts w:hint="eastAsia"/>
        </w:rPr>
        <w:t>微部字，</w:t>
      </w:r>
      <w:proofErr w:type="gramStart"/>
      <w:r w:rsidRPr="0069157C">
        <w:rPr>
          <w:rFonts w:hint="eastAsia"/>
        </w:rPr>
        <w:t>參何九盈</w:t>
      </w:r>
      <w:proofErr w:type="gramEnd"/>
      <w:r w:rsidRPr="0069157C">
        <w:rPr>
          <w:rFonts w:hint="eastAsia"/>
        </w:rPr>
        <w:t>：《古韻三十部歸字總論》，收入</w:t>
      </w:r>
      <w:proofErr w:type="gramStart"/>
      <w:r w:rsidRPr="0069157C">
        <w:rPr>
          <w:rFonts w:hint="eastAsia"/>
        </w:rPr>
        <w:t>何九盈</w:t>
      </w:r>
      <w:proofErr w:type="gramEnd"/>
      <w:r w:rsidRPr="0069157C">
        <w:rPr>
          <w:rFonts w:hint="eastAsia"/>
        </w:rPr>
        <w:t>：《音韻叢稿》，商</w:t>
      </w:r>
      <w:proofErr w:type="gramStart"/>
      <w:r w:rsidRPr="0069157C">
        <w:rPr>
          <w:rFonts w:hint="eastAsia"/>
        </w:rPr>
        <w:t>務</w:t>
      </w:r>
      <w:proofErr w:type="gramEnd"/>
      <w:r w:rsidRPr="0069157C">
        <w:rPr>
          <w:rFonts w:hint="eastAsia"/>
        </w:rPr>
        <w:t>印</w:t>
      </w:r>
      <w:proofErr w:type="gramStart"/>
      <w:r w:rsidRPr="0069157C">
        <w:rPr>
          <w:rFonts w:hint="eastAsia"/>
        </w:rPr>
        <w:t>書</w:t>
      </w:r>
      <w:proofErr w:type="gramEnd"/>
      <w:r w:rsidRPr="0069157C">
        <w:rPr>
          <w:rFonts w:hint="eastAsia"/>
        </w:rPr>
        <w:t>館，2004</w:t>
      </w:r>
      <w:r w:rsidRPr="0069157C">
        <w:rPr>
          <w:rFonts w:hint="eastAsia"/>
        </w:rPr>
        <w:t>年，第76頁。但也有古音學家</w:t>
      </w:r>
      <w:proofErr w:type="gramStart"/>
      <w:r w:rsidRPr="0069157C">
        <w:rPr>
          <w:rFonts w:hint="eastAsia"/>
        </w:rPr>
        <w:t>將</w:t>
      </w:r>
      <w:proofErr w:type="gramEnd"/>
      <w:r w:rsidRPr="0069157C">
        <w:rPr>
          <w:rFonts w:hint="eastAsia"/>
        </w:rPr>
        <w:t>“危”字歸</w:t>
      </w:r>
      <w:proofErr w:type="gramStart"/>
      <w:r w:rsidRPr="0069157C">
        <w:rPr>
          <w:rFonts w:hint="eastAsia"/>
        </w:rPr>
        <w:t>為</w:t>
      </w:r>
      <w:proofErr w:type="gramEnd"/>
      <w:r w:rsidRPr="0069157C">
        <w:rPr>
          <w:rFonts w:hint="eastAsia"/>
        </w:rPr>
        <w:t>歌部，</w:t>
      </w:r>
      <w:proofErr w:type="gramStart"/>
      <w:r w:rsidRPr="0069157C">
        <w:rPr>
          <w:rFonts w:hint="eastAsia"/>
        </w:rPr>
        <w:t>參</w:t>
      </w:r>
      <w:proofErr w:type="gramEnd"/>
      <w:r w:rsidRPr="0069157C">
        <w:rPr>
          <w:rFonts w:hint="eastAsia"/>
        </w:rPr>
        <w:t>王念孫：《讀書雜志》“劉氏危”下，江蘇古籍出版社，2000年，第81頁。各有道理，古音歌部與</w:t>
      </w:r>
      <w:proofErr w:type="gramStart"/>
      <w:r w:rsidRPr="0069157C">
        <w:rPr>
          <w:rFonts w:hint="eastAsia"/>
        </w:rPr>
        <w:t>脂微二部音亦</w:t>
      </w:r>
      <w:proofErr w:type="gramEnd"/>
      <w:r w:rsidRPr="0069157C">
        <w:rPr>
          <w:rFonts w:hint="eastAsia"/>
        </w:rPr>
        <w:t>近，</w:t>
      </w:r>
      <w:proofErr w:type="gramStart"/>
      <w:r w:rsidRPr="0069157C">
        <w:rPr>
          <w:rFonts w:hint="eastAsia"/>
        </w:rPr>
        <w:t>參</w:t>
      </w:r>
      <w:proofErr w:type="gramEnd"/>
      <w:r w:rsidRPr="0069157C">
        <w:rPr>
          <w:rFonts w:hint="eastAsia"/>
        </w:rPr>
        <w:t>陸志韋：《古音說略》，《</w:t>
      </w:r>
      <w:hyperlink r:id="rId3" w:tgtFrame="https://search.kongfz.com/product_result/?key=%E9%99%86%E5%BF%97%E9%9F%A6%E8%AF%AD%E8%A8%80%E5%AD%A6%E8%91%97%E4%BD%9C%E9%9B%86&amp;status=0&amp;_stpmt=eyJzZWFyY2hfdHlwZSI6InN1Z2dlc3QiLCJzZWFyY2hfcG9zIjoiIiwic2VhcmNoX2tleSI6IumZhuW/_blank" w:history="1">
        <w:r w:rsidRPr="0069157C">
          <w:rPr>
            <w:rStyle w:val="af2"/>
            <w:rFonts w:hint="eastAsia"/>
          </w:rPr>
          <w:t>陸志韋語言學著作集（一）</w:t>
        </w:r>
      </w:hyperlink>
      <w:r w:rsidRPr="0069157C">
        <w:rPr>
          <w:rFonts w:hint="eastAsia"/>
        </w:rPr>
        <w:t>》，中華</w:t>
      </w:r>
      <w:proofErr w:type="gramStart"/>
      <w:r w:rsidRPr="0069157C">
        <w:rPr>
          <w:rFonts w:hint="eastAsia"/>
        </w:rPr>
        <w:t>書</w:t>
      </w:r>
      <w:proofErr w:type="gramEnd"/>
      <w:r w:rsidRPr="0069157C">
        <w:rPr>
          <w:rFonts w:hint="eastAsia"/>
        </w:rPr>
        <w:t>局，1985年，第90頁。銀雀山漢簡《守法守令等十三篇》中有“危”與“悲”</w:t>
      </w:r>
      <w:proofErr w:type="gramStart"/>
      <w:r w:rsidRPr="0069157C">
        <w:rPr>
          <w:rFonts w:hint="eastAsia"/>
        </w:rPr>
        <w:t>為</w:t>
      </w:r>
      <w:proofErr w:type="gramEnd"/>
      <w:r w:rsidRPr="0069157C">
        <w:rPr>
          <w:rFonts w:hint="eastAsia"/>
        </w:rPr>
        <w:t>韻之例（見《銀雀山漢墓竹簡·壹》，文物出版社，1985年，第132頁）。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Microsoft JhengHei"/>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Liberation Serif;Times New Roma">
    <w:altName w:val="Times New Roman"/>
    <w:panose1 w:val="00000000000000000000"/>
    <w:charset w:val="00"/>
    <w:family w:val="roman"/>
    <w:notTrueType/>
    <w:pitch w:val="default"/>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F1269" w14:textId="77777777"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E321D23" w14:textId="77777777" w:rsidR="00F66E55" w:rsidRDefault="00F66E55">
    <w:pPr>
      <w:pStyle w:val="a6"/>
    </w:pPr>
  </w:p>
  <w:p w14:paraId="73949D21"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4D3E5" w14:textId="04603166"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sidR="003108A4">
      <w:rPr>
        <w:sz w:val="18"/>
        <w:szCs w:val="18"/>
      </w:rPr>
      <w:t>1</w:t>
    </w:r>
    <w:r w:rsidRPr="00C01B1F">
      <w:rPr>
        <w:rFonts w:hint="eastAsia"/>
        <w:sz w:val="18"/>
        <w:szCs w:val="18"/>
      </w:rPr>
      <w:t>年</w:t>
    </w:r>
    <w:r w:rsidR="00FC49F4">
      <w:rPr>
        <w:sz w:val="18"/>
        <w:szCs w:val="18"/>
      </w:rPr>
      <w:t>10</w:t>
    </w:r>
    <w:r w:rsidRPr="00C01B1F">
      <w:rPr>
        <w:rFonts w:hint="eastAsia"/>
        <w:sz w:val="18"/>
        <w:szCs w:val="18"/>
      </w:rPr>
      <w:t>月</w:t>
    </w:r>
    <w:r w:rsidR="00FC49F4">
      <w:rPr>
        <w:sz w:val="18"/>
        <w:szCs w:val="18"/>
      </w:rPr>
      <w:t>14</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w:t>
    </w:r>
    <w:r w:rsidR="00B74646">
      <w:rPr>
        <w:sz w:val="18"/>
        <w:szCs w:val="18"/>
      </w:rPr>
      <w:t>1</w:t>
    </w:r>
    <w:r w:rsidRPr="00C01B1F">
      <w:rPr>
        <w:rFonts w:hint="eastAsia"/>
        <w:sz w:val="18"/>
        <w:szCs w:val="18"/>
      </w:rPr>
      <w:t>年</w:t>
    </w:r>
    <w:r w:rsidR="00FC49F4">
      <w:rPr>
        <w:sz w:val="18"/>
        <w:szCs w:val="18"/>
      </w:rPr>
      <w:t>10</w:t>
    </w:r>
    <w:r w:rsidRPr="00C01B1F">
      <w:rPr>
        <w:rFonts w:hint="eastAsia"/>
        <w:sz w:val="18"/>
        <w:szCs w:val="18"/>
      </w:rPr>
      <w:t>月</w:t>
    </w:r>
    <w:r w:rsidR="00FC49F4">
      <w:rPr>
        <w:sz w:val="18"/>
        <w:szCs w:val="18"/>
      </w:rPr>
      <w:t>14</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14:paraId="43C1B748" w14:textId="77777777"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F53C1" w14:textId="77777777" w:rsidR="002E403E" w:rsidRDefault="002E403E" w:rsidP="00CB0024">
      <w:r>
        <w:separator/>
      </w:r>
    </w:p>
  </w:footnote>
  <w:footnote w:type="continuationSeparator" w:id="0">
    <w:p w14:paraId="4240EE9C" w14:textId="77777777" w:rsidR="002E403E" w:rsidRDefault="002E403E"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5C46B" w14:textId="77777777" w:rsidR="00F66E55" w:rsidRDefault="00F66E55" w:rsidP="001D7AFE">
    <w:pPr>
      <w:pStyle w:val="af"/>
      <w:spacing w:before="240" w:after="240"/>
      <w:ind w:firstLine="436"/>
    </w:pPr>
    <w:r>
      <w:rPr>
        <w:rFonts w:hint="eastAsia"/>
      </w:rPr>
      <w:t>复旦大学出土文献与古文字研究中心网站论文</w:t>
    </w:r>
  </w:p>
  <w:p w14:paraId="4D5D10CA" w14:textId="169AA2E7" w:rsidR="00F66E55" w:rsidRPr="001D7AFE" w:rsidRDefault="00F66E55" w:rsidP="001D7AFE">
    <w:pPr>
      <w:pStyle w:val="af"/>
      <w:spacing w:before="240" w:after="240"/>
      <w:ind w:firstLine="436"/>
    </w:pPr>
    <w:r>
      <w:rPr>
        <w:rFonts w:hint="eastAsia"/>
      </w:rPr>
      <w:t>链接：</w:t>
    </w:r>
    <w:r w:rsidR="00B96A56" w:rsidRPr="00B96A56">
      <w:t>http://www.fdgwz.org.cn/Web/Show/58</w:t>
    </w:r>
    <w:r w:rsidR="005A0D1E">
      <w:t>2</w:t>
    </w:r>
    <w:r w:rsidR="00FC49F4">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4.45pt;height:50.1pt;visibility:visible" o:bullet="t">
        <v:imagedata r:id="rId1" o:title=""/>
      </v:shape>
    </w:pict>
  </w:numPicBullet>
  <w:numPicBullet w:numPicBulletId="1">
    <w:pict>
      <v:shape id="_x0000_i1075" type="#_x0000_t75" style="width:21.9pt;height:27.5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0"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2"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3"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18"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56037EC7"/>
    <w:multiLevelType w:val="multilevel"/>
    <w:tmpl w:val="56037EC7"/>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3" w15:restartNumberingAfterBreak="0">
    <w:nsid w:val="5A707373"/>
    <w:multiLevelType w:val="singleLevel"/>
    <w:tmpl w:val="5A707373"/>
    <w:lvl w:ilvl="0">
      <w:start w:val="1"/>
      <w:numFmt w:val="chineseCounting"/>
      <w:suff w:val="nothing"/>
      <w:lvlText w:val="第%1，"/>
      <w:lvlJc w:val="left"/>
    </w:lvl>
  </w:abstractNum>
  <w:abstractNum w:abstractNumId="24" w15:restartNumberingAfterBreak="0">
    <w:nsid w:val="5CBECB91"/>
    <w:multiLevelType w:val="singleLevel"/>
    <w:tmpl w:val="5CBECB91"/>
    <w:lvl w:ilvl="0">
      <w:start w:val="1"/>
      <w:numFmt w:val="chineseCounting"/>
      <w:suff w:val="nothing"/>
      <w:lvlText w:val="%1、"/>
      <w:lvlJc w:val="left"/>
    </w:lvl>
  </w:abstractNum>
  <w:abstractNum w:abstractNumId="25"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26"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27"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8"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9"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30"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1"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32"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1"/>
  </w:num>
  <w:num w:numId="2">
    <w:abstractNumId w:val="30"/>
  </w:num>
  <w:num w:numId="3">
    <w:abstractNumId w:val="12"/>
  </w:num>
  <w:num w:numId="4">
    <w:abstractNumId w:val="22"/>
  </w:num>
  <w:num w:numId="5">
    <w:abstractNumId w:val="3"/>
  </w:num>
  <w:num w:numId="6">
    <w:abstractNumId w:val="23"/>
  </w:num>
  <w:num w:numId="7">
    <w:abstractNumId w:val="14"/>
  </w:num>
  <w:num w:numId="8">
    <w:abstractNumId w:val="1"/>
    <w:lvlOverride w:ilvl="0">
      <w:startOverride w:val="1"/>
    </w:lvlOverride>
  </w:num>
  <w:num w:numId="9">
    <w:abstractNumId w:val="0"/>
    <w:lvlOverride w:ilvl="0">
      <w:startOverride w:val="1"/>
    </w:lvlOverride>
  </w:num>
  <w:num w:numId="10">
    <w:abstractNumId w:val="29"/>
  </w:num>
  <w:num w:numId="11">
    <w:abstractNumId w:val="24"/>
  </w:num>
  <w:num w:numId="12">
    <w:abstractNumId w:val="18"/>
  </w:num>
  <w:num w:numId="13">
    <w:abstractNumId w:val="28"/>
  </w:num>
  <w:num w:numId="14">
    <w:abstractNumId w:val="5"/>
  </w:num>
  <w:num w:numId="15">
    <w:abstractNumId w:val="19"/>
  </w:num>
  <w:num w:numId="16">
    <w:abstractNumId w:val="8"/>
  </w:num>
  <w:num w:numId="17">
    <w:abstractNumId w:val="7"/>
  </w:num>
  <w:num w:numId="18">
    <w:abstractNumId w:val="13"/>
  </w:num>
  <w:num w:numId="19">
    <w:abstractNumId w:val="32"/>
  </w:num>
  <w:num w:numId="20">
    <w:abstractNumId w:val="10"/>
  </w:num>
  <w:num w:numId="21">
    <w:abstractNumId w:val="27"/>
  </w:num>
  <w:num w:numId="22">
    <w:abstractNumId w:val="33"/>
  </w:num>
  <w:num w:numId="23">
    <w:abstractNumId w:val="21"/>
  </w:num>
  <w:num w:numId="24">
    <w:abstractNumId w:val="16"/>
  </w:num>
  <w:num w:numId="25">
    <w:abstractNumId w:val="6"/>
  </w:num>
  <w:num w:numId="26">
    <w:abstractNumId w:val="9"/>
  </w:num>
  <w:num w:numId="27">
    <w:abstractNumId w:val="2"/>
  </w:num>
  <w:num w:numId="28">
    <w:abstractNumId w:val="4"/>
  </w:num>
  <w:num w:numId="29">
    <w:abstractNumId w:val="17"/>
  </w:num>
  <w:num w:numId="30">
    <w:abstractNumId w:val="26"/>
  </w:num>
  <w:num w:numId="31">
    <w:abstractNumId w:val="31"/>
  </w:num>
  <w:num w:numId="32">
    <w:abstractNumId w:val="25"/>
  </w:num>
  <w:num w:numId="33">
    <w:abstractNumId w:val="15"/>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60FB"/>
    <w:rsid w:val="00017F20"/>
    <w:rsid w:val="000205F4"/>
    <w:rsid w:val="00020E8F"/>
    <w:rsid w:val="00021234"/>
    <w:rsid w:val="00022497"/>
    <w:rsid w:val="000269A2"/>
    <w:rsid w:val="00031027"/>
    <w:rsid w:val="0003211C"/>
    <w:rsid w:val="00032E60"/>
    <w:rsid w:val="00033997"/>
    <w:rsid w:val="00033F9D"/>
    <w:rsid w:val="00035922"/>
    <w:rsid w:val="00036B75"/>
    <w:rsid w:val="00036C59"/>
    <w:rsid w:val="00037D45"/>
    <w:rsid w:val="00041E3D"/>
    <w:rsid w:val="00043973"/>
    <w:rsid w:val="00050E7C"/>
    <w:rsid w:val="0005645C"/>
    <w:rsid w:val="000602F4"/>
    <w:rsid w:val="00060DC7"/>
    <w:rsid w:val="000626A6"/>
    <w:rsid w:val="0006648C"/>
    <w:rsid w:val="00071B2E"/>
    <w:rsid w:val="00073508"/>
    <w:rsid w:val="00075BC1"/>
    <w:rsid w:val="00076D07"/>
    <w:rsid w:val="00076F82"/>
    <w:rsid w:val="00084150"/>
    <w:rsid w:val="000860FF"/>
    <w:rsid w:val="000A4A8F"/>
    <w:rsid w:val="000A567C"/>
    <w:rsid w:val="000B02C6"/>
    <w:rsid w:val="000B3534"/>
    <w:rsid w:val="000B3E82"/>
    <w:rsid w:val="000B4C47"/>
    <w:rsid w:val="000B6762"/>
    <w:rsid w:val="000B7803"/>
    <w:rsid w:val="000C306D"/>
    <w:rsid w:val="000C439A"/>
    <w:rsid w:val="000D0719"/>
    <w:rsid w:val="000D135F"/>
    <w:rsid w:val="000D13F8"/>
    <w:rsid w:val="000D6B61"/>
    <w:rsid w:val="000E2C87"/>
    <w:rsid w:val="000E3AF3"/>
    <w:rsid w:val="000E4237"/>
    <w:rsid w:val="000E738A"/>
    <w:rsid w:val="000E7C8B"/>
    <w:rsid w:val="000F28A8"/>
    <w:rsid w:val="000F4BED"/>
    <w:rsid w:val="000F548E"/>
    <w:rsid w:val="00102E1C"/>
    <w:rsid w:val="00104E73"/>
    <w:rsid w:val="00110B5F"/>
    <w:rsid w:val="001273D1"/>
    <w:rsid w:val="00130713"/>
    <w:rsid w:val="00131D4E"/>
    <w:rsid w:val="001332B7"/>
    <w:rsid w:val="001347BB"/>
    <w:rsid w:val="00140894"/>
    <w:rsid w:val="001433AC"/>
    <w:rsid w:val="0014698C"/>
    <w:rsid w:val="00156D70"/>
    <w:rsid w:val="001632CA"/>
    <w:rsid w:val="00163364"/>
    <w:rsid w:val="001641C2"/>
    <w:rsid w:val="00167A7A"/>
    <w:rsid w:val="00175793"/>
    <w:rsid w:val="0017795C"/>
    <w:rsid w:val="001801DC"/>
    <w:rsid w:val="00182416"/>
    <w:rsid w:val="0018778C"/>
    <w:rsid w:val="001938D1"/>
    <w:rsid w:val="00194702"/>
    <w:rsid w:val="00195708"/>
    <w:rsid w:val="001957D4"/>
    <w:rsid w:val="00195BA5"/>
    <w:rsid w:val="00196304"/>
    <w:rsid w:val="0019751F"/>
    <w:rsid w:val="001A02A8"/>
    <w:rsid w:val="001A19B2"/>
    <w:rsid w:val="001A4915"/>
    <w:rsid w:val="001A5188"/>
    <w:rsid w:val="001B1493"/>
    <w:rsid w:val="001B1823"/>
    <w:rsid w:val="001B293E"/>
    <w:rsid w:val="001B3E07"/>
    <w:rsid w:val="001B492F"/>
    <w:rsid w:val="001B573F"/>
    <w:rsid w:val="001B682E"/>
    <w:rsid w:val="001B710F"/>
    <w:rsid w:val="001C0EEC"/>
    <w:rsid w:val="001C743C"/>
    <w:rsid w:val="001D1713"/>
    <w:rsid w:val="001D427D"/>
    <w:rsid w:val="001D7AFE"/>
    <w:rsid w:val="001E6598"/>
    <w:rsid w:val="001F1566"/>
    <w:rsid w:val="001F1BFC"/>
    <w:rsid w:val="002000B5"/>
    <w:rsid w:val="00211416"/>
    <w:rsid w:val="002129CF"/>
    <w:rsid w:val="00216AB7"/>
    <w:rsid w:val="00217A9A"/>
    <w:rsid w:val="002211DE"/>
    <w:rsid w:val="00222DB3"/>
    <w:rsid w:val="00231125"/>
    <w:rsid w:val="002346A0"/>
    <w:rsid w:val="00234B1F"/>
    <w:rsid w:val="00237037"/>
    <w:rsid w:val="002372F1"/>
    <w:rsid w:val="00240C8C"/>
    <w:rsid w:val="00240D78"/>
    <w:rsid w:val="00240EAB"/>
    <w:rsid w:val="00243FD0"/>
    <w:rsid w:val="002452F9"/>
    <w:rsid w:val="0024748E"/>
    <w:rsid w:val="0025043C"/>
    <w:rsid w:val="00253015"/>
    <w:rsid w:val="00257291"/>
    <w:rsid w:val="00257D63"/>
    <w:rsid w:val="00262221"/>
    <w:rsid w:val="00270FAE"/>
    <w:rsid w:val="0027142D"/>
    <w:rsid w:val="002732E6"/>
    <w:rsid w:val="00273C56"/>
    <w:rsid w:val="0027743E"/>
    <w:rsid w:val="002819AA"/>
    <w:rsid w:val="0028213F"/>
    <w:rsid w:val="0028564F"/>
    <w:rsid w:val="002865ED"/>
    <w:rsid w:val="002866B4"/>
    <w:rsid w:val="00291D8E"/>
    <w:rsid w:val="00292887"/>
    <w:rsid w:val="00294FD3"/>
    <w:rsid w:val="002A1D71"/>
    <w:rsid w:val="002A5820"/>
    <w:rsid w:val="002A6194"/>
    <w:rsid w:val="002B0ED9"/>
    <w:rsid w:val="002B32DA"/>
    <w:rsid w:val="002B3F0D"/>
    <w:rsid w:val="002B404C"/>
    <w:rsid w:val="002C4C02"/>
    <w:rsid w:val="002C70BF"/>
    <w:rsid w:val="002C7445"/>
    <w:rsid w:val="002D37CF"/>
    <w:rsid w:val="002D5A42"/>
    <w:rsid w:val="002D5CCD"/>
    <w:rsid w:val="002D74D8"/>
    <w:rsid w:val="002D7F21"/>
    <w:rsid w:val="002E2792"/>
    <w:rsid w:val="002E403E"/>
    <w:rsid w:val="002E503F"/>
    <w:rsid w:val="002E722C"/>
    <w:rsid w:val="002F1FE6"/>
    <w:rsid w:val="002F2D81"/>
    <w:rsid w:val="002F459B"/>
    <w:rsid w:val="002F52DC"/>
    <w:rsid w:val="00300BB1"/>
    <w:rsid w:val="003108A4"/>
    <w:rsid w:val="00311E98"/>
    <w:rsid w:val="00312503"/>
    <w:rsid w:val="00313A1D"/>
    <w:rsid w:val="00317DBF"/>
    <w:rsid w:val="00317E80"/>
    <w:rsid w:val="00324A0C"/>
    <w:rsid w:val="00324B47"/>
    <w:rsid w:val="00327329"/>
    <w:rsid w:val="00327BF1"/>
    <w:rsid w:val="00330794"/>
    <w:rsid w:val="00330B16"/>
    <w:rsid w:val="00332FF4"/>
    <w:rsid w:val="00334313"/>
    <w:rsid w:val="0033589E"/>
    <w:rsid w:val="003367D1"/>
    <w:rsid w:val="003516DF"/>
    <w:rsid w:val="003541B9"/>
    <w:rsid w:val="00355808"/>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A0D1A"/>
    <w:rsid w:val="003B655A"/>
    <w:rsid w:val="003C0C82"/>
    <w:rsid w:val="003C12E0"/>
    <w:rsid w:val="003C2805"/>
    <w:rsid w:val="003C3289"/>
    <w:rsid w:val="003C4800"/>
    <w:rsid w:val="003C4D06"/>
    <w:rsid w:val="003D04C9"/>
    <w:rsid w:val="003D1C8E"/>
    <w:rsid w:val="003D46B8"/>
    <w:rsid w:val="003E1354"/>
    <w:rsid w:val="003E1502"/>
    <w:rsid w:val="003E1E5C"/>
    <w:rsid w:val="003E335D"/>
    <w:rsid w:val="003F604F"/>
    <w:rsid w:val="004034AC"/>
    <w:rsid w:val="00403C1D"/>
    <w:rsid w:val="0040573D"/>
    <w:rsid w:val="0040657F"/>
    <w:rsid w:val="004127DD"/>
    <w:rsid w:val="00420C57"/>
    <w:rsid w:val="00420CE9"/>
    <w:rsid w:val="004249D3"/>
    <w:rsid w:val="00424EDC"/>
    <w:rsid w:val="004274DB"/>
    <w:rsid w:val="00430178"/>
    <w:rsid w:val="0043067E"/>
    <w:rsid w:val="00430CA7"/>
    <w:rsid w:val="00430F52"/>
    <w:rsid w:val="00431BEA"/>
    <w:rsid w:val="00440BE0"/>
    <w:rsid w:val="00445B35"/>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7E18"/>
    <w:rsid w:val="004B0674"/>
    <w:rsid w:val="004B0A34"/>
    <w:rsid w:val="004B0D90"/>
    <w:rsid w:val="004B12DE"/>
    <w:rsid w:val="004B1FBB"/>
    <w:rsid w:val="004B34E3"/>
    <w:rsid w:val="004B405F"/>
    <w:rsid w:val="004B4723"/>
    <w:rsid w:val="004B7196"/>
    <w:rsid w:val="004D1FA3"/>
    <w:rsid w:val="004E0A07"/>
    <w:rsid w:val="004E2EDC"/>
    <w:rsid w:val="004E4CF3"/>
    <w:rsid w:val="004E6E8E"/>
    <w:rsid w:val="004F244C"/>
    <w:rsid w:val="004F4354"/>
    <w:rsid w:val="004F62FC"/>
    <w:rsid w:val="004F6F0B"/>
    <w:rsid w:val="004F6F9B"/>
    <w:rsid w:val="005002E6"/>
    <w:rsid w:val="00503A9E"/>
    <w:rsid w:val="005045E9"/>
    <w:rsid w:val="005051B7"/>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627F"/>
    <w:rsid w:val="005A0D1E"/>
    <w:rsid w:val="005A2D63"/>
    <w:rsid w:val="005A3011"/>
    <w:rsid w:val="005A3CDD"/>
    <w:rsid w:val="005A419C"/>
    <w:rsid w:val="005B29BC"/>
    <w:rsid w:val="005B69A6"/>
    <w:rsid w:val="005C1A21"/>
    <w:rsid w:val="005C51B2"/>
    <w:rsid w:val="005D22B2"/>
    <w:rsid w:val="005D2BA7"/>
    <w:rsid w:val="005D2F69"/>
    <w:rsid w:val="005D72AD"/>
    <w:rsid w:val="005D7963"/>
    <w:rsid w:val="005E2C50"/>
    <w:rsid w:val="005E4682"/>
    <w:rsid w:val="005E673D"/>
    <w:rsid w:val="005E692D"/>
    <w:rsid w:val="0060101E"/>
    <w:rsid w:val="00602939"/>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56A"/>
    <w:rsid w:val="00665791"/>
    <w:rsid w:val="00672EC8"/>
    <w:rsid w:val="00673C78"/>
    <w:rsid w:val="0068116F"/>
    <w:rsid w:val="00682D5D"/>
    <w:rsid w:val="00686575"/>
    <w:rsid w:val="00686797"/>
    <w:rsid w:val="0069157C"/>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F5"/>
    <w:rsid w:val="006F7686"/>
    <w:rsid w:val="006F79DD"/>
    <w:rsid w:val="007002F8"/>
    <w:rsid w:val="0070090F"/>
    <w:rsid w:val="007122FD"/>
    <w:rsid w:val="00713580"/>
    <w:rsid w:val="007138A4"/>
    <w:rsid w:val="00715D6B"/>
    <w:rsid w:val="007166DE"/>
    <w:rsid w:val="007204C1"/>
    <w:rsid w:val="00723138"/>
    <w:rsid w:val="007317E0"/>
    <w:rsid w:val="0073487E"/>
    <w:rsid w:val="00740478"/>
    <w:rsid w:val="00740A8A"/>
    <w:rsid w:val="00742DDD"/>
    <w:rsid w:val="00750FE3"/>
    <w:rsid w:val="0075360F"/>
    <w:rsid w:val="0076174E"/>
    <w:rsid w:val="00764561"/>
    <w:rsid w:val="00764F37"/>
    <w:rsid w:val="007708C6"/>
    <w:rsid w:val="00771D41"/>
    <w:rsid w:val="007721C4"/>
    <w:rsid w:val="0077379F"/>
    <w:rsid w:val="00773918"/>
    <w:rsid w:val="007810E0"/>
    <w:rsid w:val="007A2E1B"/>
    <w:rsid w:val="007A345A"/>
    <w:rsid w:val="007B0257"/>
    <w:rsid w:val="007B1A80"/>
    <w:rsid w:val="007B221F"/>
    <w:rsid w:val="007C05A7"/>
    <w:rsid w:val="007C1CDE"/>
    <w:rsid w:val="007C2A32"/>
    <w:rsid w:val="007C4028"/>
    <w:rsid w:val="007C6D48"/>
    <w:rsid w:val="007D3717"/>
    <w:rsid w:val="007D5FCD"/>
    <w:rsid w:val="007D776B"/>
    <w:rsid w:val="007F4437"/>
    <w:rsid w:val="007F5695"/>
    <w:rsid w:val="0080242C"/>
    <w:rsid w:val="00803448"/>
    <w:rsid w:val="00805018"/>
    <w:rsid w:val="00807B0B"/>
    <w:rsid w:val="008114A2"/>
    <w:rsid w:val="00813ADC"/>
    <w:rsid w:val="008145F2"/>
    <w:rsid w:val="00823499"/>
    <w:rsid w:val="00823D2F"/>
    <w:rsid w:val="008253C0"/>
    <w:rsid w:val="00827BEE"/>
    <w:rsid w:val="008316D6"/>
    <w:rsid w:val="00831C58"/>
    <w:rsid w:val="00831E6C"/>
    <w:rsid w:val="0083342E"/>
    <w:rsid w:val="00834EF1"/>
    <w:rsid w:val="008368CB"/>
    <w:rsid w:val="00841AC0"/>
    <w:rsid w:val="00841D91"/>
    <w:rsid w:val="00844552"/>
    <w:rsid w:val="0085243E"/>
    <w:rsid w:val="00852FB6"/>
    <w:rsid w:val="00852FD1"/>
    <w:rsid w:val="008554FB"/>
    <w:rsid w:val="00857AC9"/>
    <w:rsid w:val="00865714"/>
    <w:rsid w:val="00866FD9"/>
    <w:rsid w:val="00870C38"/>
    <w:rsid w:val="008839BB"/>
    <w:rsid w:val="00883E9F"/>
    <w:rsid w:val="00884DD1"/>
    <w:rsid w:val="00886963"/>
    <w:rsid w:val="008875BA"/>
    <w:rsid w:val="0089710F"/>
    <w:rsid w:val="008A23C5"/>
    <w:rsid w:val="008A3266"/>
    <w:rsid w:val="008A36BA"/>
    <w:rsid w:val="008A46F9"/>
    <w:rsid w:val="008A7F84"/>
    <w:rsid w:val="008B13C3"/>
    <w:rsid w:val="008B1838"/>
    <w:rsid w:val="008B201B"/>
    <w:rsid w:val="008B7DE7"/>
    <w:rsid w:val="008C0398"/>
    <w:rsid w:val="008C1BEA"/>
    <w:rsid w:val="008C4C09"/>
    <w:rsid w:val="008C4EF3"/>
    <w:rsid w:val="008C5A22"/>
    <w:rsid w:val="008C7A92"/>
    <w:rsid w:val="008D30E6"/>
    <w:rsid w:val="008D3B25"/>
    <w:rsid w:val="008D7BDB"/>
    <w:rsid w:val="008E34E4"/>
    <w:rsid w:val="008E49CB"/>
    <w:rsid w:val="008E5D6E"/>
    <w:rsid w:val="008E6624"/>
    <w:rsid w:val="008F5A87"/>
    <w:rsid w:val="008F65AF"/>
    <w:rsid w:val="00900B80"/>
    <w:rsid w:val="00903942"/>
    <w:rsid w:val="00904443"/>
    <w:rsid w:val="00905A67"/>
    <w:rsid w:val="00916B40"/>
    <w:rsid w:val="00917402"/>
    <w:rsid w:val="0091798A"/>
    <w:rsid w:val="00920906"/>
    <w:rsid w:val="0092293B"/>
    <w:rsid w:val="00923C8A"/>
    <w:rsid w:val="00923D4F"/>
    <w:rsid w:val="009263C8"/>
    <w:rsid w:val="00933EFE"/>
    <w:rsid w:val="00941801"/>
    <w:rsid w:val="00941B6B"/>
    <w:rsid w:val="009429E7"/>
    <w:rsid w:val="00946716"/>
    <w:rsid w:val="009477D9"/>
    <w:rsid w:val="00947FAA"/>
    <w:rsid w:val="00951E3D"/>
    <w:rsid w:val="0096182D"/>
    <w:rsid w:val="00962238"/>
    <w:rsid w:val="00962DFC"/>
    <w:rsid w:val="00964805"/>
    <w:rsid w:val="00970316"/>
    <w:rsid w:val="00970D12"/>
    <w:rsid w:val="0097125F"/>
    <w:rsid w:val="00973820"/>
    <w:rsid w:val="00977A96"/>
    <w:rsid w:val="00986333"/>
    <w:rsid w:val="0098705C"/>
    <w:rsid w:val="00987883"/>
    <w:rsid w:val="00992297"/>
    <w:rsid w:val="00994CD0"/>
    <w:rsid w:val="00995DB3"/>
    <w:rsid w:val="009A0FAD"/>
    <w:rsid w:val="009A569F"/>
    <w:rsid w:val="009A75E4"/>
    <w:rsid w:val="009A7E56"/>
    <w:rsid w:val="009B0579"/>
    <w:rsid w:val="009C4773"/>
    <w:rsid w:val="009C483E"/>
    <w:rsid w:val="009C5916"/>
    <w:rsid w:val="009C7D0F"/>
    <w:rsid w:val="009E12C0"/>
    <w:rsid w:val="009E1F4B"/>
    <w:rsid w:val="009E50C6"/>
    <w:rsid w:val="009E63D4"/>
    <w:rsid w:val="009F222D"/>
    <w:rsid w:val="009F3F04"/>
    <w:rsid w:val="009F4D40"/>
    <w:rsid w:val="009F619B"/>
    <w:rsid w:val="00A00A18"/>
    <w:rsid w:val="00A01EE5"/>
    <w:rsid w:val="00A026E4"/>
    <w:rsid w:val="00A04D48"/>
    <w:rsid w:val="00A0577E"/>
    <w:rsid w:val="00A0656B"/>
    <w:rsid w:val="00A0677C"/>
    <w:rsid w:val="00A06EEC"/>
    <w:rsid w:val="00A072DD"/>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6FC"/>
    <w:rsid w:val="00A62B37"/>
    <w:rsid w:val="00A62CC2"/>
    <w:rsid w:val="00A63856"/>
    <w:rsid w:val="00A70884"/>
    <w:rsid w:val="00A710B2"/>
    <w:rsid w:val="00A71884"/>
    <w:rsid w:val="00A72999"/>
    <w:rsid w:val="00A73245"/>
    <w:rsid w:val="00A73BBA"/>
    <w:rsid w:val="00A73FD8"/>
    <w:rsid w:val="00A7444E"/>
    <w:rsid w:val="00A76F1D"/>
    <w:rsid w:val="00A806C2"/>
    <w:rsid w:val="00A8129E"/>
    <w:rsid w:val="00A84BF3"/>
    <w:rsid w:val="00A85DCA"/>
    <w:rsid w:val="00A930D4"/>
    <w:rsid w:val="00AA2818"/>
    <w:rsid w:val="00AA4359"/>
    <w:rsid w:val="00AA543B"/>
    <w:rsid w:val="00AA5ACA"/>
    <w:rsid w:val="00AA6604"/>
    <w:rsid w:val="00AA7065"/>
    <w:rsid w:val="00AA75D5"/>
    <w:rsid w:val="00AA7E0A"/>
    <w:rsid w:val="00AB0B6C"/>
    <w:rsid w:val="00AB2A94"/>
    <w:rsid w:val="00AC4C6A"/>
    <w:rsid w:val="00AD0D79"/>
    <w:rsid w:val="00AD0F5C"/>
    <w:rsid w:val="00AD160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1555"/>
    <w:rsid w:val="00B23528"/>
    <w:rsid w:val="00B27C68"/>
    <w:rsid w:val="00B31DEE"/>
    <w:rsid w:val="00B346F4"/>
    <w:rsid w:val="00B34DD8"/>
    <w:rsid w:val="00B42710"/>
    <w:rsid w:val="00B43721"/>
    <w:rsid w:val="00B47060"/>
    <w:rsid w:val="00B47693"/>
    <w:rsid w:val="00B50CD0"/>
    <w:rsid w:val="00B53CEF"/>
    <w:rsid w:val="00B60A84"/>
    <w:rsid w:val="00B63ADF"/>
    <w:rsid w:val="00B7298C"/>
    <w:rsid w:val="00B73A04"/>
    <w:rsid w:val="00B74631"/>
    <w:rsid w:val="00B74646"/>
    <w:rsid w:val="00B75C45"/>
    <w:rsid w:val="00B8095D"/>
    <w:rsid w:val="00B81622"/>
    <w:rsid w:val="00B831B3"/>
    <w:rsid w:val="00B8604A"/>
    <w:rsid w:val="00B92CC7"/>
    <w:rsid w:val="00B92CE9"/>
    <w:rsid w:val="00B96A56"/>
    <w:rsid w:val="00BA1F2C"/>
    <w:rsid w:val="00BA32AD"/>
    <w:rsid w:val="00BA4771"/>
    <w:rsid w:val="00BA4E68"/>
    <w:rsid w:val="00BA5289"/>
    <w:rsid w:val="00BA6421"/>
    <w:rsid w:val="00BB017B"/>
    <w:rsid w:val="00BB01AD"/>
    <w:rsid w:val="00BB1FB2"/>
    <w:rsid w:val="00BC126B"/>
    <w:rsid w:val="00BC32A7"/>
    <w:rsid w:val="00BC49BB"/>
    <w:rsid w:val="00BD4E67"/>
    <w:rsid w:val="00BD6E84"/>
    <w:rsid w:val="00BD750D"/>
    <w:rsid w:val="00BE0058"/>
    <w:rsid w:val="00BE148F"/>
    <w:rsid w:val="00BE2C40"/>
    <w:rsid w:val="00BE3905"/>
    <w:rsid w:val="00BE5AA8"/>
    <w:rsid w:val="00BF358E"/>
    <w:rsid w:val="00BF5F1D"/>
    <w:rsid w:val="00C037A6"/>
    <w:rsid w:val="00C03F8A"/>
    <w:rsid w:val="00C200D7"/>
    <w:rsid w:val="00C217A0"/>
    <w:rsid w:val="00C24A2E"/>
    <w:rsid w:val="00C25CFC"/>
    <w:rsid w:val="00C32FE1"/>
    <w:rsid w:val="00C348A9"/>
    <w:rsid w:val="00C36956"/>
    <w:rsid w:val="00C40577"/>
    <w:rsid w:val="00C405CB"/>
    <w:rsid w:val="00C43658"/>
    <w:rsid w:val="00C4594C"/>
    <w:rsid w:val="00C46047"/>
    <w:rsid w:val="00C50F78"/>
    <w:rsid w:val="00C52B1A"/>
    <w:rsid w:val="00C540E0"/>
    <w:rsid w:val="00C639B5"/>
    <w:rsid w:val="00C673BD"/>
    <w:rsid w:val="00C7337F"/>
    <w:rsid w:val="00C75C1A"/>
    <w:rsid w:val="00C86E98"/>
    <w:rsid w:val="00C90543"/>
    <w:rsid w:val="00C935B4"/>
    <w:rsid w:val="00C9386D"/>
    <w:rsid w:val="00C9729E"/>
    <w:rsid w:val="00CB0024"/>
    <w:rsid w:val="00CB3F3F"/>
    <w:rsid w:val="00CB5B17"/>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292A"/>
    <w:rsid w:val="00D07D46"/>
    <w:rsid w:val="00D12835"/>
    <w:rsid w:val="00D14104"/>
    <w:rsid w:val="00D204C5"/>
    <w:rsid w:val="00D20F6F"/>
    <w:rsid w:val="00D2238A"/>
    <w:rsid w:val="00D24914"/>
    <w:rsid w:val="00D24A82"/>
    <w:rsid w:val="00D24AB2"/>
    <w:rsid w:val="00D27857"/>
    <w:rsid w:val="00D3006E"/>
    <w:rsid w:val="00D30E85"/>
    <w:rsid w:val="00D326D7"/>
    <w:rsid w:val="00D336E0"/>
    <w:rsid w:val="00D340BE"/>
    <w:rsid w:val="00D40B52"/>
    <w:rsid w:val="00D427F2"/>
    <w:rsid w:val="00D43E68"/>
    <w:rsid w:val="00D50FFB"/>
    <w:rsid w:val="00D54453"/>
    <w:rsid w:val="00D556BF"/>
    <w:rsid w:val="00D60710"/>
    <w:rsid w:val="00D61798"/>
    <w:rsid w:val="00D62CB1"/>
    <w:rsid w:val="00D67634"/>
    <w:rsid w:val="00D71F81"/>
    <w:rsid w:val="00D726F9"/>
    <w:rsid w:val="00D731D5"/>
    <w:rsid w:val="00D756A9"/>
    <w:rsid w:val="00D81F8C"/>
    <w:rsid w:val="00D84579"/>
    <w:rsid w:val="00D859D5"/>
    <w:rsid w:val="00D85C5E"/>
    <w:rsid w:val="00D875E6"/>
    <w:rsid w:val="00D91E89"/>
    <w:rsid w:val="00D94D4A"/>
    <w:rsid w:val="00DA17FB"/>
    <w:rsid w:val="00DA2027"/>
    <w:rsid w:val="00DA469D"/>
    <w:rsid w:val="00DB1A8E"/>
    <w:rsid w:val="00DB2818"/>
    <w:rsid w:val="00DB6A18"/>
    <w:rsid w:val="00DC2A33"/>
    <w:rsid w:val="00DC5C27"/>
    <w:rsid w:val="00DC6F52"/>
    <w:rsid w:val="00DC74C5"/>
    <w:rsid w:val="00DD0C90"/>
    <w:rsid w:val="00DD491C"/>
    <w:rsid w:val="00DE03E4"/>
    <w:rsid w:val="00DE20EE"/>
    <w:rsid w:val="00DE2591"/>
    <w:rsid w:val="00DE3CE2"/>
    <w:rsid w:val="00DE4754"/>
    <w:rsid w:val="00DE49F7"/>
    <w:rsid w:val="00DE5AD0"/>
    <w:rsid w:val="00DE6920"/>
    <w:rsid w:val="00DF05E9"/>
    <w:rsid w:val="00E01E6C"/>
    <w:rsid w:val="00E02DA9"/>
    <w:rsid w:val="00E03B22"/>
    <w:rsid w:val="00E05DA2"/>
    <w:rsid w:val="00E0700B"/>
    <w:rsid w:val="00E11510"/>
    <w:rsid w:val="00E14EB9"/>
    <w:rsid w:val="00E2021E"/>
    <w:rsid w:val="00E2162E"/>
    <w:rsid w:val="00E27BC2"/>
    <w:rsid w:val="00E330F9"/>
    <w:rsid w:val="00E34747"/>
    <w:rsid w:val="00E3579F"/>
    <w:rsid w:val="00E37814"/>
    <w:rsid w:val="00E415C5"/>
    <w:rsid w:val="00E51ED4"/>
    <w:rsid w:val="00E53B98"/>
    <w:rsid w:val="00E622CA"/>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9315B"/>
    <w:rsid w:val="00EA0B7F"/>
    <w:rsid w:val="00EA236B"/>
    <w:rsid w:val="00EA3753"/>
    <w:rsid w:val="00EA5B6D"/>
    <w:rsid w:val="00EA7776"/>
    <w:rsid w:val="00EB2899"/>
    <w:rsid w:val="00EB330F"/>
    <w:rsid w:val="00EB7229"/>
    <w:rsid w:val="00EC15D3"/>
    <w:rsid w:val="00EC1ACB"/>
    <w:rsid w:val="00EC3F88"/>
    <w:rsid w:val="00EC60F9"/>
    <w:rsid w:val="00ED01D0"/>
    <w:rsid w:val="00ED1CBB"/>
    <w:rsid w:val="00ED2E6F"/>
    <w:rsid w:val="00ED4220"/>
    <w:rsid w:val="00ED7DB3"/>
    <w:rsid w:val="00EE0568"/>
    <w:rsid w:val="00EE05FC"/>
    <w:rsid w:val="00EE528D"/>
    <w:rsid w:val="00EE6C33"/>
    <w:rsid w:val="00EE6DB8"/>
    <w:rsid w:val="00EE70FE"/>
    <w:rsid w:val="00EF0E85"/>
    <w:rsid w:val="00EF2B6D"/>
    <w:rsid w:val="00EF302F"/>
    <w:rsid w:val="00F00755"/>
    <w:rsid w:val="00F00938"/>
    <w:rsid w:val="00F02015"/>
    <w:rsid w:val="00F06B67"/>
    <w:rsid w:val="00F10AFC"/>
    <w:rsid w:val="00F13540"/>
    <w:rsid w:val="00F15F78"/>
    <w:rsid w:val="00F21E2E"/>
    <w:rsid w:val="00F2576A"/>
    <w:rsid w:val="00F25800"/>
    <w:rsid w:val="00F27D53"/>
    <w:rsid w:val="00F31282"/>
    <w:rsid w:val="00F31F09"/>
    <w:rsid w:val="00F322A5"/>
    <w:rsid w:val="00F34E9E"/>
    <w:rsid w:val="00F34EBF"/>
    <w:rsid w:val="00F36F17"/>
    <w:rsid w:val="00F376D9"/>
    <w:rsid w:val="00F43131"/>
    <w:rsid w:val="00F46B63"/>
    <w:rsid w:val="00F529E5"/>
    <w:rsid w:val="00F53292"/>
    <w:rsid w:val="00F5440A"/>
    <w:rsid w:val="00F54627"/>
    <w:rsid w:val="00F6326B"/>
    <w:rsid w:val="00F66363"/>
    <w:rsid w:val="00F66E55"/>
    <w:rsid w:val="00F66FE5"/>
    <w:rsid w:val="00F73ABB"/>
    <w:rsid w:val="00F74311"/>
    <w:rsid w:val="00F76B2A"/>
    <w:rsid w:val="00F80228"/>
    <w:rsid w:val="00F805FB"/>
    <w:rsid w:val="00F856E5"/>
    <w:rsid w:val="00F85839"/>
    <w:rsid w:val="00F86BCE"/>
    <w:rsid w:val="00F94E59"/>
    <w:rsid w:val="00FA3C18"/>
    <w:rsid w:val="00FA72F5"/>
    <w:rsid w:val="00FB1AFD"/>
    <w:rsid w:val="00FB45B2"/>
    <w:rsid w:val="00FC49F4"/>
    <w:rsid w:val="00FC4A76"/>
    <w:rsid w:val="00FC5812"/>
    <w:rsid w:val="00FD3E77"/>
    <w:rsid w:val="00FD71AB"/>
    <w:rsid w:val="00FE080D"/>
    <w:rsid w:val="00FE20AC"/>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C5A880"/>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nhideWhenUsed/>
    <w:qFormat/>
    <w:rsid w:val="006B0F0D"/>
    <w:rPr>
      <w:sz w:val="18"/>
      <w:szCs w:val="18"/>
    </w:rPr>
  </w:style>
  <w:style w:type="character" w:customStyle="1" w:styleId="af6">
    <w:name w:val="批注框文本 字符"/>
    <w:link w:val="af4"/>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semiHidden/>
    <w:unhideWhenUsed/>
    <w:rsid w:val="00D731D5"/>
    <w:rPr>
      <w:sz w:val="21"/>
      <w:szCs w:val="21"/>
    </w:rPr>
  </w:style>
  <w:style w:type="paragraph" w:styleId="aff8">
    <w:name w:val="annotation text"/>
    <w:basedOn w:val="a"/>
    <w:link w:val="aff9"/>
    <w:uiPriority w:val="9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character" w:customStyle="1" w:styleId="StrongEmphasis">
    <w:name w:val="Strong Emphasis"/>
    <w:qFormat/>
    <w:rsid w:val="00923C8A"/>
    <w:rPr>
      <w:b/>
      <w:bCs/>
    </w:rPr>
  </w:style>
  <w:style w:type="character" w:customStyle="1" w:styleId="EndnoteCharacters">
    <w:name w:val="Endnote Characters"/>
    <w:qFormat/>
    <w:rsid w:val="00923C8A"/>
  </w:style>
  <w:style w:type="character" w:customStyle="1" w:styleId="FootnoteCharacters">
    <w:name w:val="Footnote Characters"/>
    <w:qFormat/>
    <w:rsid w:val="00923C8A"/>
  </w:style>
  <w:style w:type="paragraph" w:customStyle="1" w:styleId="EndnoteSymbol">
    <w:name w:val="Endnote Symbol"/>
    <w:basedOn w:val="a"/>
    <w:qFormat/>
    <w:rsid w:val="00923C8A"/>
    <w:pPr>
      <w:widowControl/>
      <w:suppressLineNumbers/>
      <w:suppressAutoHyphens/>
      <w:overflowPunct w:val="0"/>
      <w:ind w:left="339" w:hanging="339"/>
      <w:jc w:val="left"/>
    </w:pPr>
    <w:rPr>
      <w:rFonts w:ascii="Liberation Serif;Times New Roma" w:eastAsia="新宋体" w:hAnsi="Liberation Serif;Times New Roma" w:cs="Mangal"/>
      <w:color w:val="00000A"/>
      <w:sz w:val="20"/>
      <w:szCs w:val="20"/>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5606103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6.png"/><Relationship Id="rId35" Type="http://schemas.openxmlformats.org/officeDocument/2006/relationships/footer" Target="footer2.xml"/><Relationship Id="rId8" Type="http://schemas.openxmlformats.org/officeDocument/2006/relationships/image" Target="media/image3.pn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3" Type="http://schemas.openxmlformats.org/officeDocument/2006/relationships/hyperlink" Target="https://book.kongfz.com/18062/3095718037/" TargetMode="External"/><Relationship Id="rId2" Type="http://schemas.openxmlformats.org/officeDocument/2006/relationships/image" Target="media/image27.png"/><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869E9-C90E-4516-A049-2BDAC2D97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22</Pages>
  <Words>3236</Words>
  <Characters>3269</Characters>
  <Application>Microsoft Office Word</Application>
  <DocSecurity>0</DocSecurity>
  <Lines>136</Lines>
  <Paragraphs>69</Paragraphs>
  <ScaleCrop>false</ScaleCrop>
  <Company>GWZ</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307</cp:revision>
  <dcterms:created xsi:type="dcterms:W3CDTF">2019-09-16T14:32:00Z</dcterms:created>
  <dcterms:modified xsi:type="dcterms:W3CDTF">2021-10-14T12:01:00Z</dcterms:modified>
</cp:coreProperties>
</file>