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E7B" w:rsidRPr="009B43A7" w:rsidRDefault="00A35E7B" w:rsidP="00A35E7B">
      <w:pPr>
        <w:pStyle w:val="ab"/>
        <w:rPr>
          <w:rFonts w:hint="eastAsia"/>
        </w:rPr>
      </w:pPr>
      <w:bookmarkStart w:id="0" w:name="OLE_LINK1"/>
      <w:bookmarkStart w:id="1" w:name="_GoBack"/>
      <w:r w:rsidRPr="009B43A7">
        <w:rPr>
          <w:rFonts w:hint="eastAsia"/>
        </w:rPr>
        <w:t>《詩經·魏風·碩鼠》“碩鼠”駁議</w:t>
      </w:r>
    </w:p>
    <w:p w:rsidR="00A35E7B" w:rsidRDefault="00A35E7B" w:rsidP="00A35E7B">
      <w:pPr>
        <w:pStyle w:val="ac"/>
        <w:rPr>
          <w:rFonts w:eastAsia="PMingLiU"/>
        </w:rPr>
      </w:pPr>
    </w:p>
    <w:p w:rsidR="00A35E7B" w:rsidRDefault="00A35E7B" w:rsidP="00A35E7B">
      <w:pPr>
        <w:pStyle w:val="ac"/>
      </w:pPr>
      <w:r>
        <w:rPr>
          <w:rFonts w:hint="eastAsia"/>
        </w:rPr>
        <w:t>（首發）</w:t>
      </w:r>
    </w:p>
    <w:p w:rsidR="00A35E7B" w:rsidRPr="005568A6" w:rsidRDefault="00A35E7B" w:rsidP="00A35E7B">
      <w:pPr>
        <w:pStyle w:val="ac"/>
        <w:rPr>
          <w:rFonts w:hint="eastAsia"/>
        </w:rPr>
      </w:pPr>
      <w:r w:rsidRPr="005568A6">
        <w:rPr>
          <w:rFonts w:hint="eastAsia"/>
        </w:rPr>
        <w:t>王寧</w:t>
      </w:r>
    </w:p>
    <w:p w:rsidR="00A35E7B" w:rsidRPr="005568A6" w:rsidRDefault="00A35E7B" w:rsidP="00A35E7B">
      <w:pPr>
        <w:pStyle w:val="ac"/>
        <w:rPr>
          <w:rFonts w:hint="eastAsia"/>
        </w:rPr>
      </w:pPr>
      <w:r w:rsidRPr="005568A6">
        <w:rPr>
          <w:rFonts w:hint="eastAsia"/>
        </w:rPr>
        <w:t>棗莊廣播電視台</w:t>
      </w:r>
    </w:p>
    <w:p w:rsidR="00A35E7B" w:rsidRPr="005568A6" w:rsidRDefault="00A35E7B" w:rsidP="00A35E7B">
      <w:pPr>
        <w:rPr>
          <w:rFonts w:hint="eastAsia"/>
          <w:sz w:val="28"/>
          <w:szCs w:val="28"/>
        </w:rPr>
      </w:pPr>
    </w:p>
    <w:p w:rsidR="00A35E7B" w:rsidRDefault="00A35E7B" w:rsidP="00BC32A7">
      <w:pPr>
        <w:pStyle w:val="aa"/>
        <w:ind w:firstLine="560"/>
        <w:rPr>
          <w:rFonts w:hint="eastAsia"/>
        </w:rPr>
      </w:pPr>
      <w:r>
        <w:rPr>
          <w:rFonts w:hint="eastAsia"/>
        </w:rPr>
        <w:t>《毛詩·魏風·碩鼠》中的“碩鼠”，《毛傳》無釋，《小序》云：</w:t>
      </w:r>
    </w:p>
    <w:p w:rsidR="00A35E7B" w:rsidRPr="00484A1D" w:rsidRDefault="00A35E7B" w:rsidP="00A35E7B">
      <w:pPr>
        <w:pStyle w:val="a3"/>
        <w:spacing w:before="540" w:after="540"/>
        <w:ind w:firstLine="496"/>
        <w:rPr>
          <w:rFonts w:hint="eastAsia"/>
        </w:rPr>
      </w:pPr>
      <w:r w:rsidRPr="00484A1D">
        <w:rPr>
          <w:rFonts w:hint="eastAsia"/>
        </w:rPr>
        <w:t>“《碩鼠》，刺重斂也。國人刺其君重斂，蠶食于民，不修其政，貪而畏人，若大鼠也。”</w:t>
      </w:r>
    </w:p>
    <w:p w:rsidR="00A35E7B" w:rsidRDefault="00A35E7B" w:rsidP="00BC32A7">
      <w:pPr>
        <w:pStyle w:val="aa"/>
        <w:ind w:firstLine="560"/>
        <w:rPr>
          <w:rFonts w:hint="eastAsia"/>
          <w:lang w:eastAsia="zh-TW"/>
        </w:rPr>
      </w:pPr>
      <w:r w:rsidRPr="005568A6">
        <w:rPr>
          <w:rFonts w:hint="eastAsia"/>
          <w:lang w:eastAsia="zh-TW"/>
        </w:rPr>
        <w:t>是把“碩鼠”解釋為“大鼠”，鄭玄</w:t>
      </w:r>
      <w:r>
        <w:rPr>
          <w:rFonts w:hint="eastAsia"/>
          <w:lang w:eastAsia="zh-TW"/>
        </w:rPr>
        <w:t>《</w:t>
      </w:r>
      <w:r w:rsidRPr="005568A6">
        <w:rPr>
          <w:rFonts w:hint="eastAsia"/>
          <w:lang w:eastAsia="zh-TW"/>
        </w:rPr>
        <w:t>箋</w:t>
      </w:r>
      <w:r>
        <w:rPr>
          <w:rFonts w:hint="eastAsia"/>
          <w:lang w:eastAsia="zh-TW"/>
        </w:rPr>
        <w:t>》亦</w:t>
      </w:r>
      <w:r w:rsidRPr="005568A6">
        <w:rPr>
          <w:rFonts w:hint="eastAsia"/>
          <w:lang w:eastAsia="zh-TW"/>
        </w:rPr>
        <w:t>云：</w:t>
      </w:r>
    </w:p>
    <w:p w:rsidR="00A35E7B" w:rsidRPr="00484A1D" w:rsidRDefault="00A35E7B" w:rsidP="00A35E7B">
      <w:pPr>
        <w:pStyle w:val="a3"/>
        <w:spacing w:before="540" w:after="540"/>
        <w:ind w:firstLine="496"/>
        <w:rPr>
          <w:rFonts w:hint="eastAsia"/>
        </w:rPr>
      </w:pPr>
      <w:r w:rsidRPr="00484A1D">
        <w:rPr>
          <w:rFonts w:hint="eastAsia"/>
        </w:rPr>
        <w:t>“碩，大也。大鼠大鼠者，斥其君也。”</w:t>
      </w:r>
    </w:p>
    <w:p w:rsidR="00A35E7B" w:rsidRPr="00BC32A7" w:rsidRDefault="00A35E7B" w:rsidP="00BC32A7">
      <w:pPr>
        <w:pStyle w:val="aa"/>
        <w:ind w:firstLine="560"/>
        <w:rPr>
          <w:rFonts w:hint="eastAsia"/>
        </w:rPr>
      </w:pPr>
      <w:r w:rsidRPr="00BC32A7">
        <w:rPr>
          <w:rFonts w:hint="eastAsia"/>
        </w:rPr>
        <w:t>也是把“碩鼠”釋</w:t>
      </w:r>
      <w:proofErr w:type="gramStart"/>
      <w:r w:rsidRPr="00BC32A7">
        <w:rPr>
          <w:rFonts w:hint="eastAsia"/>
        </w:rPr>
        <w:t>為</w:t>
      </w:r>
      <w:proofErr w:type="gramEnd"/>
      <w:r w:rsidRPr="00BC32A7">
        <w:rPr>
          <w:rFonts w:hint="eastAsia"/>
        </w:rPr>
        <w:t>大鼠，即大老鼠，似乎沒什麼問題，《毛傳》無註，</w:t>
      </w:r>
      <w:proofErr w:type="gramStart"/>
      <w:r w:rsidRPr="00BC32A7">
        <w:rPr>
          <w:rFonts w:hint="eastAsia"/>
        </w:rPr>
        <w:t>應</w:t>
      </w:r>
      <w:proofErr w:type="gramEnd"/>
      <w:r w:rsidRPr="00BC32A7">
        <w:rPr>
          <w:rFonts w:hint="eastAsia"/>
        </w:rPr>
        <w:t>該就是認</w:t>
      </w:r>
      <w:proofErr w:type="gramStart"/>
      <w:r w:rsidRPr="00BC32A7">
        <w:rPr>
          <w:rFonts w:hint="eastAsia"/>
        </w:rPr>
        <w:t>為</w:t>
      </w:r>
      <w:proofErr w:type="gramEnd"/>
      <w:r w:rsidRPr="00BC32A7">
        <w:rPr>
          <w:rFonts w:hint="eastAsia"/>
        </w:rPr>
        <w:t>碩鼠是大老鼠，人人皆知，不需要</w:t>
      </w:r>
      <w:proofErr w:type="gramStart"/>
      <w:r w:rsidRPr="00BC32A7">
        <w:rPr>
          <w:rFonts w:hint="eastAsia"/>
        </w:rPr>
        <w:t>專</w:t>
      </w:r>
      <w:proofErr w:type="gramEnd"/>
      <w:r w:rsidRPr="00BC32A7">
        <w:rPr>
          <w:rFonts w:hint="eastAsia"/>
        </w:rPr>
        <w:t>門解釋；可</w:t>
      </w:r>
      <w:proofErr w:type="gramStart"/>
      <w:r w:rsidRPr="00BC32A7">
        <w:rPr>
          <w:rFonts w:hint="eastAsia"/>
        </w:rPr>
        <w:t>對</w:t>
      </w:r>
      <w:proofErr w:type="gramEnd"/>
      <w:r w:rsidRPr="00BC32A7">
        <w:rPr>
          <w:rFonts w:hint="eastAsia"/>
        </w:rPr>
        <w:t>“碩鼠”的解釋，在漢</w:t>
      </w:r>
      <w:proofErr w:type="gramStart"/>
      <w:r w:rsidRPr="00BC32A7">
        <w:rPr>
          <w:rFonts w:hint="eastAsia"/>
        </w:rPr>
        <w:t>代似乎</w:t>
      </w:r>
      <w:proofErr w:type="gramEnd"/>
      <w:r w:rsidRPr="00BC32A7">
        <w:rPr>
          <w:rFonts w:hint="eastAsia"/>
        </w:rPr>
        <w:t>就有分歧，唐代孔穎達的《正義》裡</w:t>
      </w:r>
      <w:proofErr w:type="gramStart"/>
      <w:r w:rsidRPr="00BC32A7">
        <w:rPr>
          <w:rFonts w:hint="eastAsia"/>
        </w:rPr>
        <w:t>專</w:t>
      </w:r>
      <w:proofErr w:type="gramEnd"/>
      <w:r w:rsidRPr="00BC32A7">
        <w:rPr>
          <w:rFonts w:hint="eastAsia"/>
        </w:rPr>
        <w:t>門說到這個問題，他先解釋了一番鄭玄的說法之</w:t>
      </w:r>
      <w:proofErr w:type="gramStart"/>
      <w:r w:rsidRPr="00BC32A7">
        <w:rPr>
          <w:rFonts w:hint="eastAsia"/>
        </w:rPr>
        <w:t>後</w:t>
      </w:r>
      <w:proofErr w:type="gramEnd"/>
      <w:r w:rsidRPr="00BC32A7">
        <w:rPr>
          <w:rFonts w:hint="eastAsia"/>
        </w:rPr>
        <w:t>，又說：</w:t>
      </w:r>
    </w:p>
    <w:p w:rsidR="00A35E7B" w:rsidRPr="008061E5" w:rsidRDefault="00A35E7B" w:rsidP="00A35E7B">
      <w:pPr>
        <w:pStyle w:val="a3"/>
        <w:spacing w:before="540" w:after="540"/>
        <w:ind w:firstLine="496"/>
        <w:rPr>
          <w:rFonts w:hint="eastAsia"/>
        </w:rPr>
      </w:pPr>
      <w:r w:rsidRPr="008061E5">
        <w:rPr>
          <w:rFonts w:hint="eastAsia"/>
        </w:rPr>
        <w:lastRenderedPageBreak/>
        <w:t>“《釋獸》于鼠屬有鼫鼠，孫炎曰：‘五技鼠。’郭璞曰：‘大鼠，頭似兔，尾有毛青黃色，好在田中食粟豆，關西呼鼩</w:t>
      </w:r>
      <w:r>
        <w:rPr>
          <w:rFonts w:hint="eastAsia"/>
        </w:rPr>
        <w:t>（</w:t>
      </w:r>
      <w:r w:rsidRPr="008061E5">
        <w:rPr>
          <w:rFonts w:hint="eastAsia"/>
        </w:rPr>
        <w:t>音瞿</w:t>
      </w:r>
      <w:r>
        <w:rPr>
          <w:rFonts w:hint="eastAsia"/>
        </w:rPr>
        <w:t>）</w:t>
      </w:r>
      <w:r w:rsidRPr="008061E5">
        <w:rPr>
          <w:rFonts w:hint="eastAsia"/>
        </w:rPr>
        <w:t>鼠。’舍人、樊光同引此詩，以碩鼠爲彼五技之鼠也。許慎云：‘</w:t>
      </w:r>
      <w:r>
        <w:rPr>
          <w:rFonts w:hint="eastAsia"/>
        </w:rPr>
        <w:t>碩鼠五技，能飛不能上屋，能游不能渡谷</w:t>
      </w:r>
      <w:r w:rsidRPr="008061E5">
        <w:rPr>
          <w:rFonts w:hint="eastAsia"/>
        </w:rPr>
        <w:t>，能緣不能窮木，能走不能先人，能穴不能覆身，此之謂五技。’陸機《疏》云：‘今河東有大鼠，能人立，交前兩脚于頸上跳舞，善鳴，食人禾苗。人逐則走入樹空中。亦有五技，或謂之雀鼠，其形大，故《序》云大鼠也。魏國，今河北縣是也。言其方物，宜謂此鼠非鼫鼠也。’按此經作‘碩鼠’，訓之爲大，不作‘鼫鼠’之字，其義或如陸言也。《序》云‘貪而畏人，若大鼠然’，故知大鼠爲斥君，亦是興喻之義也。”</w:t>
      </w:r>
    </w:p>
    <w:p w:rsidR="00A35E7B" w:rsidRDefault="00A35E7B" w:rsidP="00BC32A7">
      <w:pPr>
        <w:pStyle w:val="aa"/>
        <w:ind w:firstLine="560"/>
        <w:rPr>
          <w:rFonts w:hint="eastAsia"/>
          <w:lang w:eastAsia="zh-TW"/>
        </w:rPr>
      </w:pPr>
      <w:r>
        <w:rPr>
          <w:rFonts w:hint="eastAsia"/>
          <w:lang w:eastAsia="zh-TW"/>
        </w:rPr>
        <w:t>最早是漢代的犍為舍人（一說即郭舍人）和樊光把《詩》中的“碩鼠”和《爾雅》裡的“鼫鼠”聯繫起來，認為是“五技鼠”，三國時期的陸璣（或誤作機）在《</w:t>
      </w:r>
      <w:r w:rsidRPr="00484A1D">
        <w:rPr>
          <w:rFonts w:hint="eastAsia"/>
          <w:lang w:eastAsia="zh-TW"/>
        </w:rPr>
        <w:t>毛詩草木鳥獸蟲魚疏</w:t>
      </w:r>
      <w:r>
        <w:rPr>
          <w:rFonts w:hint="eastAsia"/>
          <w:lang w:eastAsia="zh-TW"/>
        </w:rPr>
        <w:t>》裡給作了辨析，認為還是作“大鼠”而不是鼫鼠，孔穎達《正義》也同意陸說，等於還是從大鼠之說。另一種影響比較大的《詩》註本是南宋朱熹的《詩集傳》，他也還是從“大鼠”之說，言“碩，大也”、“民困於貪殘之政，故託言大鼠害己而去之也”，沒說五技鼠的事情。</w:t>
      </w:r>
    </w:p>
    <w:p w:rsidR="00A35E7B" w:rsidRDefault="00A35E7B" w:rsidP="00BC32A7">
      <w:pPr>
        <w:pStyle w:val="aa"/>
        <w:ind w:firstLine="560"/>
        <w:rPr>
          <w:rFonts w:hint="eastAsia"/>
        </w:rPr>
      </w:pPr>
      <w:r>
        <w:rPr>
          <w:rFonts w:hint="eastAsia"/>
        </w:rPr>
        <w:lastRenderedPageBreak/>
        <w:t>最近李鵬輝先生又梳理了漢以</w:t>
      </w:r>
      <w:proofErr w:type="gramStart"/>
      <w:r>
        <w:rPr>
          <w:rFonts w:hint="eastAsia"/>
        </w:rPr>
        <w:t>後</w:t>
      </w:r>
      <w:proofErr w:type="gramEnd"/>
      <w:r>
        <w:rPr>
          <w:rFonts w:hint="eastAsia"/>
        </w:rPr>
        <w:t>的一些典籍及學者的看法，指出螻</w:t>
      </w:r>
      <w:proofErr w:type="gramStart"/>
      <w:r>
        <w:rPr>
          <w:rFonts w:hint="eastAsia"/>
        </w:rPr>
        <w:t>蛄</w:t>
      </w:r>
      <w:proofErr w:type="gramEnd"/>
      <w:r>
        <w:rPr>
          <w:rFonts w:hint="eastAsia"/>
        </w:rPr>
        <w:t>有石鼠、鼫鼠、</w:t>
      </w:r>
      <w:proofErr w:type="gramStart"/>
      <w:r>
        <w:rPr>
          <w:rFonts w:hint="eastAsia"/>
        </w:rPr>
        <w:t>五技鼠</w:t>
      </w:r>
      <w:proofErr w:type="gramEnd"/>
      <w:r>
        <w:rPr>
          <w:rFonts w:hint="eastAsia"/>
        </w:rPr>
        <w:t>之名，並根</w:t>
      </w:r>
      <w:proofErr w:type="gramStart"/>
      <w:r>
        <w:rPr>
          <w:rFonts w:hint="eastAsia"/>
        </w:rPr>
        <w:t>據</w:t>
      </w:r>
      <w:proofErr w:type="gramEnd"/>
      <w:r>
        <w:rPr>
          <w:rFonts w:hint="eastAsia"/>
        </w:rPr>
        <w:t>安大簡《詩經》寫作“石鼠”的情況，同意《碩鼠》中的“碩鼠”是螻</w:t>
      </w:r>
      <w:proofErr w:type="gramStart"/>
      <w:r>
        <w:rPr>
          <w:rFonts w:hint="eastAsia"/>
        </w:rPr>
        <w:t>蛄</w:t>
      </w:r>
      <w:proofErr w:type="gramEnd"/>
      <w:r>
        <w:rPr>
          <w:rFonts w:hint="eastAsia"/>
        </w:rPr>
        <w:t>的說法。</w:t>
      </w:r>
      <w:r>
        <w:rPr>
          <w:rStyle w:val="ae"/>
          <w:szCs w:val="28"/>
        </w:rPr>
        <w:endnoteReference w:customMarkFollows="1" w:id="1"/>
        <w:t>[1]</w:t>
      </w:r>
      <w:r>
        <w:rPr>
          <w:rFonts w:hint="eastAsia"/>
        </w:rPr>
        <w:t>但是這裡面可能討論的餘地。</w:t>
      </w:r>
    </w:p>
    <w:p w:rsidR="00A35E7B" w:rsidRDefault="00A35E7B" w:rsidP="00BC32A7">
      <w:pPr>
        <w:pStyle w:val="aa"/>
        <w:ind w:firstLine="560"/>
      </w:pPr>
      <w:r>
        <w:rPr>
          <w:rFonts w:hint="eastAsia"/>
        </w:rPr>
        <w:t>首先說“鼫”就是“碩鼠”之“碩”的</w:t>
      </w:r>
      <w:proofErr w:type="gramStart"/>
      <w:r>
        <w:rPr>
          <w:rFonts w:hint="eastAsia"/>
        </w:rPr>
        <w:t>後</w:t>
      </w:r>
      <w:proofErr w:type="gramEnd"/>
      <w:r>
        <w:rPr>
          <w:rFonts w:hint="eastAsia"/>
        </w:rPr>
        <w:t>起</w:t>
      </w:r>
      <w:proofErr w:type="gramStart"/>
      <w:r>
        <w:rPr>
          <w:rFonts w:hint="eastAsia"/>
        </w:rPr>
        <w:t>專</w:t>
      </w:r>
      <w:proofErr w:type="gramEnd"/>
      <w:r>
        <w:rPr>
          <w:rFonts w:hint="eastAsia"/>
        </w:rPr>
        <w:t>字，也寫作“石”，“石”、“碩”是通假字。“碩鼠”本是一種大老鼠，</w:t>
      </w:r>
      <w:proofErr w:type="gramStart"/>
      <w:r>
        <w:rPr>
          <w:rFonts w:hint="eastAsia"/>
        </w:rPr>
        <w:t>從</w:t>
      </w:r>
      <w:proofErr w:type="gramEnd"/>
      <w:r>
        <w:rPr>
          <w:rFonts w:hint="eastAsia"/>
        </w:rPr>
        <w:t>鼠作“鼫”</w:t>
      </w:r>
      <w:proofErr w:type="gramStart"/>
      <w:r>
        <w:rPr>
          <w:rFonts w:hint="eastAsia"/>
        </w:rPr>
        <w:t>應</w:t>
      </w:r>
      <w:proofErr w:type="gramEnd"/>
      <w:r>
        <w:rPr>
          <w:rFonts w:hint="eastAsia"/>
        </w:rPr>
        <w:t>該是個</w:t>
      </w:r>
      <w:proofErr w:type="gramStart"/>
      <w:r>
        <w:rPr>
          <w:rFonts w:hint="eastAsia"/>
        </w:rPr>
        <w:t>後</w:t>
      </w:r>
      <w:proofErr w:type="gramEnd"/>
      <w:r>
        <w:rPr>
          <w:rFonts w:hint="eastAsia"/>
        </w:rPr>
        <w:t>起字，所以“鼫鼠”就是“碩鼠”、“石鼠”，漢代人已經這麼認</w:t>
      </w:r>
      <w:proofErr w:type="gramStart"/>
      <w:r>
        <w:rPr>
          <w:rFonts w:hint="eastAsia"/>
        </w:rPr>
        <w:t>為</w:t>
      </w:r>
      <w:proofErr w:type="gramEnd"/>
      <w:r>
        <w:rPr>
          <w:rFonts w:hint="eastAsia"/>
        </w:rPr>
        <w:t>了，前人也多言之，這沒什麼問題。</w:t>
      </w:r>
    </w:p>
    <w:p w:rsidR="00A35E7B" w:rsidRDefault="00A35E7B" w:rsidP="00BC32A7">
      <w:pPr>
        <w:pStyle w:val="aa"/>
        <w:ind w:firstLine="560"/>
      </w:pPr>
      <w:r>
        <w:t>其次安大簡</w:t>
      </w:r>
      <w:r>
        <w:rPr>
          <w:rFonts w:hint="eastAsia"/>
        </w:rPr>
        <w:t>《侯·碩鼠》中的“</w:t>
      </w:r>
      <w:r w:rsidRPr="00E265BD">
        <w:rPr>
          <w:noProof/>
        </w:rPr>
        <w:drawing>
          <wp:inline distT="0" distB="0" distL="0" distR="0">
            <wp:extent cx="161925" cy="1619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rFonts w:hint="eastAsia"/>
        </w:rPr>
        <w:t>”字，整理者認</w:t>
      </w:r>
      <w:proofErr w:type="gramStart"/>
      <w:r>
        <w:rPr>
          <w:rFonts w:hint="eastAsia"/>
        </w:rPr>
        <w:t>為</w:t>
      </w:r>
      <w:proofErr w:type="gramEnd"/>
      <w:r>
        <w:rPr>
          <w:rFonts w:hint="eastAsia"/>
        </w:rPr>
        <w:t>“</w:t>
      </w:r>
      <w:r w:rsidRPr="0082023E">
        <w:rPr>
          <w:rFonts w:hint="eastAsia"/>
        </w:rPr>
        <w:t>从‘口’，‘石’聲，</w:t>
      </w:r>
      <w:proofErr w:type="gramStart"/>
      <w:r w:rsidRPr="0082023E">
        <w:rPr>
          <w:rFonts w:hint="eastAsia"/>
        </w:rPr>
        <w:t>疑</w:t>
      </w:r>
      <w:proofErr w:type="gramEnd"/>
      <w:r w:rsidRPr="0082023E">
        <w:rPr>
          <w:rFonts w:hint="eastAsia"/>
        </w:rPr>
        <w:t>表貪食的</w:t>
      </w:r>
      <w:proofErr w:type="gramStart"/>
      <w:r w:rsidRPr="0082023E">
        <w:rPr>
          <w:rFonts w:hint="eastAsia"/>
        </w:rPr>
        <w:t>專</w:t>
      </w:r>
      <w:proofErr w:type="gramEnd"/>
      <w:r w:rsidRPr="0082023E">
        <w:rPr>
          <w:rFonts w:hint="eastAsia"/>
        </w:rPr>
        <w:t>字，係新字形。‘</w:t>
      </w:r>
      <w:r>
        <w:rPr>
          <w:noProof/>
        </w:rPr>
        <w:drawing>
          <wp:inline distT="0" distB="0" distL="0" distR="0">
            <wp:extent cx="171450" cy="1714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82023E">
        <w:rPr>
          <w:rFonts w:hint="eastAsia"/>
        </w:rPr>
        <w:t>’‘碩’諧聲可通。</w:t>
      </w:r>
      <w:r>
        <w:rPr>
          <w:rFonts w:hint="eastAsia"/>
        </w:rPr>
        <w:t>”</w:t>
      </w:r>
      <w:r>
        <w:rPr>
          <w:rStyle w:val="ae"/>
          <w:szCs w:val="28"/>
        </w:rPr>
        <w:endnoteReference w:customMarkFollows="1" w:id="2"/>
        <w:t>[2]</w:t>
      </w:r>
      <w:r>
        <w:rPr>
          <w:rFonts w:hint="eastAsia"/>
        </w:rPr>
        <w:t>“</w:t>
      </w:r>
      <w:r>
        <w:rPr>
          <w:noProof/>
        </w:rPr>
        <w:drawing>
          <wp:inline distT="0" distB="0" distL="0" distR="0">
            <wp:extent cx="171450" cy="1714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Pr>
          <w:rFonts w:hint="eastAsia"/>
        </w:rPr>
        <w:t>”這個</w:t>
      </w:r>
      <w:proofErr w:type="gramStart"/>
      <w:r>
        <w:rPr>
          <w:rFonts w:hint="eastAsia"/>
        </w:rPr>
        <w:t>字毋</w:t>
      </w:r>
      <w:proofErr w:type="gramEnd"/>
      <w:r>
        <w:rPr>
          <w:rFonts w:hint="eastAsia"/>
        </w:rPr>
        <w:t>寧說是</w:t>
      </w:r>
      <w:proofErr w:type="gramStart"/>
      <w:r>
        <w:rPr>
          <w:rFonts w:hint="eastAsia"/>
        </w:rPr>
        <w:t>楚文字</w:t>
      </w:r>
      <w:proofErr w:type="gramEnd"/>
      <w:r>
        <w:rPr>
          <w:rFonts w:hint="eastAsia"/>
        </w:rPr>
        <w:t>中“碩”的俗體寫法，就像“頏”的俗體寫作</w:t>
      </w:r>
      <w:proofErr w:type="gramStart"/>
      <w:r>
        <w:rPr>
          <w:rFonts w:hint="eastAsia"/>
        </w:rPr>
        <w:t>從</w:t>
      </w:r>
      <w:proofErr w:type="gramEnd"/>
      <w:r>
        <w:rPr>
          <w:rFonts w:hint="eastAsia"/>
        </w:rPr>
        <w:t>口的“吭”</w:t>
      </w:r>
      <w:proofErr w:type="gramStart"/>
      <w:r>
        <w:rPr>
          <w:rFonts w:hint="eastAsia"/>
        </w:rPr>
        <w:t>一樣</w:t>
      </w:r>
      <w:proofErr w:type="gramEnd"/>
      <w:r>
        <w:rPr>
          <w:rFonts w:hint="eastAsia"/>
        </w:rPr>
        <w:t>，右旁的“口”很可能是“頁”的替代偏旁。</w:t>
      </w:r>
      <w:proofErr w:type="gramStart"/>
      <w:r>
        <w:rPr>
          <w:rFonts w:hint="eastAsia"/>
        </w:rPr>
        <w:t>後</w:t>
      </w:r>
      <w:proofErr w:type="gramEnd"/>
      <w:r>
        <w:rPr>
          <w:rFonts w:hint="eastAsia"/>
        </w:rPr>
        <w:t>面</w:t>
      </w:r>
      <w:proofErr w:type="gramStart"/>
      <w:r>
        <w:rPr>
          <w:rFonts w:hint="eastAsia"/>
        </w:rPr>
        <w:t>兩</w:t>
      </w:r>
      <w:proofErr w:type="gramEnd"/>
      <w:r>
        <w:rPr>
          <w:rFonts w:hint="eastAsia"/>
        </w:rPr>
        <w:t>個都寫作“石”，“石”、“碩”通假。</w:t>
      </w:r>
    </w:p>
    <w:p w:rsidR="00A35E7B" w:rsidRDefault="00A35E7B" w:rsidP="00BC32A7">
      <w:pPr>
        <w:pStyle w:val="aa"/>
        <w:ind w:firstLine="560"/>
        <w:rPr>
          <w:rFonts w:hint="eastAsia"/>
        </w:rPr>
      </w:pPr>
      <w:r>
        <w:rPr>
          <w:rFonts w:hint="eastAsia"/>
        </w:rPr>
        <w:t>再次是螻</w:t>
      </w:r>
      <w:proofErr w:type="gramStart"/>
      <w:r>
        <w:rPr>
          <w:rFonts w:hint="eastAsia"/>
        </w:rPr>
        <w:t>蛄</w:t>
      </w:r>
      <w:proofErr w:type="gramEnd"/>
      <w:r>
        <w:rPr>
          <w:rFonts w:hint="eastAsia"/>
        </w:rPr>
        <w:t>名“石鼠”或“鼫鼠”的問題。根</w:t>
      </w:r>
      <w:proofErr w:type="gramStart"/>
      <w:r>
        <w:rPr>
          <w:rFonts w:hint="eastAsia"/>
        </w:rPr>
        <w:t>據</w:t>
      </w:r>
      <w:proofErr w:type="gramEnd"/>
      <w:r>
        <w:rPr>
          <w:rFonts w:hint="eastAsia"/>
        </w:rPr>
        <w:t>李先生的梳理，比較早說螻</w:t>
      </w:r>
      <w:proofErr w:type="gramStart"/>
      <w:r>
        <w:rPr>
          <w:rFonts w:hint="eastAsia"/>
        </w:rPr>
        <w:t>蛄</w:t>
      </w:r>
      <w:proofErr w:type="gramEnd"/>
      <w:r>
        <w:rPr>
          <w:rFonts w:hint="eastAsia"/>
        </w:rPr>
        <w:t>有“鼠”名的，是三</w:t>
      </w:r>
      <w:proofErr w:type="gramStart"/>
      <w:r>
        <w:rPr>
          <w:rFonts w:hint="eastAsia"/>
        </w:rPr>
        <w:t>國</w:t>
      </w:r>
      <w:proofErr w:type="gramEnd"/>
      <w:r>
        <w:rPr>
          <w:rFonts w:hint="eastAsia"/>
        </w:rPr>
        <w:t>時期魏</w:t>
      </w:r>
      <w:proofErr w:type="gramStart"/>
      <w:r>
        <w:rPr>
          <w:rFonts w:hint="eastAsia"/>
        </w:rPr>
        <w:t>國</w:t>
      </w:r>
      <w:proofErr w:type="gramEnd"/>
      <w:r>
        <w:rPr>
          <w:rFonts w:hint="eastAsia"/>
        </w:rPr>
        <w:t>張揖的《廣雅·釋蟲》，把螻</w:t>
      </w:r>
      <w:proofErr w:type="gramStart"/>
      <w:r>
        <w:rPr>
          <w:rFonts w:hint="eastAsia"/>
        </w:rPr>
        <w:t>蛄</w:t>
      </w:r>
      <w:proofErr w:type="gramEnd"/>
      <w:r>
        <w:rPr>
          <w:rFonts w:hint="eastAsia"/>
        </w:rPr>
        <w:t>稱</w:t>
      </w:r>
      <w:proofErr w:type="gramStart"/>
      <w:r>
        <w:rPr>
          <w:rFonts w:hint="eastAsia"/>
        </w:rPr>
        <w:t>為</w:t>
      </w:r>
      <w:proofErr w:type="gramEnd"/>
      <w:r>
        <w:rPr>
          <w:rFonts w:hint="eastAsia"/>
        </w:rPr>
        <w:t>“</w:t>
      </w:r>
      <w:r w:rsidRPr="005568A6">
        <w:rPr>
          <w:rFonts w:hint="eastAsia"/>
        </w:rPr>
        <w:t>炙鼠</w:t>
      </w:r>
      <w:r>
        <w:rPr>
          <w:rFonts w:hint="eastAsia"/>
        </w:rPr>
        <w:t>”，</w:t>
      </w:r>
      <w:r w:rsidRPr="005568A6">
        <w:rPr>
          <w:rFonts w:hint="eastAsia"/>
          <w:lang w:eastAsia="zh-TW"/>
        </w:rPr>
        <w:t>王念孫《疏證》：</w:t>
      </w:r>
    </w:p>
    <w:p w:rsidR="00A35E7B" w:rsidRPr="00484A1D" w:rsidRDefault="00A35E7B" w:rsidP="00A35E7B">
      <w:pPr>
        <w:pStyle w:val="a3"/>
        <w:spacing w:before="540" w:after="540"/>
        <w:ind w:firstLine="496"/>
        <w:rPr>
          <w:rFonts w:hint="eastAsia"/>
        </w:rPr>
      </w:pPr>
      <w:r w:rsidRPr="00484A1D">
        <w:rPr>
          <w:rFonts w:hint="eastAsia"/>
        </w:rPr>
        <w:t>“炙鼠，蘇頌</w:t>
      </w:r>
      <w:r>
        <w:rPr>
          <w:rFonts w:hint="eastAsia"/>
        </w:rPr>
        <w:t>《本草圖經》引《廣雅》亦作‘碩鼠’。‘炙’‘碩’</w:t>
      </w:r>
      <w:r>
        <w:rPr>
          <w:rFonts w:hint="eastAsia"/>
        </w:rPr>
        <w:lastRenderedPageBreak/>
        <w:t>聲相近也。各本‘炙’訛作‘灸’，今訂正。</w:t>
      </w:r>
      <w:r w:rsidRPr="00484A1D">
        <w:rPr>
          <w:rFonts w:hint="eastAsia"/>
        </w:rPr>
        <w:t>一作石，一作鼫。”</w:t>
      </w:r>
      <w:r>
        <w:rPr>
          <w:rStyle w:val="ae"/>
          <w:sz w:val="28"/>
          <w:szCs w:val="28"/>
        </w:rPr>
        <w:endnoteReference w:customMarkFollows="1" w:id="3"/>
        <w:t>[3]</w:t>
      </w:r>
    </w:p>
    <w:p w:rsidR="00A35E7B" w:rsidRDefault="00A35E7B" w:rsidP="00BC32A7">
      <w:pPr>
        <w:pStyle w:val="aa"/>
        <w:ind w:firstLine="560"/>
        <w:rPr>
          <w:rFonts w:hint="eastAsia"/>
          <w:lang w:eastAsia="zh-TW"/>
        </w:rPr>
      </w:pPr>
      <w:r>
        <w:rPr>
          <w:rFonts w:hint="eastAsia"/>
          <w:lang w:eastAsia="zh-TW"/>
        </w:rPr>
        <w:t>王念孫說“炙”、“碩”聲相近沒問題，“石”、“碩”、“鼫”古音近可通假也沒問題，可他沒分析為什麼會寫作“炙鼠”。實際上，張揖的“炙鼠”是把螻蛄名石鼠或鼫鼠的事情給真相了。</w:t>
      </w:r>
    </w:p>
    <w:p w:rsidR="00A35E7B" w:rsidRPr="005568A6" w:rsidRDefault="00A35E7B" w:rsidP="00BC32A7">
      <w:pPr>
        <w:pStyle w:val="aa"/>
        <w:ind w:firstLine="560"/>
        <w:rPr>
          <w:rFonts w:hint="eastAsia"/>
        </w:rPr>
      </w:pPr>
      <w:r>
        <w:rPr>
          <w:rFonts w:hint="eastAsia"/>
        </w:rPr>
        <w:t>螻</w:t>
      </w:r>
      <w:proofErr w:type="gramStart"/>
      <w:r>
        <w:rPr>
          <w:rFonts w:hint="eastAsia"/>
        </w:rPr>
        <w:t>蛄為</w:t>
      </w:r>
      <w:proofErr w:type="gramEnd"/>
      <w:r>
        <w:rPr>
          <w:rFonts w:hint="eastAsia"/>
        </w:rPr>
        <w:t>什麼又叫“炙鼠”，</w:t>
      </w:r>
      <w:r w:rsidRPr="00640B69">
        <w:rPr>
          <w:rFonts w:hint="eastAsia"/>
        </w:rPr>
        <w:t>《事物異名分類詞典》“炙鼠”條的解釋是：“螻</w:t>
      </w:r>
      <w:proofErr w:type="gramStart"/>
      <w:r w:rsidRPr="00640B69">
        <w:rPr>
          <w:rFonts w:hint="eastAsia"/>
        </w:rPr>
        <w:t>蛄</w:t>
      </w:r>
      <w:proofErr w:type="gramEnd"/>
      <w:r w:rsidRPr="00640B69">
        <w:rPr>
          <w:rFonts w:hint="eastAsia"/>
        </w:rPr>
        <w:t>的別名。俗呼</w:t>
      </w:r>
      <w:proofErr w:type="gramStart"/>
      <w:r w:rsidRPr="00640B69">
        <w:rPr>
          <w:rFonts w:hint="eastAsia"/>
        </w:rPr>
        <w:t>撲</w:t>
      </w:r>
      <w:proofErr w:type="gramEnd"/>
      <w:r w:rsidRPr="00640B69">
        <w:rPr>
          <w:rFonts w:hint="eastAsia"/>
        </w:rPr>
        <w:t>火蟲。《廣雅·釋蟲》：‘炙鼠，螻蛄也。’”</w:t>
      </w:r>
      <w:r>
        <w:rPr>
          <w:rStyle w:val="ae"/>
          <w:szCs w:val="28"/>
        </w:rPr>
        <w:endnoteReference w:customMarkFollows="1" w:id="4"/>
        <w:t>[4]</w:t>
      </w:r>
      <w:r>
        <w:rPr>
          <w:rFonts w:hint="eastAsia"/>
        </w:rPr>
        <w:t>可能是想說螻</w:t>
      </w:r>
      <w:proofErr w:type="gramStart"/>
      <w:r>
        <w:rPr>
          <w:rFonts w:hint="eastAsia"/>
        </w:rPr>
        <w:t>蛄</w:t>
      </w:r>
      <w:proofErr w:type="gramEnd"/>
      <w:r>
        <w:rPr>
          <w:rFonts w:hint="eastAsia"/>
        </w:rPr>
        <w:t>喜歡</w:t>
      </w:r>
      <w:proofErr w:type="gramStart"/>
      <w:r>
        <w:rPr>
          <w:rFonts w:hint="eastAsia"/>
        </w:rPr>
        <w:t>撲</w:t>
      </w:r>
      <w:proofErr w:type="gramEnd"/>
      <w:r>
        <w:rPr>
          <w:rFonts w:hint="eastAsia"/>
        </w:rPr>
        <w:t>火，才叫“炙鼠”，但這個說法未必是，螻</w:t>
      </w:r>
      <w:proofErr w:type="gramStart"/>
      <w:r>
        <w:rPr>
          <w:rFonts w:hint="eastAsia"/>
        </w:rPr>
        <w:t>蛄</w:t>
      </w:r>
      <w:proofErr w:type="gramEnd"/>
      <w:r>
        <w:rPr>
          <w:rFonts w:hint="eastAsia"/>
        </w:rPr>
        <w:t>固然不是鼠，它</w:t>
      </w:r>
      <w:proofErr w:type="gramStart"/>
      <w:r>
        <w:rPr>
          <w:rFonts w:hint="eastAsia"/>
        </w:rPr>
        <w:t>撲</w:t>
      </w:r>
      <w:proofErr w:type="gramEnd"/>
      <w:r>
        <w:rPr>
          <w:rFonts w:hint="eastAsia"/>
        </w:rPr>
        <w:t>火怎麼</w:t>
      </w:r>
      <w:proofErr w:type="gramStart"/>
      <w:r>
        <w:rPr>
          <w:rFonts w:hint="eastAsia"/>
        </w:rPr>
        <w:t>會</w:t>
      </w:r>
      <w:proofErr w:type="gramEnd"/>
      <w:r>
        <w:rPr>
          <w:rFonts w:hint="eastAsia"/>
        </w:rPr>
        <w:t>稱“炙鼠”？俗語也只是叫“撲火蟲”，不說它是“撲火鼠”啊。可能的情況是，螻</w:t>
      </w:r>
      <w:proofErr w:type="gramStart"/>
      <w:r>
        <w:rPr>
          <w:rFonts w:hint="eastAsia"/>
        </w:rPr>
        <w:t>蛄</w:t>
      </w:r>
      <w:proofErr w:type="gramEnd"/>
      <w:r>
        <w:rPr>
          <w:rFonts w:hint="eastAsia"/>
        </w:rPr>
        <w:t>身上有一種很難聞的腥臭</w:t>
      </w:r>
      <w:proofErr w:type="gramStart"/>
      <w:r>
        <w:rPr>
          <w:rFonts w:hint="eastAsia"/>
        </w:rPr>
        <w:t>氣</w:t>
      </w:r>
      <w:proofErr w:type="gramEnd"/>
      <w:r>
        <w:rPr>
          <w:rFonts w:hint="eastAsia"/>
        </w:rPr>
        <w:t>味，稱</w:t>
      </w:r>
      <w:proofErr w:type="gramStart"/>
      <w:r>
        <w:rPr>
          <w:rFonts w:hint="eastAsia"/>
        </w:rPr>
        <w:t>為</w:t>
      </w:r>
      <w:proofErr w:type="gramEnd"/>
      <w:r>
        <w:rPr>
          <w:rFonts w:hint="eastAsia"/>
        </w:rPr>
        <w:t>“螻蛄臭”，也就是螻</w:t>
      </w:r>
      <w:proofErr w:type="gramStart"/>
      <w:r>
        <w:rPr>
          <w:rFonts w:hint="eastAsia"/>
        </w:rPr>
        <w:t>蛄氣</w:t>
      </w:r>
      <w:proofErr w:type="gramEnd"/>
      <w:r>
        <w:rPr>
          <w:rFonts w:hint="eastAsia"/>
        </w:rPr>
        <w:t>味，《周禮·天官冢宰·內饔》：“</w:t>
      </w:r>
      <w:r w:rsidRPr="005568A6">
        <w:rPr>
          <w:rFonts w:hint="eastAsia"/>
        </w:rPr>
        <w:t>馬黑脊而般臂，螻。</w:t>
      </w:r>
      <w:r>
        <w:rPr>
          <w:rFonts w:hint="eastAsia"/>
        </w:rPr>
        <w:t>”鄭玄註：</w:t>
      </w:r>
      <w:r w:rsidRPr="005568A6">
        <w:rPr>
          <w:rFonts w:hint="eastAsia"/>
          <w:lang w:eastAsia="zh-TW"/>
        </w:rPr>
        <w:t>“螻，螻蛄臭也。”賈《疏》：“</w:t>
      </w:r>
      <w:r>
        <w:rPr>
          <w:rFonts w:hint="eastAsia"/>
        </w:rPr>
        <w:t>云</w:t>
      </w:r>
      <w:r w:rsidRPr="005568A6">
        <w:rPr>
          <w:rFonts w:hint="eastAsia"/>
          <w:lang w:eastAsia="zh-TW"/>
        </w:rPr>
        <w:t>‘螻，螻蛄臭也’者，以《內則》‘螻’爲漏脫字，于義無所取，故轉爲螻蛄字，螻蛄則有臭。”</w:t>
      </w:r>
      <w:r w:rsidRPr="000F6D0C">
        <w:rPr>
          <w:rFonts w:hint="eastAsia"/>
          <w:lang w:eastAsia="zh-TW"/>
        </w:rPr>
        <w:t>《禮記·內則》：“馬黑脊而般臂，漏”，鄭玄註：“漏，當為螻，如螻蛄臭也。”</w:t>
      </w:r>
      <w:r>
        <w:rPr>
          <w:rFonts w:hint="eastAsia"/>
          <w:lang w:eastAsia="zh-TW"/>
        </w:rPr>
        <w:t>李時珍在《本草綱目·蟲部第四十一卷·蟲之三》裡說：“《周禮注》云</w:t>
      </w:r>
      <w:r w:rsidRPr="00983280">
        <w:rPr>
          <w:rFonts w:hint="eastAsia"/>
          <w:lang w:eastAsia="zh-TW"/>
        </w:rPr>
        <w:t>：‘螻，臭也。’此蟲氣臭，故得螻名。</w:t>
      </w:r>
      <w:r>
        <w:rPr>
          <w:rFonts w:hint="eastAsia"/>
          <w:lang w:eastAsia="zh-TW"/>
        </w:rPr>
        <w:t>”很可能是古人認為螻蛄那種氣味象燒老鼠，所以才給它取名叫“炙鼠”。一直到東漢末的張揖還能正確地記錄，可後</w:t>
      </w:r>
      <w:r>
        <w:rPr>
          <w:rFonts w:hint="eastAsia"/>
          <w:lang w:eastAsia="zh-TW"/>
        </w:rPr>
        <w:lastRenderedPageBreak/>
        <w:t>人讀了別字，又因為古書裡有碩（石）鼠、鼫鼠，就給寫成了石鼠、碩鼠、鼫鼠，晉代崔豹的《古今注》裡已經說“螻蛄一名鼫鼠”，就這麼給弄錯了，後人就跟著這麼以訛傳訛，唐代馬縞《中華古今注》說螻蛄有“五技”，那又是根據漢人說鼫鼠是五技鼠演繹的，其實它和鼠類的碩（石）鼠或鼫鼠毫無關係。</w:t>
      </w:r>
      <w:r>
        <w:rPr>
          <w:rFonts w:hint="eastAsia"/>
        </w:rPr>
        <w:t>明代朱謀</w:t>
      </w:r>
      <w:r w:rsidRPr="00820CE5">
        <w:rPr>
          <w:rFonts w:hint="eastAsia"/>
        </w:rPr>
        <w:t>㙔</w:t>
      </w:r>
      <w:r>
        <w:rPr>
          <w:rFonts w:hint="eastAsia"/>
        </w:rPr>
        <w:t>《駢雅》卷七《釋蟲魚》：“</w:t>
      </w:r>
      <w:r w:rsidRPr="00820CE5">
        <w:rPr>
          <w:rFonts w:hint="eastAsia"/>
        </w:rPr>
        <w:t>天</w:t>
      </w:r>
      <w:proofErr w:type="gramStart"/>
      <w:r w:rsidRPr="00820CE5">
        <w:rPr>
          <w:rFonts w:hint="eastAsia"/>
        </w:rPr>
        <w:t>蝼</w:t>
      </w:r>
      <w:proofErr w:type="gramEnd"/>
      <w:r>
        <w:rPr>
          <w:rFonts w:hint="eastAsia"/>
        </w:rPr>
        <w:t>、</w:t>
      </w:r>
      <w:r w:rsidRPr="00820CE5">
        <w:rPr>
          <w:rFonts w:hint="eastAsia"/>
        </w:rPr>
        <w:t>杜狗</w:t>
      </w:r>
      <w:r>
        <w:rPr>
          <w:rFonts w:hint="eastAsia"/>
        </w:rPr>
        <w:t>、</w:t>
      </w:r>
      <w:proofErr w:type="gramStart"/>
      <w:r w:rsidRPr="00820CE5">
        <w:rPr>
          <w:rFonts w:hint="eastAsia"/>
        </w:rPr>
        <w:t>蛞蝼</w:t>
      </w:r>
      <w:proofErr w:type="gramEnd"/>
      <w:r>
        <w:rPr>
          <w:rFonts w:hint="eastAsia"/>
        </w:rPr>
        <w:t>、</w:t>
      </w:r>
      <w:r w:rsidRPr="00820CE5">
        <w:rPr>
          <w:rFonts w:hint="eastAsia"/>
        </w:rPr>
        <w:t>炙鼠</w:t>
      </w:r>
      <w:r>
        <w:rPr>
          <w:rFonts w:hint="eastAsia"/>
        </w:rPr>
        <w:t>、</w:t>
      </w:r>
      <w:proofErr w:type="gramStart"/>
      <w:r>
        <w:rPr>
          <w:rFonts w:hint="eastAsia"/>
        </w:rPr>
        <w:t>蝼</w:t>
      </w:r>
      <w:proofErr w:type="gramEnd"/>
      <w:r>
        <w:rPr>
          <w:rFonts w:hint="eastAsia"/>
        </w:rPr>
        <w:t>螲、</w:t>
      </w:r>
      <w:r w:rsidRPr="00820CE5">
        <w:rPr>
          <w:rFonts w:hint="eastAsia"/>
        </w:rPr>
        <w:t>津姑</w:t>
      </w:r>
      <w:r>
        <w:rPr>
          <w:rFonts w:hint="eastAsia"/>
        </w:rPr>
        <w:t>、</w:t>
      </w:r>
      <w:proofErr w:type="gramStart"/>
      <w:r w:rsidRPr="00820CE5">
        <w:rPr>
          <w:rFonts w:hint="eastAsia"/>
        </w:rPr>
        <w:t>蟓蛉</w:t>
      </w:r>
      <w:proofErr w:type="gramEnd"/>
      <w:r>
        <w:rPr>
          <w:rFonts w:hint="eastAsia"/>
        </w:rPr>
        <w:t>，</w:t>
      </w:r>
      <w:proofErr w:type="gramStart"/>
      <w:r w:rsidRPr="00820CE5">
        <w:rPr>
          <w:rFonts w:hint="eastAsia"/>
        </w:rPr>
        <w:t>蝼</w:t>
      </w:r>
      <w:proofErr w:type="gramEnd"/>
      <w:r w:rsidRPr="00820CE5">
        <w:rPr>
          <w:rFonts w:hint="eastAsia"/>
        </w:rPr>
        <w:t>姑也</w:t>
      </w:r>
      <w:r>
        <w:rPr>
          <w:rFonts w:hint="eastAsia"/>
        </w:rPr>
        <w:t>”，收錄了一堆螻</w:t>
      </w:r>
      <w:proofErr w:type="gramStart"/>
      <w:r>
        <w:rPr>
          <w:rFonts w:hint="eastAsia"/>
        </w:rPr>
        <w:t>蛄</w:t>
      </w:r>
      <w:proofErr w:type="gramEnd"/>
      <w:r>
        <w:rPr>
          <w:rFonts w:hint="eastAsia"/>
        </w:rPr>
        <w:t>的別名，“炙鼠”也收了，卻不收“石鼠”或“鼫鼠”，顯然</w:t>
      </w:r>
      <w:r w:rsidRPr="00820CE5">
        <w:rPr>
          <w:rFonts w:hint="eastAsia"/>
        </w:rPr>
        <w:t>朱謀㙔</w:t>
      </w:r>
      <w:r>
        <w:rPr>
          <w:rFonts w:hint="eastAsia"/>
        </w:rPr>
        <w:t>也覺得說螻</w:t>
      </w:r>
      <w:proofErr w:type="gramStart"/>
      <w:r>
        <w:rPr>
          <w:rFonts w:hint="eastAsia"/>
        </w:rPr>
        <w:t>蛄</w:t>
      </w:r>
      <w:proofErr w:type="gramEnd"/>
      <w:r>
        <w:rPr>
          <w:rFonts w:hint="eastAsia"/>
        </w:rPr>
        <w:t>是鼫鼠不</w:t>
      </w:r>
      <w:proofErr w:type="gramStart"/>
      <w:r>
        <w:rPr>
          <w:rFonts w:hint="eastAsia"/>
        </w:rPr>
        <w:t>對</w:t>
      </w:r>
      <w:proofErr w:type="gramEnd"/>
      <w:r>
        <w:rPr>
          <w:rFonts w:hint="eastAsia"/>
        </w:rPr>
        <w:t>頭。</w:t>
      </w:r>
    </w:p>
    <w:p w:rsidR="00A35E7B" w:rsidRPr="007173C1" w:rsidRDefault="00A35E7B" w:rsidP="00BC32A7">
      <w:pPr>
        <w:pStyle w:val="aa"/>
        <w:ind w:firstLine="560"/>
      </w:pPr>
      <w:r>
        <w:rPr>
          <w:rFonts w:hint="eastAsia"/>
        </w:rPr>
        <w:t>根</w:t>
      </w:r>
      <w:proofErr w:type="gramStart"/>
      <w:r>
        <w:rPr>
          <w:rFonts w:hint="eastAsia"/>
        </w:rPr>
        <w:t>據</w:t>
      </w:r>
      <w:proofErr w:type="gramEnd"/>
      <w:r w:rsidRPr="003B3840">
        <w:rPr>
          <w:rFonts w:hint="eastAsia"/>
        </w:rPr>
        <w:t>李鵬輝先生</w:t>
      </w:r>
      <w:r>
        <w:rPr>
          <w:rFonts w:hint="eastAsia"/>
        </w:rPr>
        <w:t>文中的梳理，《碩鼠》裡的“碩鼠”是螻</w:t>
      </w:r>
      <w:proofErr w:type="gramStart"/>
      <w:r>
        <w:rPr>
          <w:rFonts w:hint="eastAsia"/>
        </w:rPr>
        <w:t>蛄</w:t>
      </w:r>
      <w:proofErr w:type="gramEnd"/>
      <w:r>
        <w:rPr>
          <w:rFonts w:hint="eastAsia"/>
        </w:rPr>
        <w:t>的說法是清人的發明，此前沒有，</w:t>
      </w:r>
      <w:proofErr w:type="gramStart"/>
      <w:r>
        <w:rPr>
          <w:rFonts w:hint="eastAsia"/>
        </w:rPr>
        <w:t>後</w:t>
      </w:r>
      <w:proofErr w:type="gramEnd"/>
      <w:r>
        <w:rPr>
          <w:rFonts w:hint="eastAsia"/>
        </w:rPr>
        <w:t>有學者或附議，感覺並不可靠，原因很簡</w:t>
      </w:r>
      <w:proofErr w:type="gramStart"/>
      <w:r>
        <w:rPr>
          <w:rFonts w:hint="eastAsia"/>
        </w:rPr>
        <w:t>單</w:t>
      </w:r>
      <w:proofErr w:type="gramEnd"/>
      <w:r>
        <w:rPr>
          <w:rFonts w:hint="eastAsia"/>
        </w:rPr>
        <w:t>，白天野外看不到螻</w:t>
      </w:r>
      <w:proofErr w:type="gramStart"/>
      <w:r>
        <w:rPr>
          <w:rFonts w:hint="eastAsia"/>
        </w:rPr>
        <w:t>蛄</w:t>
      </w:r>
      <w:proofErr w:type="gramEnd"/>
      <w:r>
        <w:rPr>
          <w:rFonts w:hint="eastAsia"/>
        </w:rPr>
        <w:t>，它大部分時間是在土中穿行，只有晚上鑽出地面</w:t>
      </w:r>
      <w:proofErr w:type="gramStart"/>
      <w:r>
        <w:rPr>
          <w:rFonts w:hint="eastAsia"/>
        </w:rPr>
        <w:t>來</w:t>
      </w:r>
      <w:proofErr w:type="gramEnd"/>
      <w:r>
        <w:rPr>
          <w:rFonts w:hint="eastAsia"/>
        </w:rPr>
        <w:t>活</w:t>
      </w:r>
      <w:proofErr w:type="gramStart"/>
      <w:r>
        <w:rPr>
          <w:rFonts w:hint="eastAsia"/>
        </w:rPr>
        <w:t>動</w:t>
      </w:r>
      <w:proofErr w:type="gramEnd"/>
      <w:r>
        <w:rPr>
          <w:rFonts w:hint="eastAsia"/>
        </w:rPr>
        <w:t>，人們不可能看到它吃莊</w:t>
      </w:r>
      <w:proofErr w:type="gramStart"/>
      <w:r>
        <w:rPr>
          <w:rFonts w:hint="eastAsia"/>
        </w:rPr>
        <w:t>稼</w:t>
      </w:r>
      <w:proofErr w:type="gramEnd"/>
      <w:r>
        <w:rPr>
          <w:rFonts w:hint="eastAsia"/>
        </w:rPr>
        <w:t>。螻</w:t>
      </w:r>
      <w:proofErr w:type="gramStart"/>
      <w:r>
        <w:rPr>
          <w:rFonts w:hint="eastAsia"/>
        </w:rPr>
        <w:t>蛄</w:t>
      </w:r>
      <w:proofErr w:type="gramEnd"/>
      <w:r>
        <w:rPr>
          <w:rFonts w:hint="eastAsia"/>
        </w:rPr>
        <w:t>雖然也吃禾</w:t>
      </w:r>
      <w:proofErr w:type="gramStart"/>
      <w:r>
        <w:rPr>
          <w:rFonts w:hint="eastAsia"/>
        </w:rPr>
        <w:t>稼</w:t>
      </w:r>
      <w:proofErr w:type="gramEnd"/>
      <w:r>
        <w:rPr>
          <w:rFonts w:hint="eastAsia"/>
        </w:rPr>
        <w:t>的幼苗，可這不是主要的，實際是以食根</w:t>
      </w:r>
      <w:proofErr w:type="gramStart"/>
      <w:r>
        <w:rPr>
          <w:rFonts w:hint="eastAsia"/>
        </w:rPr>
        <w:t>為</w:t>
      </w:r>
      <w:proofErr w:type="gramEnd"/>
      <w:r>
        <w:rPr>
          <w:rFonts w:hint="eastAsia"/>
        </w:rPr>
        <w:t>主，它最大的危害是成蟲、若蟲在遷移時在土中開掘隧道，</w:t>
      </w:r>
      <w:r w:rsidRPr="007173C1">
        <w:rPr>
          <w:rFonts w:hint="eastAsia"/>
          <w:lang w:eastAsia="zh-TW"/>
        </w:rPr>
        <w:t>造成莊</w:t>
      </w:r>
      <w:proofErr w:type="gramStart"/>
      <w:r w:rsidRPr="007173C1">
        <w:rPr>
          <w:rFonts w:hint="eastAsia"/>
          <w:lang w:eastAsia="zh-TW"/>
        </w:rPr>
        <w:t>稼</w:t>
      </w:r>
      <w:proofErr w:type="gramEnd"/>
      <w:r>
        <w:rPr>
          <w:rFonts w:hint="eastAsia"/>
          <w:lang w:eastAsia="zh-TW"/>
        </w:rPr>
        <w:t>苗根和土壤分離，根部失水，</w:t>
      </w:r>
      <w:proofErr w:type="gramStart"/>
      <w:r>
        <w:rPr>
          <w:rFonts w:hint="eastAsia"/>
          <w:lang w:eastAsia="zh-TW"/>
        </w:rPr>
        <w:t>導</w:t>
      </w:r>
      <w:proofErr w:type="gramEnd"/>
      <w:r>
        <w:rPr>
          <w:rFonts w:hint="eastAsia"/>
          <w:lang w:eastAsia="zh-TW"/>
        </w:rPr>
        <w:t>致莊</w:t>
      </w:r>
      <w:proofErr w:type="gramStart"/>
      <w:r>
        <w:rPr>
          <w:rFonts w:hint="eastAsia"/>
          <w:lang w:eastAsia="zh-TW"/>
        </w:rPr>
        <w:t>稼</w:t>
      </w:r>
      <w:proofErr w:type="gramEnd"/>
      <w:r>
        <w:rPr>
          <w:rFonts w:hint="eastAsia"/>
          <w:lang w:eastAsia="zh-TW"/>
        </w:rPr>
        <w:t>成片</w:t>
      </w:r>
      <w:r w:rsidRPr="007173C1">
        <w:rPr>
          <w:rFonts w:hint="eastAsia"/>
          <w:lang w:eastAsia="zh-TW"/>
        </w:rPr>
        <w:t>死亡</w:t>
      </w:r>
      <w:r>
        <w:rPr>
          <w:rFonts w:hint="eastAsia"/>
        </w:rPr>
        <w:t>，這</w:t>
      </w:r>
      <w:proofErr w:type="gramStart"/>
      <w:r>
        <w:rPr>
          <w:rFonts w:hint="eastAsia"/>
        </w:rPr>
        <w:t>兩</w:t>
      </w:r>
      <w:proofErr w:type="gramEnd"/>
      <w:r>
        <w:rPr>
          <w:rFonts w:hint="eastAsia"/>
        </w:rPr>
        <w:t>方面的原因造成農田缺苗</w:t>
      </w:r>
      <w:proofErr w:type="gramStart"/>
      <w:r>
        <w:rPr>
          <w:rFonts w:hint="eastAsia"/>
          <w:lang w:eastAsia="zh-TW"/>
        </w:rPr>
        <w:t>斷壟</w:t>
      </w:r>
      <w:proofErr w:type="gramEnd"/>
      <w:r>
        <w:rPr>
          <w:rFonts w:hint="eastAsia"/>
          <w:lang w:eastAsia="zh-TW"/>
        </w:rPr>
        <w:t>而減產</w:t>
      </w:r>
      <w:r>
        <w:rPr>
          <w:rFonts w:hint="eastAsia"/>
        </w:rPr>
        <w:t>，這種情況和《詩》裡痛斥的“食黍”、“食麥”、“食苗”的情況並不符合。</w:t>
      </w:r>
    </w:p>
    <w:p w:rsidR="00A35E7B" w:rsidRDefault="00A35E7B" w:rsidP="00BC32A7">
      <w:pPr>
        <w:pStyle w:val="aa"/>
        <w:ind w:firstLine="560"/>
        <w:rPr>
          <w:rFonts w:hint="eastAsia"/>
        </w:rPr>
      </w:pPr>
      <w:r>
        <w:rPr>
          <w:rFonts w:hint="eastAsia"/>
        </w:rPr>
        <w:t>不僅說螻</w:t>
      </w:r>
      <w:proofErr w:type="gramStart"/>
      <w:r>
        <w:rPr>
          <w:rFonts w:hint="eastAsia"/>
        </w:rPr>
        <w:t>蛄</w:t>
      </w:r>
      <w:proofErr w:type="gramEnd"/>
      <w:r>
        <w:rPr>
          <w:rFonts w:hint="eastAsia"/>
        </w:rPr>
        <w:t>是碩鼠不可靠，甚至說鼫鼠是</w:t>
      </w:r>
      <w:proofErr w:type="gramStart"/>
      <w:r>
        <w:rPr>
          <w:rFonts w:hint="eastAsia"/>
        </w:rPr>
        <w:t>五技鼠</w:t>
      </w:r>
      <w:proofErr w:type="gramEnd"/>
      <w:r>
        <w:rPr>
          <w:rFonts w:hint="eastAsia"/>
        </w:rPr>
        <w:t>都不那麼可靠。</w:t>
      </w:r>
    </w:p>
    <w:p w:rsidR="00A35E7B" w:rsidRDefault="00A35E7B" w:rsidP="00BC32A7">
      <w:pPr>
        <w:pStyle w:val="aa"/>
        <w:ind w:firstLine="560"/>
        <w:rPr>
          <w:rFonts w:hint="eastAsia"/>
        </w:rPr>
      </w:pPr>
      <w:r>
        <w:rPr>
          <w:rFonts w:hint="eastAsia"/>
        </w:rPr>
        <w:t>說鼫鼠</w:t>
      </w:r>
      <w:proofErr w:type="gramStart"/>
      <w:r>
        <w:rPr>
          <w:rFonts w:hint="eastAsia"/>
        </w:rPr>
        <w:t>有五技的</w:t>
      </w:r>
      <w:proofErr w:type="gramEnd"/>
      <w:r>
        <w:rPr>
          <w:rFonts w:hint="eastAsia"/>
        </w:rPr>
        <w:t>，目前能看到的最早文獻，大概是《大戴禮記·勸</w:t>
      </w:r>
      <w:r>
        <w:rPr>
          <w:rFonts w:hint="eastAsia"/>
        </w:rPr>
        <w:lastRenderedPageBreak/>
        <w:t>學》，這篇是</w:t>
      </w:r>
      <w:proofErr w:type="gramStart"/>
      <w:r>
        <w:rPr>
          <w:rFonts w:hint="eastAsia"/>
        </w:rPr>
        <w:t>從</w:t>
      </w:r>
      <w:proofErr w:type="gramEnd"/>
      <w:r>
        <w:rPr>
          <w:rFonts w:hint="eastAsia"/>
        </w:rPr>
        <w:t>《荀子》裡摘出</w:t>
      </w:r>
      <w:proofErr w:type="gramStart"/>
      <w:r>
        <w:rPr>
          <w:rFonts w:hint="eastAsia"/>
        </w:rPr>
        <w:t>來</w:t>
      </w:r>
      <w:proofErr w:type="gramEnd"/>
      <w:r>
        <w:rPr>
          <w:rFonts w:hint="eastAsia"/>
        </w:rPr>
        <w:t>的一篇，裡面說“鼫鼠五</w:t>
      </w:r>
      <w:proofErr w:type="gramStart"/>
      <w:r>
        <w:rPr>
          <w:rFonts w:hint="eastAsia"/>
        </w:rPr>
        <w:t>伎</w:t>
      </w:r>
      <w:proofErr w:type="gramEnd"/>
      <w:r>
        <w:rPr>
          <w:rFonts w:hint="eastAsia"/>
        </w:rPr>
        <w:t>而窮”，而今本《荀子·勸學》作“</w:t>
      </w:r>
      <w:proofErr w:type="gramStart"/>
      <w:r w:rsidRPr="005568A6">
        <w:rPr>
          <w:rFonts w:hint="eastAsia"/>
        </w:rPr>
        <w:t>梧鼠五技</w:t>
      </w:r>
      <w:proofErr w:type="gramEnd"/>
      <w:r w:rsidRPr="005568A6">
        <w:rPr>
          <w:rFonts w:hint="eastAsia"/>
        </w:rPr>
        <w:t>而窮。</w:t>
      </w:r>
      <w:r>
        <w:rPr>
          <w:rFonts w:hint="eastAsia"/>
        </w:rPr>
        <w:t>”“梧鼠”就是“鼯鼠”，它的古名叫“䴎”（古</w:t>
      </w:r>
      <w:proofErr w:type="gramStart"/>
      <w:r>
        <w:rPr>
          <w:rFonts w:hint="eastAsia"/>
        </w:rPr>
        <w:t>書</w:t>
      </w:r>
      <w:proofErr w:type="gramEnd"/>
      <w:r>
        <w:rPr>
          <w:rFonts w:hint="eastAsia"/>
        </w:rPr>
        <w:t>中或寫作“鸓”），《說文》云：“䴎，</w:t>
      </w:r>
      <w:r w:rsidRPr="008061E5">
        <w:rPr>
          <w:rFonts w:hint="eastAsia"/>
        </w:rPr>
        <w:t>鼠形。飛走且乳之鳥也。</w:t>
      </w:r>
      <w:r>
        <w:rPr>
          <w:rFonts w:hint="eastAsia"/>
        </w:rPr>
        <w:t>”段玉裁等諸家都認</w:t>
      </w:r>
      <w:proofErr w:type="gramStart"/>
      <w:r>
        <w:rPr>
          <w:rFonts w:hint="eastAsia"/>
        </w:rPr>
        <w:t>為</w:t>
      </w:r>
      <w:proofErr w:type="gramEnd"/>
      <w:r>
        <w:rPr>
          <w:rFonts w:hint="eastAsia"/>
        </w:rPr>
        <w:t>就是《爾雅·釋鳥》中的“鼯鼠”，《釋鳥》：“鼯鼠，</w:t>
      </w:r>
      <w:r w:rsidRPr="005568A6">
        <w:rPr>
          <w:rFonts w:hint="eastAsia"/>
        </w:rPr>
        <w:t>夷由。</w:t>
      </w:r>
      <w:r>
        <w:rPr>
          <w:rFonts w:hint="eastAsia"/>
        </w:rPr>
        <w:t>”郭璞註：</w:t>
      </w:r>
    </w:p>
    <w:p w:rsidR="00A35E7B" w:rsidRPr="005568A6" w:rsidRDefault="00A35E7B" w:rsidP="00A35E7B">
      <w:pPr>
        <w:pStyle w:val="a3"/>
        <w:spacing w:before="540" w:after="540"/>
        <w:ind w:firstLine="496"/>
        <w:rPr>
          <w:rFonts w:hint="eastAsia"/>
        </w:rPr>
      </w:pPr>
      <w:r w:rsidRPr="005568A6">
        <w:rPr>
          <w:rFonts w:hint="eastAsia"/>
        </w:rPr>
        <w:t>“狀如小狐，似蝙蝠，肉翅。翅尾項脅毛紫赤色，背上蒼艾色，腹下黃，喙頷雜白。脚短，爪長，尾三尺許。飛且乳，亦謂之飛生。聲如人呼，食火烟。能從高赴下，不能從下上高。”</w:t>
      </w:r>
    </w:p>
    <w:p w:rsidR="00A35E7B" w:rsidRDefault="00A35E7B" w:rsidP="00BC32A7">
      <w:pPr>
        <w:pStyle w:val="aa"/>
        <w:ind w:firstLine="560"/>
      </w:pPr>
      <w:r>
        <w:rPr>
          <w:rFonts w:hint="eastAsia"/>
          <w:lang w:eastAsia="zh-TW"/>
        </w:rPr>
        <w:t>《爾雅》把“鼯鼠”歸入鳥類，而“䴎”字從鳥、“鼯”字也或從鳥作“</w:t>
      </w:r>
      <w:r w:rsidRPr="008061E5">
        <w:rPr>
          <w:rFonts w:ascii="SimSun-ExtB" w:eastAsia="SimSun-ExtB" w:hAnsi="SimSun-ExtB" w:cs="SimSun-ExtB" w:hint="eastAsia"/>
          <w:lang w:eastAsia="zh-TW"/>
        </w:rPr>
        <w:t>𪁙</w:t>
      </w:r>
      <w:r>
        <w:rPr>
          <w:rFonts w:hint="eastAsia"/>
          <w:lang w:eastAsia="zh-TW"/>
        </w:rPr>
        <w:t>”，正相符合，就是因為它會飛，自然，這個鼯鼠和今天說的鼯鼠是一種東西，古代說的五技鼠的五技中有一項就是“能飛”，而鼠類之中除了蝙蝠和鼯鼠之外，沒有其它鼠類能飛的。</w:t>
      </w:r>
      <w:r>
        <w:rPr>
          <w:rFonts w:hint="eastAsia"/>
        </w:rPr>
        <w:t>蝙蝠是可以自由飛翔的，《爾雅》也把它歸入《釋鳥》，認</w:t>
      </w:r>
      <w:proofErr w:type="gramStart"/>
      <w:r>
        <w:rPr>
          <w:rFonts w:hint="eastAsia"/>
        </w:rPr>
        <w:t>為</w:t>
      </w:r>
      <w:proofErr w:type="gramEnd"/>
      <w:r>
        <w:rPr>
          <w:rFonts w:hint="eastAsia"/>
        </w:rPr>
        <w:t>是鳥類，它絕</w:t>
      </w:r>
      <w:proofErr w:type="gramStart"/>
      <w:r>
        <w:rPr>
          <w:rFonts w:hint="eastAsia"/>
        </w:rPr>
        <w:t>對</w:t>
      </w:r>
      <w:proofErr w:type="gramEnd"/>
      <w:r>
        <w:rPr>
          <w:rFonts w:hint="eastAsia"/>
        </w:rPr>
        <w:t>不是“能飛不能上屋”，不符合</w:t>
      </w:r>
      <w:proofErr w:type="gramStart"/>
      <w:r>
        <w:rPr>
          <w:rFonts w:hint="eastAsia"/>
        </w:rPr>
        <w:t>五技鼠</w:t>
      </w:r>
      <w:proofErr w:type="gramEnd"/>
      <w:r>
        <w:rPr>
          <w:rFonts w:hint="eastAsia"/>
        </w:rPr>
        <w:t>的</w:t>
      </w:r>
      <w:proofErr w:type="gramStart"/>
      <w:r>
        <w:rPr>
          <w:rFonts w:hint="eastAsia"/>
        </w:rPr>
        <w:t>特</w:t>
      </w:r>
      <w:proofErr w:type="gramEnd"/>
      <w:r>
        <w:rPr>
          <w:rFonts w:hint="eastAsia"/>
        </w:rPr>
        <w:t>徵；只有鼯鼠，它的“飛”其實是滑翔而不是飛翔，正如郭璞所說，它只能</w:t>
      </w:r>
      <w:proofErr w:type="gramStart"/>
      <w:r>
        <w:rPr>
          <w:rFonts w:hint="eastAsia"/>
        </w:rPr>
        <w:t>從</w:t>
      </w:r>
      <w:proofErr w:type="gramEnd"/>
      <w:r>
        <w:rPr>
          <w:rFonts w:hint="eastAsia"/>
        </w:rPr>
        <w:t>高處飛往低處，不能</w:t>
      </w:r>
      <w:proofErr w:type="gramStart"/>
      <w:r>
        <w:rPr>
          <w:rFonts w:hint="eastAsia"/>
        </w:rPr>
        <w:t>從</w:t>
      </w:r>
      <w:proofErr w:type="gramEnd"/>
      <w:r>
        <w:rPr>
          <w:rFonts w:hint="eastAsia"/>
        </w:rPr>
        <w:t>低處飛往高處，很符合“能飛不能上屋”的特點，《爾雅》裡沒說它叫鼫鼠，还把鼯鼠和鼫鼠區分得很清楚：鼯鼠是鳥類，鼫鼠是鼠類，</w:t>
      </w:r>
      <w:r>
        <w:rPr>
          <w:rFonts w:hint="eastAsia"/>
        </w:rPr>
        <w:lastRenderedPageBreak/>
        <w:t>不是</w:t>
      </w:r>
      <w:proofErr w:type="gramStart"/>
      <w:r>
        <w:rPr>
          <w:rFonts w:hint="eastAsia"/>
        </w:rPr>
        <w:t>一</w:t>
      </w:r>
      <w:proofErr w:type="gramEnd"/>
      <w:r>
        <w:rPr>
          <w:rFonts w:hint="eastAsia"/>
        </w:rPr>
        <w:t>種東西。</w:t>
      </w:r>
    </w:p>
    <w:p w:rsidR="00A35E7B" w:rsidRDefault="00A35E7B" w:rsidP="00BC32A7">
      <w:pPr>
        <w:pStyle w:val="aa"/>
        <w:ind w:firstLine="560"/>
        <w:rPr>
          <w:rFonts w:hint="eastAsia"/>
        </w:rPr>
      </w:pPr>
      <w:r>
        <w:rPr>
          <w:rFonts w:hint="eastAsia"/>
        </w:rPr>
        <w:t>它稱“䴎”大概就是</w:t>
      </w:r>
      <w:r w:rsidRPr="00694F25">
        <w:rPr>
          <w:rFonts w:hint="eastAsia"/>
        </w:rPr>
        <w:t>繫</w:t>
      </w:r>
      <w:r>
        <w:rPr>
          <w:rFonts w:hint="eastAsia"/>
        </w:rPr>
        <w:t>纍之“纍”，古人認</w:t>
      </w:r>
      <w:proofErr w:type="gramStart"/>
      <w:r>
        <w:rPr>
          <w:rFonts w:hint="eastAsia"/>
        </w:rPr>
        <w:t>為</w:t>
      </w:r>
      <w:proofErr w:type="gramEnd"/>
      <w:r>
        <w:rPr>
          <w:rFonts w:hint="eastAsia"/>
        </w:rPr>
        <w:t>鼯鼠有五能而均不成技，反</w:t>
      </w:r>
      <w:proofErr w:type="gramStart"/>
      <w:r>
        <w:rPr>
          <w:rFonts w:hint="eastAsia"/>
        </w:rPr>
        <w:t>為</w:t>
      </w:r>
      <w:proofErr w:type="gramEnd"/>
      <w:r>
        <w:rPr>
          <w:rFonts w:hint="eastAsia"/>
        </w:rPr>
        <w:t>所纍，所謂“五技而窮”者，因以“䴎（纍）”名之。“鼯鼠”</w:t>
      </w:r>
      <w:proofErr w:type="gramStart"/>
      <w:r>
        <w:rPr>
          <w:rFonts w:hint="eastAsia"/>
        </w:rPr>
        <w:t>應</w:t>
      </w:r>
      <w:proofErr w:type="gramEnd"/>
      <w:r>
        <w:rPr>
          <w:rFonts w:hint="eastAsia"/>
        </w:rPr>
        <w:t>該是其</w:t>
      </w:r>
      <w:r w:rsidRPr="008061E5">
        <w:rPr>
          <w:rFonts w:hint="eastAsia"/>
        </w:rPr>
        <w:t>別名，就是“</w:t>
      </w:r>
      <w:r>
        <w:rPr>
          <w:rFonts w:hint="eastAsia"/>
        </w:rPr>
        <w:t>五技鼠”的簡稱，簡稱“五鼠”，“五”、“吾”是通假字，</w:t>
      </w:r>
      <w:r>
        <w:rPr>
          <w:rStyle w:val="ae"/>
          <w:szCs w:val="28"/>
        </w:rPr>
        <w:endnoteReference w:customMarkFollows="1" w:id="5"/>
        <w:t>[5]</w:t>
      </w:r>
      <w:r>
        <w:rPr>
          <w:rFonts w:hint="eastAsia"/>
        </w:rPr>
        <w:t>寫作“鼯”是加了形旁的</w:t>
      </w:r>
      <w:proofErr w:type="gramStart"/>
      <w:r>
        <w:rPr>
          <w:rFonts w:hint="eastAsia"/>
        </w:rPr>
        <w:t>專</w:t>
      </w:r>
      <w:proofErr w:type="gramEnd"/>
      <w:r>
        <w:rPr>
          <w:rFonts w:hint="eastAsia"/>
        </w:rPr>
        <w:t>用字</w:t>
      </w:r>
      <w:r w:rsidRPr="008061E5">
        <w:rPr>
          <w:rFonts w:hint="eastAsia"/>
        </w:rPr>
        <w:t>。</w:t>
      </w:r>
    </w:p>
    <w:p w:rsidR="00A35E7B" w:rsidRDefault="00A35E7B" w:rsidP="00BC32A7">
      <w:pPr>
        <w:pStyle w:val="aa"/>
        <w:ind w:firstLine="560"/>
        <w:rPr>
          <w:rFonts w:hint="eastAsia"/>
        </w:rPr>
      </w:pPr>
      <w:r>
        <w:rPr>
          <w:rFonts w:hint="eastAsia"/>
        </w:rPr>
        <w:t>《爾雅》裡也有“鼫鼠”，見《釋獸》，是把它和鼢鼠、鼸鼠、</w:t>
      </w:r>
      <w:r w:rsidRPr="005568A6">
        <w:rPr>
          <w:rFonts w:hint="eastAsia"/>
        </w:rPr>
        <w:t>鼷鼠</w:t>
      </w:r>
      <w:r>
        <w:rPr>
          <w:rFonts w:hint="eastAsia"/>
        </w:rPr>
        <w:t>等一起列在“鼠屬”，並沒有別的解釋。郭璞註：</w:t>
      </w:r>
    </w:p>
    <w:p w:rsidR="00A35E7B" w:rsidRPr="005568A6" w:rsidRDefault="00A35E7B" w:rsidP="00A35E7B">
      <w:pPr>
        <w:pStyle w:val="a3"/>
        <w:spacing w:before="540" w:after="540"/>
        <w:ind w:firstLine="496"/>
        <w:rPr>
          <w:rFonts w:hint="eastAsia"/>
        </w:rPr>
      </w:pPr>
      <w:r w:rsidRPr="005568A6">
        <w:rPr>
          <w:rFonts w:hint="eastAsia"/>
        </w:rPr>
        <w:t>“</w:t>
      </w:r>
      <w:r>
        <w:rPr>
          <w:rFonts w:hint="eastAsia"/>
        </w:rPr>
        <w:t>形大如鼠，頭似兔，尾有毛，青黃色，在田中食粟豆。關西呼爲鼩</w:t>
      </w:r>
      <w:r w:rsidRPr="005568A6">
        <w:rPr>
          <w:rFonts w:hint="eastAsia"/>
        </w:rPr>
        <w:t>鼠，見《廣雅》。”</w:t>
      </w:r>
    </w:p>
    <w:p w:rsidR="00A35E7B" w:rsidRDefault="00A35E7B" w:rsidP="00BC32A7">
      <w:pPr>
        <w:pStyle w:val="aa"/>
        <w:ind w:firstLine="560"/>
        <w:rPr>
          <w:rFonts w:hint="eastAsia"/>
        </w:rPr>
      </w:pPr>
      <w:r>
        <w:rPr>
          <w:rFonts w:hint="eastAsia"/>
          <w:lang w:eastAsia="zh-TW"/>
        </w:rPr>
        <w:t>邢昺《疏》改“鼩”為“䶂”，云：“</w:t>
      </w:r>
      <w:r w:rsidRPr="00C608C2">
        <w:rPr>
          <w:rFonts w:hint="eastAsia"/>
          <w:lang w:eastAsia="zh-TW"/>
        </w:rPr>
        <w:t>䶂（音雀），今本作鼩，誤也。</w:t>
      </w:r>
      <w:r>
        <w:rPr>
          <w:rFonts w:hint="eastAsia"/>
        </w:rPr>
        <w:t>”郭璞說的這種鼠，也就是陸璣《疏》裡說的“</w:t>
      </w:r>
      <w:r w:rsidRPr="003C008B">
        <w:rPr>
          <w:rFonts w:hint="eastAsia"/>
        </w:rPr>
        <w:t>河東有大鼠</w:t>
      </w:r>
      <w:r>
        <w:rPr>
          <w:rFonts w:hint="eastAsia"/>
        </w:rPr>
        <w:t>”的那種大老鼠，靠吃植物</w:t>
      </w:r>
      <w:proofErr w:type="gramStart"/>
      <w:r>
        <w:rPr>
          <w:rFonts w:hint="eastAsia"/>
        </w:rPr>
        <w:t>為</w:t>
      </w:r>
      <w:proofErr w:type="gramEnd"/>
      <w:r>
        <w:rPr>
          <w:rFonts w:hint="eastAsia"/>
        </w:rPr>
        <w:t>生，自然也能“食人禾苗”；陸璣還說“</w:t>
      </w:r>
      <w:r w:rsidRPr="0036476F">
        <w:rPr>
          <w:rFonts w:hint="eastAsia"/>
        </w:rPr>
        <w:t>能人立，交前</w:t>
      </w:r>
      <w:proofErr w:type="gramStart"/>
      <w:r w:rsidRPr="0036476F">
        <w:rPr>
          <w:rFonts w:hint="eastAsia"/>
        </w:rPr>
        <w:t>兩</w:t>
      </w:r>
      <w:proofErr w:type="gramEnd"/>
      <w:r w:rsidRPr="0036476F">
        <w:rPr>
          <w:rFonts w:hint="eastAsia"/>
        </w:rPr>
        <w:t>脚于頸上跳舞，善鳴</w:t>
      </w:r>
      <w:r>
        <w:rPr>
          <w:rFonts w:hint="eastAsia"/>
        </w:rPr>
        <w:t>”，宋·陸</w:t>
      </w:r>
      <w:proofErr w:type="gramStart"/>
      <w:r>
        <w:rPr>
          <w:rFonts w:hint="eastAsia"/>
        </w:rPr>
        <w:t>佃</w:t>
      </w:r>
      <w:proofErr w:type="gramEnd"/>
      <w:r w:rsidRPr="009B43A7">
        <w:rPr>
          <w:rFonts w:hint="eastAsia"/>
        </w:rPr>
        <w:t>《埤雅·釋蟲》</w:t>
      </w:r>
      <w:r>
        <w:rPr>
          <w:rFonts w:hint="eastAsia"/>
        </w:rPr>
        <w:t>也有相似的說法</w:t>
      </w:r>
      <w:r w:rsidRPr="009B43A7">
        <w:rPr>
          <w:rFonts w:hint="eastAsia"/>
        </w:rPr>
        <w:t>：</w:t>
      </w:r>
    </w:p>
    <w:p w:rsidR="00A35E7B" w:rsidRPr="00630251" w:rsidRDefault="00A35E7B" w:rsidP="00A35E7B">
      <w:pPr>
        <w:pStyle w:val="a3"/>
        <w:spacing w:before="540" w:after="540"/>
        <w:ind w:firstLine="496"/>
        <w:rPr>
          <w:rFonts w:hint="eastAsia"/>
        </w:rPr>
      </w:pPr>
      <w:r w:rsidRPr="00630251">
        <w:rPr>
          <w:rFonts w:hint="eastAsia"/>
        </w:rPr>
        <w:t>“鼫鼠，兔首，似鼠而大，能人立，交前兩足而舞，害稼者。一名雀鼠。《廣雅》云：‘䶂鼠，鼫鼠’是也。”</w:t>
      </w:r>
    </w:p>
    <w:p w:rsidR="00A35E7B" w:rsidRDefault="00A35E7B" w:rsidP="00BC32A7">
      <w:pPr>
        <w:pStyle w:val="aa"/>
        <w:ind w:firstLine="560"/>
        <w:rPr>
          <w:rFonts w:hint="eastAsia"/>
        </w:rPr>
      </w:pPr>
      <w:r>
        <w:rPr>
          <w:rFonts w:hint="eastAsia"/>
        </w:rPr>
        <w:lastRenderedPageBreak/>
        <w:t>這說的十分像是鼠兔，鼠兔比老鼠大，它能直立，雙爪交疊胸前，觀察情況，經常發出很大的尖叫聲。鼠兔自古至今都被人們認</w:t>
      </w:r>
      <w:proofErr w:type="gramStart"/>
      <w:r>
        <w:rPr>
          <w:rFonts w:hint="eastAsia"/>
        </w:rPr>
        <w:t>為</w:t>
      </w:r>
      <w:proofErr w:type="gramEnd"/>
      <w:r>
        <w:rPr>
          <w:rFonts w:hint="eastAsia"/>
        </w:rPr>
        <w:t>是一種有害</w:t>
      </w:r>
      <w:proofErr w:type="gramStart"/>
      <w:r>
        <w:rPr>
          <w:rFonts w:hint="eastAsia"/>
        </w:rPr>
        <w:t>動</w:t>
      </w:r>
      <w:proofErr w:type="gramEnd"/>
      <w:r>
        <w:rPr>
          <w:rFonts w:hint="eastAsia"/>
        </w:rPr>
        <w:t>物，它們成群聚集，以植物</w:t>
      </w:r>
      <w:proofErr w:type="gramStart"/>
      <w:r>
        <w:rPr>
          <w:rFonts w:hint="eastAsia"/>
        </w:rPr>
        <w:t>為</w:t>
      </w:r>
      <w:proofErr w:type="gramEnd"/>
      <w:r>
        <w:rPr>
          <w:rFonts w:hint="eastAsia"/>
        </w:rPr>
        <w:t>食，比如高原鼠兔，可以把大片的草原吃光</w:t>
      </w:r>
      <w:proofErr w:type="gramStart"/>
      <w:r>
        <w:rPr>
          <w:rFonts w:hint="eastAsia"/>
        </w:rPr>
        <w:t>導</w:t>
      </w:r>
      <w:proofErr w:type="gramEnd"/>
      <w:r>
        <w:rPr>
          <w:rFonts w:hint="eastAsia"/>
        </w:rPr>
        <w:t>致沙漠化，自然也可以危害莊</w:t>
      </w:r>
      <w:proofErr w:type="gramStart"/>
      <w:r>
        <w:rPr>
          <w:rFonts w:hint="eastAsia"/>
        </w:rPr>
        <w:t>稼</w:t>
      </w:r>
      <w:proofErr w:type="gramEnd"/>
      <w:r>
        <w:rPr>
          <w:rFonts w:hint="eastAsia"/>
        </w:rPr>
        <w:t>，可它不是</w:t>
      </w:r>
      <w:proofErr w:type="gramStart"/>
      <w:r>
        <w:rPr>
          <w:rFonts w:hint="eastAsia"/>
        </w:rPr>
        <w:t>五技鼠</w:t>
      </w:r>
      <w:proofErr w:type="gramEnd"/>
      <w:r>
        <w:rPr>
          <w:rFonts w:hint="eastAsia"/>
        </w:rPr>
        <w:t>。而</w:t>
      </w:r>
      <w:proofErr w:type="gramStart"/>
      <w:r>
        <w:rPr>
          <w:rFonts w:hint="eastAsia"/>
        </w:rPr>
        <w:t>邢</w:t>
      </w:r>
      <w:proofErr w:type="gramEnd"/>
      <w:r>
        <w:rPr>
          <w:rFonts w:hint="eastAsia"/>
        </w:rPr>
        <w:t>昺《疏》裡就紛紜了：</w:t>
      </w:r>
    </w:p>
    <w:p w:rsidR="00A35E7B" w:rsidRPr="005568A6" w:rsidRDefault="00A35E7B" w:rsidP="00A35E7B">
      <w:pPr>
        <w:pStyle w:val="a3"/>
        <w:spacing w:before="540" w:after="540"/>
        <w:ind w:firstLine="496"/>
        <w:rPr>
          <w:rFonts w:hint="eastAsia"/>
        </w:rPr>
      </w:pPr>
      <w:r w:rsidRPr="005568A6">
        <w:rPr>
          <w:rFonts w:hint="eastAsia"/>
        </w:rPr>
        <w:t>“云‘鼫鼠’者，孫炎曰：‘五技鼠。’許慎云：‘鼫鼠五技：能飛不能上屋，能游不能渡谷，能緣不能窮木，能走不能先人，能穴不能覆身。’此</w:t>
      </w:r>
      <w:proofErr w:type="gramStart"/>
      <w:r w:rsidRPr="005568A6">
        <w:rPr>
          <w:rFonts w:hint="eastAsia"/>
        </w:rPr>
        <w:t>之</w:t>
      </w:r>
      <w:proofErr w:type="gramEnd"/>
      <w:r w:rsidRPr="005568A6">
        <w:rPr>
          <w:rFonts w:hint="eastAsia"/>
        </w:rPr>
        <w:t>謂五技。蔡邕以此爲螻蛄。”</w:t>
      </w:r>
    </w:p>
    <w:p w:rsidR="00A35E7B" w:rsidRDefault="00A35E7B" w:rsidP="00BC32A7">
      <w:pPr>
        <w:pStyle w:val="aa"/>
        <w:ind w:firstLine="560"/>
        <w:rPr>
          <w:rFonts w:hint="eastAsia"/>
        </w:rPr>
      </w:pPr>
      <w:r>
        <w:rPr>
          <w:rFonts w:hint="eastAsia"/>
          <w:lang w:eastAsia="zh-TW"/>
        </w:rPr>
        <w:t>在邢昺這裡，不僅引證了漢代人的五技鼠即鼫鼠之說，連螻蛄都有了。</w:t>
      </w:r>
      <w:r>
        <w:rPr>
          <w:rFonts w:hint="eastAsia"/>
        </w:rPr>
        <w:t>他說“</w:t>
      </w:r>
      <w:proofErr w:type="gramStart"/>
      <w:r w:rsidRPr="005568A6">
        <w:rPr>
          <w:rFonts w:hint="eastAsia"/>
          <w:lang w:eastAsia="zh-TW"/>
        </w:rPr>
        <w:t>蔡邕</w:t>
      </w:r>
      <w:proofErr w:type="gramEnd"/>
      <w:r w:rsidRPr="005568A6">
        <w:rPr>
          <w:rFonts w:hint="eastAsia"/>
          <w:lang w:eastAsia="zh-TW"/>
        </w:rPr>
        <w:t>以此爲螻</w:t>
      </w:r>
      <w:proofErr w:type="gramStart"/>
      <w:r w:rsidRPr="005568A6">
        <w:rPr>
          <w:rFonts w:hint="eastAsia"/>
          <w:lang w:eastAsia="zh-TW"/>
        </w:rPr>
        <w:t>蛄</w:t>
      </w:r>
      <w:proofErr w:type="gramEnd"/>
      <w:r>
        <w:rPr>
          <w:rFonts w:hint="eastAsia"/>
        </w:rPr>
        <w:t>”，分明是誤讀了唐代孔穎達的《周易正義》，《周易·晉·九四》：“</w:t>
      </w:r>
      <w:r w:rsidRPr="005568A6">
        <w:rPr>
          <w:rFonts w:hint="eastAsia"/>
        </w:rPr>
        <w:t>晋如鼫鼠</w:t>
      </w:r>
      <w:r>
        <w:rPr>
          <w:rFonts w:hint="eastAsia"/>
        </w:rPr>
        <w:t>”，孔穎達《正義》：</w:t>
      </w:r>
    </w:p>
    <w:p w:rsidR="00A35E7B" w:rsidRPr="00484A1D" w:rsidRDefault="00A35E7B" w:rsidP="00A35E7B">
      <w:pPr>
        <w:pStyle w:val="a3"/>
        <w:spacing w:before="540" w:after="540"/>
        <w:ind w:firstLine="496"/>
        <w:rPr>
          <w:rFonts w:hint="eastAsia"/>
        </w:rPr>
      </w:pPr>
      <w:r w:rsidRPr="00484A1D">
        <w:rPr>
          <w:rFonts w:hint="eastAsia"/>
        </w:rPr>
        <w:t>“蔡邕《勸學篇》云：‘鼫鼠五能</w:t>
      </w:r>
      <w:r>
        <w:rPr>
          <w:rFonts w:hint="eastAsia"/>
        </w:rPr>
        <w:t>，</w:t>
      </w:r>
      <w:r w:rsidRPr="00484A1D">
        <w:rPr>
          <w:rFonts w:hint="eastAsia"/>
        </w:rPr>
        <w:t>不成</w:t>
      </w:r>
      <w:r>
        <w:rPr>
          <w:rFonts w:hint="eastAsia"/>
        </w:rPr>
        <w:t>一伎王（術）’，注曰：‘能飛不能過屋，能縁不能窮木，能游不能度谷</w:t>
      </w:r>
      <w:r w:rsidRPr="00484A1D">
        <w:rPr>
          <w:rFonts w:hint="eastAsia"/>
        </w:rPr>
        <w:t>，能穴不能掩身，能走不能先人。’《本草經》云：‘螻蛄一名鼫鼠’，謂此也。”</w:t>
      </w:r>
    </w:p>
    <w:p w:rsidR="00A35E7B" w:rsidRDefault="00A35E7B" w:rsidP="00BC32A7">
      <w:pPr>
        <w:pStyle w:val="aa"/>
        <w:ind w:firstLine="560"/>
        <w:rPr>
          <w:rFonts w:hint="eastAsia"/>
          <w:lang w:eastAsia="zh-TW"/>
        </w:rPr>
      </w:pPr>
      <w:r>
        <w:rPr>
          <w:rFonts w:hint="eastAsia"/>
          <w:lang w:eastAsia="zh-TW"/>
        </w:rPr>
        <w:t>與孔穎達此節文字類似的，還有唐·陸德明《經典釋文·爾雅音</w:t>
      </w:r>
      <w:r>
        <w:rPr>
          <w:rFonts w:hint="eastAsia"/>
          <w:lang w:eastAsia="zh-TW"/>
        </w:rPr>
        <w:lastRenderedPageBreak/>
        <w:t>義·釋獸第十八》於“鼫”下云：</w:t>
      </w:r>
    </w:p>
    <w:p w:rsidR="00A35E7B" w:rsidRPr="00BB7BF3" w:rsidRDefault="00A35E7B" w:rsidP="00A35E7B">
      <w:pPr>
        <w:pStyle w:val="a3"/>
        <w:spacing w:before="540" w:after="540"/>
        <w:ind w:firstLine="496"/>
        <w:rPr>
          <w:rFonts w:hint="eastAsia"/>
        </w:rPr>
      </w:pPr>
      <w:r w:rsidRPr="00BB7BF3">
        <w:rPr>
          <w:rFonts w:hint="eastAsia"/>
        </w:rPr>
        <w:t>“鼫，音石。五技鼠也。《字林》同。案蔡伯喈《勸學篇》</w:t>
      </w:r>
      <w:r>
        <w:rPr>
          <w:rFonts w:hint="eastAsia"/>
        </w:rPr>
        <w:t>云</w:t>
      </w:r>
      <w:r w:rsidRPr="00BB7BF3">
        <w:rPr>
          <w:rFonts w:hint="eastAsia"/>
        </w:rPr>
        <w:t>：‘五技者，能飛不能上屋，能緣不能窮木，能泅不能渡瀆，能走不能絕人，能藏不能覆身是也。’許氏《說文》亦</w:t>
      </w:r>
      <w:r>
        <w:rPr>
          <w:rFonts w:hint="eastAsia"/>
        </w:rPr>
        <w:t>云</w:t>
      </w:r>
      <w:r w:rsidRPr="00BB7BF3">
        <w:rPr>
          <w:rFonts w:hint="eastAsia"/>
        </w:rPr>
        <w:t>然。或</w:t>
      </w:r>
      <w:r>
        <w:rPr>
          <w:rFonts w:hint="eastAsia"/>
        </w:rPr>
        <w:t>云</w:t>
      </w:r>
      <w:r w:rsidRPr="00BB7BF3">
        <w:rPr>
          <w:rFonts w:hint="eastAsia"/>
        </w:rPr>
        <w:t>即螻蛄也。”</w:t>
      </w:r>
      <w:r>
        <w:rPr>
          <w:rStyle w:val="ae"/>
          <w:sz w:val="28"/>
          <w:szCs w:val="28"/>
        </w:rPr>
        <w:endnoteReference w:customMarkFollows="1" w:id="6"/>
        <w:t>[6]</w:t>
      </w:r>
    </w:p>
    <w:p w:rsidR="00A35E7B" w:rsidRDefault="00A35E7B" w:rsidP="00BC32A7">
      <w:pPr>
        <w:pStyle w:val="aa"/>
        <w:ind w:firstLine="560"/>
        <w:rPr>
          <w:rFonts w:hint="eastAsia"/>
          <w:lang w:eastAsia="zh-TW"/>
        </w:rPr>
      </w:pPr>
      <w:r>
        <w:rPr>
          <w:rFonts w:hint="eastAsia"/>
          <w:lang w:eastAsia="zh-TW"/>
        </w:rPr>
        <w:t>二者一對照就可以知道，孔穎達《正義》裡的“《本草經》云”是孔穎達引的，他認為《晉卦》的這個鼫鼠可能就是《本草經》裡說的螻蛄，就象陸德明說的“</w:t>
      </w:r>
      <w:r w:rsidRPr="00BB7BF3">
        <w:rPr>
          <w:rFonts w:hint="eastAsia"/>
          <w:lang w:eastAsia="zh-TW"/>
        </w:rPr>
        <w:t>或云即螻蛄也</w:t>
      </w:r>
      <w:r>
        <w:rPr>
          <w:rFonts w:hint="eastAsia"/>
          <w:lang w:eastAsia="zh-TW"/>
        </w:rPr>
        <w:t>”，那不是蔡邕的話，蔡邕根本就沒說過鼫鼠是螻蛄，邢昺給串一塊兒了。孔穎達引的《本草經》恐怕也不是《本草經》的經文，而是後來的註文，因為《本草經》是漢代的作品，而到目前沒看到漢代典籍中有螻蛄名鼫鼠的說法。</w:t>
      </w:r>
    </w:p>
    <w:p w:rsidR="00A35E7B" w:rsidRDefault="00A35E7B" w:rsidP="00BC32A7">
      <w:pPr>
        <w:pStyle w:val="aa"/>
        <w:ind w:firstLine="560"/>
        <w:rPr>
          <w:rFonts w:hint="eastAsia"/>
        </w:rPr>
      </w:pPr>
      <w:proofErr w:type="gramStart"/>
      <w:r>
        <w:rPr>
          <w:rFonts w:hint="eastAsia"/>
        </w:rPr>
        <w:t>對於</w:t>
      </w:r>
      <w:proofErr w:type="gramEnd"/>
      <w:r>
        <w:rPr>
          <w:rFonts w:hint="eastAsia"/>
        </w:rPr>
        <w:t>鼫鼠和鼯鼠的問題，清·王夫之《詩經稗疏》裡辯駁得最</w:t>
      </w:r>
      <w:proofErr w:type="gramStart"/>
      <w:r>
        <w:rPr>
          <w:rFonts w:hint="eastAsia"/>
        </w:rPr>
        <w:t>為</w:t>
      </w:r>
      <w:proofErr w:type="gramEnd"/>
      <w:r>
        <w:rPr>
          <w:rFonts w:hint="eastAsia"/>
        </w:rPr>
        <w:t>詳明，茲不厭其</w:t>
      </w:r>
      <w:proofErr w:type="gramStart"/>
      <w:r>
        <w:rPr>
          <w:rFonts w:hint="eastAsia"/>
        </w:rPr>
        <w:t>煩</w:t>
      </w:r>
      <w:proofErr w:type="gramEnd"/>
      <w:r>
        <w:rPr>
          <w:rFonts w:hint="eastAsia"/>
        </w:rPr>
        <w:t>錄</w:t>
      </w:r>
      <w:proofErr w:type="gramStart"/>
      <w:r>
        <w:rPr>
          <w:rFonts w:hint="eastAsia"/>
        </w:rPr>
        <w:t>於</w:t>
      </w:r>
      <w:proofErr w:type="gramEnd"/>
      <w:r>
        <w:rPr>
          <w:rFonts w:hint="eastAsia"/>
        </w:rPr>
        <w:t>下：</w:t>
      </w:r>
    </w:p>
    <w:p w:rsidR="00A35E7B" w:rsidRPr="00137CA3" w:rsidRDefault="00A35E7B" w:rsidP="00A35E7B">
      <w:pPr>
        <w:pStyle w:val="a3"/>
        <w:spacing w:before="540" w:after="540"/>
        <w:ind w:firstLine="496"/>
        <w:rPr>
          <w:rFonts w:hint="eastAsia"/>
        </w:rPr>
      </w:pPr>
      <w:r w:rsidRPr="00137CA3">
        <w:rPr>
          <w:rFonts w:hint="eastAsia"/>
        </w:rPr>
        <w:t>“《易》‘晋如鼫鼠’，《子夏易傳》鼫作碩，則碩、鼫古字通用，此碩鼠即鼫鼠也。郭璞《爾雅注》云：‘鼫鼠形大如鼠，頭似兔，尾有毛，青黃色，好在田中食粟豆，《廣雅》謂之䶂鼠。’陸璣所謂‘河東有大鼠，能人立，交前兩脚于頸上跳舞，善鳴，食人禾苗。魏在河東，正與此合。’</w:t>
      </w:r>
      <w:r w:rsidRPr="00137CA3">
        <w:rPr>
          <w:rFonts w:hint="eastAsia"/>
        </w:rPr>
        <w:lastRenderedPageBreak/>
        <w:t>孔穎達曰：‘頭似兔，尾黃。’亦明此碩鼠即《爾雅》《周易》之‘鼫鼠’矣。乃說《易》者誤以此爲五技鼠，而陸璣《詩疏》抑從而附會之曰‘碩鼠亦有五技’，不知五技鼠與鼠殊類，《說文》謂之‘鸓’，《荀子》謂之‘鼯鼠’，《爾雅》謂之‘夷由’，陶弘景云：‘狀如蝙蝠，大如鴟鳶，蓋非禽非獸，與蝙蝠同類，肉翅四足，毛紫赤色，脚短爪長，尾長三尺，飛而生子’，故陶弘景又謂之‘飛生’。《本艸》言其好食烟火，爪攫飛蟲以食。李時珍言生嶺南者好食龍眼，能從髙赴下，不能從下上髙，其不能食苗黍明矣。陸璣既知碩鼠之爲大鼠，又惑于《易注》之失，言其有五技，立義不確，讀者安從取正哉！”</w:t>
      </w:r>
      <w:r>
        <w:rPr>
          <w:rStyle w:val="ae"/>
          <w:sz w:val="28"/>
          <w:szCs w:val="28"/>
        </w:rPr>
        <w:endnoteReference w:customMarkFollows="1" w:id="7"/>
        <w:t>[7]</w:t>
      </w:r>
      <w:r w:rsidRPr="00137CA3">
        <w:rPr>
          <w:rFonts w:hint="eastAsia"/>
        </w:rPr>
        <w:t xml:space="preserve"> </w:t>
      </w:r>
    </w:p>
    <w:p w:rsidR="00A35E7B" w:rsidRDefault="00A35E7B" w:rsidP="00BC32A7">
      <w:pPr>
        <w:pStyle w:val="aa"/>
        <w:ind w:firstLine="560"/>
        <w:rPr>
          <w:rFonts w:hint="eastAsia"/>
        </w:rPr>
      </w:pPr>
      <w:r>
        <w:rPr>
          <w:rFonts w:hint="eastAsia"/>
        </w:rPr>
        <w:t>王夫之認</w:t>
      </w:r>
      <w:proofErr w:type="gramStart"/>
      <w:r>
        <w:rPr>
          <w:rFonts w:hint="eastAsia"/>
        </w:rPr>
        <w:t>為</w:t>
      </w:r>
      <w:proofErr w:type="gramEnd"/>
      <w:r>
        <w:rPr>
          <w:rFonts w:hint="eastAsia"/>
        </w:rPr>
        <w:t>“碩鼠”就是“鼫鼠”，但不是“五技鼠”，</w:t>
      </w:r>
      <w:proofErr w:type="gramStart"/>
      <w:r>
        <w:rPr>
          <w:rFonts w:hint="eastAsia"/>
        </w:rPr>
        <w:t>五技鼠就是</w:t>
      </w:r>
      <w:proofErr w:type="gramEnd"/>
      <w:r>
        <w:rPr>
          <w:rFonts w:hint="eastAsia"/>
        </w:rPr>
        <w:t>《說文》的“䴎”、《荀子》裡的“鼯鼠”、《爾雅》裡的“夷由”，它並不危害莊</w:t>
      </w:r>
      <w:proofErr w:type="gramStart"/>
      <w:r>
        <w:rPr>
          <w:rFonts w:hint="eastAsia"/>
        </w:rPr>
        <w:t>稼</w:t>
      </w:r>
      <w:proofErr w:type="gramEnd"/>
      <w:r>
        <w:rPr>
          <w:rFonts w:hint="eastAsia"/>
        </w:rPr>
        <w:t>，所以不能是《碩鼠》裡說的“碩鼠”。</w:t>
      </w:r>
    </w:p>
    <w:p w:rsidR="00A35E7B" w:rsidRDefault="00A35E7B" w:rsidP="00BC32A7">
      <w:pPr>
        <w:pStyle w:val="aa"/>
        <w:ind w:firstLine="560"/>
      </w:pPr>
      <w:r>
        <w:rPr>
          <w:rFonts w:hint="eastAsia"/>
        </w:rPr>
        <w:t>他的看法大致正確，但也不</w:t>
      </w:r>
      <w:proofErr w:type="gramStart"/>
      <w:r>
        <w:rPr>
          <w:rFonts w:hint="eastAsia"/>
        </w:rPr>
        <w:t>嚴</w:t>
      </w:r>
      <w:proofErr w:type="gramEnd"/>
      <w:r>
        <w:rPr>
          <w:rFonts w:hint="eastAsia"/>
        </w:rPr>
        <w:t>密，因</w:t>
      </w:r>
      <w:proofErr w:type="gramStart"/>
      <w:r>
        <w:rPr>
          <w:rFonts w:hint="eastAsia"/>
        </w:rPr>
        <w:t>為</w:t>
      </w:r>
      <w:proofErr w:type="gramEnd"/>
      <w:r>
        <w:rPr>
          <w:rFonts w:hint="eastAsia"/>
        </w:rPr>
        <w:t>許慎《說文》裡明確地說了鼫鼠有五技，說明至少漢代就有鼫鼠是</w:t>
      </w:r>
      <w:proofErr w:type="gramStart"/>
      <w:r>
        <w:rPr>
          <w:rFonts w:hint="eastAsia"/>
        </w:rPr>
        <w:t>五技鼠</w:t>
      </w:r>
      <w:proofErr w:type="gramEnd"/>
      <w:r>
        <w:rPr>
          <w:rFonts w:hint="eastAsia"/>
        </w:rPr>
        <w:t>的說法，可這要面</w:t>
      </w:r>
      <w:proofErr w:type="gramStart"/>
      <w:r>
        <w:rPr>
          <w:rFonts w:hint="eastAsia"/>
        </w:rPr>
        <w:t>對一</w:t>
      </w:r>
      <w:proofErr w:type="gramEnd"/>
      <w:r>
        <w:rPr>
          <w:rFonts w:hint="eastAsia"/>
        </w:rPr>
        <w:t>個很現實的問題：</w:t>
      </w:r>
      <w:proofErr w:type="gramStart"/>
      <w:r>
        <w:rPr>
          <w:rFonts w:hint="eastAsia"/>
        </w:rPr>
        <w:t>五技鼠會</w:t>
      </w:r>
      <w:proofErr w:type="gramEnd"/>
      <w:r>
        <w:rPr>
          <w:rFonts w:hint="eastAsia"/>
        </w:rPr>
        <w:t>飛，</w:t>
      </w:r>
      <w:proofErr w:type="gramStart"/>
      <w:r>
        <w:rPr>
          <w:rFonts w:hint="eastAsia"/>
        </w:rPr>
        <w:t>會</w:t>
      </w:r>
      <w:proofErr w:type="gramEnd"/>
      <w:r>
        <w:rPr>
          <w:rFonts w:hint="eastAsia"/>
        </w:rPr>
        <w:t>飛的鼠只有蝙蝠和鼯鼠，而此二者都不吃莊</w:t>
      </w:r>
      <w:proofErr w:type="gramStart"/>
      <w:r>
        <w:rPr>
          <w:rFonts w:hint="eastAsia"/>
        </w:rPr>
        <w:t>稼</w:t>
      </w:r>
      <w:proofErr w:type="gramEnd"/>
      <w:r>
        <w:rPr>
          <w:rFonts w:hint="eastAsia"/>
        </w:rPr>
        <w:t>；《碩鼠》裡的碩鼠或鼫鼠吃莊</w:t>
      </w:r>
      <w:proofErr w:type="gramStart"/>
      <w:r>
        <w:rPr>
          <w:rFonts w:hint="eastAsia"/>
        </w:rPr>
        <w:t>稼</w:t>
      </w:r>
      <w:proofErr w:type="gramEnd"/>
      <w:r>
        <w:rPr>
          <w:rFonts w:hint="eastAsia"/>
        </w:rPr>
        <w:t>，可吃莊</w:t>
      </w:r>
      <w:proofErr w:type="gramStart"/>
      <w:r>
        <w:rPr>
          <w:rFonts w:hint="eastAsia"/>
        </w:rPr>
        <w:t>稼</w:t>
      </w:r>
      <w:proofErr w:type="gramEnd"/>
      <w:r>
        <w:rPr>
          <w:rFonts w:hint="eastAsia"/>
        </w:rPr>
        <w:t>的鼠類裡沒有</w:t>
      </w:r>
      <w:proofErr w:type="gramStart"/>
      <w:r>
        <w:rPr>
          <w:rFonts w:hint="eastAsia"/>
        </w:rPr>
        <w:t>會</w:t>
      </w:r>
      <w:proofErr w:type="gramEnd"/>
      <w:r>
        <w:rPr>
          <w:rFonts w:hint="eastAsia"/>
        </w:rPr>
        <w:t>飛的，說鼫鼠是</w:t>
      </w:r>
      <w:proofErr w:type="gramStart"/>
      <w:r>
        <w:rPr>
          <w:rFonts w:hint="eastAsia"/>
        </w:rPr>
        <w:t>五技鼠</w:t>
      </w:r>
      <w:proofErr w:type="gramEnd"/>
      <w:r>
        <w:rPr>
          <w:rFonts w:hint="eastAsia"/>
        </w:rPr>
        <w:t>豈不陷入矛盾？</w:t>
      </w:r>
    </w:p>
    <w:p w:rsidR="00A35E7B" w:rsidRDefault="00A35E7B" w:rsidP="00BC32A7">
      <w:pPr>
        <w:pStyle w:val="aa"/>
        <w:ind w:firstLine="560"/>
      </w:pPr>
      <w:r>
        <w:rPr>
          <w:rFonts w:hint="eastAsia"/>
        </w:rPr>
        <w:lastRenderedPageBreak/>
        <w:t>筆者認</w:t>
      </w:r>
      <w:proofErr w:type="gramStart"/>
      <w:r>
        <w:rPr>
          <w:rFonts w:hint="eastAsia"/>
        </w:rPr>
        <w:t>為</w:t>
      </w:r>
      <w:proofErr w:type="gramEnd"/>
      <w:r>
        <w:rPr>
          <w:rFonts w:hint="eastAsia"/>
        </w:rPr>
        <w:t>鼫鼠是</w:t>
      </w:r>
      <w:proofErr w:type="gramStart"/>
      <w:r>
        <w:rPr>
          <w:rFonts w:hint="eastAsia"/>
        </w:rPr>
        <w:t>五技鼠</w:t>
      </w:r>
      <w:proofErr w:type="gramEnd"/>
      <w:r>
        <w:rPr>
          <w:rFonts w:hint="eastAsia"/>
        </w:rPr>
        <w:t>的說法可能也是以訛</w:t>
      </w:r>
      <w:proofErr w:type="gramStart"/>
      <w:r>
        <w:rPr>
          <w:rFonts w:hint="eastAsia"/>
        </w:rPr>
        <w:t>傳</w:t>
      </w:r>
      <w:proofErr w:type="gramEnd"/>
      <w:r>
        <w:rPr>
          <w:rFonts w:hint="eastAsia"/>
        </w:rPr>
        <w:t>訛，它的問題就出在《荀子·勸學》那裡。《勸學》這篇在漢代流</w:t>
      </w:r>
      <w:proofErr w:type="gramStart"/>
      <w:r>
        <w:rPr>
          <w:rFonts w:hint="eastAsia"/>
        </w:rPr>
        <w:t>傳</w:t>
      </w:r>
      <w:proofErr w:type="gramEnd"/>
      <w:r>
        <w:rPr>
          <w:rFonts w:hint="eastAsia"/>
        </w:rPr>
        <w:t>很廣，《大戴禮記》把它也選入了，裡面有些文字不同，其中之一就是《荀子》的“梧鼠”《大戴》裡作“鼫鼠”，</w:t>
      </w:r>
      <w:proofErr w:type="gramStart"/>
      <w:r>
        <w:rPr>
          <w:rFonts w:hint="eastAsia"/>
        </w:rPr>
        <w:t>後世</w:t>
      </w:r>
      <w:proofErr w:type="gramEnd"/>
      <w:r>
        <w:rPr>
          <w:rFonts w:hint="eastAsia"/>
        </w:rPr>
        <w:t>學者多</w:t>
      </w:r>
      <w:proofErr w:type="gramStart"/>
      <w:r>
        <w:rPr>
          <w:rFonts w:hint="eastAsia"/>
        </w:rPr>
        <w:t>據</w:t>
      </w:r>
      <w:proofErr w:type="gramEnd"/>
      <w:r>
        <w:rPr>
          <w:rFonts w:hint="eastAsia"/>
        </w:rPr>
        <w:t>漢人之說認</w:t>
      </w:r>
      <w:proofErr w:type="gramStart"/>
      <w:r>
        <w:rPr>
          <w:rFonts w:hint="eastAsia"/>
        </w:rPr>
        <w:t>為</w:t>
      </w:r>
      <w:proofErr w:type="gramEnd"/>
      <w:r>
        <w:rPr>
          <w:rFonts w:hint="eastAsia"/>
        </w:rPr>
        <w:t>《荀子》的“梧鼠”</w:t>
      </w:r>
      <w:proofErr w:type="gramStart"/>
      <w:r>
        <w:rPr>
          <w:rFonts w:hint="eastAsia"/>
        </w:rPr>
        <w:t>為</w:t>
      </w:r>
      <w:proofErr w:type="gramEnd"/>
      <w:r>
        <w:rPr>
          <w:rFonts w:hint="eastAsia"/>
        </w:rPr>
        <w:t>誤，《大戴》作“鼫鼠”是</w:t>
      </w:r>
      <w:proofErr w:type="gramStart"/>
      <w:r>
        <w:rPr>
          <w:rFonts w:hint="eastAsia"/>
        </w:rPr>
        <w:t>對</w:t>
      </w:r>
      <w:proofErr w:type="gramEnd"/>
      <w:r>
        <w:rPr>
          <w:rFonts w:hint="eastAsia"/>
        </w:rPr>
        <w:t>的，如</w:t>
      </w:r>
      <w:proofErr w:type="gramStart"/>
      <w:r>
        <w:rPr>
          <w:rFonts w:hint="eastAsia"/>
        </w:rPr>
        <w:t>楊</w:t>
      </w:r>
      <w:proofErr w:type="gramEnd"/>
      <w:r>
        <w:rPr>
          <w:rFonts w:hint="eastAsia"/>
        </w:rPr>
        <w:t>倞注：“‘梧鼠’當</w:t>
      </w:r>
      <w:proofErr w:type="gramStart"/>
      <w:r>
        <w:rPr>
          <w:rFonts w:hint="eastAsia"/>
        </w:rPr>
        <w:t>為</w:t>
      </w:r>
      <w:proofErr w:type="gramEnd"/>
      <w:r>
        <w:rPr>
          <w:rFonts w:hint="eastAsia"/>
        </w:rPr>
        <w:t>‘鼫鼠’，蓋本誤</w:t>
      </w:r>
      <w:proofErr w:type="gramStart"/>
      <w:r>
        <w:rPr>
          <w:rFonts w:hint="eastAsia"/>
        </w:rPr>
        <w:t>為</w:t>
      </w:r>
      <w:proofErr w:type="gramEnd"/>
      <w:r>
        <w:rPr>
          <w:rFonts w:hint="eastAsia"/>
        </w:rPr>
        <w:t>‘鼯’字，</w:t>
      </w:r>
      <w:proofErr w:type="gramStart"/>
      <w:r>
        <w:rPr>
          <w:rFonts w:hint="eastAsia"/>
        </w:rPr>
        <w:t>傳</w:t>
      </w:r>
      <w:proofErr w:type="gramEnd"/>
      <w:r>
        <w:rPr>
          <w:rFonts w:hint="eastAsia"/>
        </w:rPr>
        <w:t>寫又</w:t>
      </w:r>
      <w:proofErr w:type="gramStart"/>
      <w:r>
        <w:rPr>
          <w:rFonts w:hint="eastAsia"/>
        </w:rPr>
        <w:t>為</w:t>
      </w:r>
      <w:proofErr w:type="gramEnd"/>
      <w:r>
        <w:rPr>
          <w:rFonts w:hint="eastAsia"/>
        </w:rPr>
        <w:t>‘梧’耳。”可能恰恰把事情搞反了，今本《荀子》的“梧”確是個形訛的字，但不是“鼫”字之訛，我們知道，在秦漢以</w:t>
      </w:r>
      <w:proofErr w:type="gramStart"/>
      <w:r>
        <w:rPr>
          <w:rFonts w:hint="eastAsia"/>
        </w:rPr>
        <w:t>後</w:t>
      </w:r>
      <w:proofErr w:type="gramEnd"/>
      <w:r>
        <w:rPr>
          <w:rFonts w:hint="eastAsia"/>
        </w:rPr>
        <w:t>一些</w:t>
      </w:r>
      <w:proofErr w:type="gramStart"/>
      <w:r>
        <w:rPr>
          <w:rFonts w:hint="eastAsia"/>
        </w:rPr>
        <w:t>從</w:t>
      </w:r>
      <w:proofErr w:type="gramEnd"/>
      <w:r>
        <w:rPr>
          <w:rFonts w:hint="eastAsia"/>
        </w:rPr>
        <w:t>“豸”、</w:t>
      </w:r>
      <w:proofErr w:type="gramStart"/>
      <w:r>
        <w:rPr>
          <w:rFonts w:hint="eastAsia"/>
        </w:rPr>
        <w:t>從</w:t>
      </w:r>
      <w:proofErr w:type="gramEnd"/>
      <w:r>
        <w:rPr>
          <w:rFonts w:hint="eastAsia"/>
        </w:rPr>
        <w:t>“犭”的字，在楚簡文字裡常寫作</w:t>
      </w:r>
      <w:proofErr w:type="gramStart"/>
      <w:r>
        <w:rPr>
          <w:rFonts w:hint="eastAsia"/>
        </w:rPr>
        <w:t>從</w:t>
      </w:r>
      <w:proofErr w:type="gramEnd"/>
      <w:r>
        <w:rPr>
          <w:rFonts w:hint="eastAsia"/>
        </w:rPr>
        <w:t>“鼠”，由此推之，《荀子》的“梧”</w:t>
      </w:r>
      <w:proofErr w:type="gramStart"/>
      <w:r>
        <w:rPr>
          <w:rFonts w:hint="eastAsia"/>
        </w:rPr>
        <w:t>應</w:t>
      </w:r>
      <w:proofErr w:type="gramEnd"/>
      <w:r>
        <w:rPr>
          <w:rFonts w:hint="eastAsia"/>
        </w:rPr>
        <w:t>該是本作“</w:t>
      </w:r>
      <w:r w:rsidRPr="00F65E91">
        <w:rPr>
          <w:rFonts w:ascii="SimSun-ExtB" w:eastAsia="SimSun-ExtB" w:hAnsi="SimSun-ExtB" w:cs="SimSun-ExtB" w:hint="eastAsia"/>
        </w:rPr>
        <w:t>𧳎</w:t>
      </w:r>
      <w:r>
        <w:rPr>
          <w:rFonts w:hint="eastAsia"/>
        </w:rPr>
        <w:t>”或“</w:t>
      </w:r>
      <w:r w:rsidRPr="00484A1D">
        <w:rPr>
          <w:rFonts w:hint="eastAsia"/>
        </w:rPr>
        <w:t>㹳</w:t>
      </w:r>
      <w:r>
        <w:rPr>
          <w:rFonts w:hint="eastAsia"/>
        </w:rPr>
        <w:t>”，它不是《廣韻》裡說的那種“猿屬”，而是“鼯”的異體字，因</w:t>
      </w:r>
      <w:proofErr w:type="gramStart"/>
      <w:r>
        <w:rPr>
          <w:rFonts w:hint="eastAsia"/>
        </w:rPr>
        <w:t>為</w:t>
      </w:r>
      <w:proofErr w:type="gramEnd"/>
      <w:r>
        <w:rPr>
          <w:rFonts w:hint="eastAsia"/>
        </w:rPr>
        <w:t>“犭”旁和</w:t>
      </w:r>
      <w:proofErr w:type="gramStart"/>
      <w:r>
        <w:rPr>
          <w:rFonts w:hint="eastAsia"/>
        </w:rPr>
        <w:t>“木”旁形近</w:t>
      </w:r>
      <w:proofErr w:type="gramEnd"/>
      <w:r>
        <w:rPr>
          <w:rFonts w:hint="eastAsia"/>
        </w:rPr>
        <w:t>，</w:t>
      </w:r>
      <w:proofErr w:type="gramStart"/>
      <w:r>
        <w:rPr>
          <w:rFonts w:hint="eastAsia"/>
        </w:rPr>
        <w:t>後世書</w:t>
      </w:r>
      <w:proofErr w:type="gramEnd"/>
      <w:r>
        <w:rPr>
          <w:rFonts w:hint="eastAsia"/>
        </w:rPr>
        <w:t>轉寫才訛作“梧”。這個字</w:t>
      </w:r>
      <w:proofErr w:type="gramStart"/>
      <w:r>
        <w:rPr>
          <w:rFonts w:hint="eastAsia"/>
        </w:rPr>
        <w:t>應</w:t>
      </w:r>
      <w:proofErr w:type="gramEnd"/>
      <w:r>
        <w:rPr>
          <w:rFonts w:hint="eastAsia"/>
        </w:rPr>
        <w:t>該是在漢人轉抄中</w:t>
      </w:r>
      <w:proofErr w:type="gramStart"/>
      <w:r>
        <w:rPr>
          <w:rFonts w:hint="eastAsia"/>
        </w:rPr>
        <w:t>將</w:t>
      </w:r>
      <w:proofErr w:type="gramEnd"/>
      <w:r>
        <w:rPr>
          <w:rFonts w:hint="eastAsia"/>
        </w:rPr>
        <w:t>“吾”旁訛謬成了“石”旁，才寫成“鼫鼠”。這</w:t>
      </w:r>
      <w:proofErr w:type="gramStart"/>
      <w:r>
        <w:rPr>
          <w:rFonts w:hint="eastAsia"/>
        </w:rPr>
        <w:t>樣</w:t>
      </w:r>
      <w:proofErr w:type="gramEnd"/>
      <w:r>
        <w:rPr>
          <w:rFonts w:hint="eastAsia"/>
        </w:rPr>
        <w:t>，《勸學》的這句在西漢時期就有</w:t>
      </w:r>
      <w:proofErr w:type="gramStart"/>
      <w:r>
        <w:rPr>
          <w:rFonts w:hint="eastAsia"/>
        </w:rPr>
        <w:t>兩</w:t>
      </w:r>
      <w:proofErr w:type="gramEnd"/>
      <w:r>
        <w:rPr>
          <w:rFonts w:hint="eastAsia"/>
        </w:rPr>
        <w:t>種版本，</w:t>
      </w:r>
      <w:proofErr w:type="gramStart"/>
      <w:r>
        <w:rPr>
          <w:rFonts w:hint="eastAsia"/>
        </w:rPr>
        <w:t>一</w:t>
      </w:r>
      <w:proofErr w:type="gramEnd"/>
      <w:r>
        <w:rPr>
          <w:rFonts w:hint="eastAsia"/>
        </w:rPr>
        <w:t>種是“鼯鼠五技”，</w:t>
      </w:r>
      <w:proofErr w:type="gramStart"/>
      <w:r>
        <w:rPr>
          <w:rFonts w:hint="eastAsia"/>
        </w:rPr>
        <w:t>一</w:t>
      </w:r>
      <w:proofErr w:type="gramEnd"/>
      <w:r>
        <w:rPr>
          <w:rFonts w:hint="eastAsia"/>
        </w:rPr>
        <w:t>種是“鼫鼠五技”，一正</w:t>
      </w:r>
      <w:proofErr w:type="gramStart"/>
      <w:r>
        <w:rPr>
          <w:rFonts w:hint="eastAsia"/>
        </w:rPr>
        <w:t>一</w:t>
      </w:r>
      <w:proofErr w:type="gramEnd"/>
      <w:r>
        <w:rPr>
          <w:rFonts w:hint="eastAsia"/>
        </w:rPr>
        <w:t>誤，可畢竟都是出自大聖賢荀子，</w:t>
      </w:r>
      <w:proofErr w:type="gramStart"/>
      <w:r>
        <w:rPr>
          <w:rFonts w:hint="eastAsia"/>
        </w:rPr>
        <w:t>於</w:t>
      </w:r>
      <w:proofErr w:type="gramEnd"/>
      <w:r>
        <w:rPr>
          <w:rFonts w:hint="eastAsia"/>
        </w:rPr>
        <w:t>是鼫鼠</w:t>
      </w:r>
      <w:proofErr w:type="gramStart"/>
      <w:r>
        <w:rPr>
          <w:rFonts w:hint="eastAsia"/>
        </w:rPr>
        <w:t>有五技的</w:t>
      </w:r>
      <w:proofErr w:type="gramEnd"/>
      <w:r>
        <w:rPr>
          <w:rFonts w:hint="eastAsia"/>
        </w:rPr>
        <w:t>說法就這麼以訛</w:t>
      </w:r>
      <w:proofErr w:type="gramStart"/>
      <w:r>
        <w:rPr>
          <w:rFonts w:hint="eastAsia"/>
        </w:rPr>
        <w:t>傳</w:t>
      </w:r>
      <w:proofErr w:type="gramEnd"/>
      <w:r>
        <w:rPr>
          <w:rFonts w:hint="eastAsia"/>
        </w:rPr>
        <w:t>訛地</w:t>
      </w:r>
      <w:proofErr w:type="gramStart"/>
      <w:r>
        <w:rPr>
          <w:rFonts w:hint="eastAsia"/>
        </w:rPr>
        <w:t>傳</w:t>
      </w:r>
      <w:proofErr w:type="gramEnd"/>
      <w:r>
        <w:rPr>
          <w:rFonts w:hint="eastAsia"/>
        </w:rPr>
        <w:t>開了，既被《大戴禮記》收錄，又被</w:t>
      </w:r>
      <w:proofErr w:type="gramStart"/>
      <w:r>
        <w:rPr>
          <w:rFonts w:hint="eastAsia"/>
        </w:rPr>
        <w:t>犍為</w:t>
      </w:r>
      <w:proofErr w:type="gramEnd"/>
      <w:r>
        <w:rPr>
          <w:rFonts w:hint="eastAsia"/>
        </w:rPr>
        <w:t>舍人等人寫進《爾雅註》裡，到了東漢時期已經積重難返，許</w:t>
      </w:r>
      <w:proofErr w:type="gramStart"/>
      <w:r>
        <w:rPr>
          <w:rFonts w:hint="eastAsia"/>
        </w:rPr>
        <w:t>慎自然</w:t>
      </w:r>
      <w:proofErr w:type="gramEnd"/>
      <w:r>
        <w:rPr>
          <w:rFonts w:hint="eastAsia"/>
        </w:rPr>
        <w:t>也把它寫入《說文》，</w:t>
      </w:r>
      <w:proofErr w:type="gramStart"/>
      <w:r>
        <w:rPr>
          <w:rFonts w:hint="eastAsia"/>
        </w:rPr>
        <w:t>於</w:t>
      </w:r>
      <w:proofErr w:type="gramEnd"/>
      <w:r>
        <w:rPr>
          <w:rFonts w:hint="eastAsia"/>
        </w:rPr>
        <w:t>是鼫鼠就這麼成了“五技鼠”了。清·</w:t>
      </w:r>
      <w:proofErr w:type="gramStart"/>
      <w:r w:rsidRPr="005568A6">
        <w:rPr>
          <w:rFonts w:hint="eastAsia"/>
        </w:rPr>
        <w:t>多隆阿</w:t>
      </w:r>
      <w:r>
        <w:rPr>
          <w:rFonts w:hint="eastAsia"/>
        </w:rPr>
        <w:t>《毛詩多識》</w:t>
      </w:r>
      <w:proofErr w:type="gramEnd"/>
      <w:r>
        <w:rPr>
          <w:rFonts w:hint="eastAsia"/>
        </w:rPr>
        <w:t>卷五《魏風·碩鼠碩鼠》下有段注文云：</w:t>
      </w:r>
    </w:p>
    <w:p w:rsidR="00A35E7B" w:rsidRPr="00EC50CC" w:rsidRDefault="00A35E7B" w:rsidP="00A35E7B">
      <w:pPr>
        <w:pStyle w:val="a3"/>
        <w:spacing w:before="540" w:after="540"/>
        <w:ind w:firstLine="496"/>
      </w:pPr>
      <w:r w:rsidRPr="00EC50CC">
        <w:rPr>
          <w:rFonts w:hint="eastAsia"/>
        </w:rPr>
        <w:lastRenderedPageBreak/>
        <w:t>“《稗疏》《通釋》《後箋》皆謂碩、鼫雖通而《詩》碩鼠非即五技鼠，五技鼠乃《荀子》所謂梧鼠，引據甚確。愚謂若此，則《說文》</w:t>
      </w:r>
      <w:proofErr w:type="gramStart"/>
      <w:r w:rsidRPr="00EC50CC">
        <w:rPr>
          <w:rFonts w:hint="eastAsia"/>
        </w:rPr>
        <w:t>為</w:t>
      </w:r>
      <w:proofErr w:type="gramEnd"/>
      <w:r w:rsidRPr="00EC50CC">
        <w:rPr>
          <w:rFonts w:hint="eastAsia"/>
        </w:rPr>
        <w:t>誤，而諸家又不敢公然駁許，陸《疏》謂碩鼠亦有五技，似欲附</w:t>
      </w:r>
      <w:proofErr w:type="gramStart"/>
      <w:r w:rsidRPr="00EC50CC">
        <w:rPr>
          <w:rFonts w:hint="eastAsia"/>
        </w:rPr>
        <w:t>會為一</w:t>
      </w:r>
      <w:proofErr w:type="gramEnd"/>
      <w:r w:rsidRPr="00EC50CC">
        <w:rPr>
          <w:rFonts w:hint="eastAsia"/>
        </w:rPr>
        <w:t>，乃又謂此鼠非鼫鼠，立義不定，徒使覽者迷</w:t>
      </w:r>
      <w:proofErr w:type="gramStart"/>
      <w:r w:rsidRPr="00EC50CC">
        <w:rPr>
          <w:rFonts w:hint="eastAsia"/>
        </w:rPr>
        <w:t>罔</w:t>
      </w:r>
      <w:proofErr w:type="gramEnd"/>
      <w:r w:rsidRPr="00EC50CC">
        <w:rPr>
          <w:rFonts w:hint="eastAsia"/>
        </w:rPr>
        <w:t>耳。王疏《廣雅》則合碩、鼫、五技</w:t>
      </w:r>
      <w:proofErr w:type="gramStart"/>
      <w:r w:rsidRPr="00EC50CC">
        <w:rPr>
          <w:rFonts w:hint="eastAsia"/>
        </w:rPr>
        <w:t>為一</w:t>
      </w:r>
      <w:proofErr w:type="gramEnd"/>
      <w:r w:rsidRPr="00EC50CC">
        <w:rPr>
          <w:rFonts w:hint="eastAsia"/>
        </w:rPr>
        <w:t>，不知辨駁，作者蓋用其說。”</w:t>
      </w:r>
      <w:r>
        <w:rPr>
          <w:rStyle w:val="ae"/>
          <w:sz w:val="28"/>
          <w:szCs w:val="28"/>
        </w:rPr>
        <w:endnoteReference w:customMarkFollows="1" w:id="8"/>
        <w:t>[8]</w:t>
      </w:r>
    </w:p>
    <w:p w:rsidR="00A35E7B" w:rsidRDefault="00A35E7B" w:rsidP="00BC32A7">
      <w:pPr>
        <w:pStyle w:val="aa"/>
        <w:ind w:firstLine="560"/>
        <w:rPr>
          <w:lang w:eastAsia="zh-TW"/>
        </w:rPr>
      </w:pPr>
      <w:r>
        <w:rPr>
          <w:lang w:eastAsia="zh-TW"/>
        </w:rPr>
        <w:t>多隆阿也認為</w:t>
      </w:r>
      <w:r>
        <w:rPr>
          <w:rFonts w:hint="eastAsia"/>
          <w:lang w:eastAsia="zh-TW"/>
        </w:rPr>
        <w:t>《詩》裡的“碩鼠”不是五技鼠，五技鼠應是鼯鼠，《說文》裡說鼫鼠是五技鼠是“誤”，後人據之附會，讓人迷惘難辨。</w:t>
      </w:r>
      <w:r w:rsidRPr="00CA35CE">
        <w:rPr>
          <w:rFonts w:hint="eastAsia"/>
          <w:lang w:eastAsia="zh-TW"/>
        </w:rPr>
        <w:t>馬瑞辰就更干脆了，他說：</w:t>
      </w:r>
    </w:p>
    <w:p w:rsidR="00A35E7B" w:rsidRDefault="00A35E7B" w:rsidP="00A35E7B">
      <w:pPr>
        <w:pStyle w:val="a3"/>
        <w:spacing w:before="540" w:after="540"/>
        <w:ind w:firstLine="496"/>
        <w:rPr>
          <w:rFonts w:ascii="宋体" w:hAnsi="宋体"/>
        </w:rPr>
      </w:pPr>
      <w:r w:rsidRPr="00CA35CE">
        <w:rPr>
          <w:rFonts w:hint="eastAsia"/>
        </w:rPr>
        <w:t>“碩鼠即《爾雅》鼫鼠，碩即鼫之假借。《易·晉》九四‘晉如鼫鼠’，《子夏易傳》、《九家易》並作碩鼠，是碩、鼫通用之證。碩、鼫皆取大義，非即五技鼠。《詩疏》引《爾雅》孫炎注以鼫鼠</w:t>
      </w:r>
      <w:proofErr w:type="gramStart"/>
      <w:r w:rsidRPr="00CA35CE">
        <w:rPr>
          <w:rFonts w:hint="eastAsia"/>
        </w:rPr>
        <w:t>為五技鼠</w:t>
      </w:r>
      <w:proofErr w:type="gramEnd"/>
      <w:r w:rsidRPr="00CA35CE">
        <w:rPr>
          <w:rFonts w:hint="eastAsia"/>
        </w:rPr>
        <w:t>，樊光、舍人注同，其說非也。”</w:t>
      </w:r>
      <w:r>
        <w:rPr>
          <w:rStyle w:val="ae"/>
          <w:rFonts w:hAnsi="宋体"/>
          <w:sz w:val="28"/>
          <w:szCs w:val="28"/>
        </w:rPr>
        <w:endnoteReference w:customMarkFollows="1" w:id="9"/>
        <w:t>[9]</w:t>
      </w:r>
      <w:r>
        <w:rPr>
          <w:rFonts w:ascii="宋体" w:hAnsi="宋体"/>
        </w:rPr>
        <w:t xml:space="preserve"> </w:t>
      </w:r>
    </w:p>
    <w:p w:rsidR="00A35E7B" w:rsidRDefault="00A35E7B" w:rsidP="00BC32A7">
      <w:pPr>
        <w:pStyle w:val="aa"/>
        <w:ind w:firstLine="560"/>
      </w:pPr>
      <w:r>
        <w:t>他是直接把孫炎</w:t>
      </w:r>
      <w:r>
        <w:rPr>
          <w:rFonts w:hint="eastAsia"/>
        </w:rPr>
        <w:t>、</w:t>
      </w:r>
      <w:r>
        <w:t>樊光</w:t>
      </w:r>
      <w:r>
        <w:rPr>
          <w:rFonts w:hint="eastAsia"/>
        </w:rPr>
        <w:t>、</w:t>
      </w:r>
      <w:r>
        <w:t>舍人等人的說法給否定了</w:t>
      </w:r>
      <w:r>
        <w:rPr>
          <w:rFonts w:hint="eastAsia"/>
        </w:rPr>
        <w:t>，</w:t>
      </w:r>
      <w:proofErr w:type="gramStart"/>
      <w:r>
        <w:t>應</w:t>
      </w:r>
      <w:proofErr w:type="gramEnd"/>
      <w:r>
        <w:t>該都是正確的看法</w:t>
      </w:r>
      <w:r>
        <w:rPr>
          <w:rFonts w:hint="eastAsia"/>
        </w:rPr>
        <w:t>，鼫鼠本</w:t>
      </w:r>
      <w:proofErr w:type="gramStart"/>
      <w:r>
        <w:rPr>
          <w:rFonts w:hint="eastAsia"/>
        </w:rPr>
        <w:t>來</w:t>
      </w:r>
      <w:proofErr w:type="gramEnd"/>
      <w:r>
        <w:rPr>
          <w:rFonts w:hint="eastAsia"/>
        </w:rPr>
        <w:t>就不是</w:t>
      </w:r>
      <w:proofErr w:type="gramStart"/>
      <w:r>
        <w:rPr>
          <w:rFonts w:hint="eastAsia"/>
        </w:rPr>
        <w:t>五技鼠</w:t>
      </w:r>
      <w:proofErr w:type="gramEnd"/>
      <w:r>
        <w:rPr>
          <w:rFonts w:hint="eastAsia"/>
        </w:rPr>
        <w:t>，是漢代人誤讀了《荀子·勸學》才給拉在一起的。</w:t>
      </w:r>
    </w:p>
    <w:p w:rsidR="00A35E7B" w:rsidRDefault="00A35E7B" w:rsidP="00BC32A7">
      <w:pPr>
        <w:pStyle w:val="aa"/>
        <w:ind w:firstLine="560"/>
      </w:pPr>
      <w:r>
        <w:t>綜上</w:t>
      </w:r>
      <w:r>
        <w:rPr>
          <w:rFonts w:hint="eastAsia"/>
        </w:rPr>
        <w:t>，可得如下</w:t>
      </w:r>
      <w:proofErr w:type="gramStart"/>
      <w:r>
        <w:rPr>
          <w:rFonts w:hint="eastAsia"/>
        </w:rPr>
        <w:t>數</w:t>
      </w:r>
      <w:proofErr w:type="gramEnd"/>
      <w:r>
        <w:rPr>
          <w:rFonts w:hint="eastAsia"/>
        </w:rPr>
        <w:t>端：</w:t>
      </w:r>
    </w:p>
    <w:p w:rsidR="00A35E7B" w:rsidRPr="003C008B" w:rsidRDefault="00A35E7B" w:rsidP="00BC32A7">
      <w:pPr>
        <w:pStyle w:val="aa"/>
        <w:ind w:firstLine="560"/>
        <w:rPr>
          <w:rFonts w:hint="eastAsia"/>
        </w:rPr>
      </w:pPr>
      <w:r>
        <w:rPr>
          <w:rFonts w:hint="eastAsia"/>
        </w:rPr>
        <w:lastRenderedPageBreak/>
        <w:t>1、《魏風·碩鼠》的“碩鼠”</w:t>
      </w:r>
      <w:proofErr w:type="gramStart"/>
      <w:r>
        <w:rPr>
          <w:rFonts w:hint="eastAsia"/>
        </w:rPr>
        <w:t>應</w:t>
      </w:r>
      <w:proofErr w:type="gramEnd"/>
      <w:r>
        <w:rPr>
          <w:rFonts w:hint="eastAsia"/>
        </w:rPr>
        <w:t>當</w:t>
      </w:r>
      <w:proofErr w:type="gramStart"/>
      <w:r>
        <w:rPr>
          <w:rFonts w:hint="eastAsia"/>
        </w:rPr>
        <w:t>從</w:t>
      </w:r>
      <w:proofErr w:type="gramEnd"/>
      <w:r>
        <w:rPr>
          <w:rFonts w:hint="eastAsia"/>
        </w:rPr>
        <w:t>《詩序》和鄭箋說是“大鼠”，也就是鼫鼠，是一種食禾</w:t>
      </w:r>
      <w:proofErr w:type="gramStart"/>
      <w:r>
        <w:rPr>
          <w:rFonts w:hint="eastAsia"/>
        </w:rPr>
        <w:t>稼</w:t>
      </w:r>
      <w:proofErr w:type="gramEnd"/>
      <w:r>
        <w:rPr>
          <w:rFonts w:hint="eastAsia"/>
        </w:rPr>
        <w:t>的大型鼠類，可能是指鼠兔。它與鼯鼠、螻</w:t>
      </w:r>
      <w:proofErr w:type="gramStart"/>
      <w:r>
        <w:rPr>
          <w:rFonts w:hint="eastAsia"/>
        </w:rPr>
        <w:t>蛄</w:t>
      </w:r>
      <w:proofErr w:type="gramEnd"/>
      <w:r>
        <w:rPr>
          <w:rFonts w:hint="eastAsia"/>
        </w:rPr>
        <w:t>均無關係。</w:t>
      </w:r>
    </w:p>
    <w:p w:rsidR="00A35E7B" w:rsidRDefault="00A35E7B" w:rsidP="00BC32A7">
      <w:pPr>
        <w:pStyle w:val="aa"/>
        <w:ind w:firstLine="560"/>
      </w:pPr>
      <w:r>
        <w:rPr>
          <w:rFonts w:hint="eastAsia"/>
        </w:rPr>
        <w:t>2、鼫</w:t>
      </w:r>
      <w:proofErr w:type="gramStart"/>
      <w:r>
        <w:rPr>
          <w:rFonts w:hint="eastAsia"/>
        </w:rPr>
        <w:t>鼠不是五技鼠</w:t>
      </w:r>
      <w:proofErr w:type="gramEnd"/>
      <w:r>
        <w:rPr>
          <w:rFonts w:hint="eastAsia"/>
        </w:rPr>
        <w:t>。說鼫鼠</w:t>
      </w:r>
      <w:proofErr w:type="gramStart"/>
      <w:r>
        <w:rPr>
          <w:rFonts w:hint="eastAsia"/>
        </w:rPr>
        <w:t>為五技鼠</w:t>
      </w:r>
      <w:proofErr w:type="gramEnd"/>
      <w:r>
        <w:rPr>
          <w:rFonts w:hint="eastAsia"/>
        </w:rPr>
        <w:t>是漢人根</w:t>
      </w:r>
      <w:proofErr w:type="gramStart"/>
      <w:r>
        <w:rPr>
          <w:rFonts w:hint="eastAsia"/>
        </w:rPr>
        <w:t>據</w:t>
      </w:r>
      <w:proofErr w:type="gramEnd"/>
      <w:r>
        <w:rPr>
          <w:rFonts w:hint="eastAsia"/>
        </w:rPr>
        <w:t>訛誤的《荀子·勸學》以訛</w:t>
      </w:r>
      <w:proofErr w:type="gramStart"/>
      <w:r>
        <w:rPr>
          <w:rFonts w:hint="eastAsia"/>
        </w:rPr>
        <w:t>傳</w:t>
      </w:r>
      <w:proofErr w:type="gramEnd"/>
      <w:r>
        <w:rPr>
          <w:rFonts w:hint="eastAsia"/>
        </w:rPr>
        <w:t>訛，《荀子·勸學》中當作“鼯鼠五技而窮”，因</w:t>
      </w:r>
      <w:proofErr w:type="gramStart"/>
      <w:r>
        <w:rPr>
          <w:rFonts w:hint="eastAsia"/>
        </w:rPr>
        <w:t>為</w:t>
      </w:r>
      <w:proofErr w:type="gramEnd"/>
      <w:r>
        <w:rPr>
          <w:rFonts w:hint="eastAsia"/>
        </w:rPr>
        <w:t>漢代即或訛</w:t>
      </w:r>
      <w:proofErr w:type="gramStart"/>
      <w:r>
        <w:rPr>
          <w:rFonts w:hint="eastAsia"/>
        </w:rPr>
        <w:t>為</w:t>
      </w:r>
      <w:proofErr w:type="gramEnd"/>
      <w:r>
        <w:rPr>
          <w:rFonts w:hint="eastAsia"/>
        </w:rPr>
        <w:t>“鼫鼠”，故有“鼫鼠五技”之說，諸家信</w:t>
      </w:r>
      <w:proofErr w:type="gramStart"/>
      <w:r>
        <w:rPr>
          <w:rFonts w:hint="eastAsia"/>
        </w:rPr>
        <w:t>從</w:t>
      </w:r>
      <w:proofErr w:type="gramEnd"/>
      <w:r>
        <w:rPr>
          <w:rFonts w:hint="eastAsia"/>
        </w:rPr>
        <w:t>而致訛</w:t>
      </w:r>
      <w:proofErr w:type="gramStart"/>
      <w:r>
        <w:rPr>
          <w:rFonts w:hint="eastAsia"/>
        </w:rPr>
        <w:t>傳</w:t>
      </w:r>
      <w:proofErr w:type="gramEnd"/>
      <w:r>
        <w:rPr>
          <w:rFonts w:hint="eastAsia"/>
        </w:rPr>
        <w:t>流行。</w:t>
      </w:r>
    </w:p>
    <w:p w:rsidR="00A35E7B" w:rsidRDefault="00A35E7B" w:rsidP="00BC32A7">
      <w:pPr>
        <w:pStyle w:val="aa"/>
        <w:ind w:firstLine="560"/>
      </w:pPr>
      <w:r>
        <w:rPr>
          <w:rFonts w:hint="eastAsia"/>
        </w:rPr>
        <w:t>3、</w:t>
      </w:r>
      <w:proofErr w:type="gramStart"/>
      <w:r>
        <w:rPr>
          <w:rFonts w:hint="eastAsia"/>
        </w:rPr>
        <w:t>五技鼠</w:t>
      </w:r>
      <w:proofErr w:type="gramEnd"/>
      <w:r>
        <w:rPr>
          <w:rFonts w:hint="eastAsia"/>
        </w:rPr>
        <w:t>、鼯鼠是“䴎”的別名或俗名，被古人認</w:t>
      </w:r>
      <w:proofErr w:type="gramStart"/>
      <w:r>
        <w:rPr>
          <w:rFonts w:hint="eastAsia"/>
        </w:rPr>
        <w:t>為</w:t>
      </w:r>
      <w:proofErr w:type="gramEnd"/>
      <w:r>
        <w:rPr>
          <w:rFonts w:hint="eastAsia"/>
        </w:rPr>
        <w:t>是鳥類。“鼯鼠”是“五技鼠”的簡稱，“吾”是“五”的通假字，“鼯”則是</w:t>
      </w:r>
      <w:proofErr w:type="gramStart"/>
      <w:r>
        <w:rPr>
          <w:rFonts w:hint="eastAsia"/>
        </w:rPr>
        <w:t>後</w:t>
      </w:r>
      <w:proofErr w:type="gramEnd"/>
      <w:r>
        <w:rPr>
          <w:rFonts w:hint="eastAsia"/>
        </w:rPr>
        <w:t>出的形聲字，作</w:t>
      </w:r>
      <w:proofErr w:type="gramStart"/>
      <w:r>
        <w:rPr>
          <w:rFonts w:hint="eastAsia"/>
        </w:rPr>
        <w:t>為五技鼠專</w:t>
      </w:r>
      <w:proofErr w:type="gramEnd"/>
      <w:r>
        <w:rPr>
          <w:rFonts w:hint="eastAsia"/>
        </w:rPr>
        <w:t>名用字。</w:t>
      </w:r>
      <w:r>
        <w:t xml:space="preserve"> </w:t>
      </w:r>
    </w:p>
    <w:p w:rsidR="00A35E7B" w:rsidRDefault="00A35E7B" w:rsidP="00BC32A7">
      <w:pPr>
        <w:pStyle w:val="aa"/>
        <w:ind w:firstLine="560"/>
      </w:pPr>
      <w:r>
        <w:rPr>
          <w:rFonts w:hint="eastAsia"/>
        </w:rPr>
        <w:t>4、螻</w:t>
      </w:r>
      <w:proofErr w:type="gramStart"/>
      <w:r>
        <w:rPr>
          <w:rFonts w:hint="eastAsia"/>
        </w:rPr>
        <w:t>蛄</w:t>
      </w:r>
      <w:proofErr w:type="gramEnd"/>
      <w:r>
        <w:rPr>
          <w:rFonts w:hint="eastAsia"/>
        </w:rPr>
        <w:t>本稱“炙鼠”，是因</w:t>
      </w:r>
      <w:proofErr w:type="gramStart"/>
      <w:r>
        <w:rPr>
          <w:rFonts w:hint="eastAsia"/>
        </w:rPr>
        <w:t>為</w:t>
      </w:r>
      <w:proofErr w:type="gramEnd"/>
      <w:r>
        <w:rPr>
          <w:rFonts w:hint="eastAsia"/>
        </w:rPr>
        <w:t>它的</w:t>
      </w:r>
      <w:proofErr w:type="gramStart"/>
      <w:r>
        <w:rPr>
          <w:rFonts w:hint="eastAsia"/>
        </w:rPr>
        <w:t>氣</w:t>
      </w:r>
      <w:proofErr w:type="gramEnd"/>
      <w:r>
        <w:rPr>
          <w:rFonts w:hint="eastAsia"/>
        </w:rPr>
        <w:t>味似炙鼠，故名，</w:t>
      </w:r>
      <w:proofErr w:type="gramStart"/>
      <w:r>
        <w:rPr>
          <w:rFonts w:hint="eastAsia"/>
        </w:rPr>
        <w:t>後來</w:t>
      </w:r>
      <w:proofErr w:type="gramEnd"/>
      <w:r>
        <w:rPr>
          <w:rFonts w:hint="eastAsia"/>
        </w:rPr>
        <w:t>音訛</w:t>
      </w:r>
      <w:proofErr w:type="gramStart"/>
      <w:r>
        <w:rPr>
          <w:rFonts w:hint="eastAsia"/>
        </w:rPr>
        <w:t>為</w:t>
      </w:r>
      <w:proofErr w:type="gramEnd"/>
      <w:r>
        <w:rPr>
          <w:rFonts w:hint="eastAsia"/>
        </w:rPr>
        <w:t>“石鼠”、“鼫鼠”，實與鼠類的鼫（石、碩）鼠無關，亦與</w:t>
      </w:r>
      <w:proofErr w:type="gramStart"/>
      <w:r>
        <w:rPr>
          <w:rFonts w:hint="eastAsia"/>
        </w:rPr>
        <w:t>五技鼠</w:t>
      </w:r>
      <w:proofErr w:type="gramEnd"/>
      <w:r>
        <w:rPr>
          <w:rFonts w:hint="eastAsia"/>
        </w:rPr>
        <w:t>無關。</w:t>
      </w:r>
    </w:p>
    <w:p w:rsidR="00A35E7B" w:rsidRDefault="00A35E7B" w:rsidP="00BC32A7">
      <w:pPr>
        <w:pStyle w:val="aa"/>
        <w:ind w:firstLine="560"/>
      </w:pPr>
      <w:r>
        <w:rPr>
          <w:rFonts w:hint="eastAsia"/>
        </w:rPr>
        <w:t>5、碩鼠、鼫鼠</w:t>
      </w:r>
      <w:proofErr w:type="gramStart"/>
      <w:r>
        <w:rPr>
          <w:rFonts w:hint="eastAsia"/>
        </w:rPr>
        <w:t>為五技鼠</w:t>
      </w:r>
      <w:proofErr w:type="gramEnd"/>
      <w:r>
        <w:rPr>
          <w:rFonts w:hint="eastAsia"/>
        </w:rPr>
        <w:t>或螻</w:t>
      </w:r>
      <w:proofErr w:type="gramStart"/>
      <w:r>
        <w:rPr>
          <w:rFonts w:hint="eastAsia"/>
        </w:rPr>
        <w:t>蛄</w:t>
      </w:r>
      <w:proofErr w:type="gramEnd"/>
      <w:r>
        <w:rPr>
          <w:rFonts w:hint="eastAsia"/>
        </w:rPr>
        <w:t>之說均是自漢代以</w:t>
      </w:r>
      <w:proofErr w:type="gramStart"/>
      <w:r>
        <w:rPr>
          <w:rFonts w:hint="eastAsia"/>
        </w:rPr>
        <w:t>來</w:t>
      </w:r>
      <w:proofErr w:type="gramEnd"/>
      <w:r>
        <w:rPr>
          <w:rFonts w:hint="eastAsia"/>
        </w:rPr>
        <w:t>的訛</w:t>
      </w:r>
      <w:proofErr w:type="gramStart"/>
      <w:r>
        <w:rPr>
          <w:rFonts w:hint="eastAsia"/>
        </w:rPr>
        <w:t>傳</w:t>
      </w:r>
      <w:proofErr w:type="gramEnd"/>
      <w:r>
        <w:rPr>
          <w:rFonts w:hint="eastAsia"/>
        </w:rPr>
        <w:t>，</w:t>
      </w:r>
      <w:proofErr w:type="gramStart"/>
      <w:r>
        <w:rPr>
          <w:rFonts w:hint="eastAsia"/>
        </w:rPr>
        <w:t>後</w:t>
      </w:r>
      <w:proofErr w:type="gramEnd"/>
      <w:r>
        <w:rPr>
          <w:rFonts w:hint="eastAsia"/>
        </w:rPr>
        <w:t>人</w:t>
      </w:r>
      <w:proofErr w:type="gramStart"/>
      <w:r>
        <w:rPr>
          <w:rFonts w:hint="eastAsia"/>
        </w:rPr>
        <w:t>復</w:t>
      </w:r>
      <w:proofErr w:type="gramEnd"/>
      <w:r>
        <w:rPr>
          <w:rFonts w:hint="eastAsia"/>
        </w:rPr>
        <w:t>以訛</w:t>
      </w:r>
      <w:proofErr w:type="gramStart"/>
      <w:r>
        <w:rPr>
          <w:rFonts w:hint="eastAsia"/>
        </w:rPr>
        <w:t>傳</w:t>
      </w:r>
      <w:proofErr w:type="gramEnd"/>
      <w:r>
        <w:rPr>
          <w:rFonts w:hint="eastAsia"/>
        </w:rPr>
        <w:t>訛，紛擾滋生，難以</w:t>
      </w:r>
      <w:proofErr w:type="gramStart"/>
      <w:r>
        <w:rPr>
          <w:rFonts w:hint="eastAsia"/>
        </w:rPr>
        <w:t>據</w:t>
      </w:r>
      <w:proofErr w:type="gramEnd"/>
      <w:r>
        <w:rPr>
          <w:rFonts w:hint="eastAsia"/>
        </w:rPr>
        <w:t>信，尤</w:t>
      </w:r>
      <w:proofErr w:type="gramStart"/>
      <w:r>
        <w:rPr>
          <w:rFonts w:hint="eastAsia"/>
        </w:rPr>
        <w:t>不</w:t>
      </w:r>
      <w:proofErr w:type="gramEnd"/>
      <w:r>
        <w:rPr>
          <w:rFonts w:hint="eastAsia"/>
        </w:rPr>
        <w:t>得用</w:t>
      </w:r>
      <w:proofErr w:type="gramStart"/>
      <w:r>
        <w:rPr>
          <w:rFonts w:hint="eastAsia"/>
        </w:rPr>
        <w:t>來</w:t>
      </w:r>
      <w:proofErr w:type="gramEnd"/>
      <w:r>
        <w:rPr>
          <w:rFonts w:hint="eastAsia"/>
        </w:rPr>
        <w:t>釋《詩》。</w:t>
      </w:r>
    </w:p>
    <w:p w:rsidR="00A35E7B" w:rsidRPr="005568A6" w:rsidRDefault="00A35E7B" w:rsidP="00A35E7B">
      <w:pPr>
        <w:ind w:firstLine="570"/>
        <w:rPr>
          <w:rFonts w:hint="eastAsia"/>
          <w:sz w:val="28"/>
          <w:szCs w:val="28"/>
        </w:rPr>
      </w:pPr>
    </w:p>
    <w:bookmarkEnd w:id="0"/>
    <w:bookmarkEnd w:id="1"/>
    <w:p w:rsidR="00EA5B6D" w:rsidRPr="00A35E7B" w:rsidRDefault="00EA5B6D" w:rsidP="00A35E7B">
      <w:pPr>
        <w:rPr>
          <w:rFonts w:hint="eastAsia"/>
        </w:rPr>
      </w:pPr>
    </w:p>
    <w:sectPr w:rsidR="00EA5B6D" w:rsidRPr="00A35E7B">
      <w:headerReference w:type="default" r:id="rId10"/>
      <w:footerReference w:type="even" r:id="rId11"/>
      <w:footerReference w:type="default" r:id="rId12"/>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622" w:rsidRDefault="00B81622" w:rsidP="00CB0024">
      <w:r>
        <w:separator/>
      </w:r>
    </w:p>
  </w:endnote>
  <w:endnote w:type="continuationSeparator" w:id="0">
    <w:p w:rsidR="00B81622" w:rsidRDefault="00B81622" w:rsidP="00CB0024">
      <w:r>
        <w:continuationSeparator/>
      </w:r>
    </w:p>
  </w:endnote>
  <w:endnote w:id="1">
    <w:p w:rsidR="00A35E7B" w:rsidRPr="00A35E7B" w:rsidRDefault="00A35E7B" w:rsidP="00A35E7B">
      <w:pPr>
        <w:rPr>
          <w:rFonts w:hint="eastAsia"/>
        </w:rPr>
      </w:pPr>
      <w:r w:rsidRPr="00A35E7B">
        <w:t xml:space="preserve">[1] </w:t>
      </w:r>
      <w:r w:rsidRPr="00A35E7B">
        <w:rPr>
          <w:rFonts w:hint="eastAsia"/>
        </w:rPr>
        <w:t>李鵬輝：《〈詩經〉“碩鼠”新證》，《北方論叢》 2019年第6期第7-10頁。</w:t>
      </w:r>
    </w:p>
  </w:endnote>
  <w:endnote w:id="2">
    <w:p w:rsidR="00A35E7B" w:rsidRPr="00A35E7B" w:rsidRDefault="00A35E7B" w:rsidP="00A35E7B">
      <w:pPr>
        <w:rPr>
          <w:rFonts w:hint="eastAsia"/>
        </w:rPr>
      </w:pPr>
      <w:r w:rsidRPr="00A35E7B">
        <w:t xml:space="preserve">[2] </w:t>
      </w:r>
      <w:r w:rsidRPr="00A35E7B">
        <w:rPr>
          <w:rFonts w:hint="eastAsia"/>
        </w:rPr>
        <w:t>黃德寬、徐在</w:t>
      </w:r>
      <w:proofErr w:type="gramStart"/>
      <w:r w:rsidRPr="00A35E7B">
        <w:rPr>
          <w:rFonts w:hint="eastAsia"/>
        </w:rPr>
        <w:t>國</w:t>
      </w:r>
      <w:proofErr w:type="gramEnd"/>
      <w:r w:rsidRPr="00A35E7B">
        <w:rPr>
          <w:rFonts w:hint="eastAsia"/>
        </w:rPr>
        <w:t>主編：《安徽大學藏戰國竹簡（壹）》，中西</w:t>
      </w:r>
      <w:proofErr w:type="gramStart"/>
      <w:r w:rsidRPr="00A35E7B">
        <w:rPr>
          <w:rFonts w:hint="eastAsia"/>
        </w:rPr>
        <w:t>書</w:t>
      </w:r>
      <w:proofErr w:type="gramEnd"/>
      <w:r w:rsidRPr="00A35E7B">
        <w:rPr>
          <w:rFonts w:hint="eastAsia"/>
        </w:rPr>
        <w:t>局2019年，123註[</w:t>
      </w:r>
      <w:proofErr w:type="gramStart"/>
      <w:r w:rsidRPr="00A35E7B">
        <w:rPr>
          <w:rFonts w:hint="eastAsia"/>
        </w:rPr>
        <w:t>一</w:t>
      </w:r>
      <w:proofErr w:type="gramEnd"/>
      <w:r w:rsidRPr="00A35E7B">
        <w:rPr>
          <w:rFonts w:hint="eastAsia"/>
        </w:rPr>
        <w:t>]。</w:t>
      </w:r>
    </w:p>
  </w:endnote>
  <w:endnote w:id="3">
    <w:p w:rsidR="00A35E7B" w:rsidRPr="00A35E7B" w:rsidRDefault="00A35E7B" w:rsidP="00A35E7B">
      <w:pPr>
        <w:rPr>
          <w:rFonts w:hint="eastAsia"/>
        </w:rPr>
      </w:pPr>
      <w:r w:rsidRPr="00A35E7B">
        <w:t xml:space="preserve">[3] </w:t>
      </w:r>
      <w:r w:rsidRPr="00A35E7B">
        <w:rPr>
          <w:rFonts w:hint="eastAsia"/>
        </w:rPr>
        <w:t>清·王念孫：《廣雅疏證》，中華</w:t>
      </w:r>
      <w:proofErr w:type="gramStart"/>
      <w:r w:rsidRPr="00A35E7B">
        <w:rPr>
          <w:rFonts w:hint="eastAsia"/>
        </w:rPr>
        <w:t>書</w:t>
      </w:r>
      <w:proofErr w:type="gramEnd"/>
      <w:r w:rsidRPr="00A35E7B">
        <w:rPr>
          <w:rFonts w:hint="eastAsia"/>
        </w:rPr>
        <w:t>局1983年，360頁。</w:t>
      </w:r>
    </w:p>
  </w:endnote>
  <w:endnote w:id="4">
    <w:p w:rsidR="00A35E7B" w:rsidRPr="00A35E7B" w:rsidRDefault="00A35E7B" w:rsidP="00A35E7B">
      <w:pPr>
        <w:rPr>
          <w:rFonts w:hint="eastAsia"/>
        </w:rPr>
      </w:pPr>
      <w:r w:rsidRPr="00A35E7B">
        <w:t xml:space="preserve">[4] </w:t>
      </w:r>
      <w:r w:rsidRPr="00A35E7B">
        <w:rPr>
          <w:rFonts w:hint="eastAsia"/>
        </w:rPr>
        <w:t>鄭</w:t>
      </w:r>
      <w:proofErr w:type="gramStart"/>
      <w:r w:rsidRPr="00A35E7B">
        <w:rPr>
          <w:rFonts w:hint="eastAsia"/>
        </w:rPr>
        <w:t>恢</w:t>
      </w:r>
      <w:proofErr w:type="gramEnd"/>
      <w:r w:rsidRPr="00A35E7B">
        <w:rPr>
          <w:rFonts w:hint="eastAsia"/>
        </w:rPr>
        <w:t>主編：《事物異名分類詞典》，黑龍江人民出版社2002年，225頁。</w:t>
      </w:r>
    </w:p>
  </w:endnote>
  <w:endnote w:id="5">
    <w:p w:rsidR="00A35E7B" w:rsidRPr="00A35E7B" w:rsidRDefault="00A35E7B" w:rsidP="00A35E7B">
      <w:pPr>
        <w:rPr>
          <w:rFonts w:hint="eastAsia"/>
        </w:rPr>
      </w:pPr>
      <w:r w:rsidRPr="00A35E7B">
        <w:t xml:space="preserve">[5] </w:t>
      </w:r>
      <w:proofErr w:type="gramStart"/>
      <w:r w:rsidRPr="00A35E7B">
        <w:rPr>
          <w:rFonts w:hint="eastAsia"/>
        </w:rPr>
        <w:t>高亨纂著</w:t>
      </w:r>
      <w:proofErr w:type="gramEnd"/>
      <w:r w:rsidRPr="00A35E7B">
        <w:rPr>
          <w:rFonts w:hint="eastAsia"/>
        </w:rPr>
        <w:t>，董治安整理：《古字通假會典》，齊魯</w:t>
      </w:r>
      <w:proofErr w:type="gramStart"/>
      <w:r w:rsidRPr="00A35E7B">
        <w:rPr>
          <w:rFonts w:hint="eastAsia"/>
        </w:rPr>
        <w:t>書</w:t>
      </w:r>
      <w:proofErr w:type="gramEnd"/>
      <w:r w:rsidRPr="00A35E7B">
        <w:rPr>
          <w:rFonts w:hint="eastAsia"/>
        </w:rPr>
        <w:t>社1989年，855頁；白</w:t>
      </w:r>
      <w:proofErr w:type="gramStart"/>
      <w:r w:rsidRPr="00A35E7B">
        <w:rPr>
          <w:rFonts w:hint="eastAsia"/>
        </w:rPr>
        <w:t>於</w:t>
      </w:r>
      <w:proofErr w:type="gramEnd"/>
      <w:r w:rsidRPr="00A35E7B">
        <w:rPr>
          <w:rFonts w:hint="eastAsia"/>
        </w:rPr>
        <w:t>蘭：《簡帛古書通假字大係》，福建人民出版社2017年，363頁。</w:t>
      </w:r>
    </w:p>
  </w:endnote>
  <w:endnote w:id="6">
    <w:p w:rsidR="00A35E7B" w:rsidRPr="00A35E7B" w:rsidRDefault="00A35E7B" w:rsidP="00A35E7B">
      <w:pPr>
        <w:rPr>
          <w:rFonts w:hint="eastAsia"/>
        </w:rPr>
      </w:pPr>
      <w:r w:rsidRPr="00A35E7B">
        <w:t xml:space="preserve">[6] </w:t>
      </w:r>
      <w:r w:rsidRPr="00A35E7B">
        <w:rPr>
          <w:rFonts w:hint="eastAsia"/>
        </w:rPr>
        <w:t>唐·陸德明：《經典釋文》，中華</w:t>
      </w:r>
      <w:proofErr w:type="gramStart"/>
      <w:r w:rsidRPr="00A35E7B">
        <w:rPr>
          <w:rFonts w:hint="eastAsia"/>
        </w:rPr>
        <w:t>書</w:t>
      </w:r>
      <w:proofErr w:type="gramEnd"/>
      <w:r w:rsidRPr="00A35E7B">
        <w:rPr>
          <w:rFonts w:hint="eastAsia"/>
        </w:rPr>
        <w:t>局1983年，436頁。</w:t>
      </w:r>
    </w:p>
  </w:endnote>
  <w:endnote w:id="7">
    <w:p w:rsidR="00A35E7B" w:rsidRPr="00A35E7B" w:rsidRDefault="00A35E7B" w:rsidP="00A35E7B">
      <w:pPr>
        <w:rPr>
          <w:rFonts w:hint="eastAsia"/>
        </w:rPr>
      </w:pPr>
      <w:r w:rsidRPr="00A35E7B">
        <w:t xml:space="preserve">[7] </w:t>
      </w:r>
      <w:r w:rsidRPr="00A35E7B">
        <w:rPr>
          <w:rFonts w:hint="eastAsia"/>
        </w:rPr>
        <w:t>清·王夫之：《詩經稗疏》，《船山全書》03</w:t>
      </w:r>
      <w:proofErr w:type="gramStart"/>
      <w:r w:rsidRPr="00A35E7B">
        <w:rPr>
          <w:rFonts w:hint="eastAsia"/>
        </w:rPr>
        <w:t>冊</w:t>
      </w:r>
      <w:proofErr w:type="gramEnd"/>
      <w:r w:rsidRPr="00A35E7B">
        <w:rPr>
          <w:rFonts w:hint="eastAsia"/>
        </w:rPr>
        <w:t>，嶽</w:t>
      </w:r>
      <w:proofErr w:type="gramStart"/>
      <w:r w:rsidRPr="00A35E7B">
        <w:rPr>
          <w:rFonts w:hint="eastAsia"/>
        </w:rPr>
        <w:t>麓書</w:t>
      </w:r>
      <w:proofErr w:type="gramEnd"/>
      <w:r w:rsidRPr="00A35E7B">
        <w:rPr>
          <w:rFonts w:hint="eastAsia"/>
        </w:rPr>
        <w:t>社1992年，85-86頁。</w:t>
      </w:r>
    </w:p>
  </w:endnote>
  <w:endnote w:id="8">
    <w:p w:rsidR="00A35E7B" w:rsidRPr="00A35E7B" w:rsidRDefault="00A35E7B" w:rsidP="00A35E7B">
      <w:pPr>
        <w:rPr>
          <w:rFonts w:hint="eastAsia"/>
        </w:rPr>
      </w:pPr>
      <w:r w:rsidRPr="00A35E7B">
        <w:t xml:space="preserve">[8] </w:t>
      </w:r>
      <w:r w:rsidRPr="00A35E7B">
        <w:rPr>
          <w:rFonts w:hint="eastAsia"/>
        </w:rPr>
        <w:t>清·多隆阿：《毛詩多識》，《續修四庫全書》第72</w:t>
      </w:r>
      <w:proofErr w:type="gramStart"/>
      <w:r w:rsidRPr="00A35E7B">
        <w:rPr>
          <w:rFonts w:hint="eastAsia"/>
        </w:rPr>
        <w:t>冊</w:t>
      </w:r>
      <w:proofErr w:type="gramEnd"/>
      <w:r w:rsidRPr="00A35E7B">
        <w:rPr>
          <w:rFonts w:hint="eastAsia"/>
        </w:rPr>
        <w:t>，上海古籍出版社2002年，603頁。</w:t>
      </w:r>
    </w:p>
  </w:endnote>
  <w:endnote w:id="9">
    <w:p w:rsidR="00A35E7B" w:rsidRPr="00A35E7B" w:rsidRDefault="00A35E7B" w:rsidP="00A35E7B">
      <w:pPr>
        <w:rPr>
          <w:rFonts w:hint="eastAsia"/>
        </w:rPr>
      </w:pPr>
      <w:r w:rsidRPr="00A35E7B">
        <w:t xml:space="preserve">[9] </w:t>
      </w:r>
      <w:r w:rsidRPr="00A35E7B">
        <w:rPr>
          <w:rFonts w:hint="eastAsia"/>
        </w:rPr>
        <w:t>清·馬瑞辰：《毛詩傳箋通釋》，中華</w:t>
      </w:r>
      <w:proofErr w:type="gramStart"/>
      <w:r w:rsidRPr="00A35E7B">
        <w:rPr>
          <w:rFonts w:hint="eastAsia"/>
        </w:rPr>
        <w:t>書</w:t>
      </w:r>
      <w:proofErr w:type="gramEnd"/>
      <w:r w:rsidRPr="00A35E7B">
        <w:rPr>
          <w:rFonts w:hint="eastAsia"/>
        </w:rPr>
        <w:t>局1989年，331頁。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panose1 w:val="02010609000101010101"/>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EE5" w:rsidRDefault="00A01EE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01EE5" w:rsidRDefault="00A01EE5">
    <w:pPr>
      <w:pStyle w:val="a6"/>
    </w:pPr>
  </w:p>
  <w:p w:rsidR="00A01EE5" w:rsidRDefault="00A01E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EE5" w:rsidRPr="0005645C" w:rsidRDefault="00A01EE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20</w:t>
    </w:r>
    <w:r w:rsidRPr="00C01B1F">
      <w:rPr>
        <w:rFonts w:hint="eastAsia"/>
        <w:sz w:val="18"/>
        <w:szCs w:val="18"/>
      </w:rPr>
      <w:t>年</w:t>
    </w:r>
    <w:r w:rsidR="00A35E7B">
      <w:rPr>
        <w:sz w:val="18"/>
        <w:szCs w:val="18"/>
      </w:rPr>
      <w:t>3</w:t>
    </w:r>
    <w:r w:rsidRPr="00C01B1F">
      <w:rPr>
        <w:rFonts w:hint="eastAsia"/>
        <w:sz w:val="18"/>
        <w:szCs w:val="18"/>
      </w:rPr>
      <w:t>月</w:t>
    </w:r>
    <w:r w:rsidR="005D2BA7">
      <w:rPr>
        <w:sz w:val="18"/>
        <w:szCs w:val="18"/>
      </w:rPr>
      <w:t>2</w:t>
    </w:r>
    <w:r w:rsidR="00A35E7B">
      <w:rPr>
        <w:sz w:val="18"/>
        <w:szCs w:val="18"/>
      </w:rPr>
      <w:t>0</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20</w:t>
    </w:r>
    <w:r w:rsidRPr="00C01B1F">
      <w:rPr>
        <w:rFonts w:hint="eastAsia"/>
        <w:sz w:val="18"/>
        <w:szCs w:val="18"/>
      </w:rPr>
      <w:t>年</w:t>
    </w:r>
    <w:r w:rsidR="00A35E7B">
      <w:rPr>
        <w:sz w:val="18"/>
        <w:szCs w:val="18"/>
      </w:rPr>
      <w:t>3</w:t>
    </w:r>
    <w:r w:rsidRPr="00C01B1F">
      <w:rPr>
        <w:rFonts w:hint="eastAsia"/>
        <w:sz w:val="18"/>
        <w:szCs w:val="18"/>
      </w:rPr>
      <w:t>月</w:t>
    </w:r>
    <w:r w:rsidR="00A35E7B">
      <w:rPr>
        <w:sz w:val="18"/>
        <w:szCs w:val="18"/>
      </w:rPr>
      <w:t>22</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rsidR="00A01EE5" w:rsidRPr="00A35E7B" w:rsidRDefault="00A01E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622" w:rsidRDefault="00B81622" w:rsidP="00CB0024">
      <w:r>
        <w:separator/>
      </w:r>
    </w:p>
  </w:footnote>
  <w:footnote w:type="continuationSeparator" w:id="0">
    <w:p w:rsidR="00B81622" w:rsidRDefault="00B81622"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EE5" w:rsidRDefault="00A01EE5" w:rsidP="001D7AFE">
    <w:pPr>
      <w:pStyle w:val="af"/>
      <w:spacing w:before="240" w:after="240"/>
      <w:ind w:firstLine="436"/>
    </w:pPr>
    <w:r>
      <w:rPr>
        <w:rFonts w:hint="eastAsia"/>
      </w:rPr>
      <w:t>复旦大学出土文献与古文字研究中心网站论文</w:t>
    </w:r>
  </w:p>
  <w:p w:rsidR="00A01EE5" w:rsidRPr="001D7AFE" w:rsidRDefault="00A01EE5" w:rsidP="001D7AFE">
    <w:pPr>
      <w:pStyle w:val="af"/>
      <w:spacing w:before="240" w:after="240"/>
      <w:ind w:firstLine="436"/>
    </w:pPr>
    <w:r>
      <w:rPr>
        <w:rFonts w:hint="eastAsia"/>
      </w:rPr>
      <w:t>链接：</w:t>
    </w:r>
    <w:r w:rsidRPr="00032E60">
      <w:t>http://www.</w:t>
    </w:r>
    <w:r>
      <w:t>gwz.fudan.edu.cn/Web/Show/4</w:t>
    </w:r>
    <w:r>
      <w:rPr>
        <w:rFonts w:hint="eastAsia"/>
      </w:rPr>
      <w:t>5</w:t>
    </w:r>
    <w:r w:rsidR="005D2BA7">
      <w:t>4</w:t>
    </w:r>
    <w:r w:rsidR="00A35E7B">
      <w:rPr>
        <w:rFonts w:hint="eastAsia"/>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3.5pt;height:49.5pt;visibility:visible" o:bullet="t">
        <v:imagedata r:id="rId1" o:title=""/>
      </v:shape>
    </w:pict>
  </w:numPicBullet>
  <w:numPicBullet w:numPicBulletId="1">
    <w:pict>
      <v:shape id="_x0000_i1043" type="#_x0000_t75" style="width:21.75pt;height:27.7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00535A5"/>
    <w:multiLevelType w:val="singleLevel"/>
    <w:tmpl w:val="B00535A5"/>
    <w:lvl w:ilvl="0">
      <w:start w:val="1"/>
      <w:numFmt w:val="chineseCounting"/>
      <w:suff w:val="nothing"/>
      <w:lvlText w:val="%1、"/>
      <w:lvlJc w:val="left"/>
      <w:rPr>
        <w:rFonts w:hint="eastAsia"/>
      </w:rPr>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C6DB86A6"/>
    <w:multiLevelType w:val="singleLevel"/>
    <w:tmpl w:val="C6DB86A6"/>
    <w:lvl w:ilvl="0">
      <w:start w:val="2"/>
      <w:numFmt w:val="chineseCounting"/>
      <w:suff w:val="nothing"/>
      <w:lvlText w:val="%1、"/>
      <w:lvlJc w:val="left"/>
      <w:rPr>
        <w:rFonts w:hint="eastAsia"/>
      </w:rPr>
    </w:lvl>
  </w:abstractNum>
  <w:abstractNum w:abstractNumId="5" w15:restartNumberingAfterBreak="0">
    <w:nsid w:val="017F20AD"/>
    <w:multiLevelType w:val="multilevel"/>
    <w:tmpl w:val="017F2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2B4575"/>
    <w:multiLevelType w:val="hybridMultilevel"/>
    <w:tmpl w:val="C2640C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23BC1E28"/>
    <w:multiLevelType w:val="hybridMultilevel"/>
    <w:tmpl w:val="B9E290C8"/>
    <w:lvl w:ilvl="0" w:tplc="29282A5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48A0D43"/>
    <w:multiLevelType w:val="hybridMultilevel"/>
    <w:tmpl w:val="821A8D88"/>
    <w:lvl w:ilvl="0" w:tplc="2AC05F46">
      <w:start w:val="2"/>
      <w:numFmt w:val="japaneseCounting"/>
      <w:lvlText w:val="%1、"/>
      <w:lvlJc w:val="left"/>
      <w:pPr>
        <w:ind w:left="860" w:hanging="44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8FFAD49"/>
    <w:multiLevelType w:val="singleLevel"/>
    <w:tmpl w:val="28FFAD49"/>
    <w:lvl w:ilvl="0">
      <w:start w:val="1"/>
      <w:numFmt w:val="chineseCounting"/>
      <w:suff w:val="nothing"/>
      <w:lvlText w:val="%1、"/>
      <w:lvlJc w:val="left"/>
      <w:rPr>
        <w:rFonts w:hint="eastAsia"/>
      </w:rPr>
    </w:lvl>
  </w:abstractNum>
  <w:abstractNum w:abstractNumId="10" w15:restartNumberingAfterBreak="0">
    <w:nsid w:val="2A5950BB"/>
    <w:multiLevelType w:val="hybridMultilevel"/>
    <w:tmpl w:val="B644FCC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2"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3" w15:restartNumberingAfterBreak="0">
    <w:nsid w:val="34DB7699"/>
    <w:multiLevelType w:val="hybridMultilevel"/>
    <w:tmpl w:val="50AAE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0E655A"/>
    <w:multiLevelType w:val="hybridMultilevel"/>
    <w:tmpl w:val="D624B7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469C2E03"/>
    <w:multiLevelType w:val="singleLevel"/>
    <w:tmpl w:val="469C2E03"/>
    <w:lvl w:ilvl="0">
      <w:start w:val="3"/>
      <w:numFmt w:val="chineseCounting"/>
      <w:suff w:val="nothing"/>
      <w:lvlText w:val="%1、"/>
      <w:lvlJc w:val="left"/>
      <w:rPr>
        <w:rFonts w:hint="eastAsia"/>
      </w:rPr>
    </w:lvl>
  </w:abstractNum>
  <w:abstractNum w:abstractNumId="17" w15:restartNumberingAfterBreak="0">
    <w:nsid w:val="48331449"/>
    <w:multiLevelType w:val="hybridMultilevel"/>
    <w:tmpl w:val="B642AD9C"/>
    <w:lvl w:ilvl="0" w:tplc="420E989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3D55CBD"/>
    <w:multiLevelType w:val="multilevel"/>
    <w:tmpl w:val="53D55CBD"/>
    <w:lvl w:ilvl="0">
      <w:start w:val="1"/>
      <w:numFmt w:val="decimal"/>
      <w:lvlText w:val="%1）"/>
      <w:lvlJc w:val="left"/>
      <w:pPr>
        <w:ind w:left="780" w:hanging="36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580A33C6"/>
    <w:multiLevelType w:val="hybridMultilevel"/>
    <w:tmpl w:val="1CE84182"/>
    <w:lvl w:ilvl="0" w:tplc="7CD812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1" w15:restartNumberingAfterBreak="0">
    <w:nsid w:val="5A707373"/>
    <w:multiLevelType w:val="singleLevel"/>
    <w:tmpl w:val="5A707373"/>
    <w:lvl w:ilvl="0">
      <w:start w:val="1"/>
      <w:numFmt w:val="chineseCounting"/>
      <w:suff w:val="nothing"/>
      <w:lvlText w:val="第%1，"/>
      <w:lvlJc w:val="left"/>
    </w:lvl>
  </w:abstractNum>
  <w:abstractNum w:abstractNumId="22" w15:restartNumberingAfterBreak="0">
    <w:nsid w:val="5CBECB91"/>
    <w:multiLevelType w:val="singleLevel"/>
    <w:tmpl w:val="5CBECB91"/>
    <w:lvl w:ilvl="0">
      <w:start w:val="1"/>
      <w:numFmt w:val="chineseCounting"/>
      <w:suff w:val="nothing"/>
      <w:lvlText w:val="%1、"/>
      <w:lvlJc w:val="left"/>
    </w:lvl>
  </w:abstractNum>
  <w:abstractNum w:abstractNumId="23" w15:restartNumberingAfterBreak="0">
    <w:nsid w:val="67803BE7"/>
    <w:multiLevelType w:val="singleLevel"/>
    <w:tmpl w:val="67803BE7"/>
    <w:lvl w:ilvl="0">
      <w:start w:val="4"/>
      <w:numFmt w:val="chineseCounting"/>
      <w:suff w:val="nothing"/>
      <w:lvlText w:val="%1、"/>
      <w:lvlJc w:val="left"/>
      <w:rPr>
        <w:rFonts w:hint="eastAsia"/>
      </w:rPr>
    </w:lvl>
  </w:abstractNum>
  <w:abstractNum w:abstractNumId="24" w15:restartNumberingAfterBreak="0">
    <w:nsid w:val="6AEC228F"/>
    <w:multiLevelType w:val="hybridMultilevel"/>
    <w:tmpl w:val="103C45C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5" w15:restartNumberingAfterBreak="0">
    <w:nsid w:val="6B597560"/>
    <w:multiLevelType w:val="hybridMultilevel"/>
    <w:tmpl w:val="68587462"/>
    <w:lvl w:ilvl="0" w:tplc="420E9896">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27"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28" w15:restartNumberingAfterBreak="0">
    <w:nsid w:val="6F183029"/>
    <w:multiLevelType w:val="multilevel"/>
    <w:tmpl w:val="6F183029"/>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9" w15:restartNumberingAfterBreak="0">
    <w:nsid w:val="762545E2"/>
    <w:multiLevelType w:val="hybridMultilevel"/>
    <w:tmpl w:val="5C686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78AE0B89"/>
    <w:multiLevelType w:val="hybridMultilevel"/>
    <w:tmpl w:val="4F4203EE"/>
    <w:lvl w:ilvl="0" w:tplc="883CF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1"/>
  </w:num>
  <w:num w:numId="2">
    <w:abstractNumId w:val="27"/>
  </w:num>
  <w:num w:numId="3">
    <w:abstractNumId w:val="12"/>
  </w:num>
  <w:num w:numId="4">
    <w:abstractNumId w:val="20"/>
  </w:num>
  <w:num w:numId="5">
    <w:abstractNumId w:val="3"/>
  </w:num>
  <w:num w:numId="6">
    <w:abstractNumId w:val="21"/>
  </w:num>
  <w:num w:numId="7">
    <w:abstractNumId w:val="14"/>
  </w:num>
  <w:num w:numId="8">
    <w:abstractNumId w:val="1"/>
    <w:lvlOverride w:ilvl="0">
      <w:startOverride w:val="1"/>
    </w:lvlOverride>
  </w:num>
  <w:num w:numId="9">
    <w:abstractNumId w:val="0"/>
    <w:lvlOverride w:ilvl="0">
      <w:startOverride w:val="1"/>
    </w:lvlOverride>
  </w:num>
  <w:num w:numId="10">
    <w:abstractNumId w:val="26"/>
  </w:num>
  <w:num w:numId="11">
    <w:abstractNumId w:val="22"/>
  </w:num>
  <w:num w:numId="12">
    <w:abstractNumId w:val="17"/>
  </w:num>
  <w:num w:numId="13">
    <w:abstractNumId w:val="25"/>
  </w:num>
  <w:num w:numId="14">
    <w:abstractNumId w:val="5"/>
  </w:num>
  <w:num w:numId="15">
    <w:abstractNumId w:val="18"/>
  </w:num>
  <w:num w:numId="16">
    <w:abstractNumId w:val="8"/>
  </w:num>
  <w:num w:numId="17">
    <w:abstractNumId w:val="7"/>
  </w:num>
  <w:num w:numId="18">
    <w:abstractNumId w:val="13"/>
  </w:num>
  <w:num w:numId="19">
    <w:abstractNumId w:val="29"/>
  </w:num>
  <w:num w:numId="20">
    <w:abstractNumId w:val="10"/>
  </w:num>
  <w:num w:numId="21">
    <w:abstractNumId w:val="24"/>
  </w:num>
  <w:num w:numId="22">
    <w:abstractNumId w:val="30"/>
  </w:num>
  <w:num w:numId="23">
    <w:abstractNumId w:val="19"/>
  </w:num>
  <w:num w:numId="24">
    <w:abstractNumId w:val="15"/>
  </w:num>
  <w:num w:numId="25">
    <w:abstractNumId w:val="6"/>
  </w:num>
  <w:num w:numId="26">
    <w:abstractNumId w:val="9"/>
  </w:num>
  <w:num w:numId="27">
    <w:abstractNumId w:val="2"/>
  </w:num>
  <w:num w:numId="28">
    <w:abstractNumId w:val="4"/>
  </w:num>
  <w:num w:numId="29">
    <w:abstractNumId w:val="16"/>
  </w:num>
  <w:num w:numId="30">
    <w:abstractNumId w:val="2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118C4"/>
    <w:rsid w:val="00011970"/>
    <w:rsid w:val="000133A5"/>
    <w:rsid w:val="000160FB"/>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E3D"/>
    <w:rsid w:val="00043973"/>
    <w:rsid w:val="00050E7C"/>
    <w:rsid w:val="0005645C"/>
    <w:rsid w:val="000602F4"/>
    <w:rsid w:val="00060DC7"/>
    <w:rsid w:val="000626A6"/>
    <w:rsid w:val="0006648C"/>
    <w:rsid w:val="00073508"/>
    <w:rsid w:val="00075BC1"/>
    <w:rsid w:val="00076F82"/>
    <w:rsid w:val="00084150"/>
    <w:rsid w:val="000860FF"/>
    <w:rsid w:val="000A4A8F"/>
    <w:rsid w:val="000B02C6"/>
    <w:rsid w:val="000B3534"/>
    <w:rsid w:val="000B3E82"/>
    <w:rsid w:val="000B4C47"/>
    <w:rsid w:val="000B6762"/>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30713"/>
    <w:rsid w:val="00131D4E"/>
    <w:rsid w:val="001332B7"/>
    <w:rsid w:val="001347BB"/>
    <w:rsid w:val="00140894"/>
    <w:rsid w:val="001433AC"/>
    <w:rsid w:val="0014698C"/>
    <w:rsid w:val="00156D70"/>
    <w:rsid w:val="001641C2"/>
    <w:rsid w:val="00167A7A"/>
    <w:rsid w:val="0017795C"/>
    <w:rsid w:val="001801DC"/>
    <w:rsid w:val="0018778C"/>
    <w:rsid w:val="001938D1"/>
    <w:rsid w:val="00194702"/>
    <w:rsid w:val="00195708"/>
    <w:rsid w:val="001957D4"/>
    <w:rsid w:val="00195BA5"/>
    <w:rsid w:val="00196304"/>
    <w:rsid w:val="0019751F"/>
    <w:rsid w:val="001A02A8"/>
    <w:rsid w:val="001A19B2"/>
    <w:rsid w:val="001A4915"/>
    <w:rsid w:val="001A5188"/>
    <w:rsid w:val="001B293E"/>
    <w:rsid w:val="001B3E07"/>
    <w:rsid w:val="001B492F"/>
    <w:rsid w:val="001B573F"/>
    <w:rsid w:val="001B682E"/>
    <w:rsid w:val="001B710F"/>
    <w:rsid w:val="001C0EEC"/>
    <w:rsid w:val="001D1713"/>
    <w:rsid w:val="001D427D"/>
    <w:rsid w:val="001D7AFE"/>
    <w:rsid w:val="001E6598"/>
    <w:rsid w:val="001F1566"/>
    <w:rsid w:val="001F1BFC"/>
    <w:rsid w:val="00211416"/>
    <w:rsid w:val="00216AB7"/>
    <w:rsid w:val="002211DE"/>
    <w:rsid w:val="00231125"/>
    <w:rsid w:val="002346A0"/>
    <w:rsid w:val="00237037"/>
    <w:rsid w:val="002372F1"/>
    <w:rsid w:val="00240D78"/>
    <w:rsid w:val="00240EAB"/>
    <w:rsid w:val="00243FD0"/>
    <w:rsid w:val="0024748E"/>
    <w:rsid w:val="0025043C"/>
    <w:rsid w:val="00253015"/>
    <w:rsid w:val="0027142D"/>
    <w:rsid w:val="002732E6"/>
    <w:rsid w:val="00273C56"/>
    <w:rsid w:val="0027743E"/>
    <w:rsid w:val="002819AA"/>
    <w:rsid w:val="0028213F"/>
    <w:rsid w:val="0028564F"/>
    <w:rsid w:val="002865ED"/>
    <w:rsid w:val="002866B4"/>
    <w:rsid w:val="00291D8E"/>
    <w:rsid w:val="00292887"/>
    <w:rsid w:val="00294FD3"/>
    <w:rsid w:val="002A1D71"/>
    <w:rsid w:val="002A5820"/>
    <w:rsid w:val="002A6194"/>
    <w:rsid w:val="002B32DA"/>
    <w:rsid w:val="002B3F0D"/>
    <w:rsid w:val="002C4C02"/>
    <w:rsid w:val="002C70BF"/>
    <w:rsid w:val="002C7445"/>
    <w:rsid w:val="002D5A42"/>
    <w:rsid w:val="002D5CCD"/>
    <w:rsid w:val="002D74D8"/>
    <w:rsid w:val="002E2792"/>
    <w:rsid w:val="002E503F"/>
    <w:rsid w:val="002F1FE6"/>
    <w:rsid w:val="002F2D81"/>
    <w:rsid w:val="002F459B"/>
    <w:rsid w:val="00300BB1"/>
    <w:rsid w:val="00311E98"/>
    <w:rsid w:val="00313A1D"/>
    <w:rsid w:val="00317DBF"/>
    <w:rsid w:val="00317E80"/>
    <w:rsid w:val="00324A0C"/>
    <w:rsid w:val="00327329"/>
    <w:rsid w:val="00330794"/>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8302C"/>
    <w:rsid w:val="003914E2"/>
    <w:rsid w:val="00394082"/>
    <w:rsid w:val="00395D81"/>
    <w:rsid w:val="003A0D1A"/>
    <w:rsid w:val="003C12E0"/>
    <w:rsid w:val="003C2805"/>
    <w:rsid w:val="003C3289"/>
    <w:rsid w:val="003C4800"/>
    <w:rsid w:val="003C4D06"/>
    <w:rsid w:val="003D46B8"/>
    <w:rsid w:val="003E1354"/>
    <w:rsid w:val="003E1502"/>
    <w:rsid w:val="003E1E5C"/>
    <w:rsid w:val="003F604F"/>
    <w:rsid w:val="00403C1D"/>
    <w:rsid w:val="0040573D"/>
    <w:rsid w:val="004127DD"/>
    <w:rsid w:val="00420C57"/>
    <w:rsid w:val="00420CE9"/>
    <w:rsid w:val="00424EDC"/>
    <w:rsid w:val="004274DB"/>
    <w:rsid w:val="00430178"/>
    <w:rsid w:val="0043067E"/>
    <w:rsid w:val="00430CA7"/>
    <w:rsid w:val="00430F52"/>
    <w:rsid w:val="00431BEA"/>
    <w:rsid w:val="00440BE0"/>
    <w:rsid w:val="00445B35"/>
    <w:rsid w:val="00451C33"/>
    <w:rsid w:val="004555EF"/>
    <w:rsid w:val="00456FAD"/>
    <w:rsid w:val="004575BE"/>
    <w:rsid w:val="004628E8"/>
    <w:rsid w:val="00466A1C"/>
    <w:rsid w:val="00471E95"/>
    <w:rsid w:val="004756A5"/>
    <w:rsid w:val="0048364F"/>
    <w:rsid w:val="004860A2"/>
    <w:rsid w:val="004918C3"/>
    <w:rsid w:val="00492180"/>
    <w:rsid w:val="004A1861"/>
    <w:rsid w:val="004A2C87"/>
    <w:rsid w:val="004A7E18"/>
    <w:rsid w:val="004B0674"/>
    <w:rsid w:val="004B0D90"/>
    <w:rsid w:val="004B12DE"/>
    <w:rsid w:val="004B1FBB"/>
    <w:rsid w:val="004B405F"/>
    <w:rsid w:val="004B4723"/>
    <w:rsid w:val="004D1FA3"/>
    <w:rsid w:val="004E0A07"/>
    <w:rsid w:val="004E4CF3"/>
    <w:rsid w:val="004E6E8E"/>
    <w:rsid w:val="004F244C"/>
    <w:rsid w:val="004F62FC"/>
    <w:rsid w:val="005002E6"/>
    <w:rsid w:val="00503A9E"/>
    <w:rsid w:val="005045E9"/>
    <w:rsid w:val="005051B7"/>
    <w:rsid w:val="0051092B"/>
    <w:rsid w:val="00513092"/>
    <w:rsid w:val="0051587D"/>
    <w:rsid w:val="00515C06"/>
    <w:rsid w:val="0051605E"/>
    <w:rsid w:val="005169A1"/>
    <w:rsid w:val="00517428"/>
    <w:rsid w:val="0052033E"/>
    <w:rsid w:val="00520B6E"/>
    <w:rsid w:val="005308E6"/>
    <w:rsid w:val="00531EA3"/>
    <w:rsid w:val="0053295D"/>
    <w:rsid w:val="0053723F"/>
    <w:rsid w:val="00542D51"/>
    <w:rsid w:val="005444A2"/>
    <w:rsid w:val="00546876"/>
    <w:rsid w:val="00550387"/>
    <w:rsid w:val="00555D9E"/>
    <w:rsid w:val="00560EBB"/>
    <w:rsid w:val="00561840"/>
    <w:rsid w:val="00564069"/>
    <w:rsid w:val="00570DB1"/>
    <w:rsid w:val="00570E9F"/>
    <w:rsid w:val="005755E3"/>
    <w:rsid w:val="005816FB"/>
    <w:rsid w:val="00584AEE"/>
    <w:rsid w:val="00586B2B"/>
    <w:rsid w:val="005935F3"/>
    <w:rsid w:val="00594347"/>
    <w:rsid w:val="0059627F"/>
    <w:rsid w:val="005A2D63"/>
    <w:rsid w:val="005A3011"/>
    <w:rsid w:val="005A419C"/>
    <w:rsid w:val="005B29BC"/>
    <w:rsid w:val="005B69A6"/>
    <w:rsid w:val="005C1A21"/>
    <w:rsid w:val="005C51B2"/>
    <w:rsid w:val="005D22B2"/>
    <w:rsid w:val="005D2BA7"/>
    <w:rsid w:val="005D2F69"/>
    <w:rsid w:val="005D72AD"/>
    <w:rsid w:val="005D7963"/>
    <w:rsid w:val="005E2C50"/>
    <w:rsid w:val="005E4682"/>
    <w:rsid w:val="0060101E"/>
    <w:rsid w:val="00602939"/>
    <w:rsid w:val="00610E9E"/>
    <w:rsid w:val="006166C7"/>
    <w:rsid w:val="00620A4F"/>
    <w:rsid w:val="00620F72"/>
    <w:rsid w:val="00623408"/>
    <w:rsid w:val="006245DA"/>
    <w:rsid w:val="0062642B"/>
    <w:rsid w:val="0063183B"/>
    <w:rsid w:val="0063231F"/>
    <w:rsid w:val="00634446"/>
    <w:rsid w:val="00634CBD"/>
    <w:rsid w:val="00635FA4"/>
    <w:rsid w:val="00640B39"/>
    <w:rsid w:val="006424EC"/>
    <w:rsid w:val="00650E61"/>
    <w:rsid w:val="0065256A"/>
    <w:rsid w:val="00665791"/>
    <w:rsid w:val="00672EC8"/>
    <w:rsid w:val="00673C78"/>
    <w:rsid w:val="00682D5D"/>
    <w:rsid w:val="00686575"/>
    <w:rsid w:val="00693A5D"/>
    <w:rsid w:val="006A1B0D"/>
    <w:rsid w:val="006A1B39"/>
    <w:rsid w:val="006A3D5C"/>
    <w:rsid w:val="006A3F90"/>
    <w:rsid w:val="006A5107"/>
    <w:rsid w:val="006B044D"/>
    <w:rsid w:val="006B0F0D"/>
    <w:rsid w:val="006B1CF9"/>
    <w:rsid w:val="006B47EE"/>
    <w:rsid w:val="006C4A5D"/>
    <w:rsid w:val="006C6BAA"/>
    <w:rsid w:val="006D408B"/>
    <w:rsid w:val="006E0E0C"/>
    <w:rsid w:val="006E2F87"/>
    <w:rsid w:val="006E7462"/>
    <w:rsid w:val="006E760F"/>
    <w:rsid w:val="006F28BC"/>
    <w:rsid w:val="006F300C"/>
    <w:rsid w:val="006F52F5"/>
    <w:rsid w:val="006F7686"/>
    <w:rsid w:val="006F79DD"/>
    <w:rsid w:val="007002F8"/>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6174E"/>
    <w:rsid w:val="00764F37"/>
    <w:rsid w:val="007708C6"/>
    <w:rsid w:val="00771D41"/>
    <w:rsid w:val="007721C4"/>
    <w:rsid w:val="0077379F"/>
    <w:rsid w:val="00773918"/>
    <w:rsid w:val="007810E0"/>
    <w:rsid w:val="007A2E1B"/>
    <w:rsid w:val="007A345A"/>
    <w:rsid w:val="007B0257"/>
    <w:rsid w:val="007B1A80"/>
    <w:rsid w:val="007C4028"/>
    <w:rsid w:val="007C6D48"/>
    <w:rsid w:val="007D5FCD"/>
    <w:rsid w:val="007D776B"/>
    <w:rsid w:val="007F4437"/>
    <w:rsid w:val="007F5695"/>
    <w:rsid w:val="0080242C"/>
    <w:rsid w:val="00803448"/>
    <w:rsid w:val="00805018"/>
    <w:rsid w:val="00807B0B"/>
    <w:rsid w:val="008114A2"/>
    <w:rsid w:val="00813ADC"/>
    <w:rsid w:val="008145F2"/>
    <w:rsid w:val="00823499"/>
    <w:rsid w:val="00827BEE"/>
    <w:rsid w:val="008316D6"/>
    <w:rsid w:val="00831C58"/>
    <w:rsid w:val="00831E6C"/>
    <w:rsid w:val="0083342E"/>
    <w:rsid w:val="00834EF1"/>
    <w:rsid w:val="008368CB"/>
    <w:rsid w:val="00841AC0"/>
    <w:rsid w:val="00841D91"/>
    <w:rsid w:val="00844552"/>
    <w:rsid w:val="0085243E"/>
    <w:rsid w:val="00852FB6"/>
    <w:rsid w:val="00852FD1"/>
    <w:rsid w:val="008554FB"/>
    <w:rsid w:val="00857AC9"/>
    <w:rsid w:val="00865714"/>
    <w:rsid w:val="00866FD9"/>
    <w:rsid w:val="008839BB"/>
    <w:rsid w:val="00883E9F"/>
    <w:rsid w:val="00884DD1"/>
    <w:rsid w:val="00886963"/>
    <w:rsid w:val="008875BA"/>
    <w:rsid w:val="0089710F"/>
    <w:rsid w:val="008A3266"/>
    <w:rsid w:val="008A36BA"/>
    <w:rsid w:val="008A46F9"/>
    <w:rsid w:val="008A7F84"/>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5A87"/>
    <w:rsid w:val="008F65AF"/>
    <w:rsid w:val="00903942"/>
    <w:rsid w:val="00904443"/>
    <w:rsid w:val="00905A67"/>
    <w:rsid w:val="00916B40"/>
    <w:rsid w:val="00917402"/>
    <w:rsid w:val="0091798A"/>
    <w:rsid w:val="00920906"/>
    <w:rsid w:val="0092293B"/>
    <w:rsid w:val="00923D4F"/>
    <w:rsid w:val="009263C8"/>
    <w:rsid w:val="00933EFE"/>
    <w:rsid w:val="00941801"/>
    <w:rsid w:val="00941B6B"/>
    <w:rsid w:val="009429E7"/>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C4773"/>
    <w:rsid w:val="009C483E"/>
    <w:rsid w:val="009C5916"/>
    <w:rsid w:val="009C7D0F"/>
    <w:rsid w:val="009E12C0"/>
    <w:rsid w:val="009E1F4B"/>
    <w:rsid w:val="009E50C6"/>
    <w:rsid w:val="009E63D4"/>
    <w:rsid w:val="009F4D40"/>
    <w:rsid w:val="00A00A18"/>
    <w:rsid w:val="00A01EE5"/>
    <w:rsid w:val="00A026E4"/>
    <w:rsid w:val="00A04D48"/>
    <w:rsid w:val="00A0577E"/>
    <w:rsid w:val="00A0677C"/>
    <w:rsid w:val="00A06EEC"/>
    <w:rsid w:val="00A072DD"/>
    <w:rsid w:val="00A16D1C"/>
    <w:rsid w:val="00A303C4"/>
    <w:rsid w:val="00A33350"/>
    <w:rsid w:val="00A35CE6"/>
    <w:rsid w:val="00A35E7B"/>
    <w:rsid w:val="00A4525C"/>
    <w:rsid w:val="00A45781"/>
    <w:rsid w:val="00A52734"/>
    <w:rsid w:val="00A553B6"/>
    <w:rsid w:val="00A60B6E"/>
    <w:rsid w:val="00A626FC"/>
    <w:rsid w:val="00A62CC2"/>
    <w:rsid w:val="00A63856"/>
    <w:rsid w:val="00A710B2"/>
    <w:rsid w:val="00A71884"/>
    <w:rsid w:val="00A72999"/>
    <w:rsid w:val="00A73245"/>
    <w:rsid w:val="00A73FD8"/>
    <w:rsid w:val="00A7444E"/>
    <w:rsid w:val="00A76F1D"/>
    <w:rsid w:val="00A806C2"/>
    <w:rsid w:val="00A8129E"/>
    <w:rsid w:val="00A84BF3"/>
    <w:rsid w:val="00A85DCA"/>
    <w:rsid w:val="00AA2818"/>
    <w:rsid w:val="00AA4359"/>
    <w:rsid w:val="00AA543B"/>
    <w:rsid w:val="00AA5ACA"/>
    <w:rsid w:val="00AA6604"/>
    <w:rsid w:val="00AA7065"/>
    <w:rsid w:val="00AB2A94"/>
    <w:rsid w:val="00AC4C6A"/>
    <w:rsid w:val="00AD0D79"/>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6F4"/>
    <w:rsid w:val="00B34DD8"/>
    <w:rsid w:val="00B42710"/>
    <w:rsid w:val="00B43721"/>
    <w:rsid w:val="00B47060"/>
    <w:rsid w:val="00B47693"/>
    <w:rsid w:val="00B50CD0"/>
    <w:rsid w:val="00B63ADF"/>
    <w:rsid w:val="00B7298C"/>
    <w:rsid w:val="00B73A04"/>
    <w:rsid w:val="00B75C45"/>
    <w:rsid w:val="00B8095D"/>
    <w:rsid w:val="00B81622"/>
    <w:rsid w:val="00B831B3"/>
    <w:rsid w:val="00B8604A"/>
    <w:rsid w:val="00B92CC7"/>
    <w:rsid w:val="00B92CE9"/>
    <w:rsid w:val="00BA1F2C"/>
    <w:rsid w:val="00BA32AD"/>
    <w:rsid w:val="00BA4771"/>
    <w:rsid w:val="00BA4E68"/>
    <w:rsid w:val="00BA5289"/>
    <w:rsid w:val="00BA6421"/>
    <w:rsid w:val="00BB017B"/>
    <w:rsid w:val="00BB1FB2"/>
    <w:rsid w:val="00BC126B"/>
    <w:rsid w:val="00BC32A7"/>
    <w:rsid w:val="00BC49BB"/>
    <w:rsid w:val="00BD4E67"/>
    <w:rsid w:val="00BD6E84"/>
    <w:rsid w:val="00BD750D"/>
    <w:rsid w:val="00BE148F"/>
    <w:rsid w:val="00BE2C40"/>
    <w:rsid w:val="00BE3905"/>
    <w:rsid w:val="00BE5AA8"/>
    <w:rsid w:val="00BF358E"/>
    <w:rsid w:val="00BF5F1D"/>
    <w:rsid w:val="00C037A6"/>
    <w:rsid w:val="00C03F8A"/>
    <w:rsid w:val="00C200D7"/>
    <w:rsid w:val="00C217A0"/>
    <w:rsid w:val="00C24A2E"/>
    <w:rsid w:val="00C25CFC"/>
    <w:rsid w:val="00C36956"/>
    <w:rsid w:val="00C40577"/>
    <w:rsid w:val="00C405CB"/>
    <w:rsid w:val="00C43658"/>
    <w:rsid w:val="00C46047"/>
    <w:rsid w:val="00C50F78"/>
    <w:rsid w:val="00C52B1A"/>
    <w:rsid w:val="00C540E0"/>
    <w:rsid w:val="00C639B5"/>
    <w:rsid w:val="00C673BD"/>
    <w:rsid w:val="00C7337F"/>
    <w:rsid w:val="00C75C1A"/>
    <w:rsid w:val="00C86E98"/>
    <w:rsid w:val="00C90543"/>
    <w:rsid w:val="00C935B4"/>
    <w:rsid w:val="00C9386D"/>
    <w:rsid w:val="00C9729E"/>
    <w:rsid w:val="00CB0024"/>
    <w:rsid w:val="00CB3F3F"/>
    <w:rsid w:val="00CB5B17"/>
    <w:rsid w:val="00CC33AB"/>
    <w:rsid w:val="00CC5289"/>
    <w:rsid w:val="00CC56E7"/>
    <w:rsid w:val="00CC6F6E"/>
    <w:rsid w:val="00CD12D8"/>
    <w:rsid w:val="00CD3AD6"/>
    <w:rsid w:val="00CE1F09"/>
    <w:rsid w:val="00CF2087"/>
    <w:rsid w:val="00CF2D53"/>
    <w:rsid w:val="00CF3432"/>
    <w:rsid w:val="00CF55D5"/>
    <w:rsid w:val="00D00583"/>
    <w:rsid w:val="00D0292A"/>
    <w:rsid w:val="00D07D46"/>
    <w:rsid w:val="00D12835"/>
    <w:rsid w:val="00D14104"/>
    <w:rsid w:val="00D24914"/>
    <w:rsid w:val="00D24AB2"/>
    <w:rsid w:val="00D326D7"/>
    <w:rsid w:val="00D336E0"/>
    <w:rsid w:val="00D340BE"/>
    <w:rsid w:val="00D40B52"/>
    <w:rsid w:val="00D427F2"/>
    <w:rsid w:val="00D43E68"/>
    <w:rsid w:val="00D54453"/>
    <w:rsid w:val="00D556BF"/>
    <w:rsid w:val="00D60710"/>
    <w:rsid w:val="00D61798"/>
    <w:rsid w:val="00D62CB1"/>
    <w:rsid w:val="00D67634"/>
    <w:rsid w:val="00D71F81"/>
    <w:rsid w:val="00D726F9"/>
    <w:rsid w:val="00D731D5"/>
    <w:rsid w:val="00D756A9"/>
    <w:rsid w:val="00D84579"/>
    <w:rsid w:val="00D859D5"/>
    <w:rsid w:val="00D85C5E"/>
    <w:rsid w:val="00D875E6"/>
    <w:rsid w:val="00D91E89"/>
    <w:rsid w:val="00D94D4A"/>
    <w:rsid w:val="00DA17FB"/>
    <w:rsid w:val="00DA2027"/>
    <w:rsid w:val="00DA469D"/>
    <w:rsid w:val="00DB1A8E"/>
    <w:rsid w:val="00DB2818"/>
    <w:rsid w:val="00DB6A18"/>
    <w:rsid w:val="00DC2A33"/>
    <w:rsid w:val="00DC5C27"/>
    <w:rsid w:val="00DC74C5"/>
    <w:rsid w:val="00DD0C90"/>
    <w:rsid w:val="00DD491C"/>
    <w:rsid w:val="00DE03E4"/>
    <w:rsid w:val="00DE20EE"/>
    <w:rsid w:val="00DE2591"/>
    <w:rsid w:val="00DE3CE2"/>
    <w:rsid w:val="00DE4754"/>
    <w:rsid w:val="00DE5AD0"/>
    <w:rsid w:val="00DE6920"/>
    <w:rsid w:val="00DF05E9"/>
    <w:rsid w:val="00E01E6C"/>
    <w:rsid w:val="00E02DA9"/>
    <w:rsid w:val="00E03B22"/>
    <w:rsid w:val="00E0700B"/>
    <w:rsid w:val="00E14EB9"/>
    <w:rsid w:val="00E2021E"/>
    <w:rsid w:val="00E2162E"/>
    <w:rsid w:val="00E27BC2"/>
    <w:rsid w:val="00E330F9"/>
    <w:rsid w:val="00E34747"/>
    <w:rsid w:val="00E3579F"/>
    <w:rsid w:val="00E37814"/>
    <w:rsid w:val="00E415C5"/>
    <w:rsid w:val="00E53B98"/>
    <w:rsid w:val="00E718B3"/>
    <w:rsid w:val="00E74B97"/>
    <w:rsid w:val="00E76712"/>
    <w:rsid w:val="00E768A0"/>
    <w:rsid w:val="00E8091B"/>
    <w:rsid w:val="00E84361"/>
    <w:rsid w:val="00E84A0C"/>
    <w:rsid w:val="00E90438"/>
    <w:rsid w:val="00E90E54"/>
    <w:rsid w:val="00E91058"/>
    <w:rsid w:val="00E92146"/>
    <w:rsid w:val="00EA0B7F"/>
    <w:rsid w:val="00EA236B"/>
    <w:rsid w:val="00EA3753"/>
    <w:rsid w:val="00EA5B6D"/>
    <w:rsid w:val="00EA7776"/>
    <w:rsid w:val="00EB330F"/>
    <w:rsid w:val="00EB7229"/>
    <w:rsid w:val="00EC15D3"/>
    <w:rsid w:val="00EC1ACB"/>
    <w:rsid w:val="00EC60F9"/>
    <w:rsid w:val="00ED01D0"/>
    <w:rsid w:val="00ED1CBB"/>
    <w:rsid w:val="00ED2E6F"/>
    <w:rsid w:val="00ED4220"/>
    <w:rsid w:val="00ED7DB3"/>
    <w:rsid w:val="00EE0568"/>
    <w:rsid w:val="00EE05FC"/>
    <w:rsid w:val="00EE528D"/>
    <w:rsid w:val="00EE6C33"/>
    <w:rsid w:val="00EE6DB8"/>
    <w:rsid w:val="00EF0E85"/>
    <w:rsid w:val="00EF2B6D"/>
    <w:rsid w:val="00EF302F"/>
    <w:rsid w:val="00F00938"/>
    <w:rsid w:val="00F02015"/>
    <w:rsid w:val="00F06B67"/>
    <w:rsid w:val="00F10AFC"/>
    <w:rsid w:val="00F27D53"/>
    <w:rsid w:val="00F31282"/>
    <w:rsid w:val="00F322A5"/>
    <w:rsid w:val="00F34E9E"/>
    <w:rsid w:val="00F34EBF"/>
    <w:rsid w:val="00F36F17"/>
    <w:rsid w:val="00F43131"/>
    <w:rsid w:val="00F529E5"/>
    <w:rsid w:val="00F53292"/>
    <w:rsid w:val="00F5440A"/>
    <w:rsid w:val="00F54627"/>
    <w:rsid w:val="00F6326B"/>
    <w:rsid w:val="00F66363"/>
    <w:rsid w:val="00F66FE5"/>
    <w:rsid w:val="00F73ABB"/>
    <w:rsid w:val="00F74311"/>
    <w:rsid w:val="00F76B2A"/>
    <w:rsid w:val="00F80228"/>
    <w:rsid w:val="00F805FB"/>
    <w:rsid w:val="00F856E5"/>
    <w:rsid w:val="00F86BCE"/>
    <w:rsid w:val="00F94E59"/>
    <w:rsid w:val="00FA3C18"/>
    <w:rsid w:val="00FA72F5"/>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E9BEBE"/>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unhideWhenUsed/>
    <w:qFormat/>
    <w:rsid w:val="006B0F0D"/>
    <w:rPr>
      <w:sz w:val="18"/>
      <w:szCs w:val="18"/>
    </w:rPr>
  </w:style>
  <w:style w:type="character" w:customStyle="1" w:styleId="af6">
    <w:name w:val="批注框文本 字符"/>
    <w:link w:val="af4"/>
    <w:uiPriority w:val="99"/>
    <w:semiHidden/>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uiPriority w:val="99"/>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uiPriority w:val="9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semiHidden/>
    <w:unhideWhenUsed/>
    <w:rsid w:val="00451C33"/>
    <w:rPr>
      <w:color w:val="808080"/>
      <w:shd w:val="clear" w:color="auto" w:fill="E6E6E6"/>
    </w:rPr>
  </w:style>
  <w:style w:type="character" w:styleId="aff6">
    <w:name w:val="FollowedHyperlink"/>
    <w:basedOn w:val="a0"/>
    <w:uiPriority w:val="99"/>
    <w:semiHidden/>
    <w:unhideWhenUsed/>
    <w:rsid w:val="00451C33"/>
    <w:rPr>
      <w:color w:val="954F72" w:themeColor="followedHyperlink"/>
      <w:u w:val="single"/>
    </w:rPr>
  </w:style>
  <w:style w:type="character" w:styleId="aff7">
    <w:name w:val="annotation reference"/>
    <w:basedOn w:val="a0"/>
    <w:uiPriority w:val="99"/>
    <w:semiHidden/>
    <w:unhideWhenUsed/>
    <w:rsid w:val="00D731D5"/>
    <w:rPr>
      <w:sz w:val="21"/>
      <w:szCs w:val="21"/>
    </w:rPr>
  </w:style>
  <w:style w:type="paragraph" w:styleId="aff8">
    <w:name w:val="annotation text"/>
    <w:basedOn w:val="a"/>
    <w:link w:val="aff9"/>
    <w:uiPriority w:val="9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iPriority w:val="99"/>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c"/>
    <w:uiPriority w:val="11"/>
    <w:rsid w:val="00004756"/>
    <w:rPr>
      <w:rFonts w:ascii="Cambria" w:hAnsi="Cambria"/>
      <w:b/>
      <w:bCs/>
      <w:kern w:val="28"/>
      <w:sz w:val="24"/>
      <w:szCs w:val="32"/>
    </w:rPr>
  </w:style>
  <w:style w:type="paragraph" w:styleId="affc">
    <w:name w:val="Subtitle"/>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iPriority w:val="99"/>
    <w:semiHidden/>
    <w:unhideWhenUsed/>
    <w:rsid w:val="00004756"/>
    <w:pPr>
      <w:spacing w:line="360" w:lineRule="auto"/>
      <w:textAlignment w:val="center"/>
    </w:pPr>
    <w:rPr>
      <w:rFonts w:hAnsi="Times New Roman"/>
      <w:sz w:val="18"/>
      <w:szCs w:val="18"/>
    </w:rPr>
  </w:style>
  <w:style w:type="character" w:customStyle="1" w:styleId="afff">
    <w:name w:val="文档结构图 字符"/>
    <w:basedOn w:val="a0"/>
    <w:uiPriority w:val="99"/>
    <w:semiHidden/>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D71D0-8CC6-484A-8C07-2196173F4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14</Pages>
  <Words>2935</Words>
  <Characters>2936</Characters>
  <Application>Microsoft Office Word</Application>
  <DocSecurity>0</DocSecurity>
  <Lines>108</Lines>
  <Paragraphs>50</Paragraphs>
  <ScaleCrop>false</ScaleCrop>
  <Company>GWZ</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124</cp:revision>
  <dcterms:created xsi:type="dcterms:W3CDTF">2019-09-16T14:32:00Z</dcterms:created>
  <dcterms:modified xsi:type="dcterms:W3CDTF">2020-03-22T15:40:00Z</dcterms:modified>
</cp:coreProperties>
</file>