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3528" w:rsidRDefault="00B23528" w:rsidP="00B23528">
      <w:pPr>
        <w:pStyle w:val="ab"/>
        <w:rPr>
          <w:rFonts w:eastAsia="PMingLiU"/>
          <w:lang w:eastAsia="zh-TW"/>
        </w:rPr>
      </w:pPr>
      <w:bookmarkStart w:id="0" w:name="OLE_LINK2"/>
      <w:bookmarkStart w:id="1" w:name="_GoBack"/>
      <w:r w:rsidRPr="00B23528">
        <w:rPr>
          <w:rFonts w:hint="eastAsia"/>
          <w:lang w:eastAsia="zh-TW"/>
        </w:rPr>
        <w:t>北大漢簡《蒼頡篇》讀札──</w:t>
      </w:r>
      <w:r w:rsidR="00620A4F">
        <w:rPr>
          <w:rFonts w:hint="eastAsia"/>
        </w:rPr>
        <w:t>“</w:t>
      </w:r>
      <w:r w:rsidRPr="00B23528">
        <w:rPr>
          <w:rFonts w:hint="eastAsia"/>
          <w:lang w:eastAsia="zh-TW"/>
        </w:rPr>
        <w:t>橘柚葽苞</w:t>
      </w:r>
      <w:r w:rsidR="00620A4F">
        <w:rPr>
          <w:rFonts w:hint="eastAsia"/>
        </w:rPr>
        <w:t>”</w:t>
      </w:r>
      <w:r w:rsidRPr="00B23528">
        <w:rPr>
          <w:rFonts w:hint="eastAsia"/>
          <w:lang w:eastAsia="zh-TW"/>
        </w:rPr>
        <w:t>小考</w:t>
      </w:r>
    </w:p>
    <w:bookmarkEnd w:id="1"/>
    <w:p w:rsidR="00B23528" w:rsidRDefault="00B23528" w:rsidP="00B23528">
      <w:pPr>
        <w:pStyle w:val="ab"/>
        <w:rPr>
          <w:rFonts w:eastAsia="PMingLiU"/>
          <w:lang w:eastAsia="zh-TW"/>
        </w:rPr>
      </w:pPr>
    </w:p>
    <w:p w:rsidR="00B23528" w:rsidRPr="00B23528" w:rsidRDefault="00B23528" w:rsidP="00B23528">
      <w:pPr>
        <w:pStyle w:val="ac"/>
      </w:pPr>
      <w:r w:rsidRPr="00B23528">
        <w:t>（</w:t>
      </w:r>
      <w:r w:rsidRPr="00B23528">
        <w:rPr>
          <w:rFonts w:hint="eastAsia"/>
        </w:rPr>
        <w:t>首發</w:t>
      </w:r>
      <w:r w:rsidRPr="00B23528">
        <w:t>）</w:t>
      </w:r>
    </w:p>
    <w:p w:rsidR="00B23528" w:rsidRPr="00B23528" w:rsidRDefault="00B23528" w:rsidP="00B23528">
      <w:pPr>
        <w:pStyle w:val="ac"/>
      </w:pPr>
      <w:r w:rsidRPr="00B23528">
        <w:rPr>
          <w:rFonts w:hint="eastAsia"/>
        </w:rPr>
        <w:t>臺中教育大學</w:t>
      </w:r>
    </w:p>
    <w:p w:rsidR="00B23528" w:rsidRPr="00B23528" w:rsidRDefault="00B23528" w:rsidP="00B23528">
      <w:pPr>
        <w:pStyle w:val="ac"/>
      </w:pPr>
      <w:r w:rsidRPr="00B23528">
        <w:rPr>
          <w:rFonts w:hint="eastAsia"/>
        </w:rPr>
        <w:t>許文獻</w:t>
      </w:r>
    </w:p>
    <w:p w:rsidR="00B23528" w:rsidRPr="00B23528" w:rsidRDefault="00B23528" w:rsidP="00B23528">
      <w:pPr>
        <w:jc w:val="left"/>
        <w:rPr>
          <w:lang w:eastAsia="zh-TW"/>
        </w:rPr>
      </w:pPr>
    </w:p>
    <w:p w:rsidR="00B23528" w:rsidRPr="00B23528" w:rsidRDefault="00B23528" w:rsidP="00B23528">
      <w:pPr>
        <w:pStyle w:val="aa"/>
        <w:ind w:firstLine="560"/>
        <w:rPr>
          <w:lang w:eastAsia="zh-TW"/>
        </w:rPr>
      </w:pPr>
      <w:r w:rsidRPr="00B23528">
        <w:rPr>
          <w:rFonts w:hint="eastAsia"/>
          <w:lang w:eastAsia="zh-TW"/>
        </w:rPr>
        <w:t>北大漢簡《蒼頡篇》簡16或見四字，其形為：</w:t>
      </w:r>
    </w:p>
    <w:p w:rsidR="00B23528" w:rsidRPr="00B23528" w:rsidRDefault="00B23528" w:rsidP="00B23528">
      <w:pPr>
        <w:pStyle w:val="aa"/>
        <w:ind w:firstLine="560"/>
        <w:rPr>
          <w:lang w:eastAsia="zh-TW"/>
        </w:rPr>
      </w:pPr>
      <w:r w:rsidRPr="00B23528">
        <w:rPr>
          <w:noProof/>
        </w:rPr>
        <w:drawing>
          <wp:inline distT="0" distB="0" distL="0" distR="0">
            <wp:extent cx="394970" cy="1692910"/>
            <wp:effectExtent l="0" t="0" r="5080" b="254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4970" cy="1692910"/>
                    </a:xfrm>
                    <a:prstGeom prst="rect">
                      <a:avLst/>
                    </a:prstGeom>
                    <a:noFill/>
                    <a:ln>
                      <a:noFill/>
                    </a:ln>
                  </pic:spPr>
                </pic:pic>
              </a:graphicData>
            </a:graphic>
          </wp:inline>
        </w:drawing>
      </w:r>
    </w:p>
    <w:p w:rsidR="00B23528" w:rsidRPr="00B23528" w:rsidRDefault="00B23528" w:rsidP="00B23528">
      <w:pPr>
        <w:pStyle w:val="aa"/>
        <w:ind w:firstLine="560"/>
      </w:pPr>
      <w:r w:rsidRPr="00B23528">
        <w:rPr>
          <w:rFonts w:hint="eastAsia"/>
        </w:rPr>
        <w:t>此簡</w:t>
      </w:r>
      <w:proofErr w:type="gramStart"/>
      <w:r w:rsidRPr="00B23528">
        <w:rPr>
          <w:rFonts w:hint="eastAsia"/>
        </w:rPr>
        <w:t>為</w:t>
      </w:r>
      <w:proofErr w:type="gramEnd"/>
      <w:r w:rsidRPr="00B23528">
        <w:rPr>
          <w:rFonts w:hint="eastAsia"/>
        </w:rPr>
        <w:t>完簡，且依體例，此四字</w:t>
      </w:r>
      <w:proofErr w:type="gramStart"/>
      <w:r w:rsidRPr="00B23528">
        <w:rPr>
          <w:rFonts w:hint="eastAsia"/>
        </w:rPr>
        <w:t>為</w:t>
      </w:r>
      <w:proofErr w:type="gramEnd"/>
      <w:r w:rsidRPr="00B23528">
        <w:rPr>
          <w:rFonts w:hint="eastAsia"/>
        </w:rPr>
        <w:t>一句。</w:t>
      </w:r>
    </w:p>
    <w:p w:rsidR="00B23528" w:rsidRPr="00B23528" w:rsidRDefault="00B23528" w:rsidP="00B23528">
      <w:pPr>
        <w:pStyle w:val="aa"/>
        <w:ind w:firstLine="560"/>
      </w:pPr>
      <w:r w:rsidRPr="00B23528">
        <w:rPr>
          <w:rFonts w:hint="eastAsia"/>
        </w:rPr>
        <w:t>原釋文</w:t>
      </w:r>
      <w:proofErr w:type="gramStart"/>
      <w:r w:rsidRPr="00B23528">
        <w:rPr>
          <w:rFonts w:hint="eastAsia"/>
        </w:rPr>
        <w:t>將</w:t>
      </w:r>
      <w:proofErr w:type="gramEnd"/>
      <w:r w:rsidRPr="00B23528">
        <w:rPr>
          <w:rFonts w:hint="eastAsia"/>
        </w:rPr>
        <w:t>此四字隸作</w:t>
      </w:r>
      <w:r w:rsidR="00620A4F">
        <w:rPr>
          <w:rFonts w:hint="eastAsia"/>
        </w:rPr>
        <w:t>“</w:t>
      </w:r>
      <w:r w:rsidRPr="00B23528">
        <w:rPr>
          <w:rFonts w:hint="eastAsia"/>
        </w:rPr>
        <w:t>橘</w:t>
      </w:r>
      <w:r w:rsidRPr="00B23528">
        <w:rPr>
          <w:noProof/>
        </w:rPr>
        <w:drawing>
          <wp:inline distT="0" distB="0" distL="0" distR="0">
            <wp:extent cx="153670" cy="141605"/>
            <wp:effectExtent l="0" t="0" r="0" b="0"/>
            <wp:docPr id="76" name="图片 76" descr="描述: Macintosh HD:Users:01a88:Desktop:倉頡篇研究工作:圖檔:16:螢幕快照 2017-08-11 下午5.3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18" descr="描述: Macintosh HD:Users:01a88:Desktop:倉頡篇研究工作:圖檔:16:螢幕快照 2017-08-11 下午5.37.2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670" cy="141605"/>
                    </a:xfrm>
                    <a:prstGeom prst="rect">
                      <a:avLst/>
                    </a:prstGeom>
                    <a:noFill/>
                    <a:ln>
                      <a:noFill/>
                    </a:ln>
                  </pic:spPr>
                </pic:pic>
              </a:graphicData>
            </a:graphic>
          </wp:inline>
        </w:drawing>
      </w:r>
      <w:r w:rsidRPr="00B23528">
        <w:rPr>
          <w:noProof/>
        </w:rPr>
        <w:drawing>
          <wp:inline distT="0" distB="0" distL="0" distR="0">
            <wp:extent cx="165100" cy="170815"/>
            <wp:effectExtent l="0" t="0" r="6350" b="635"/>
            <wp:docPr id="75" name="图片 75" descr="描述: Macintosh HD:Users:01a88:Desktop:倉頡篇研究工作:圖檔:16:螢幕快照 2017-08-11 下午5.38.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60" descr="描述: Macintosh HD:Users:01a88:Desktop:倉頡篇研究工作:圖檔:16:螢幕快照 2017-08-11 下午5.38.2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100" cy="170815"/>
                    </a:xfrm>
                    <a:prstGeom prst="rect">
                      <a:avLst/>
                    </a:prstGeom>
                    <a:noFill/>
                    <a:ln>
                      <a:noFill/>
                    </a:ln>
                  </pic:spPr>
                </pic:pic>
              </a:graphicData>
            </a:graphic>
          </wp:inline>
        </w:drawing>
      </w:r>
      <w:r w:rsidRPr="00B23528">
        <w:rPr>
          <w:rFonts w:hint="eastAsia"/>
        </w:rPr>
        <w:t>苞</w:t>
      </w:r>
      <w:r w:rsidR="00620A4F">
        <w:rPr>
          <w:rFonts w:hint="eastAsia"/>
        </w:rPr>
        <w:t>”</w:t>
      </w:r>
      <w:r w:rsidRPr="00B23528">
        <w:rPr>
          <w:rFonts w:hint="eastAsia"/>
        </w:rPr>
        <w:t>，讀</w:t>
      </w:r>
      <w:proofErr w:type="gramStart"/>
      <w:r w:rsidRPr="00B23528">
        <w:rPr>
          <w:rFonts w:hint="eastAsia"/>
        </w:rPr>
        <w:t>為</w:t>
      </w:r>
      <w:proofErr w:type="gramEnd"/>
      <w:r w:rsidR="00620A4F">
        <w:rPr>
          <w:rFonts w:hint="eastAsia"/>
        </w:rPr>
        <w:t>“</w:t>
      </w:r>
      <w:r w:rsidRPr="00B23528">
        <w:rPr>
          <w:rFonts w:hint="eastAsia"/>
        </w:rPr>
        <w:t>橘柚葽</w:t>
      </w:r>
      <w:proofErr w:type="gramStart"/>
      <w:r w:rsidRPr="00B23528">
        <w:rPr>
          <w:rFonts w:hint="eastAsia"/>
        </w:rPr>
        <w:t>苞</w:t>
      </w:r>
      <w:proofErr w:type="gramEnd"/>
      <w:r w:rsidR="00620A4F">
        <w:rPr>
          <w:rFonts w:hint="eastAsia"/>
        </w:rPr>
        <w:t>”</w:t>
      </w:r>
      <w:r w:rsidRPr="00B23528">
        <w:rPr>
          <w:rFonts w:hint="eastAsia"/>
        </w:rPr>
        <w:t>，並釋前二字</w:t>
      </w:r>
      <w:proofErr w:type="gramStart"/>
      <w:r w:rsidRPr="00B23528">
        <w:rPr>
          <w:rFonts w:hint="eastAsia"/>
        </w:rPr>
        <w:t>為橘樹</w:t>
      </w:r>
      <w:proofErr w:type="gramEnd"/>
      <w:r w:rsidRPr="00B23528">
        <w:rPr>
          <w:rFonts w:hint="eastAsia"/>
        </w:rPr>
        <w:t>與柚</w:t>
      </w:r>
      <w:proofErr w:type="gramStart"/>
      <w:r w:rsidRPr="00B23528">
        <w:rPr>
          <w:rFonts w:hint="eastAsia"/>
        </w:rPr>
        <w:t>樹</w:t>
      </w:r>
      <w:proofErr w:type="gramEnd"/>
      <w:r w:rsidRPr="00B23528">
        <w:rPr>
          <w:rFonts w:hint="eastAsia"/>
        </w:rPr>
        <w:t>，而</w:t>
      </w:r>
      <w:proofErr w:type="gramStart"/>
      <w:r w:rsidRPr="00B23528">
        <w:rPr>
          <w:rFonts w:hint="eastAsia"/>
        </w:rPr>
        <w:t>後</w:t>
      </w:r>
      <w:proofErr w:type="gramEnd"/>
      <w:r w:rsidRPr="00B23528">
        <w:rPr>
          <w:rFonts w:hint="eastAsia"/>
        </w:rPr>
        <w:t>二字則</w:t>
      </w:r>
      <w:proofErr w:type="gramStart"/>
      <w:r w:rsidRPr="00B23528">
        <w:rPr>
          <w:rFonts w:hint="eastAsia"/>
        </w:rPr>
        <w:t>為</w:t>
      </w:r>
      <w:proofErr w:type="gramEnd"/>
      <w:r w:rsidRPr="00B23528">
        <w:rPr>
          <w:rFonts w:hint="eastAsia"/>
        </w:rPr>
        <w:t>茂盛之意；</w:t>
      </w:r>
      <w:r w:rsidRPr="00B23528">
        <w:endnoteReference w:id="1"/>
      </w:r>
      <w:r w:rsidRPr="00B23528">
        <w:rPr>
          <w:rFonts w:hint="eastAsia"/>
        </w:rPr>
        <w:t>何余華先生改釋</w:t>
      </w:r>
      <w:proofErr w:type="gramStart"/>
      <w:r w:rsidRPr="00B23528">
        <w:rPr>
          <w:rFonts w:hint="eastAsia"/>
        </w:rPr>
        <w:t>為</w:t>
      </w:r>
      <w:proofErr w:type="gramEnd"/>
      <w:r w:rsidR="00620A4F">
        <w:rPr>
          <w:rFonts w:hint="eastAsia"/>
        </w:rPr>
        <w:t>“‘</w:t>
      </w:r>
      <w:r w:rsidRPr="00B23528">
        <w:t>苞</w:t>
      </w:r>
      <w:r w:rsidR="00620A4F">
        <w:rPr>
          <w:rFonts w:hint="eastAsia"/>
        </w:rPr>
        <w:t>’</w:t>
      </w:r>
      <w:r w:rsidRPr="00B23528">
        <w:t>的本義即指可以編製席子或草鞋的</w:t>
      </w:r>
      <w:proofErr w:type="gramStart"/>
      <w:r w:rsidRPr="00B23528">
        <w:t>一</w:t>
      </w:r>
      <w:proofErr w:type="gramEnd"/>
      <w:r w:rsidRPr="00B23528">
        <w:t>種草本植物，</w:t>
      </w:r>
      <w:r w:rsidR="00620A4F">
        <w:rPr>
          <w:rFonts w:hint="eastAsia"/>
        </w:rPr>
        <w:t>‘</w:t>
      </w:r>
      <w:r w:rsidRPr="00B23528">
        <w:t>葽</w:t>
      </w:r>
      <w:r w:rsidR="00620A4F">
        <w:rPr>
          <w:rFonts w:hint="eastAsia"/>
        </w:rPr>
        <w:t>’</w:t>
      </w:r>
      <w:r w:rsidRPr="00B23528">
        <w:t>指</w:t>
      </w:r>
      <w:r w:rsidR="00620A4F">
        <w:rPr>
          <w:rFonts w:hint="eastAsia"/>
        </w:rPr>
        <w:t>‘</w:t>
      </w:r>
      <w:r w:rsidRPr="00B23528">
        <w:t>葽草</w:t>
      </w:r>
      <w:r w:rsidR="00620A4F">
        <w:rPr>
          <w:rFonts w:hint="eastAsia"/>
        </w:rPr>
        <w:t>’</w:t>
      </w:r>
      <w:r w:rsidRPr="00B23528">
        <w:rPr>
          <w:rFonts w:hint="eastAsia"/>
        </w:rPr>
        <w:t>，......</w:t>
      </w:r>
      <w:r w:rsidRPr="00B23528">
        <w:t>如此與前文</w:t>
      </w:r>
      <w:r w:rsidR="00620A4F">
        <w:rPr>
          <w:rFonts w:hint="eastAsia"/>
        </w:rPr>
        <w:t>‘</w:t>
      </w:r>
      <w:r w:rsidRPr="00B23528">
        <w:t>橘柚</w:t>
      </w:r>
      <w:r w:rsidR="00620A4F">
        <w:rPr>
          <w:rFonts w:hint="eastAsia"/>
        </w:rPr>
        <w:t>’</w:t>
      </w:r>
      <w:r w:rsidRPr="00B23528">
        <w:t>構成同類並列關係，均是某種植物的名稱</w:t>
      </w:r>
      <w:r w:rsidR="00620A4F">
        <w:rPr>
          <w:rFonts w:hint="eastAsia"/>
        </w:rPr>
        <w:t>”</w:t>
      </w:r>
      <w:r w:rsidRPr="00B23528">
        <w:rPr>
          <w:rFonts w:hint="eastAsia"/>
        </w:rPr>
        <w:t>。</w:t>
      </w:r>
      <w:r w:rsidRPr="00B23528">
        <w:endnoteReference w:id="2"/>
      </w:r>
    </w:p>
    <w:p w:rsidR="00B23528" w:rsidRPr="00B23528" w:rsidRDefault="00B23528" w:rsidP="00B23528">
      <w:pPr>
        <w:pStyle w:val="aa"/>
        <w:ind w:firstLine="560"/>
      </w:pPr>
      <w:r w:rsidRPr="00B23528">
        <w:rPr>
          <w:rFonts w:hint="eastAsia"/>
        </w:rPr>
        <w:t>依形而言，原釋文</w:t>
      </w:r>
      <w:proofErr w:type="gramStart"/>
      <w:r w:rsidRPr="00B23528">
        <w:rPr>
          <w:rFonts w:hint="eastAsia"/>
        </w:rPr>
        <w:t>對</w:t>
      </w:r>
      <w:proofErr w:type="gramEnd"/>
      <w:r w:rsidRPr="00B23528">
        <w:rPr>
          <w:rFonts w:hint="eastAsia"/>
        </w:rPr>
        <w:t>此四字之隸釋無誤，不過，此中仍有</w:t>
      </w:r>
      <w:proofErr w:type="gramStart"/>
      <w:r w:rsidRPr="00B23528">
        <w:rPr>
          <w:rFonts w:hint="eastAsia"/>
        </w:rPr>
        <w:t>幾</w:t>
      </w:r>
      <w:proofErr w:type="gramEnd"/>
      <w:r w:rsidRPr="00B23528">
        <w:rPr>
          <w:rFonts w:hint="eastAsia"/>
        </w:rPr>
        <w:t>項值得留意之字形特色，例如：</w:t>
      </w:r>
    </w:p>
    <w:p w:rsidR="00B23528" w:rsidRPr="00B23528" w:rsidRDefault="00620A4F" w:rsidP="00B23528">
      <w:pPr>
        <w:pStyle w:val="aa"/>
        <w:ind w:firstLine="560"/>
      </w:pPr>
      <w:r>
        <w:rPr>
          <w:rFonts w:hint="eastAsia"/>
        </w:rPr>
        <w:lastRenderedPageBreak/>
        <w:t>“</w:t>
      </w:r>
      <w:r w:rsidR="00B23528" w:rsidRPr="00B23528">
        <w:rPr>
          <w:rFonts w:hint="eastAsia"/>
        </w:rPr>
        <w:t>橘</w:t>
      </w:r>
      <w:r>
        <w:rPr>
          <w:rFonts w:hint="eastAsia"/>
        </w:rPr>
        <w:t>”</w:t>
      </w:r>
      <w:r w:rsidR="00B23528" w:rsidRPr="00B23528">
        <w:rPr>
          <w:rFonts w:hint="eastAsia"/>
        </w:rPr>
        <w:t>字所</w:t>
      </w:r>
      <w:proofErr w:type="gramStart"/>
      <w:r w:rsidR="00B23528" w:rsidRPr="00B23528">
        <w:rPr>
          <w:rFonts w:hint="eastAsia"/>
        </w:rPr>
        <w:t>从矛之</w:t>
      </w:r>
      <w:proofErr w:type="gramEnd"/>
      <w:r w:rsidR="00B23528" w:rsidRPr="00B23528">
        <w:rPr>
          <w:rFonts w:hint="eastAsia"/>
        </w:rPr>
        <w:t>寫法，其上方尖刺</w:t>
      </w:r>
      <w:proofErr w:type="gramStart"/>
      <w:r w:rsidR="00B23528" w:rsidRPr="00B23528">
        <w:rPr>
          <w:rFonts w:hint="eastAsia"/>
        </w:rPr>
        <w:t>對</w:t>
      </w:r>
      <w:proofErr w:type="gramEnd"/>
      <w:r w:rsidR="00B23528" w:rsidRPr="00B23528">
        <w:rPr>
          <w:rFonts w:hint="eastAsia"/>
        </w:rPr>
        <w:t>稱之形，與此相近者，另見</w:t>
      </w:r>
      <w:proofErr w:type="gramStart"/>
      <w:r w:rsidR="00B23528" w:rsidRPr="00B23528">
        <w:rPr>
          <w:rFonts w:hint="eastAsia"/>
        </w:rPr>
        <w:t>於</w:t>
      </w:r>
      <w:proofErr w:type="gramEnd"/>
      <w:r w:rsidR="00B23528" w:rsidRPr="00B23528">
        <w:rPr>
          <w:rFonts w:hint="eastAsia"/>
        </w:rPr>
        <w:t>簡20與21：</w:t>
      </w:r>
    </w:p>
    <w:p w:rsidR="00B23528" w:rsidRPr="00620A4F" w:rsidRDefault="00B23528" w:rsidP="00620A4F">
      <w:pPr>
        <w:pStyle w:val="aa"/>
        <w:ind w:firstLine="560"/>
      </w:pPr>
      <w:r w:rsidRPr="00620A4F">
        <w:rPr>
          <w:noProof/>
        </w:rPr>
        <w:drawing>
          <wp:inline distT="0" distB="0" distL="0" distR="0" wp14:anchorId="4DD443E3" wp14:editId="633D2D36">
            <wp:extent cx="347980" cy="442595"/>
            <wp:effectExtent l="0" t="0" r="0" b="0"/>
            <wp:docPr id="74" name="图片 74" descr="描述: Macintosh HD:Users:01a88:Desktop:倉頡篇研究工作:圖檔:20:螢幕快照 2017-07-29 上午3.5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43" descr="描述: Macintosh HD:Users:01a88:Desktop:倉頡篇研究工作:圖檔:20:螢幕快照 2017-07-29 上午3.56.1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980" cy="442595"/>
                    </a:xfrm>
                    <a:prstGeom prst="rect">
                      <a:avLst/>
                    </a:prstGeom>
                    <a:noFill/>
                    <a:ln>
                      <a:noFill/>
                    </a:ln>
                  </pic:spPr>
                </pic:pic>
              </a:graphicData>
            </a:graphic>
          </wp:inline>
        </w:drawing>
      </w:r>
      <w:r w:rsidRPr="00620A4F">
        <w:rPr>
          <w:rFonts w:hint="eastAsia"/>
        </w:rPr>
        <w:t>（北大漢簡《蒼頡篇》簡20</w:t>
      </w:r>
      <w:r w:rsidR="00620A4F" w:rsidRPr="00620A4F">
        <w:rPr>
          <w:rFonts w:hint="eastAsia"/>
        </w:rPr>
        <w:t>“</w:t>
      </w:r>
      <w:r w:rsidRPr="00620A4F">
        <w:rPr>
          <w:rFonts w:hint="eastAsia"/>
        </w:rPr>
        <w:t>袤</w:t>
      </w:r>
      <w:r w:rsidR="00620A4F" w:rsidRPr="00620A4F">
        <w:rPr>
          <w:rFonts w:hint="eastAsia"/>
        </w:rPr>
        <w:t>”</w:t>
      </w:r>
      <w:r w:rsidRPr="00620A4F">
        <w:rPr>
          <w:rFonts w:hint="eastAsia"/>
        </w:rPr>
        <w:t>）</w:t>
      </w:r>
    </w:p>
    <w:p w:rsidR="00B23528" w:rsidRPr="00620A4F" w:rsidRDefault="00B23528" w:rsidP="00620A4F">
      <w:pPr>
        <w:pStyle w:val="aa"/>
        <w:ind w:firstLine="560"/>
      </w:pPr>
      <w:r w:rsidRPr="00620A4F">
        <w:rPr>
          <w:noProof/>
        </w:rPr>
        <w:drawing>
          <wp:inline distT="0" distB="0" distL="0" distR="0" wp14:anchorId="3CFC50FA" wp14:editId="36BB50ED">
            <wp:extent cx="306705" cy="394970"/>
            <wp:effectExtent l="0" t="0" r="0" b="5080"/>
            <wp:docPr id="73" name="图片 73" descr="描述: Macintosh HD:Users:01a88:Desktop:倉頡篇研究工作:圖檔:21:螢幕快照 2017-07-29 上午3.59.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9" descr="描述: Macintosh HD:Users:01a88:Desktop:倉頡篇研究工作:圖檔:21:螢幕快照 2017-07-29 上午3.59.5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705" cy="394970"/>
                    </a:xfrm>
                    <a:prstGeom prst="rect">
                      <a:avLst/>
                    </a:prstGeom>
                    <a:noFill/>
                    <a:ln>
                      <a:noFill/>
                    </a:ln>
                  </pic:spPr>
                </pic:pic>
              </a:graphicData>
            </a:graphic>
          </wp:inline>
        </w:drawing>
      </w:r>
      <w:r w:rsidRPr="00620A4F">
        <w:rPr>
          <w:rFonts w:hint="eastAsia"/>
        </w:rPr>
        <w:t>（北大漢簡《蒼頡篇》簡21</w:t>
      </w:r>
      <w:r w:rsidR="00620A4F" w:rsidRPr="00620A4F">
        <w:rPr>
          <w:rFonts w:hint="eastAsia"/>
        </w:rPr>
        <w:t>“</w:t>
      </w:r>
      <w:r w:rsidRPr="00620A4F">
        <w:rPr>
          <w:noProof/>
        </w:rPr>
        <w:drawing>
          <wp:inline distT="0" distB="0" distL="0" distR="0" wp14:anchorId="4B1C6039" wp14:editId="1AA45987">
            <wp:extent cx="194945" cy="170815"/>
            <wp:effectExtent l="0" t="0" r="0" b="635"/>
            <wp:docPr id="72" name="图片 72" descr="描述: Macintosh HD:Users:01a88:Desktop:倉頡篇研究工作:圖檔:21:螢幕快照 2017-08-14 上午2.3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67" descr="描述: Macintosh HD:Users:01a88:Desktop:倉頡篇研究工作:圖檔:21:螢幕快照 2017-08-14 上午2.33.4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945" cy="170815"/>
                    </a:xfrm>
                    <a:prstGeom prst="rect">
                      <a:avLst/>
                    </a:prstGeom>
                    <a:noFill/>
                    <a:ln>
                      <a:noFill/>
                    </a:ln>
                  </pic:spPr>
                </pic:pic>
              </a:graphicData>
            </a:graphic>
          </wp:inline>
        </w:drawing>
      </w:r>
      <w:r w:rsidR="00620A4F" w:rsidRPr="00620A4F">
        <w:rPr>
          <w:rFonts w:hint="eastAsia"/>
        </w:rPr>
        <w:t>”</w:t>
      </w:r>
      <w:r w:rsidRPr="00620A4F">
        <w:rPr>
          <w:rFonts w:hint="eastAsia"/>
        </w:rPr>
        <w:t>）</w:t>
      </w:r>
    </w:p>
    <w:p w:rsidR="00B23528" w:rsidRPr="00620A4F" w:rsidRDefault="00B23528" w:rsidP="00620A4F">
      <w:pPr>
        <w:pStyle w:val="aa"/>
        <w:ind w:firstLine="560"/>
      </w:pPr>
      <w:r w:rsidRPr="00620A4F">
        <w:rPr>
          <w:rFonts w:hint="eastAsia"/>
        </w:rPr>
        <w:t>此三字雖然皆隸釋从矛，但其實</w:t>
      </w:r>
      <w:proofErr w:type="gramStart"/>
      <w:r w:rsidRPr="00620A4F">
        <w:rPr>
          <w:rFonts w:hint="eastAsia"/>
        </w:rPr>
        <w:t>來</w:t>
      </w:r>
      <w:proofErr w:type="gramEnd"/>
      <w:r w:rsidRPr="00620A4F">
        <w:rPr>
          <w:rFonts w:hint="eastAsia"/>
        </w:rPr>
        <w:t>源不同，此可再</w:t>
      </w:r>
      <w:proofErr w:type="gramStart"/>
      <w:r w:rsidRPr="00620A4F">
        <w:rPr>
          <w:rFonts w:hint="eastAsia"/>
        </w:rPr>
        <w:t>參</w:t>
      </w:r>
      <w:proofErr w:type="gramEnd"/>
      <w:r w:rsidRPr="00620A4F">
        <w:rPr>
          <w:rFonts w:hint="eastAsia"/>
        </w:rPr>
        <w:t>考以下</w:t>
      </w:r>
      <w:proofErr w:type="gramStart"/>
      <w:r w:rsidRPr="00620A4F">
        <w:rPr>
          <w:rFonts w:hint="eastAsia"/>
        </w:rPr>
        <w:t>幾</w:t>
      </w:r>
      <w:proofErr w:type="gramEnd"/>
      <w:r w:rsidRPr="00620A4F">
        <w:rPr>
          <w:rFonts w:hint="eastAsia"/>
        </w:rPr>
        <w:t>則字形：</w:t>
      </w:r>
    </w:p>
    <w:p w:rsidR="00B23528" w:rsidRPr="00620A4F" w:rsidRDefault="00B23528" w:rsidP="00620A4F">
      <w:pPr>
        <w:pStyle w:val="aa"/>
        <w:ind w:firstLine="560"/>
      </w:pPr>
      <w:r w:rsidRPr="00620A4F">
        <w:rPr>
          <w:rFonts w:hint="eastAsia"/>
          <w:noProof/>
        </w:rPr>
        <w:drawing>
          <wp:inline distT="0" distB="0" distL="0" distR="0" wp14:anchorId="2E0B5C52" wp14:editId="04E18C2F">
            <wp:extent cx="342265" cy="342265"/>
            <wp:effectExtent l="0" t="0" r="635" b="63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265" cy="342265"/>
                    </a:xfrm>
                    <a:prstGeom prst="rect">
                      <a:avLst/>
                    </a:prstGeom>
                    <a:noFill/>
                    <a:ln>
                      <a:noFill/>
                    </a:ln>
                  </pic:spPr>
                </pic:pic>
              </a:graphicData>
            </a:graphic>
          </wp:inline>
        </w:drawing>
      </w:r>
      <w:r w:rsidRPr="00620A4F">
        <w:rPr>
          <w:rFonts w:hint="eastAsia"/>
        </w:rPr>
        <w:t>（西周：</w:t>
      </w:r>
      <w:r w:rsidRPr="00620A4F">
        <w:rPr>
          <w:noProof/>
        </w:rPr>
        <w:drawing>
          <wp:inline distT="0" distB="0" distL="0" distR="0" wp14:anchorId="5BCBAB1C" wp14:editId="2F702851">
            <wp:extent cx="170815" cy="165100"/>
            <wp:effectExtent l="0" t="0" r="635" b="635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815" cy="165100"/>
                    </a:xfrm>
                    <a:prstGeom prst="rect">
                      <a:avLst/>
                    </a:prstGeom>
                    <a:noFill/>
                    <a:ln>
                      <a:noFill/>
                    </a:ln>
                  </pic:spPr>
                </pic:pic>
              </a:graphicData>
            </a:graphic>
          </wp:inline>
        </w:drawing>
      </w:r>
      <w:proofErr w:type="gramStart"/>
      <w:r w:rsidRPr="00620A4F">
        <w:rPr>
          <w:rFonts w:hint="eastAsia"/>
        </w:rPr>
        <w:t>簋</w:t>
      </w:r>
      <w:proofErr w:type="gramEnd"/>
      <w:r w:rsidRPr="00620A4F">
        <w:rPr>
          <w:rFonts w:hint="eastAsia"/>
        </w:rPr>
        <w:t>，《集成》04322.1</w:t>
      </w:r>
      <w:r w:rsidR="00620A4F" w:rsidRPr="00620A4F">
        <w:rPr>
          <w:rFonts w:hint="eastAsia"/>
        </w:rPr>
        <w:t>“</w:t>
      </w:r>
      <w:r w:rsidRPr="00620A4F">
        <w:rPr>
          <w:rFonts w:hint="eastAsia"/>
        </w:rPr>
        <w:t>矛</w:t>
      </w:r>
      <w:r w:rsidR="00620A4F" w:rsidRPr="00620A4F">
        <w:rPr>
          <w:rFonts w:hint="eastAsia"/>
        </w:rPr>
        <w:t>”</w:t>
      </w:r>
      <w:r w:rsidRPr="00620A4F">
        <w:rPr>
          <w:rFonts w:hint="eastAsia"/>
        </w:rPr>
        <w:t>）</w:t>
      </w:r>
    </w:p>
    <w:p w:rsidR="00B23528" w:rsidRPr="00620A4F" w:rsidRDefault="00B23528" w:rsidP="00620A4F">
      <w:pPr>
        <w:pStyle w:val="aa"/>
        <w:ind w:firstLine="560"/>
      </w:pPr>
      <w:r w:rsidRPr="00620A4F">
        <w:rPr>
          <w:rFonts w:hint="eastAsia"/>
          <w:noProof/>
        </w:rPr>
        <w:drawing>
          <wp:inline distT="0" distB="0" distL="0" distR="0" wp14:anchorId="7CC7686A" wp14:editId="08FDA52B">
            <wp:extent cx="342265" cy="342265"/>
            <wp:effectExtent l="0" t="0" r="635" b="63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265" cy="342265"/>
                    </a:xfrm>
                    <a:prstGeom prst="rect">
                      <a:avLst/>
                    </a:prstGeom>
                    <a:noFill/>
                    <a:ln>
                      <a:noFill/>
                    </a:ln>
                  </pic:spPr>
                </pic:pic>
              </a:graphicData>
            </a:graphic>
          </wp:inline>
        </w:drawing>
      </w:r>
      <w:r w:rsidRPr="00620A4F">
        <w:rPr>
          <w:rFonts w:hint="eastAsia"/>
        </w:rPr>
        <w:t>（西周：</w:t>
      </w:r>
      <w:r w:rsidRPr="00620A4F">
        <w:rPr>
          <w:noProof/>
        </w:rPr>
        <w:drawing>
          <wp:inline distT="0" distB="0" distL="0" distR="0" wp14:anchorId="05B62370" wp14:editId="377A37BC">
            <wp:extent cx="170815" cy="165100"/>
            <wp:effectExtent l="0" t="0" r="635" b="635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815" cy="165100"/>
                    </a:xfrm>
                    <a:prstGeom prst="rect">
                      <a:avLst/>
                    </a:prstGeom>
                    <a:noFill/>
                    <a:ln>
                      <a:noFill/>
                    </a:ln>
                  </pic:spPr>
                </pic:pic>
              </a:graphicData>
            </a:graphic>
          </wp:inline>
        </w:drawing>
      </w:r>
      <w:proofErr w:type="gramStart"/>
      <w:r w:rsidRPr="00620A4F">
        <w:rPr>
          <w:rFonts w:hint="eastAsia"/>
        </w:rPr>
        <w:t>簋</w:t>
      </w:r>
      <w:proofErr w:type="gramEnd"/>
      <w:r w:rsidRPr="00620A4F">
        <w:rPr>
          <w:rFonts w:hint="eastAsia"/>
        </w:rPr>
        <w:t>，《集成》04322.2</w:t>
      </w:r>
      <w:r w:rsidR="00620A4F" w:rsidRPr="00620A4F">
        <w:rPr>
          <w:rFonts w:hint="eastAsia"/>
        </w:rPr>
        <w:t>“</w:t>
      </w:r>
      <w:r w:rsidRPr="00620A4F">
        <w:rPr>
          <w:rFonts w:hint="eastAsia"/>
        </w:rPr>
        <w:t>矛</w:t>
      </w:r>
      <w:r w:rsidR="00620A4F" w:rsidRPr="00620A4F">
        <w:rPr>
          <w:rFonts w:hint="eastAsia"/>
        </w:rPr>
        <w:t>”</w:t>
      </w:r>
      <w:r w:rsidRPr="00620A4F">
        <w:rPr>
          <w:rFonts w:hint="eastAsia"/>
        </w:rPr>
        <w:t>）</w:t>
      </w:r>
    </w:p>
    <w:p w:rsidR="00B23528" w:rsidRPr="00B23528" w:rsidRDefault="00B23528" w:rsidP="00620A4F">
      <w:pPr>
        <w:pStyle w:val="aa"/>
        <w:ind w:firstLine="560"/>
      </w:pPr>
      <w:r w:rsidRPr="00620A4F">
        <w:rPr>
          <w:rFonts w:hint="eastAsia"/>
          <w:noProof/>
        </w:rPr>
        <w:drawing>
          <wp:inline distT="0" distB="0" distL="0" distR="0" wp14:anchorId="66B8FC0A" wp14:editId="61A9F62E">
            <wp:extent cx="324485" cy="430530"/>
            <wp:effectExtent l="0" t="0" r="0" b="762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485" cy="430530"/>
                    </a:xfrm>
                    <a:prstGeom prst="rect">
                      <a:avLst/>
                    </a:prstGeom>
                    <a:noFill/>
                    <a:ln>
                      <a:noFill/>
                    </a:ln>
                  </pic:spPr>
                </pic:pic>
              </a:graphicData>
            </a:graphic>
          </wp:inline>
        </w:drawing>
      </w:r>
      <w:r w:rsidRPr="00620A4F">
        <w:rPr>
          <w:rFonts w:hint="eastAsia"/>
        </w:rPr>
        <w:t>（西周：毛公鼎，《集成》02841</w:t>
      </w:r>
      <w:r w:rsidR="00620A4F" w:rsidRPr="00620A4F">
        <w:rPr>
          <w:rFonts w:hint="eastAsia"/>
        </w:rPr>
        <w:t>“</w:t>
      </w:r>
      <w:r w:rsidRPr="00620A4F">
        <w:rPr>
          <w:rFonts w:hint="eastAsia"/>
        </w:rPr>
        <w:t>敄</w:t>
      </w:r>
      <w:r w:rsidR="00620A4F" w:rsidRPr="00620A4F">
        <w:rPr>
          <w:rFonts w:hint="eastAsia"/>
        </w:rPr>
        <w:t>”</w:t>
      </w:r>
      <w:r w:rsidRPr="00620A4F">
        <w:rPr>
          <w:rFonts w:hint="eastAsia"/>
        </w:rPr>
        <w:t>）</w:t>
      </w:r>
    </w:p>
    <w:p w:rsidR="00B23528" w:rsidRPr="00620A4F" w:rsidRDefault="00B23528" w:rsidP="00620A4F">
      <w:pPr>
        <w:pStyle w:val="aa"/>
        <w:ind w:firstLine="560"/>
      </w:pPr>
      <w:r w:rsidRPr="00620A4F">
        <w:fldChar w:fldCharType="begin"/>
      </w:r>
      <w:r w:rsidRPr="00620A4F">
        <w:instrText xml:space="preserve"> INCLUDEPICTURE "http://www.bsm.org.cn/database/zxcl/images/gd001wx0041z/gd001wx0041z0901.jpg" \* MERGEFORMATINET </w:instrText>
      </w:r>
      <w:r w:rsidRPr="00620A4F">
        <w:fldChar w:fldCharType="separate"/>
      </w:r>
      <w:r w:rsidR="00C03F8A">
        <w:fldChar w:fldCharType="begin"/>
      </w:r>
      <w:r w:rsidR="00C03F8A">
        <w:instrText xml:space="preserve"> </w:instrText>
      </w:r>
      <w:r w:rsidR="00C03F8A">
        <w:instrText>INCLUDEPICTURE  "http://www.bsm.org.cn/database/zxcl/images/gd001wx0041z/gd001wx0041z0901.jpg" \* MERGEFORMATINET</w:instrText>
      </w:r>
      <w:r w:rsidR="00C03F8A">
        <w:instrText xml:space="preserve"> </w:instrText>
      </w:r>
      <w:r w:rsidR="00C03F8A">
        <w:fldChar w:fldCharType="separate"/>
      </w:r>
      <w:r w:rsidR="009477D9">
        <w:pict>
          <v:shape id="_x0000_i1027" type="#_x0000_t75" alt="ï½ï¼æï¼" style="width:16.25pt;height:26.95pt">
            <v:imagedata r:id="rId18" r:href="rId19"/>
          </v:shape>
        </w:pict>
      </w:r>
      <w:r w:rsidR="00C03F8A">
        <w:fldChar w:fldCharType="end"/>
      </w:r>
      <w:r w:rsidRPr="00620A4F">
        <w:fldChar w:fldCharType="end"/>
      </w:r>
      <w:r w:rsidRPr="00620A4F">
        <w:rPr>
          <w:rFonts w:hint="eastAsia"/>
        </w:rPr>
        <w:t>（</w:t>
      </w:r>
      <w:proofErr w:type="gramStart"/>
      <w:r w:rsidRPr="00620A4F">
        <w:rPr>
          <w:rFonts w:hint="eastAsia"/>
        </w:rPr>
        <w:t>郭</w:t>
      </w:r>
      <w:proofErr w:type="gramEnd"/>
      <w:r w:rsidRPr="00620A4F">
        <w:rPr>
          <w:rFonts w:hint="eastAsia"/>
        </w:rPr>
        <w:t>店《五行》簡41</w:t>
      </w:r>
      <w:r w:rsidR="00620A4F" w:rsidRPr="00620A4F">
        <w:rPr>
          <w:rFonts w:hint="eastAsia"/>
        </w:rPr>
        <w:t>“</w:t>
      </w:r>
      <w:r w:rsidRPr="00620A4F">
        <w:rPr>
          <w:rFonts w:hint="eastAsia"/>
        </w:rPr>
        <w:t>矛</w:t>
      </w:r>
      <w:r w:rsidR="00620A4F" w:rsidRPr="00620A4F">
        <w:rPr>
          <w:rFonts w:hint="eastAsia"/>
        </w:rPr>
        <w:t>”</w:t>
      </w:r>
      <w:r w:rsidRPr="00620A4F">
        <w:rPr>
          <w:rFonts w:hint="eastAsia"/>
        </w:rPr>
        <w:t>）</w:t>
      </w:r>
    </w:p>
    <w:p w:rsidR="00B23528" w:rsidRPr="00620A4F" w:rsidRDefault="00B23528" w:rsidP="00620A4F">
      <w:pPr>
        <w:pStyle w:val="aa"/>
        <w:ind w:firstLine="560"/>
      </w:pPr>
      <w:r w:rsidRPr="00620A4F">
        <w:fldChar w:fldCharType="begin"/>
      </w:r>
      <w:r w:rsidRPr="00620A4F">
        <w:instrText xml:space="preserve"> INCLUDEPICTURE "http://www.bsm.org.cn/database/zxcl/images/gd001lzb001z/gd001lzb001z1801.jpg" \* MERGEFORMATINET </w:instrText>
      </w:r>
      <w:r w:rsidRPr="00620A4F">
        <w:fldChar w:fldCharType="separate"/>
      </w:r>
      <w:r w:rsidR="00C03F8A">
        <w:fldChar w:fldCharType="begin"/>
      </w:r>
      <w:r w:rsidR="00C03F8A">
        <w:instrText xml:space="preserve"> </w:instrText>
      </w:r>
      <w:r w:rsidR="00C03F8A">
        <w:instrText>INCLUDEPICTURE  "http://www.bsm.org.cn/database/zxcl/images/gd001lzb001z/gd001lzb001z1801.jpg" \* MERGEFORMATINET</w:instrText>
      </w:r>
      <w:r w:rsidR="00C03F8A">
        <w:instrText xml:space="preserve"> </w:instrText>
      </w:r>
      <w:r w:rsidR="00C03F8A">
        <w:fldChar w:fldCharType="separate"/>
      </w:r>
      <w:r w:rsidR="009477D9">
        <w:pict>
          <v:shape id="_x0000_i1028" type="#_x0000_t75" alt="ä¸ï¼å¶ï¼å³ï¼æ¬¡ï¼ï½ï¼ä¾®ï¼ä¹" style="width:18.1pt;height:32.5pt">
            <v:imagedata r:id="rId20" r:href="rId21"/>
          </v:shape>
        </w:pict>
      </w:r>
      <w:r w:rsidR="00C03F8A">
        <w:fldChar w:fldCharType="end"/>
      </w:r>
      <w:r w:rsidRPr="00620A4F">
        <w:fldChar w:fldCharType="end"/>
      </w:r>
      <w:r w:rsidRPr="00620A4F">
        <w:rPr>
          <w:rFonts w:hint="eastAsia"/>
        </w:rPr>
        <w:t>（</w:t>
      </w:r>
      <w:proofErr w:type="gramStart"/>
      <w:r w:rsidRPr="00620A4F">
        <w:rPr>
          <w:rFonts w:hint="eastAsia"/>
        </w:rPr>
        <w:t>郭</w:t>
      </w:r>
      <w:proofErr w:type="gramEnd"/>
      <w:r w:rsidRPr="00620A4F">
        <w:rPr>
          <w:rFonts w:hint="eastAsia"/>
        </w:rPr>
        <w:t>店《老子˙丙》簡1</w:t>
      </w:r>
      <w:r w:rsidR="00620A4F" w:rsidRPr="00620A4F">
        <w:rPr>
          <w:rFonts w:hint="eastAsia"/>
        </w:rPr>
        <w:t>“</w:t>
      </w:r>
      <w:r w:rsidRPr="00620A4F">
        <w:rPr>
          <w:noProof/>
        </w:rPr>
        <w:drawing>
          <wp:inline distT="0" distB="0" distL="0" distR="0" wp14:anchorId="505627CA" wp14:editId="14414B80">
            <wp:extent cx="147320" cy="153670"/>
            <wp:effectExtent l="0" t="0" r="508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320" cy="153670"/>
                    </a:xfrm>
                    <a:prstGeom prst="rect">
                      <a:avLst/>
                    </a:prstGeom>
                    <a:noFill/>
                    <a:ln>
                      <a:noFill/>
                    </a:ln>
                  </pic:spPr>
                </pic:pic>
              </a:graphicData>
            </a:graphic>
          </wp:inline>
        </w:drawing>
      </w:r>
      <w:r w:rsidR="00620A4F" w:rsidRPr="00620A4F">
        <w:rPr>
          <w:rFonts w:hint="eastAsia"/>
        </w:rPr>
        <w:t>”</w:t>
      </w:r>
      <w:r w:rsidRPr="00620A4F">
        <w:rPr>
          <w:rFonts w:hint="eastAsia"/>
        </w:rPr>
        <w:t>）</w:t>
      </w:r>
    </w:p>
    <w:p w:rsidR="00B23528" w:rsidRPr="00620A4F" w:rsidRDefault="00B23528" w:rsidP="00620A4F">
      <w:pPr>
        <w:pStyle w:val="aa"/>
        <w:ind w:firstLine="560"/>
      </w:pPr>
      <w:r w:rsidRPr="00620A4F">
        <w:rPr>
          <w:rFonts w:hint="eastAsia"/>
          <w:noProof/>
        </w:rPr>
        <w:drawing>
          <wp:inline distT="0" distB="0" distL="0" distR="0" wp14:anchorId="27FA1C2F" wp14:editId="4117F0C5">
            <wp:extent cx="259715" cy="412750"/>
            <wp:effectExtent l="0" t="0" r="6985" b="635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715" cy="412750"/>
                    </a:xfrm>
                    <a:prstGeom prst="rect">
                      <a:avLst/>
                    </a:prstGeom>
                    <a:noFill/>
                    <a:ln>
                      <a:noFill/>
                    </a:ln>
                  </pic:spPr>
                </pic:pic>
              </a:graphicData>
            </a:graphic>
          </wp:inline>
        </w:drawing>
      </w:r>
      <w:r w:rsidRPr="00620A4F">
        <w:rPr>
          <w:rFonts w:hint="eastAsia"/>
        </w:rPr>
        <w:t>（</w:t>
      </w:r>
      <w:proofErr w:type="gramStart"/>
      <w:r w:rsidRPr="00620A4F">
        <w:rPr>
          <w:rFonts w:hint="eastAsia"/>
        </w:rPr>
        <w:t>戰國</w:t>
      </w:r>
      <w:proofErr w:type="gramEnd"/>
      <w:r w:rsidRPr="00620A4F">
        <w:rPr>
          <w:rFonts w:hint="eastAsia"/>
        </w:rPr>
        <w:t>：中山王方</w:t>
      </w:r>
      <w:proofErr w:type="gramStart"/>
      <w:r w:rsidRPr="00620A4F">
        <w:rPr>
          <w:rFonts w:hint="eastAsia"/>
        </w:rPr>
        <w:t>壺</w:t>
      </w:r>
      <w:proofErr w:type="gramEnd"/>
      <w:r w:rsidRPr="00620A4F">
        <w:rPr>
          <w:rFonts w:hint="eastAsia"/>
        </w:rPr>
        <w:t>，《集成》09735</w:t>
      </w:r>
      <w:r w:rsidR="00620A4F" w:rsidRPr="00620A4F">
        <w:rPr>
          <w:rFonts w:hint="eastAsia"/>
        </w:rPr>
        <w:t>“</w:t>
      </w:r>
      <w:r w:rsidRPr="00620A4F">
        <w:rPr>
          <w:rFonts w:hint="eastAsia"/>
        </w:rPr>
        <w:t>敄</w:t>
      </w:r>
      <w:r w:rsidR="00620A4F" w:rsidRPr="00620A4F">
        <w:rPr>
          <w:rFonts w:hint="eastAsia"/>
        </w:rPr>
        <w:t>”</w:t>
      </w:r>
      <w:r w:rsidRPr="00620A4F">
        <w:rPr>
          <w:rFonts w:hint="eastAsia"/>
        </w:rPr>
        <w:t>）</w:t>
      </w:r>
    </w:p>
    <w:p w:rsidR="00B23528" w:rsidRPr="00620A4F" w:rsidRDefault="00B23528" w:rsidP="00620A4F">
      <w:pPr>
        <w:pStyle w:val="aa"/>
        <w:ind w:firstLine="560"/>
      </w:pPr>
      <w:r w:rsidRPr="00620A4F">
        <w:rPr>
          <w:rFonts w:hint="eastAsia"/>
          <w:noProof/>
        </w:rPr>
        <w:drawing>
          <wp:inline distT="0" distB="0" distL="0" distR="0" wp14:anchorId="4E7C8A29" wp14:editId="1ACD2382">
            <wp:extent cx="253365" cy="2889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3365" cy="288925"/>
                    </a:xfrm>
                    <a:prstGeom prst="rect">
                      <a:avLst/>
                    </a:prstGeom>
                    <a:noFill/>
                    <a:ln>
                      <a:noFill/>
                    </a:ln>
                  </pic:spPr>
                </pic:pic>
              </a:graphicData>
            </a:graphic>
          </wp:inline>
        </w:drawing>
      </w:r>
      <w:r w:rsidRPr="00620A4F">
        <w:rPr>
          <w:rFonts w:hint="eastAsia"/>
        </w:rPr>
        <w:t>（睡虎地秦簡《法律答問》85</w:t>
      </w:r>
      <w:r w:rsidR="00620A4F" w:rsidRPr="00620A4F">
        <w:rPr>
          <w:rFonts w:hint="eastAsia"/>
        </w:rPr>
        <w:t>“</w:t>
      </w:r>
      <w:r w:rsidRPr="00620A4F">
        <w:rPr>
          <w:rFonts w:hint="eastAsia"/>
        </w:rPr>
        <w:t>矛</w:t>
      </w:r>
      <w:r w:rsidR="00620A4F" w:rsidRPr="00620A4F">
        <w:rPr>
          <w:rFonts w:hint="eastAsia"/>
        </w:rPr>
        <w:t>”</w:t>
      </w:r>
      <w:r w:rsidRPr="00620A4F">
        <w:rPr>
          <w:rFonts w:hint="eastAsia"/>
        </w:rPr>
        <w:t>）</w:t>
      </w:r>
    </w:p>
    <w:p w:rsidR="00B23528" w:rsidRPr="00620A4F" w:rsidRDefault="00B23528" w:rsidP="00620A4F">
      <w:pPr>
        <w:pStyle w:val="aa"/>
        <w:ind w:firstLine="560"/>
      </w:pPr>
      <w:r w:rsidRPr="00620A4F">
        <w:rPr>
          <w:rFonts w:hint="eastAsia"/>
          <w:noProof/>
        </w:rPr>
        <w:drawing>
          <wp:inline distT="0" distB="0" distL="0" distR="0" wp14:anchorId="4AD7F92F" wp14:editId="5A7F5A70">
            <wp:extent cx="236220" cy="300990"/>
            <wp:effectExtent l="0" t="0" r="0" b="381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220" cy="300990"/>
                    </a:xfrm>
                    <a:prstGeom prst="rect">
                      <a:avLst/>
                    </a:prstGeom>
                    <a:noFill/>
                    <a:ln>
                      <a:noFill/>
                    </a:ln>
                  </pic:spPr>
                </pic:pic>
              </a:graphicData>
            </a:graphic>
          </wp:inline>
        </w:drawing>
      </w:r>
      <w:r w:rsidRPr="00620A4F">
        <w:rPr>
          <w:rFonts w:hint="eastAsia"/>
        </w:rPr>
        <w:t>（睡虎地秦簡《秦律十八種》136</w:t>
      </w:r>
      <w:r w:rsidR="00620A4F" w:rsidRPr="00620A4F">
        <w:rPr>
          <w:rFonts w:hint="eastAsia"/>
        </w:rPr>
        <w:t>“</w:t>
      </w:r>
      <w:r w:rsidRPr="00620A4F">
        <w:rPr>
          <w:rFonts w:hint="eastAsia"/>
        </w:rPr>
        <w:t>務</w:t>
      </w:r>
      <w:r w:rsidR="00620A4F" w:rsidRPr="00620A4F">
        <w:rPr>
          <w:rFonts w:hint="eastAsia"/>
        </w:rPr>
        <w:t>”</w:t>
      </w:r>
      <w:r w:rsidRPr="00620A4F">
        <w:rPr>
          <w:rFonts w:hint="eastAsia"/>
        </w:rPr>
        <w:t>）</w:t>
      </w:r>
    </w:p>
    <w:p w:rsidR="00B23528" w:rsidRPr="00620A4F" w:rsidRDefault="00B23528" w:rsidP="00620A4F">
      <w:pPr>
        <w:pStyle w:val="aa"/>
        <w:ind w:firstLine="560"/>
      </w:pPr>
      <w:r w:rsidRPr="00620A4F">
        <w:rPr>
          <w:rFonts w:hint="eastAsia"/>
          <w:noProof/>
        </w:rPr>
        <w:drawing>
          <wp:inline distT="0" distB="0" distL="0" distR="0" wp14:anchorId="62BD56C6" wp14:editId="14B6CCD7">
            <wp:extent cx="306705" cy="32448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705" cy="324485"/>
                    </a:xfrm>
                    <a:prstGeom prst="rect">
                      <a:avLst/>
                    </a:prstGeom>
                    <a:noFill/>
                    <a:ln>
                      <a:noFill/>
                    </a:ln>
                  </pic:spPr>
                </pic:pic>
              </a:graphicData>
            </a:graphic>
          </wp:inline>
        </w:drawing>
      </w:r>
      <w:r w:rsidRPr="00620A4F">
        <w:rPr>
          <w:rFonts w:hint="eastAsia"/>
        </w:rPr>
        <w:t>（睡虎地秦簡〈為吏之道〉293</w:t>
      </w:r>
      <w:r w:rsidR="00620A4F" w:rsidRPr="00620A4F">
        <w:rPr>
          <w:rFonts w:hint="eastAsia"/>
        </w:rPr>
        <w:t>“</w:t>
      </w:r>
      <w:r w:rsidRPr="00620A4F">
        <w:rPr>
          <w:rFonts w:hint="eastAsia"/>
        </w:rPr>
        <w:t>務</w:t>
      </w:r>
      <w:r w:rsidR="00620A4F" w:rsidRPr="00620A4F">
        <w:rPr>
          <w:rFonts w:hint="eastAsia"/>
        </w:rPr>
        <w:t>”</w:t>
      </w:r>
      <w:r w:rsidRPr="00620A4F">
        <w:rPr>
          <w:rFonts w:hint="eastAsia"/>
        </w:rPr>
        <w:t>）</w:t>
      </w:r>
    </w:p>
    <w:p w:rsidR="00B23528" w:rsidRPr="00620A4F" w:rsidRDefault="00B23528" w:rsidP="00620A4F">
      <w:pPr>
        <w:pStyle w:val="aa"/>
        <w:ind w:firstLine="560"/>
      </w:pPr>
      <w:r w:rsidRPr="00620A4F">
        <w:rPr>
          <w:rFonts w:hint="eastAsia"/>
          <w:noProof/>
        </w:rPr>
        <w:drawing>
          <wp:inline distT="0" distB="0" distL="0" distR="0" wp14:anchorId="43DCFE97" wp14:editId="101FC053">
            <wp:extent cx="271145" cy="300990"/>
            <wp:effectExtent l="0" t="0" r="0" b="381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1145" cy="300990"/>
                    </a:xfrm>
                    <a:prstGeom prst="rect">
                      <a:avLst/>
                    </a:prstGeom>
                    <a:noFill/>
                    <a:ln>
                      <a:noFill/>
                    </a:ln>
                  </pic:spPr>
                </pic:pic>
              </a:graphicData>
            </a:graphic>
          </wp:inline>
        </w:drawing>
      </w:r>
      <w:r w:rsidRPr="00620A4F">
        <w:rPr>
          <w:rFonts w:hint="eastAsia"/>
        </w:rPr>
        <w:t>（馬</w:t>
      </w:r>
      <w:proofErr w:type="gramStart"/>
      <w:r w:rsidRPr="00620A4F">
        <w:rPr>
          <w:rFonts w:hint="eastAsia"/>
        </w:rPr>
        <w:t>王堆帛書</w:t>
      </w:r>
      <w:proofErr w:type="gramEnd"/>
      <w:r w:rsidRPr="00620A4F">
        <w:rPr>
          <w:rFonts w:hint="eastAsia"/>
        </w:rPr>
        <w:t>《天下至道談》19</w:t>
      </w:r>
      <w:r w:rsidR="00620A4F" w:rsidRPr="00620A4F">
        <w:rPr>
          <w:rFonts w:hint="eastAsia"/>
        </w:rPr>
        <w:t>“</w:t>
      </w:r>
      <w:r w:rsidRPr="00620A4F">
        <w:rPr>
          <w:rFonts w:hint="eastAsia"/>
        </w:rPr>
        <w:t>務</w:t>
      </w:r>
      <w:r w:rsidR="00620A4F" w:rsidRPr="00620A4F">
        <w:rPr>
          <w:rFonts w:hint="eastAsia"/>
        </w:rPr>
        <w:t>”</w:t>
      </w:r>
      <w:r w:rsidRPr="00620A4F">
        <w:rPr>
          <w:rFonts w:hint="eastAsia"/>
        </w:rPr>
        <w:t>）</w:t>
      </w:r>
    </w:p>
    <w:p w:rsidR="00B23528" w:rsidRPr="00620A4F" w:rsidRDefault="00B23528" w:rsidP="00620A4F">
      <w:pPr>
        <w:pStyle w:val="aa"/>
        <w:ind w:firstLine="560"/>
      </w:pPr>
      <w:r w:rsidRPr="00620A4F">
        <w:rPr>
          <w:rFonts w:hint="eastAsia"/>
          <w:noProof/>
        </w:rPr>
        <w:drawing>
          <wp:inline distT="0" distB="0" distL="0" distR="0" wp14:anchorId="2D21DEFC" wp14:editId="0774312F">
            <wp:extent cx="365760" cy="336550"/>
            <wp:effectExtent l="0" t="0" r="0" b="635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760" cy="336550"/>
                    </a:xfrm>
                    <a:prstGeom prst="rect">
                      <a:avLst/>
                    </a:prstGeom>
                    <a:noFill/>
                    <a:ln>
                      <a:noFill/>
                    </a:ln>
                  </pic:spPr>
                </pic:pic>
              </a:graphicData>
            </a:graphic>
          </wp:inline>
        </w:drawing>
      </w:r>
      <w:r w:rsidRPr="00620A4F">
        <w:rPr>
          <w:rFonts w:hint="eastAsia"/>
        </w:rPr>
        <w:t>（校官碑</w:t>
      </w:r>
      <w:r w:rsidR="00620A4F" w:rsidRPr="00620A4F">
        <w:rPr>
          <w:rFonts w:hint="eastAsia"/>
        </w:rPr>
        <w:t>“</w:t>
      </w:r>
      <w:r w:rsidRPr="00620A4F">
        <w:rPr>
          <w:rFonts w:hint="eastAsia"/>
        </w:rPr>
        <w:t>矜</w:t>
      </w:r>
      <w:r w:rsidR="00620A4F" w:rsidRPr="00620A4F">
        <w:rPr>
          <w:rFonts w:hint="eastAsia"/>
        </w:rPr>
        <w:t>”</w:t>
      </w:r>
      <w:r w:rsidRPr="00620A4F">
        <w:rPr>
          <w:rFonts w:hint="eastAsia"/>
        </w:rPr>
        <w:t>）</w:t>
      </w:r>
    </w:p>
    <w:p w:rsidR="00B23528" w:rsidRPr="00620A4F" w:rsidRDefault="00B23528" w:rsidP="00620A4F">
      <w:pPr>
        <w:pStyle w:val="aa"/>
        <w:ind w:firstLine="560"/>
      </w:pPr>
      <w:r w:rsidRPr="00620A4F">
        <w:rPr>
          <w:rFonts w:hint="eastAsia"/>
          <w:noProof/>
        </w:rPr>
        <w:drawing>
          <wp:inline distT="0" distB="0" distL="0" distR="0" wp14:anchorId="0F8F7E11" wp14:editId="0EE4092D">
            <wp:extent cx="342265" cy="454025"/>
            <wp:effectExtent l="0" t="0" r="635" b="317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265" cy="454025"/>
                    </a:xfrm>
                    <a:prstGeom prst="rect">
                      <a:avLst/>
                    </a:prstGeom>
                    <a:noFill/>
                    <a:ln>
                      <a:noFill/>
                    </a:ln>
                  </pic:spPr>
                </pic:pic>
              </a:graphicData>
            </a:graphic>
          </wp:inline>
        </w:drawing>
      </w:r>
      <w:r w:rsidRPr="00620A4F">
        <w:rPr>
          <w:rFonts w:hint="eastAsia"/>
        </w:rPr>
        <w:t>（銀雀山漢簡512</w:t>
      </w:r>
      <w:r w:rsidR="00620A4F" w:rsidRPr="00620A4F">
        <w:rPr>
          <w:rFonts w:hint="eastAsia"/>
        </w:rPr>
        <w:t>“</w:t>
      </w:r>
      <w:r w:rsidRPr="00620A4F">
        <w:rPr>
          <w:rFonts w:hint="eastAsia"/>
        </w:rPr>
        <w:t>矛</w:t>
      </w:r>
      <w:r w:rsidR="00620A4F" w:rsidRPr="00620A4F">
        <w:rPr>
          <w:rFonts w:hint="eastAsia"/>
        </w:rPr>
        <w:t>”</w:t>
      </w:r>
      <w:r w:rsidRPr="00620A4F">
        <w:rPr>
          <w:rFonts w:hint="eastAsia"/>
        </w:rPr>
        <w:t>）</w:t>
      </w:r>
    </w:p>
    <w:p w:rsidR="00B23528" w:rsidRPr="00620A4F" w:rsidRDefault="00B23528" w:rsidP="00620A4F">
      <w:pPr>
        <w:pStyle w:val="aa"/>
        <w:ind w:firstLine="560"/>
      </w:pPr>
      <w:r w:rsidRPr="00620A4F">
        <w:rPr>
          <w:rFonts w:hint="eastAsia"/>
          <w:noProof/>
        </w:rPr>
        <w:lastRenderedPageBreak/>
        <w:drawing>
          <wp:inline distT="0" distB="0" distL="0" distR="0" wp14:anchorId="5D40C343" wp14:editId="188FB8DC">
            <wp:extent cx="530860" cy="419100"/>
            <wp:effectExtent l="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0860" cy="419100"/>
                    </a:xfrm>
                    <a:prstGeom prst="rect">
                      <a:avLst/>
                    </a:prstGeom>
                    <a:noFill/>
                    <a:ln>
                      <a:noFill/>
                    </a:ln>
                  </pic:spPr>
                </pic:pic>
              </a:graphicData>
            </a:graphic>
          </wp:inline>
        </w:drawing>
      </w:r>
      <w:r w:rsidRPr="00620A4F">
        <w:rPr>
          <w:rFonts w:hint="eastAsia"/>
        </w:rPr>
        <w:t>（漢陶</w:t>
      </w:r>
      <w:r w:rsidR="00620A4F" w:rsidRPr="00620A4F">
        <w:rPr>
          <w:rFonts w:hint="eastAsia"/>
        </w:rPr>
        <w:t>“</w:t>
      </w:r>
      <w:r w:rsidRPr="00620A4F">
        <w:rPr>
          <w:rFonts w:hint="eastAsia"/>
        </w:rPr>
        <w:t>矛免驕</w:t>
      </w:r>
      <w:r w:rsidR="00620A4F" w:rsidRPr="00620A4F">
        <w:rPr>
          <w:rFonts w:hint="eastAsia"/>
        </w:rPr>
        <w:t>”</w:t>
      </w:r>
      <w:r w:rsidRPr="00620A4F">
        <w:rPr>
          <w:rFonts w:hint="eastAsia"/>
        </w:rPr>
        <w:t>刻款</w:t>
      </w:r>
      <w:r w:rsidR="00620A4F" w:rsidRPr="00620A4F">
        <w:rPr>
          <w:rFonts w:hint="eastAsia"/>
        </w:rPr>
        <w:t>“</w:t>
      </w:r>
      <w:r w:rsidRPr="00620A4F">
        <w:rPr>
          <w:rFonts w:hint="eastAsia"/>
        </w:rPr>
        <w:t>矛</w:t>
      </w:r>
      <w:r w:rsidR="00620A4F" w:rsidRPr="00620A4F">
        <w:rPr>
          <w:rFonts w:hint="eastAsia"/>
        </w:rPr>
        <w:t>”</w:t>
      </w:r>
      <w:r w:rsidRPr="00620A4F">
        <w:rPr>
          <w:rFonts w:hint="eastAsia"/>
        </w:rPr>
        <w:t>）</w:t>
      </w:r>
    </w:p>
    <w:p w:rsidR="00B23528" w:rsidRPr="00620A4F" w:rsidRDefault="00B23528" w:rsidP="00620A4F">
      <w:pPr>
        <w:pStyle w:val="aa"/>
        <w:ind w:firstLine="560"/>
      </w:pPr>
      <w:r w:rsidRPr="00620A4F">
        <w:rPr>
          <w:rFonts w:hint="eastAsia"/>
          <w:noProof/>
        </w:rPr>
        <w:drawing>
          <wp:inline distT="0" distB="0" distL="0" distR="0" wp14:anchorId="5CB38964" wp14:editId="6EAAA761">
            <wp:extent cx="253365" cy="40703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3365" cy="407035"/>
                    </a:xfrm>
                    <a:prstGeom prst="rect">
                      <a:avLst/>
                    </a:prstGeom>
                    <a:noFill/>
                    <a:ln>
                      <a:noFill/>
                    </a:ln>
                  </pic:spPr>
                </pic:pic>
              </a:graphicData>
            </a:graphic>
          </wp:inline>
        </w:drawing>
      </w:r>
      <w:r w:rsidRPr="00620A4F">
        <w:rPr>
          <w:rFonts w:hint="eastAsia"/>
        </w:rPr>
        <w:t>（《說文》小篆</w:t>
      </w:r>
      <w:r w:rsidR="00620A4F" w:rsidRPr="00620A4F">
        <w:rPr>
          <w:rFonts w:hint="eastAsia"/>
        </w:rPr>
        <w:t>“</w:t>
      </w:r>
      <w:r w:rsidRPr="00620A4F">
        <w:rPr>
          <w:rFonts w:hint="eastAsia"/>
        </w:rPr>
        <w:t>矛</w:t>
      </w:r>
      <w:r w:rsidR="00620A4F" w:rsidRPr="00620A4F">
        <w:rPr>
          <w:rFonts w:hint="eastAsia"/>
        </w:rPr>
        <w:t>”</w:t>
      </w:r>
      <w:r w:rsidRPr="00620A4F">
        <w:rPr>
          <w:rFonts w:hint="eastAsia"/>
        </w:rPr>
        <w:t>）</w:t>
      </w:r>
      <w:r w:rsidRPr="00620A4F">
        <w:br/>
      </w:r>
      <w:r w:rsidRPr="00620A4F">
        <w:rPr>
          <w:rFonts w:hint="eastAsia"/>
        </w:rPr>
        <w:t>簡21</w:t>
      </w:r>
      <w:r w:rsidR="00620A4F" w:rsidRPr="00620A4F">
        <w:rPr>
          <w:rFonts w:hint="eastAsia"/>
        </w:rPr>
        <w:t>“</w:t>
      </w:r>
      <w:r w:rsidRPr="00620A4F">
        <w:rPr>
          <w:noProof/>
        </w:rPr>
        <w:drawing>
          <wp:inline distT="0" distB="0" distL="0" distR="0" wp14:anchorId="23E41D37" wp14:editId="01418CE5">
            <wp:extent cx="194945" cy="170815"/>
            <wp:effectExtent l="0" t="0" r="0" b="635"/>
            <wp:docPr id="56" name="图片 56" descr="描述: Macintosh HD:Users:01a88:Desktop:倉頡篇研究工作:圖檔:21:螢幕快照 2017-08-14 上午2.3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67" descr="描述: Macintosh HD:Users:01a88:Desktop:倉頡篇研究工作:圖檔:21:螢幕快照 2017-08-14 上午2.33.4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945" cy="170815"/>
                    </a:xfrm>
                    <a:prstGeom prst="rect">
                      <a:avLst/>
                    </a:prstGeom>
                    <a:noFill/>
                    <a:ln>
                      <a:noFill/>
                    </a:ln>
                  </pic:spPr>
                </pic:pic>
              </a:graphicData>
            </a:graphic>
          </wp:inline>
        </w:drawing>
      </w:r>
      <w:r w:rsidR="00620A4F" w:rsidRPr="00620A4F">
        <w:rPr>
          <w:rFonts w:hint="eastAsia"/>
        </w:rPr>
        <w:t>”</w:t>
      </w:r>
      <w:r w:rsidRPr="00620A4F">
        <w:rPr>
          <w:rFonts w:hint="eastAsia"/>
        </w:rPr>
        <w:t>字</w:t>
      </w:r>
      <w:proofErr w:type="gramStart"/>
      <w:r w:rsidRPr="00620A4F">
        <w:rPr>
          <w:rFonts w:hint="eastAsia"/>
        </w:rPr>
        <w:t>所从矛形</w:t>
      </w:r>
      <w:proofErr w:type="gramEnd"/>
      <w:r w:rsidRPr="00620A4F">
        <w:rPr>
          <w:rFonts w:hint="eastAsia"/>
        </w:rPr>
        <w:t>，本自</w:t>
      </w:r>
      <w:r w:rsidR="00620A4F" w:rsidRPr="00620A4F">
        <w:rPr>
          <w:rFonts w:hint="eastAsia"/>
        </w:rPr>
        <w:t>“</w:t>
      </w:r>
      <w:r w:rsidRPr="00620A4F">
        <w:rPr>
          <w:noProof/>
        </w:rPr>
        <w:drawing>
          <wp:inline distT="0" distB="0" distL="0" distR="0" wp14:anchorId="4AC6CC5C" wp14:editId="479AD4D7">
            <wp:extent cx="147320" cy="153670"/>
            <wp:effectExtent l="0" t="0" r="508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320" cy="153670"/>
                    </a:xfrm>
                    <a:prstGeom prst="rect">
                      <a:avLst/>
                    </a:prstGeom>
                    <a:noFill/>
                    <a:ln>
                      <a:noFill/>
                    </a:ln>
                  </pic:spPr>
                </pic:pic>
              </a:graphicData>
            </a:graphic>
          </wp:inline>
        </w:drawing>
      </w:r>
      <w:r w:rsidRPr="00620A4F">
        <w:rPr>
          <w:rFonts w:hint="eastAsia"/>
        </w:rPr>
        <w:t>（</w:t>
      </w:r>
      <w:proofErr w:type="gramStart"/>
      <w:r w:rsidRPr="00620A4F">
        <w:rPr>
          <w:rFonts w:hint="eastAsia"/>
        </w:rPr>
        <w:t>髦</w:t>
      </w:r>
      <w:proofErr w:type="gramEnd"/>
      <w:r w:rsidRPr="00620A4F">
        <w:rPr>
          <w:rFonts w:hint="eastAsia"/>
        </w:rPr>
        <w:t>）</w:t>
      </w:r>
      <w:r w:rsidR="00620A4F" w:rsidRPr="00620A4F">
        <w:rPr>
          <w:rFonts w:hint="eastAsia"/>
        </w:rPr>
        <w:t>”</w:t>
      </w:r>
      <w:r w:rsidRPr="00620A4F">
        <w:rPr>
          <w:rFonts w:hint="eastAsia"/>
        </w:rPr>
        <w:t>字類化而</w:t>
      </w:r>
      <w:proofErr w:type="gramStart"/>
      <w:r w:rsidRPr="00620A4F">
        <w:rPr>
          <w:rFonts w:hint="eastAsia"/>
        </w:rPr>
        <w:t>來</w:t>
      </w:r>
      <w:proofErr w:type="gramEnd"/>
      <w:r w:rsidRPr="00620A4F">
        <w:rPr>
          <w:rFonts w:hint="eastAsia"/>
        </w:rPr>
        <w:t>，其寫法已無毛公鼎例上方之繁構，而在北大漢簡《蒼頡篇》中更近</w:t>
      </w:r>
      <w:proofErr w:type="gramStart"/>
      <w:r w:rsidRPr="00620A4F">
        <w:rPr>
          <w:rFonts w:hint="eastAsia"/>
        </w:rPr>
        <w:t>於</w:t>
      </w:r>
      <w:proofErr w:type="gramEnd"/>
      <w:r w:rsidR="00620A4F" w:rsidRPr="00620A4F">
        <w:rPr>
          <w:rFonts w:hint="eastAsia"/>
        </w:rPr>
        <w:t>“</w:t>
      </w:r>
      <w:r w:rsidRPr="00620A4F">
        <w:rPr>
          <w:rFonts w:hint="eastAsia"/>
        </w:rPr>
        <w:t>矛</w:t>
      </w:r>
      <w:r w:rsidR="00620A4F" w:rsidRPr="00620A4F">
        <w:rPr>
          <w:rFonts w:hint="eastAsia"/>
        </w:rPr>
        <w:t>”</w:t>
      </w:r>
      <w:r w:rsidRPr="00620A4F">
        <w:rPr>
          <w:rFonts w:hint="eastAsia"/>
        </w:rPr>
        <w:t>形，此恐與</w:t>
      </w:r>
      <w:proofErr w:type="gramStart"/>
      <w:r w:rsidRPr="00620A4F">
        <w:rPr>
          <w:rFonts w:hint="eastAsia"/>
        </w:rPr>
        <w:t>戰國</w:t>
      </w:r>
      <w:proofErr w:type="gramEnd"/>
      <w:r w:rsidRPr="00620A4F">
        <w:rPr>
          <w:rFonts w:hint="eastAsia"/>
        </w:rPr>
        <w:t>以下</w:t>
      </w:r>
      <w:r w:rsidR="00620A4F" w:rsidRPr="00620A4F">
        <w:rPr>
          <w:rFonts w:hint="eastAsia"/>
        </w:rPr>
        <w:t>“</w:t>
      </w:r>
      <w:r w:rsidRPr="00620A4F">
        <w:rPr>
          <w:rFonts w:hint="eastAsia"/>
        </w:rPr>
        <w:t>矛</w:t>
      </w:r>
      <w:r w:rsidR="00620A4F" w:rsidRPr="00620A4F">
        <w:rPr>
          <w:rFonts w:hint="eastAsia"/>
        </w:rPr>
        <w:t>”</w:t>
      </w:r>
      <w:r w:rsidRPr="00620A4F">
        <w:rPr>
          <w:rFonts w:hint="eastAsia"/>
        </w:rPr>
        <w:t>、</w:t>
      </w:r>
      <w:r w:rsidR="00620A4F" w:rsidRPr="00620A4F">
        <w:rPr>
          <w:rFonts w:hint="eastAsia"/>
        </w:rPr>
        <w:t>“</w:t>
      </w:r>
      <w:r w:rsidRPr="00620A4F">
        <w:rPr>
          <w:noProof/>
        </w:rPr>
        <w:drawing>
          <wp:inline distT="0" distB="0" distL="0" distR="0" wp14:anchorId="19E4253C" wp14:editId="60751C34">
            <wp:extent cx="147320" cy="153670"/>
            <wp:effectExtent l="0" t="0" r="508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320" cy="153670"/>
                    </a:xfrm>
                    <a:prstGeom prst="rect">
                      <a:avLst/>
                    </a:prstGeom>
                    <a:noFill/>
                    <a:ln>
                      <a:noFill/>
                    </a:ln>
                  </pic:spPr>
                </pic:pic>
              </a:graphicData>
            </a:graphic>
          </wp:inline>
        </w:drawing>
      </w:r>
      <w:r w:rsidRPr="00620A4F">
        <w:rPr>
          <w:rFonts w:hint="eastAsia"/>
        </w:rPr>
        <w:t>（</w:t>
      </w:r>
      <w:proofErr w:type="gramStart"/>
      <w:r w:rsidRPr="00620A4F">
        <w:rPr>
          <w:rFonts w:hint="eastAsia"/>
        </w:rPr>
        <w:t>髦</w:t>
      </w:r>
      <w:proofErr w:type="gramEnd"/>
      <w:r w:rsidRPr="00620A4F">
        <w:rPr>
          <w:rFonts w:hint="eastAsia"/>
        </w:rPr>
        <w:t>）</w:t>
      </w:r>
      <w:r w:rsidR="00620A4F" w:rsidRPr="00620A4F">
        <w:rPr>
          <w:rFonts w:hint="eastAsia"/>
        </w:rPr>
        <w:t>”</w:t>
      </w:r>
      <w:r w:rsidRPr="00620A4F">
        <w:rPr>
          <w:rFonts w:hint="eastAsia"/>
        </w:rPr>
        <w:t>二字之訛混情況有關，</w:t>
      </w:r>
      <w:r w:rsidRPr="00620A4F">
        <w:endnoteReference w:id="3"/>
      </w:r>
      <w:r w:rsidRPr="00620A4F">
        <w:rPr>
          <w:rFonts w:hint="eastAsia"/>
        </w:rPr>
        <w:t>如上引</w:t>
      </w:r>
      <w:proofErr w:type="gramStart"/>
      <w:r w:rsidRPr="00620A4F">
        <w:rPr>
          <w:rFonts w:hint="eastAsia"/>
        </w:rPr>
        <w:t>郭</w:t>
      </w:r>
      <w:proofErr w:type="gramEnd"/>
      <w:r w:rsidRPr="00620A4F">
        <w:rPr>
          <w:rFonts w:hint="eastAsia"/>
        </w:rPr>
        <w:t>店簡與漢碑等例，即</w:t>
      </w:r>
      <w:proofErr w:type="gramStart"/>
      <w:r w:rsidRPr="00620A4F">
        <w:rPr>
          <w:rFonts w:hint="eastAsia"/>
        </w:rPr>
        <w:t>屬</w:t>
      </w:r>
      <w:proofErr w:type="gramEnd"/>
      <w:r w:rsidRPr="00620A4F">
        <w:rPr>
          <w:rFonts w:hint="eastAsia"/>
        </w:rPr>
        <w:t>此種字形發展之類例，代表北大本《蒼頡篇》</w:t>
      </w:r>
      <w:proofErr w:type="gramStart"/>
      <w:r w:rsidRPr="00620A4F">
        <w:rPr>
          <w:rFonts w:hint="eastAsia"/>
        </w:rPr>
        <w:t>書</w:t>
      </w:r>
      <w:proofErr w:type="gramEnd"/>
      <w:r w:rsidRPr="00620A4F">
        <w:rPr>
          <w:rFonts w:hint="eastAsia"/>
        </w:rPr>
        <w:t>手或以當時</w:t>
      </w:r>
      <w:proofErr w:type="gramStart"/>
      <w:r w:rsidRPr="00620A4F">
        <w:rPr>
          <w:rFonts w:hint="eastAsia"/>
        </w:rPr>
        <w:t>書</w:t>
      </w:r>
      <w:proofErr w:type="gramEnd"/>
      <w:r w:rsidRPr="00620A4F">
        <w:rPr>
          <w:rFonts w:hint="eastAsia"/>
        </w:rPr>
        <w:t>體寫之，同時，也不排除古本《蒼頡篇》此字沿承了東方六</w:t>
      </w:r>
      <w:proofErr w:type="gramStart"/>
      <w:r w:rsidRPr="00620A4F">
        <w:rPr>
          <w:rFonts w:hint="eastAsia"/>
        </w:rPr>
        <w:t>國</w:t>
      </w:r>
      <w:proofErr w:type="gramEnd"/>
      <w:r w:rsidRPr="00620A4F">
        <w:rPr>
          <w:rFonts w:hint="eastAsia"/>
        </w:rPr>
        <w:t>之文字體系，這種情況在簡中仍時有所見，如簡13之</w:t>
      </w:r>
      <w:r w:rsidR="00620A4F" w:rsidRPr="00620A4F">
        <w:rPr>
          <w:rFonts w:hint="eastAsia"/>
        </w:rPr>
        <w:t>“</w:t>
      </w:r>
      <w:r w:rsidRPr="00620A4F">
        <w:rPr>
          <w:rFonts w:hint="eastAsia"/>
        </w:rPr>
        <w:t>津</w:t>
      </w:r>
      <w:r w:rsidR="00620A4F" w:rsidRPr="00620A4F">
        <w:rPr>
          <w:rFonts w:hint="eastAsia"/>
        </w:rPr>
        <w:t>”</w:t>
      </w:r>
      <w:r w:rsidRPr="00620A4F">
        <w:rPr>
          <w:rFonts w:hint="eastAsia"/>
        </w:rPr>
        <w:t>字，即其例也，</w:t>
      </w:r>
      <w:r w:rsidRPr="00620A4F">
        <w:endnoteReference w:id="4"/>
      </w:r>
      <w:r w:rsidRPr="00620A4F">
        <w:rPr>
          <w:rFonts w:hint="eastAsia"/>
        </w:rPr>
        <w:t>由此可知李斯在整理文字時，</w:t>
      </w:r>
      <w:proofErr w:type="gramStart"/>
      <w:r w:rsidRPr="00620A4F">
        <w:rPr>
          <w:rFonts w:hint="eastAsia"/>
        </w:rPr>
        <w:t>應</w:t>
      </w:r>
      <w:proofErr w:type="gramEnd"/>
      <w:r w:rsidRPr="00620A4F">
        <w:rPr>
          <w:rFonts w:hint="eastAsia"/>
        </w:rPr>
        <w:t>有其宏觀之文字學</w:t>
      </w:r>
      <w:proofErr w:type="gramStart"/>
      <w:r w:rsidRPr="00620A4F">
        <w:rPr>
          <w:rFonts w:hint="eastAsia"/>
        </w:rPr>
        <w:t>標準</w:t>
      </w:r>
      <w:proofErr w:type="gramEnd"/>
      <w:r w:rsidRPr="00620A4F">
        <w:rPr>
          <w:rFonts w:hint="eastAsia"/>
        </w:rPr>
        <w:t>，未盡棄東方六</w:t>
      </w:r>
      <w:proofErr w:type="gramStart"/>
      <w:r w:rsidRPr="00620A4F">
        <w:rPr>
          <w:rFonts w:hint="eastAsia"/>
        </w:rPr>
        <w:t>國</w:t>
      </w:r>
      <w:proofErr w:type="gramEnd"/>
      <w:r w:rsidRPr="00620A4F">
        <w:rPr>
          <w:rFonts w:hint="eastAsia"/>
        </w:rPr>
        <w:t>之文字。</w:t>
      </w:r>
    </w:p>
    <w:p w:rsidR="00B23528" w:rsidRPr="00620A4F" w:rsidRDefault="00B23528" w:rsidP="00620A4F">
      <w:pPr>
        <w:pStyle w:val="aa"/>
        <w:ind w:firstLine="560"/>
      </w:pPr>
      <w:r w:rsidRPr="00620A4F">
        <w:rPr>
          <w:rFonts w:hint="eastAsia"/>
        </w:rPr>
        <w:t>至</w:t>
      </w:r>
      <w:proofErr w:type="gramStart"/>
      <w:r w:rsidRPr="00620A4F">
        <w:rPr>
          <w:rFonts w:hint="eastAsia"/>
        </w:rPr>
        <w:t>於</w:t>
      </w:r>
      <w:proofErr w:type="gramEnd"/>
      <w:r w:rsidR="00620A4F" w:rsidRPr="00620A4F">
        <w:rPr>
          <w:rFonts w:hint="eastAsia"/>
        </w:rPr>
        <w:t>“</w:t>
      </w:r>
      <w:r w:rsidRPr="00620A4F">
        <w:rPr>
          <w:rFonts w:hint="eastAsia"/>
        </w:rPr>
        <w:t>葽</w:t>
      </w:r>
      <w:r w:rsidR="00620A4F" w:rsidRPr="00620A4F">
        <w:rPr>
          <w:rFonts w:hint="eastAsia"/>
        </w:rPr>
        <w:t>”</w:t>
      </w:r>
      <w:r w:rsidRPr="00620A4F">
        <w:rPr>
          <w:rFonts w:hint="eastAsia"/>
        </w:rPr>
        <w:t>字</w:t>
      </w:r>
      <w:proofErr w:type="gramStart"/>
      <w:r w:rsidRPr="00620A4F">
        <w:rPr>
          <w:rFonts w:hint="eastAsia"/>
        </w:rPr>
        <w:t>所从要之</w:t>
      </w:r>
      <w:proofErr w:type="gramEnd"/>
      <w:r w:rsidRPr="00620A4F">
        <w:rPr>
          <w:rFonts w:hint="eastAsia"/>
        </w:rPr>
        <w:t>形，則</w:t>
      </w:r>
      <w:proofErr w:type="gramStart"/>
      <w:r w:rsidRPr="00620A4F">
        <w:rPr>
          <w:rFonts w:hint="eastAsia"/>
        </w:rPr>
        <w:t>疑</w:t>
      </w:r>
      <w:proofErr w:type="gramEnd"/>
      <w:r w:rsidRPr="00620A4F">
        <w:rPr>
          <w:rFonts w:hint="eastAsia"/>
        </w:rPr>
        <w:t>沿承了秦漢簡帛之寫法，此可</w:t>
      </w:r>
      <w:proofErr w:type="gramStart"/>
      <w:r w:rsidRPr="00620A4F">
        <w:rPr>
          <w:rFonts w:hint="eastAsia"/>
        </w:rPr>
        <w:t>參</w:t>
      </w:r>
      <w:proofErr w:type="gramEnd"/>
      <w:r w:rsidRPr="00620A4F">
        <w:rPr>
          <w:rFonts w:hint="eastAsia"/>
        </w:rPr>
        <w:t>考以下</w:t>
      </w:r>
      <w:proofErr w:type="gramStart"/>
      <w:r w:rsidRPr="00620A4F">
        <w:rPr>
          <w:rFonts w:hint="eastAsia"/>
        </w:rPr>
        <w:t>幾</w:t>
      </w:r>
      <w:proofErr w:type="gramEnd"/>
      <w:r w:rsidRPr="00620A4F">
        <w:rPr>
          <w:rFonts w:hint="eastAsia"/>
        </w:rPr>
        <w:t>則類例：</w:t>
      </w:r>
    </w:p>
    <w:p w:rsidR="00B23528" w:rsidRPr="00B23528" w:rsidRDefault="00B23528" w:rsidP="00620A4F">
      <w:pPr>
        <w:pStyle w:val="aa"/>
        <w:ind w:firstLine="560"/>
        <w:rPr>
          <w:lang w:eastAsia="zh-TW"/>
        </w:rPr>
      </w:pPr>
      <w:r w:rsidRPr="00B23528">
        <w:rPr>
          <w:lang w:eastAsia="zh-TW"/>
        </w:rPr>
        <w:fldChar w:fldCharType="begin"/>
      </w:r>
      <w:r w:rsidRPr="00B23528">
        <w:rPr>
          <w:lang w:eastAsia="zh-TW"/>
        </w:rPr>
        <w:instrText xml:space="preserve"> INCLUDEPICTURE "http://humanum.arts.cuhk.edu.hk/Lexis/lexi-mf/silk/8981-1333339658.jpg" \* MERGEFORMATINET </w:instrText>
      </w:r>
      <w:r w:rsidRPr="00B23528">
        <w:rPr>
          <w:lang w:eastAsia="zh-TW"/>
        </w:rPr>
        <w:fldChar w:fldCharType="separate"/>
      </w:r>
      <w:r w:rsidR="00C03F8A">
        <w:rPr>
          <w:lang w:eastAsia="zh-TW"/>
        </w:rPr>
        <w:fldChar w:fldCharType="begin"/>
      </w:r>
      <w:r w:rsidR="00C03F8A">
        <w:rPr>
          <w:lang w:eastAsia="zh-TW"/>
        </w:rPr>
        <w:instrText xml:space="preserve"> </w:instrText>
      </w:r>
      <w:r w:rsidR="00C03F8A">
        <w:rPr>
          <w:lang w:eastAsia="zh-TW"/>
        </w:rPr>
        <w:instrText>INCLUDEPICTURE  "http://humanum.arts.cuhk.edu.hk/Lexis/lexi-mf/silk/8981-1333339658.jpg</w:instrText>
      </w:r>
      <w:r w:rsidR="00C03F8A">
        <w:rPr>
          <w:lang w:eastAsia="zh-TW"/>
        </w:rPr>
        <w:instrText>" \* MERGEFORMATINET</w:instrText>
      </w:r>
      <w:r w:rsidR="00C03F8A">
        <w:rPr>
          <w:lang w:eastAsia="zh-TW"/>
        </w:rPr>
        <w:instrText xml:space="preserve"> </w:instrText>
      </w:r>
      <w:r w:rsidR="00C03F8A">
        <w:rPr>
          <w:lang w:eastAsia="zh-TW"/>
        </w:rPr>
        <w:fldChar w:fldCharType="separate"/>
      </w:r>
      <w:r w:rsidR="009477D9">
        <w:rPr>
          <w:lang w:eastAsia="zh-TW"/>
        </w:rPr>
        <w:pict>
          <v:shape id="_x0000_i1029" type="#_x0000_t75" style="width:24.15pt;height:24.15pt">
            <v:imagedata r:id="rId32" r:href="rId33"/>
          </v:shape>
        </w:pict>
      </w:r>
      <w:r w:rsidR="00C03F8A">
        <w:rPr>
          <w:lang w:eastAsia="zh-TW"/>
        </w:rPr>
        <w:fldChar w:fldCharType="end"/>
      </w:r>
      <w:r w:rsidRPr="00B23528">
        <w:rPr>
          <w:lang w:eastAsia="zh-TW"/>
        </w:rPr>
        <w:fldChar w:fldCharType="end"/>
      </w:r>
      <w:r w:rsidRPr="00B23528">
        <w:rPr>
          <w:rFonts w:hint="eastAsia"/>
          <w:lang w:eastAsia="zh-TW"/>
        </w:rPr>
        <w:t>（睡虎地秦簡《日書˙甲》141）</w:t>
      </w:r>
    </w:p>
    <w:p w:rsidR="00B23528" w:rsidRPr="00B23528" w:rsidRDefault="00B23528" w:rsidP="00620A4F">
      <w:pPr>
        <w:pStyle w:val="aa"/>
        <w:ind w:firstLine="560"/>
        <w:rPr>
          <w:lang w:eastAsia="zh-TW"/>
        </w:rPr>
      </w:pPr>
      <w:r w:rsidRPr="00B23528">
        <w:rPr>
          <w:rFonts w:hint="eastAsia"/>
          <w:noProof/>
        </w:rPr>
        <w:drawing>
          <wp:inline distT="0" distB="0" distL="0" distR="0" wp14:anchorId="07C7D395" wp14:editId="180CA2B2">
            <wp:extent cx="312420" cy="377825"/>
            <wp:effectExtent l="0" t="0" r="0" b="317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420" cy="377825"/>
                    </a:xfrm>
                    <a:prstGeom prst="rect">
                      <a:avLst/>
                    </a:prstGeom>
                    <a:noFill/>
                    <a:ln>
                      <a:noFill/>
                    </a:ln>
                  </pic:spPr>
                </pic:pic>
              </a:graphicData>
            </a:graphic>
          </wp:inline>
        </w:drawing>
      </w:r>
      <w:r w:rsidRPr="00B23528">
        <w:rPr>
          <w:rFonts w:hint="eastAsia"/>
          <w:lang w:eastAsia="zh-TW"/>
        </w:rPr>
        <w:t>（馬王堆帛書《陰陽十一脈灸經˙乙》15）</w:t>
      </w:r>
    </w:p>
    <w:p w:rsidR="00B23528" w:rsidRPr="00B23528" w:rsidRDefault="00B23528" w:rsidP="00620A4F">
      <w:pPr>
        <w:pStyle w:val="aa"/>
        <w:ind w:firstLine="560"/>
        <w:rPr>
          <w:lang w:eastAsia="zh-TW"/>
        </w:rPr>
      </w:pPr>
      <w:r w:rsidRPr="00B23528">
        <w:rPr>
          <w:rFonts w:hint="eastAsia"/>
          <w:noProof/>
        </w:rPr>
        <w:drawing>
          <wp:inline distT="0" distB="0" distL="0" distR="0" wp14:anchorId="37CA368B" wp14:editId="639B4EF5">
            <wp:extent cx="295275" cy="383540"/>
            <wp:effectExtent l="0" t="0" r="952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275" cy="383540"/>
                    </a:xfrm>
                    <a:prstGeom prst="rect">
                      <a:avLst/>
                    </a:prstGeom>
                    <a:noFill/>
                    <a:ln>
                      <a:noFill/>
                    </a:ln>
                  </pic:spPr>
                </pic:pic>
              </a:graphicData>
            </a:graphic>
          </wp:inline>
        </w:drawing>
      </w:r>
      <w:r w:rsidRPr="00B23528">
        <w:rPr>
          <w:rFonts w:hint="eastAsia"/>
          <w:lang w:eastAsia="zh-TW"/>
        </w:rPr>
        <w:t>（馬王堆帛書《養生方》45）</w:t>
      </w:r>
    </w:p>
    <w:p w:rsidR="00B23528" w:rsidRPr="00B23528" w:rsidRDefault="00B23528" w:rsidP="00620A4F">
      <w:pPr>
        <w:pStyle w:val="aa"/>
        <w:ind w:firstLine="560"/>
        <w:rPr>
          <w:lang w:eastAsia="zh-TW"/>
        </w:rPr>
      </w:pPr>
      <w:r w:rsidRPr="00B23528">
        <w:rPr>
          <w:rFonts w:hint="eastAsia"/>
          <w:noProof/>
        </w:rPr>
        <w:drawing>
          <wp:inline distT="0" distB="0" distL="0" distR="0" wp14:anchorId="5830EC63" wp14:editId="67E97492">
            <wp:extent cx="295275" cy="383540"/>
            <wp:effectExtent l="0" t="0" r="952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5275" cy="383540"/>
                    </a:xfrm>
                    <a:prstGeom prst="rect">
                      <a:avLst/>
                    </a:prstGeom>
                    <a:noFill/>
                    <a:ln>
                      <a:noFill/>
                    </a:ln>
                  </pic:spPr>
                </pic:pic>
              </a:graphicData>
            </a:graphic>
          </wp:inline>
        </w:drawing>
      </w:r>
      <w:r w:rsidRPr="00B23528">
        <w:rPr>
          <w:rFonts w:hint="eastAsia"/>
          <w:lang w:eastAsia="zh-TW"/>
        </w:rPr>
        <w:t>（馬王堆帛書《十問》75）</w:t>
      </w:r>
    </w:p>
    <w:p w:rsidR="00B23528" w:rsidRPr="00B23528" w:rsidRDefault="00B23528" w:rsidP="00620A4F">
      <w:pPr>
        <w:pStyle w:val="aa"/>
        <w:ind w:firstLine="560"/>
        <w:rPr>
          <w:lang w:eastAsia="zh-TW"/>
        </w:rPr>
      </w:pPr>
      <w:r w:rsidRPr="00B23528">
        <w:rPr>
          <w:rFonts w:hint="eastAsia"/>
          <w:noProof/>
        </w:rPr>
        <w:drawing>
          <wp:inline distT="0" distB="0" distL="0" distR="0" wp14:anchorId="0229E061" wp14:editId="1B91ACD3">
            <wp:extent cx="336550" cy="336550"/>
            <wp:effectExtent l="0" t="0" r="6350" b="635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a:ln>
                      <a:noFill/>
                    </a:ln>
                  </pic:spPr>
                </pic:pic>
              </a:graphicData>
            </a:graphic>
          </wp:inline>
        </w:drawing>
      </w:r>
      <w:r w:rsidRPr="00B23528">
        <w:rPr>
          <w:rFonts w:hint="eastAsia"/>
          <w:lang w:eastAsia="zh-TW"/>
        </w:rPr>
        <w:t>（馬王堆帛書《天下至道談》66）</w:t>
      </w:r>
    </w:p>
    <w:p w:rsidR="00B23528" w:rsidRPr="00B23528" w:rsidRDefault="00B23528" w:rsidP="00620A4F">
      <w:pPr>
        <w:pStyle w:val="aa"/>
        <w:ind w:firstLine="560"/>
        <w:rPr>
          <w:lang w:eastAsia="zh-TW"/>
        </w:rPr>
      </w:pPr>
      <w:r w:rsidRPr="00B23528">
        <w:rPr>
          <w:rFonts w:hint="eastAsia"/>
          <w:noProof/>
        </w:rPr>
        <w:drawing>
          <wp:inline distT="0" distB="0" distL="0" distR="0" wp14:anchorId="3E9FEE5A" wp14:editId="1887B90E">
            <wp:extent cx="318770" cy="394970"/>
            <wp:effectExtent l="0" t="0" r="5080" b="508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8770" cy="394970"/>
                    </a:xfrm>
                    <a:prstGeom prst="rect">
                      <a:avLst/>
                    </a:prstGeom>
                    <a:noFill/>
                    <a:ln>
                      <a:noFill/>
                    </a:ln>
                  </pic:spPr>
                </pic:pic>
              </a:graphicData>
            </a:graphic>
          </wp:inline>
        </w:drawing>
      </w:r>
      <w:r w:rsidRPr="00B23528">
        <w:rPr>
          <w:rFonts w:hint="eastAsia"/>
          <w:lang w:eastAsia="zh-TW"/>
        </w:rPr>
        <w:t>（馬王堆帛書《老子˙甲》147）</w:t>
      </w:r>
    </w:p>
    <w:p w:rsidR="00B23528" w:rsidRPr="00B23528" w:rsidRDefault="00B23528" w:rsidP="00620A4F">
      <w:pPr>
        <w:pStyle w:val="aa"/>
        <w:ind w:firstLine="560"/>
        <w:rPr>
          <w:lang w:eastAsia="zh-TW"/>
        </w:rPr>
      </w:pPr>
      <w:r w:rsidRPr="00B23528">
        <w:rPr>
          <w:rFonts w:hint="eastAsia"/>
          <w:noProof/>
        </w:rPr>
        <w:lastRenderedPageBreak/>
        <w:drawing>
          <wp:inline distT="0" distB="0" distL="0" distR="0" wp14:anchorId="29D31711" wp14:editId="2228BDDF">
            <wp:extent cx="300990" cy="383540"/>
            <wp:effectExtent l="0" t="0" r="381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0990" cy="383540"/>
                    </a:xfrm>
                    <a:prstGeom prst="rect">
                      <a:avLst/>
                    </a:prstGeom>
                    <a:noFill/>
                    <a:ln>
                      <a:noFill/>
                    </a:ln>
                  </pic:spPr>
                </pic:pic>
              </a:graphicData>
            </a:graphic>
          </wp:inline>
        </w:drawing>
      </w:r>
      <w:r w:rsidRPr="00B23528">
        <w:rPr>
          <w:rFonts w:hint="eastAsia"/>
          <w:lang w:eastAsia="zh-TW"/>
        </w:rPr>
        <w:t>（馬王堆帛書《老子˙甲本卷後古佚書》42）</w:t>
      </w:r>
    </w:p>
    <w:p w:rsidR="00B23528" w:rsidRPr="00B23528" w:rsidRDefault="00B23528" w:rsidP="00620A4F">
      <w:pPr>
        <w:pStyle w:val="aa"/>
        <w:ind w:firstLine="560"/>
        <w:rPr>
          <w:lang w:eastAsia="zh-TW"/>
        </w:rPr>
      </w:pPr>
      <w:r w:rsidRPr="00B23528">
        <w:rPr>
          <w:rFonts w:hint="eastAsia"/>
          <w:noProof/>
        </w:rPr>
        <w:drawing>
          <wp:inline distT="0" distB="0" distL="0" distR="0" wp14:anchorId="1008CD8F" wp14:editId="3CC2AD9B">
            <wp:extent cx="336550" cy="300990"/>
            <wp:effectExtent l="0" t="0" r="6350" b="381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6550" cy="300990"/>
                    </a:xfrm>
                    <a:prstGeom prst="rect">
                      <a:avLst/>
                    </a:prstGeom>
                    <a:noFill/>
                    <a:ln>
                      <a:noFill/>
                    </a:ln>
                  </pic:spPr>
                </pic:pic>
              </a:graphicData>
            </a:graphic>
          </wp:inline>
        </w:drawing>
      </w:r>
      <w:r w:rsidRPr="00B23528">
        <w:rPr>
          <w:rFonts w:hint="eastAsia"/>
          <w:lang w:eastAsia="zh-TW"/>
        </w:rPr>
        <w:t>（馬王堆帛書《戰國縱橫家書》131）</w:t>
      </w:r>
    </w:p>
    <w:p w:rsidR="00B23528" w:rsidRPr="00620A4F" w:rsidRDefault="00B23528" w:rsidP="00620A4F">
      <w:pPr>
        <w:pStyle w:val="aa"/>
        <w:ind w:firstLine="560"/>
      </w:pPr>
      <w:r w:rsidRPr="00620A4F">
        <w:rPr>
          <w:rFonts w:hint="eastAsia"/>
        </w:rPr>
        <w:t>簡文此字所从</w:t>
      </w:r>
      <w:r w:rsidR="00620A4F" w:rsidRPr="00620A4F">
        <w:rPr>
          <w:rFonts w:hint="eastAsia"/>
        </w:rPr>
        <w:t>“</w:t>
      </w:r>
      <w:r w:rsidRPr="00620A4F">
        <w:rPr>
          <w:rFonts w:hint="eastAsia"/>
        </w:rPr>
        <w:t>田</w:t>
      </w:r>
      <w:r w:rsidR="00620A4F" w:rsidRPr="00620A4F">
        <w:rPr>
          <w:rFonts w:hint="eastAsia"/>
        </w:rPr>
        <w:t>”</w:t>
      </w:r>
      <w:r w:rsidRPr="00620A4F">
        <w:rPr>
          <w:rFonts w:hint="eastAsia"/>
        </w:rPr>
        <w:t>形人首與</w:t>
      </w:r>
      <w:r w:rsidR="00620A4F" w:rsidRPr="00620A4F">
        <w:rPr>
          <w:rFonts w:hint="eastAsia"/>
        </w:rPr>
        <w:t>“</w:t>
      </w:r>
      <w:r w:rsidRPr="00620A4F">
        <w:rPr>
          <w:rFonts w:hint="eastAsia"/>
        </w:rPr>
        <w:t>女</w:t>
      </w:r>
      <w:r w:rsidR="00620A4F" w:rsidRPr="00620A4F">
        <w:rPr>
          <w:rFonts w:hint="eastAsia"/>
        </w:rPr>
        <w:t>”</w:t>
      </w:r>
      <w:r w:rsidRPr="00620A4F">
        <w:rPr>
          <w:rFonts w:hint="eastAsia"/>
        </w:rPr>
        <w:t>旁之寫法，與上引《十問》例之人首形、《養生方》例之</w:t>
      </w:r>
      <w:r w:rsidR="00620A4F" w:rsidRPr="00620A4F">
        <w:rPr>
          <w:rFonts w:hint="eastAsia"/>
        </w:rPr>
        <w:t>“</w:t>
      </w:r>
      <w:r w:rsidRPr="00620A4F">
        <w:rPr>
          <w:rFonts w:hint="eastAsia"/>
        </w:rPr>
        <w:t>女</w:t>
      </w:r>
      <w:r w:rsidR="00620A4F" w:rsidRPr="00620A4F">
        <w:rPr>
          <w:rFonts w:hint="eastAsia"/>
        </w:rPr>
        <w:t>”</w:t>
      </w:r>
      <w:r w:rsidRPr="00620A4F">
        <w:rPr>
          <w:rFonts w:hint="eastAsia"/>
        </w:rPr>
        <w:t>旁最是相近，因此，簡文此字確實保留了秦漢簡帛之遺風，而與上述存留東方六</w:t>
      </w:r>
      <w:proofErr w:type="gramStart"/>
      <w:r w:rsidRPr="00620A4F">
        <w:rPr>
          <w:rFonts w:hint="eastAsia"/>
        </w:rPr>
        <w:t>國</w:t>
      </w:r>
      <w:proofErr w:type="gramEnd"/>
      <w:r w:rsidRPr="00620A4F">
        <w:rPr>
          <w:rFonts w:hint="eastAsia"/>
        </w:rPr>
        <w:t>文字遺緒之</w:t>
      </w:r>
      <w:r w:rsidR="00620A4F" w:rsidRPr="00620A4F">
        <w:rPr>
          <w:rFonts w:hint="eastAsia"/>
        </w:rPr>
        <w:t>“</w:t>
      </w:r>
      <w:r w:rsidRPr="00620A4F">
        <w:rPr>
          <w:noProof/>
        </w:rPr>
        <w:drawing>
          <wp:inline distT="0" distB="0" distL="0" distR="0" wp14:anchorId="138AF82A" wp14:editId="555F2977">
            <wp:extent cx="147320" cy="153670"/>
            <wp:effectExtent l="0" t="0" r="508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320" cy="153670"/>
                    </a:xfrm>
                    <a:prstGeom prst="rect">
                      <a:avLst/>
                    </a:prstGeom>
                    <a:noFill/>
                    <a:ln>
                      <a:noFill/>
                    </a:ln>
                  </pic:spPr>
                </pic:pic>
              </a:graphicData>
            </a:graphic>
          </wp:inline>
        </w:drawing>
      </w:r>
      <w:r w:rsidRPr="00620A4F">
        <w:rPr>
          <w:rFonts w:hint="eastAsia"/>
        </w:rPr>
        <w:t>（</w:t>
      </w:r>
      <w:proofErr w:type="gramStart"/>
      <w:r w:rsidRPr="00620A4F">
        <w:rPr>
          <w:rFonts w:hint="eastAsia"/>
        </w:rPr>
        <w:t>髦</w:t>
      </w:r>
      <w:proofErr w:type="gramEnd"/>
      <w:r w:rsidRPr="00620A4F">
        <w:rPr>
          <w:rFonts w:hint="eastAsia"/>
        </w:rPr>
        <w:t>）</w:t>
      </w:r>
      <w:r w:rsidR="00620A4F" w:rsidRPr="00620A4F">
        <w:rPr>
          <w:rFonts w:hint="eastAsia"/>
        </w:rPr>
        <w:t>”</w:t>
      </w:r>
      <w:r w:rsidRPr="00620A4F">
        <w:rPr>
          <w:rFonts w:hint="eastAsia"/>
        </w:rPr>
        <w:t>旁略有不同，換言之，在同一批簡中，保有如此多</w:t>
      </w:r>
      <w:proofErr w:type="gramStart"/>
      <w:r w:rsidRPr="00620A4F">
        <w:rPr>
          <w:rFonts w:hint="eastAsia"/>
        </w:rPr>
        <w:t>樣</w:t>
      </w:r>
      <w:proofErr w:type="gramEnd"/>
      <w:r w:rsidRPr="00620A4F">
        <w:rPr>
          <w:rFonts w:hint="eastAsia"/>
        </w:rPr>
        <w:t>之</w:t>
      </w:r>
      <w:proofErr w:type="gramStart"/>
      <w:r w:rsidRPr="00620A4F">
        <w:rPr>
          <w:rFonts w:hint="eastAsia"/>
        </w:rPr>
        <w:t>書</w:t>
      </w:r>
      <w:proofErr w:type="gramEnd"/>
      <w:r w:rsidRPr="00620A4F">
        <w:rPr>
          <w:rFonts w:hint="eastAsia"/>
        </w:rPr>
        <w:t>風，可見北大漢簡《蒼頡簡》亦有其一定之藝術價值；另值得留意的是，簡文此類似</w:t>
      </w:r>
      <w:r w:rsidR="00620A4F" w:rsidRPr="00620A4F">
        <w:rPr>
          <w:rFonts w:hint="eastAsia"/>
        </w:rPr>
        <w:t>“</w:t>
      </w:r>
      <w:r w:rsidRPr="00620A4F">
        <w:rPr>
          <w:rFonts w:hint="eastAsia"/>
        </w:rPr>
        <w:t>田</w:t>
      </w:r>
      <w:r w:rsidR="00620A4F" w:rsidRPr="00620A4F">
        <w:rPr>
          <w:rFonts w:hint="eastAsia"/>
        </w:rPr>
        <w:t>”</w:t>
      </w:r>
      <w:r w:rsidRPr="00620A4F">
        <w:rPr>
          <w:rFonts w:hint="eastAsia"/>
        </w:rPr>
        <w:t>之形，在北大簡中</w:t>
      </w:r>
      <w:proofErr w:type="gramStart"/>
      <w:r w:rsidRPr="00620A4F">
        <w:rPr>
          <w:rFonts w:hint="eastAsia"/>
        </w:rPr>
        <w:t>應</w:t>
      </w:r>
      <w:proofErr w:type="gramEnd"/>
      <w:r w:rsidRPr="00620A4F">
        <w:rPr>
          <w:rFonts w:hint="eastAsia"/>
        </w:rPr>
        <w:t>是一種類化現</w:t>
      </w:r>
      <w:proofErr w:type="gramStart"/>
      <w:r w:rsidRPr="00620A4F">
        <w:rPr>
          <w:rFonts w:hint="eastAsia"/>
        </w:rPr>
        <w:t>象</w:t>
      </w:r>
      <w:proofErr w:type="gramEnd"/>
      <w:r w:rsidRPr="00620A4F">
        <w:rPr>
          <w:rFonts w:hint="eastAsia"/>
        </w:rPr>
        <w:t>，如簡21</w:t>
      </w:r>
      <w:r w:rsidR="00620A4F" w:rsidRPr="00620A4F">
        <w:rPr>
          <w:rFonts w:hint="eastAsia"/>
        </w:rPr>
        <w:t>“</w:t>
      </w:r>
      <w:r w:rsidRPr="00620A4F">
        <w:rPr>
          <w:rFonts w:hint="eastAsia"/>
        </w:rPr>
        <w:t>遷</w:t>
      </w:r>
      <w:r w:rsidR="00620A4F" w:rsidRPr="00620A4F">
        <w:rPr>
          <w:rFonts w:hint="eastAsia"/>
        </w:rPr>
        <w:t>”</w:t>
      </w:r>
      <w:r w:rsidRPr="00620A4F">
        <w:rPr>
          <w:rFonts w:hint="eastAsia"/>
        </w:rPr>
        <w:t>字所从</w:t>
      </w:r>
      <w:proofErr w:type="gramStart"/>
      <w:r w:rsidRPr="00620A4F">
        <w:rPr>
          <w:rFonts w:hint="eastAsia"/>
        </w:rPr>
        <w:t>囟</w:t>
      </w:r>
      <w:proofErr w:type="gramEnd"/>
      <w:r w:rsidRPr="00620A4F">
        <w:rPr>
          <w:rFonts w:hint="eastAsia"/>
        </w:rPr>
        <w:t>或角，亦類化</w:t>
      </w:r>
      <w:proofErr w:type="gramStart"/>
      <w:r w:rsidRPr="00620A4F">
        <w:rPr>
          <w:rFonts w:hint="eastAsia"/>
        </w:rPr>
        <w:t>為</w:t>
      </w:r>
      <w:proofErr w:type="gramEnd"/>
      <w:r w:rsidR="00620A4F" w:rsidRPr="00620A4F">
        <w:rPr>
          <w:rFonts w:hint="eastAsia"/>
        </w:rPr>
        <w:t>“</w:t>
      </w:r>
      <w:r w:rsidRPr="00620A4F">
        <w:rPr>
          <w:rFonts w:hint="eastAsia"/>
        </w:rPr>
        <w:t>田</w:t>
      </w:r>
      <w:r w:rsidR="00620A4F" w:rsidRPr="00620A4F">
        <w:rPr>
          <w:rFonts w:hint="eastAsia"/>
        </w:rPr>
        <w:t>”</w:t>
      </w:r>
      <w:r w:rsidRPr="00620A4F">
        <w:rPr>
          <w:rFonts w:hint="eastAsia"/>
        </w:rPr>
        <w:t>形：</w:t>
      </w:r>
    </w:p>
    <w:p w:rsidR="00B23528" w:rsidRPr="00620A4F" w:rsidRDefault="00B23528" w:rsidP="00620A4F">
      <w:pPr>
        <w:pStyle w:val="aa"/>
        <w:ind w:firstLine="560"/>
      </w:pPr>
      <w:r w:rsidRPr="00620A4F">
        <w:rPr>
          <w:noProof/>
        </w:rPr>
        <w:drawing>
          <wp:inline distT="0" distB="0" distL="0" distR="0" wp14:anchorId="3EC69BA3" wp14:editId="644D9B26">
            <wp:extent cx="295275" cy="394970"/>
            <wp:effectExtent l="0" t="0" r="9525" b="5080"/>
            <wp:docPr id="45" name="图片 45" descr="描述: Macintosh HD:Users:01a88:Desktop:倉頡篇研究工作:圖檔:21:螢幕快照 2017-07-29 上午4.0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67" descr="描述: Macintosh HD:Users:01a88:Desktop:倉頡篇研究工作:圖檔:21:螢幕快照 2017-07-29 上午4.01.0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275" cy="394970"/>
                    </a:xfrm>
                    <a:prstGeom prst="rect">
                      <a:avLst/>
                    </a:prstGeom>
                    <a:noFill/>
                    <a:ln>
                      <a:noFill/>
                    </a:ln>
                  </pic:spPr>
                </pic:pic>
              </a:graphicData>
            </a:graphic>
          </wp:inline>
        </w:drawing>
      </w:r>
      <w:r w:rsidRPr="00620A4F">
        <w:rPr>
          <w:rFonts w:hint="eastAsia"/>
        </w:rPr>
        <w:t>（北大漢簡《蒼頡篇》簡21</w:t>
      </w:r>
      <w:r w:rsidR="00620A4F" w:rsidRPr="00620A4F">
        <w:rPr>
          <w:rFonts w:hint="eastAsia"/>
        </w:rPr>
        <w:t>“</w:t>
      </w:r>
      <w:r w:rsidRPr="00620A4F">
        <w:rPr>
          <w:noProof/>
        </w:rPr>
        <w:drawing>
          <wp:inline distT="0" distB="0" distL="0" distR="0" wp14:anchorId="1045DFF8" wp14:editId="63ADD46E">
            <wp:extent cx="177165" cy="170815"/>
            <wp:effectExtent l="0" t="0" r="0" b="635"/>
            <wp:docPr id="44" name="图片 44" descr="描述: Macintosh HD:Users:01a88:Desktop:倉頡篇研究工作:圖檔:21:螢幕快照 2017-08-14 上午2.1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94" descr="描述: Macintosh HD:Users:01a88:Desktop:倉頡篇研究工作:圖檔:21:螢幕快照 2017-08-14 上午2.15.48.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7165" cy="170815"/>
                    </a:xfrm>
                    <a:prstGeom prst="rect">
                      <a:avLst/>
                    </a:prstGeom>
                    <a:noFill/>
                    <a:ln>
                      <a:noFill/>
                    </a:ln>
                  </pic:spPr>
                </pic:pic>
              </a:graphicData>
            </a:graphic>
          </wp:inline>
        </w:drawing>
      </w:r>
      <w:r w:rsidRPr="00620A4F">
        <w:rPr>
          <w:rFonts w:hint="eastAsia"/>
        </w:rPr>
        <w:t>（遷）</w:t>
      </w:r>
      <w:r w:rsidR="00620A4F" w:rsidRPr="00620A4F">
        <w:rPr>
          <w:rFonts w:hint="eastAsia"/>
        </w:rPr>
        <w:t>”</w:t>
      </w:r>
      <w:r w:rsidRPr="00620A4F">
        <w:rPr>
          <w:rFonts w:hint="eastAsia"/>
        </w:rPr>
        <w:t>）</w:t>
      </w:r>
    </w:p>
    <w:p w:rsidR="00B23528" w:rsidRPr="00620A4F" w:rsidRDefault="00B23528" w:rsidP="00620A4F">
      <w:pPr>
        <w:pStyle w:val="aa"/>
        <w:ind w:firstLine="560"/>
      </w:pPr>
      <w:r w:rsidRPr="00620A4F">
        <w:rPr>
          <w:rFonts w:hint="eastAsia"/>
        </w:rPr>
        <w:t>因此，簡</w:t>
      </w:r>
      <w:proofErr w:type="gramStart"/>
      <w:r w:rsidRPr="00620A4F">
        <w:rPr>
          <w:rFonts w:hint="eastAsia"/>
        </w:rPr>
        <w:t>文此</w:t>
      </w:r>
      <w:r w:rsidR="00620A4F" w:rsidRPr="00620A4F">
        <w:rPr>
          <w:rFonts w:hint="eastAsia"/>
        </w:rPr>
        <w:t>“</w:t>
      </w:r>
      <w:r w:rsidRPr="00620A4F">
        <w:rPr>
          <w:rFonts w:hint="eastAsia"/>
        </w:rPr>
        <w:t>要</w:t>
      </w:r>
      <w:r w:rsidR="00620A4F" w:rsidRPr="00620A4F">
        <w:rPr>
          <w:rFonts w:hint="eastAsia"/>
        </w:rPr>
        <w:t>”</w:t>
      </w:r>
      <w:r w:rsidRPr="00620A4F">
        <w:rPr>
          <w:rFonts w:hint="eastAsia"/>
        </w:rPr>
        <w:t>旁所</w:t>
      </w:r>
      <w:proofErr w:type="gramEnd"/>
      <w:r w:rsidRPr="00620A4F">
        <w:rPr>
          <w:rFonts w:hint="eastAsia"/>
        </w:rPr>
        <w:t>从頭部之形，亦類化</w:t>
      </w:r>
      <w:proofErr w:type="gramStart"/>
      <w:r w:rsidRPr="00620A4F">
        <w:rPr>
          <w:rFonts w:hint="eastAsia"/>
        </w:rPr>
        <w:t>為</w:t>
      </w:r>
      <w:proofErr w:type="gramEnd"/>
      <w:r w:rsidR="00620A4F" w:rsidRPr="00620A4F">
        <w:rPr>
          <w:rFonts w:hint="eastAsia"/>
        </w:rPr>
        <w:t>“</w:t>
      </w:r>
      <w:r w:rsidRPr="00620A4F">
        <w:rPr>
          <w:rFonts w:hint="eastAsia"/>
        </w:rPr>
        <w:t>田</w:t>
      </w:r>
      <w:r w:rsidR="00620A4F" w:rsidRPr="00620A4F">
        <w:rPr>
          <w:rFonts w:hint="eastAsia"/>
        </w:rPr>
        <w:t>”</w:t>
      </w:r>
      <w:r w:rsidRPr="00620A4F">
        <w:rPr>
          <w:rFonts w:hint="eastAsia"/>
        </w:rPr>
        <w:t>形，也就不足</w:t>
      </w:r>
      <w:proofErr w:type="gramStart"/>
      <w:r w:rsidRPr="00620A4F">
        <w:rPr>
          <w:rFonts w:hint="eastAsia"/>
        </w:rPr>
        <w:t>為</w:t>
      </w:r>
      <w:proofErr w:type="gramEnd"/>
      <w:r w:rsidRPr="00620A4F">
        <w:rPr>
          <w:rFonts w:hint="eastAsia"/>
        </w:rPr>
        <w:t>奇了。</w:t>
      </w:r>
    </w:p>
    <w:p w:rsidR="00B23528" w:rsidRPr="00620A4F" w:rsidRDefault="00B23528" w:rsidP="00620A4F">
      <w:pPr>
        <w:pStyle w:val="aa"/>
        <w:ind w:firstLine="560"/>
      </w:pPr>
      <w:r w:rsidRPr="00620A4F">
        <w:rPr>
          <w:rFonts w:hint="eastAsia"/>
        </w:rPr>
        <w:t>而簡文此處辭例云</w:t>
      </w:r>
      <w:r w:rsidR="00620A4F" w:rsidRPr="00620A4F">
        <w:rPr>
          <w:rFonts w:hint="eastAsia"/>
        </w:rPr>
        <w:t>“</w:t>
      </w:r>
      <w:proofErr w:type="gramStart"/>
      <w:r w:rsidRPr="00620A4F">
        <w:rPr>
          <w:rFonts w:hint="eastAsia"/>
        </w:rPr>
        <w:t>橘</w:t>
      </w:r>
      <w:proofErr w:type="gramEnd"/>
      <w:r w:rsidRPr="00620A4F">
        <w:rPr>
          <w:noProof/>
        </w:rPr>
        <w:drawing>
          <wp:inline distT="0" distB="0" distL="0" distR="0" wp14:anchorId="1EBB67AA" wp14:editId="1684A739">
            <wp:extent cx="153670" cy="141605"/>
            <wp:effectExtent l="0" t="0" r="0" b="0"/>
            <wp:docPr id="43" name="图片 43" descr="描述: Macintosh HD:Users:01a88:Desktop:倉頡篇研究工作:圖檔:16:螢幕快照 2017-08-11 下午5.3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18" descr="描述: Macintosh HD:Users:01a88:Desktop:倉頡篇研究工作:圖檔:16:螢幕快照 2017-08-11 下午5.37.2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670" cy="141605"/>
                    </a:xfrm>
                    <a:prstGeom prst="rect">
                      <a:avLst/>
                    </a:prstGeom>
                    <a:noFill/>
                    <a:ln>
                      <a:noFill/>
                    </a:ln>
                  </pic:spPr>
                </pic:pic>
              </a:graphicData>
            </a:graphic>
          </wp:inline>
        </w:drawing>
      </w:r>
      <w:r w:rsidRPr="00620A4F">
        <w:rPr>
          <w:rFonts w:hint="eastAsia"/>
        </w:rPr>
        <w:t>葽</w:t>
      </w:r>
      <w:proofErr w:type="gramStart"/>
      <w:r w:rsidRPr="00620A4F">
        <w:rPr>
          <w:rFonts w:hint="eastAsia"/>
        </w:rPr>
        <w:t>苞</w:t>
      </w:r>
      <w:proofErr w:type="gramEnd"/>
      <w:r w:rsidR="00620A4F" w:rsidRPr="00620A4F">
        <w:rPr>
          <w:rFonts w:hint="eastAsia"/>
        </w:rPr>
        <w:t>”</w:t>
      </w:r>
      <w:r w:rsidRPr="00620A4F">
        <w:rPr>
          <w:rFonts w:hint="eastAsia"/>
        </w:rPr>
        <w:t>（北大漢簡《蒼頡簡》簡16），</w:t>
      </w:r>
      <w:proofErr w:type="gramStart"/>
      <w:r w:rsidRPr="00620A4F">
        <w:rPr>
          <w:rFonts w:hint="eastAsia"/>
        </w:rPr>
        <w:t>倘依原</w:t>
      </w:r>
      <w:proofErr w:type="gramEnd"/>
      <w:r w:rsidRPr="00620A4F">
        <w:rPr>
          <w:rFonts w:hint="eastAsia"/>
        </w:rPr>
        <w:t>釋文之所釋者，</w:t>
      </w:r>
      <w:proofErr w:type="gramStart"/>
      <w:r w:rsidRPr="00620A4F">
        <w:rPr>
          <w:rFonts w:hint="eastAsia"/>
        </w:rPr>
        <w:t>殆</w:t>
      </w:r>
      <w:proofErr w:type="gramEnd"/>
      <w:r w:rsidRPr="00620A4F">
        <w:rPr>
          <w:rFonts w:hint="eastAsia"/>
        </w:rPr>
        <w:t>指植物（</w:t>
      </w:r>
      <w:proofErr w:type="gramStart"/>
      <w:r w:rsidRPr="00620A4F">
        <w:rPr>
          <w:rFonts w:hint="eastAsia"/>
        </w:rPr>
        <w:t>橘</w:t>
      </w:r>
      <w:proofErr w:type="gramEnd"/>
      <w:r w:rsidRPr="00620A4F">
        <w:rPr>
          <w:rFonts w:hint="eastAsia"/>
        </w:rPr>
        <w:t>、柚）茂盛之意，文</w:t>
      </w:r>
      <w:proofErr w:type="gramStart"/>
      <w:r w:rsidRPr="00620A4F">
        <w:rPr>
          <w:rFonts w:hint="eastAsia"/>
        </w:rPr>
        <w:t>從</w:t>
      </w:r>
      <w:proofErr w:type="gramEnd"/>
      <w:r w:rsidRPr="00620A4F">
        <w:rPr>
          <w:rFonts w:hint="eastAsia"/>
        </w:rPr>
        <w:t>字順，</w:t>
      </w:r>
      <w:proofErr w:type="gramStart"/>
      <w:r w:rsidRPr="00620A4F">
        <w:rPr>
          <w:rFonts w:hint="eastAsia"/>
        </w:rPr>
        <w:t>應</w:t>
      </w:r>
      <w:proofErr w:type="gramEnd"/>
      <w:r w:rsidRPr="00620A4F">
        <w:rPr>
          <w:rFonts w:hint="eastAsia"/>
        </w:rPr>
        <w:t>無太大</w:t>
      </w:r>
      <w:proofErr w:type="gramStart"/>
      <w:r w:rsidRPr="00620A4F">
        <w:rPr>
          <w:rFonts w:hint="eastAsia"/>
        </w:rPr>
        <w:t>疑</w:t>
      </w:r>
      <w:proofErr w:type="gramEnd"/>
      <w:r w:rsidRPr="00620A4F">
        <w:rPr>
          <w:rFonts w:hint="eastAsia"/>
        </w:rPr>
        <w:t>義，不過，</w:t>
      </w:r>
      <w:r w:rsidR="00620A4F" w:rsidRPr="00620A4F">
        <w:rPr>
          <w:rFonts w:hint="eastAsia"/>
        </w:rPr>
        <w:t>“</w:t>
      </w:r>
      <w:r w:rsidRPr="00620A4F">
        <w:rPr>
          <w:rFonts w:hint="eastAsia"/>
        </w:rPr>
        <w:t>葽</w:t>
      </w:r>
      <w:r w:rsidR="00620A4F" w:rsidRPr="00620A4F">
        <w:rPr>
          <w:rFonts w:hint="eastAsia"/>
        </w:rPr>
        <w:t>”</w:t>
      </w:r>
      <w:r w:rsidRPr="00620A4F">
        <w:rPr>
          <w:rFonts w:hint="eastAsia"/>
        </w:rPr>
        <w:t>、</w:t>
      </w:r>
      <w:r w:rsidR="00620A4F" w:rsidRPr="00620A4F">
        <w:rPr>
          <w:rFonts w:hint="eastAsia"/>
        </w:rPr>
        <w:t>“</w:t>
      </w:r>
      <w:r w:rsidRPr="00620A4F">
        <w:rPr>
          <w:rFonts w:hint="eastAsia"/>
        </w:rPr>
        <w:t>苞</w:t>
      </w:r>
      <w:r w:rsidR="00620A4F" w:rsidRPr="00620A4F">
        <w:rPr>
          <w:rFonts w:hint="eastAsia"/>
        </w:rPr>
        <w:t>”</w:t>
      </w:r>
      <w:r w:rsidRPr="00620A4F">
        <w:rPr>
          <w:rFonts w:hint="eastAsia"/>
        </w:rPr>
        <w:t>二字皆从艸，與首二字之</w:t>
      </w:r>
      <w:r w:rsidR="00620A4F" w:rsidRPr="00620A4F">
        <w:rPr>
          <w:rFonts w:hint="eastAsia"/>
        </w:rPr>
        <w:t>“</w:t>
      </w:r>
      <w:r w:rsidRPr="00620A4F">
        <w:rPr>
          <w:rFonts w:hint="eastAsia"/>
        </w:rPr>
        <w:t>木</w:t>
      </w:r>
      <w:r w:rsidR="00620A4F" w:rsidRPr="00620A4F">
        <w:rPr>
          <w:rFonts w:hint="eastAsia"/>
        </w:rPr>
        <w:t>”</w:t>
      </w:r>
      <w:r w:rsidRPr="00620A4F">
        <w:rPr>
          <w:rFonts w:hint="eastAsia"/>
        </w:rPr>
        <w:t>、</w:t>
      </w:r>
      <w:r w:rsidR="00620A4F" w:rsidRPr="00620A4F">
        <w:rPr>
          <w:rFonts w:hint="eastAsia"/>
        </w:rPr>
        <w:t>“</w:t>
      </w:r>
      <w:r w:rsidRPr="00620A4F">
        <w:rPr>
          <w:rFonts w:hint="eastAsia"/>
        </w:rPr>
        <w:t>艸</w:t>
      </w:r>
      <w:r w:rsidR="00620A4F" w:rsidRPr="00620A4F">
        <w:rPr>
          <w:rFonts w:hint="eastAsia"/>
        </w:rPr>
        <w:t>”</w:t>
      </w:r>
      <w:r w:rsidRPr="00620A4F">
        <w:rPr>
          <w:rFonts w:hint="eastAsia"/>
        </w:rPr>
        <w:t>旁，有直接之相關，因此，若</w:t>
      </w:r>
      <w:proofErr w:type="gramStart"/>
      <w:r w:rsidRPr="00620A4F">
        <w:rPr>
          <w:rFonts w:hint="eastAsia"/>
        </w:rPr>
        <w:t>考量</w:t>
      </w:r>
      <w:proofErr w:type="gramEnd"/>
      <w:r w:rsidRPr="00620A4F">
        <w:rPr>
          <w:rFonts w:hint="eastAsia"/>
        </w:rPr>
        <w:t>《蒼頡簡》以類相</w:t>
      </w:r>
      <w:proofErr w:type="gramStart"/>
      <w:r w:rsidRPr="00620A4F">
        <w:rPr>
          <w:rFonts w:hint="eastAsia"/>
        </w:rPr>
        <w:t>從</w:t>
      </w:r>
      <w:proofErr w:type="gramEnd"/>
      <w:r w:rsidRPr="00620A4F">
        <w:rPr>
          <w:rFonts w:hint="eastAsia"/>
        </w:rPr>
        <w:t>之排序原則，簡文此句之釋讀，似又</w:t>
      </w:r>
      <w:proofErr w:type="gramStart"/>
      <w:r w:rsidRPr="00620A4F">
        <w:rPr>
          <w:rFonts w:hint="eastAsia"/>
        </w:rPr>
        <w:t>有可商之</w:t>
      </w:r>
      <w:proofErr w:type="gramEnd"/>
      <w:r w:rsidRPr="00620A4F">
        <w:rPr>
          <w:rFonts w:hint="eastAsia"/>
        </w:rPr>
        <w:t>處，其實，上所引何余華先生改釋</w:t>
      </w:r>
      <w:proofErr w:type="gramStart"/>
      <w:r w:rsidRPr="00620A4F">
        <w:rPr>
          <w:rFonts w:hint="eastAsia"/>
        </w:rPr>
        <w:t>為</w:t>
      </w:r>
      <w:proofErr w:type="gramEnd"/>
      <w:r w:rsidRPr="00620A4F">
        <w:rPr>
          <w:rFonts w:hint="eastAsia"/>
        </w:rPr>
        <w:t>艸類之說，</w:t>
      </w:r>
      <w:r w:rsidRPr="00620A4F">
        <w:endnoteReference w:id="5"/>
      </w:r>
      <w:r w:rsidRPr="00620A4F">
        <w:rPr>
          <w:rFonts w:hint="eastAsia"/>
        </w:rPr>
        <w:t>極具</w:t>
      </w:r>
      <w:proofErr w:type="gramStart"/>
      <w:r w:rsidRPr="00620A4F">
        <w:rPr>
          <w:rFonts w:hint="eastAsia"/>
        </w:rPr>
        <w:t>啟</w:t>
      </w:r>
      <w:proofErr w:type="gramEnd"/>
      <w:r w:rsidRPr="00620A4F">
        <w:rPr>
          <w:rFonts w:hint="eastAsia"/>
        </w:rPr>
        <w:t>發性，而本校古文字</w:t>
      </w:r>
      <w:proofErr w:type="gramStart"/>
      <w:r w:rsidRPr="00620A4F">
        <w:rPr>
          <w:rFonts w:hint="eastAsia"/>
        </w:rPr>
        <w:t>研</w:t>
      </w:r>
      <w:proofErr w:type="gramEnd"/>
      <w:r w:rsidRPr="00620A4F">
        <w:rPr>
          <w:rFonts w:hint="eastAsia"/>
        </w:rPr>
        <w:t>讀班成員林</w:t>
      </w:r>
      <w:proofErr w:type="gramStart"/>
      <w:r w:rsidRPr="00620A4F">
        <w:rPr>
          <w:rFonts w:hint="eastAsia"/>
        </w:rPr>
        <w:t>國</w:t>
      </w:r>
      <w:proofErr w:type="gramEnd"/>
      <w:r w:rsidRPr="00620A4F">
        <w:rPr>
          <w:rFonts w:hint="eastAsia"/>
        </w:rPr>
        <w:t>良、莊</w:t>
      </w:r>
      <w:proofErr w:type="gramStart"/>
      <w:r w:rsidRPr="00620A4F">
        <w:rPr>
          <w:rFonts w:hint="eastAsia"/>
        </w:rPr>
        <w:t>菀</w:t>
      </w:r>
      <w:proofErr w:type="gramEnd"/>
      <w:r w:rsidRPr="00620A4F">
        <w:rPr>
          <w:rFonts w:hint="eastAsia"/>
        </w:rPr>
        <w:t>琪</w:t>
      </w:r>
      <w:r w:rsidRPr="00620A4F">
        <w:rPr>
          <w:rFonts w:hint="eastAsia"/>
        </w:rPr>
        <w:lastRenderedPageBreak/>
        <w:t>在例行</w:t>
      </w:r>
      <w:proofErr w:type="gramStart"/>
      <w:r w:rsidRPr="00620A4F">
        <w:rPr>
          <w:rFonts w:hint="eastAsia"/>
        </w:rPr>
        <w:t>會</w:t>
      </w:r>
      <w:proofErr w:type="gramEnd"/>
      <w:r w:rsidRPr="00620A4F">
        <w:rPr>
          <w:rFonts w:hint="eastAsia"/>
        </w:rPr>
        <w:t>議中，提及</w:t>
      </w:r>
      <w:r w:rsidR="00620A4F" w:rsidRPr="00620A4F">
        <w:rPr>
          <w:rFonts w:hint="eastAsia"/>
        </w:rPr>
        <w:t>“</w:t>
      </w:r>
      <w:r w:rsidRPr="00620A4F">
        <w:rPr>
          <w:rFonts w:hint="eastAsia"/>
        </w:rPr>
        <w:t>葽</w:t>
      </w:r>
      <w:r w:rsidR="00620A4F" w:rsidRPr="00620A4F">
        <w:rPr>
          <w:rFonts w:hint="eastAsia"/>
        </w:rPr>
        <w:t>”</w:t>
      </w:r>
      <w:r w:rsidRPr="00620A4F">
        <w:rPr>
          <w:rFonts w:hint="eastAsia"/>
        </w:rPr>
        <w:t>、</w:t>
      </w:r>
      <w:r w:rsidR="00620A4F" w:rsidRPr="00620A4F">
        <w:rPr>
          <w:rFonts w:hint="eastAsia"/>
        </w:rPr>
        <w:t>“</w:t>
      </w:r>
      <w:r w:rsidRPr="00620A4F">
        <w:rPr>
          <w:rFonts w:hint="eastAsia"/>
        </w:rPr>
        <w:t>苞</w:t>
      </w:r>
      <w:r w:rsidR="00620A4F" w:rsidRPr="00620A4F">
        <w:rPr>
          <w:rFonts w:hint="eastAsia"/>
        </w:rPr>
        <w:t>”</w:t>
      </w:r>
      <w:r w:rsidRPr="00620A4F">
        <w:rPr>
          <w:rFonts w:hint="eastAsia"/>
        </w:rPr>
        <w:t>二字或可作藥材解，</w:t>
      </w:r>
      <w:r w:rsidRPr="00620A4F">
        <w:endnoteReference w:id="6"/>
      </w:r>
      <w:r w:rsidRPr="00620A4F">
        <w:rPr>
          <w:rFonts w:hint="eastAsia"/>
        </w:rPr>
        <w:t>則又有一定之可信度，茲在此釋義基礎上，略作補證如下：</w:t>
      </w:r>
    </w:p>
    <w:p w:rsidR="00B23528" w:rsidRPr="00620A4F" w:rsidRDefault="00B23528" w:rsidP="00620A4F">
      <w:pPr>
        <w:pStyle w:val="aa"/>
        <w:ind w:firstLine="560"/>
      </w:pPr>
      <w:proofErr w:type="gramStart"/>
      <w:r w:rsidRPr="00620A4F">
        <w:rPr>
          <w:rFonts w:hint="eastAsia"/>
        </w:rPr>
        <w:t>簡文此四</w:t>
      </w:r>
      <w:proofErr w:type="gramEnd"/>
      <w:r w:rsidRPr="00620A4F">
        <w:rPr>
          <w:rFonts w:hint="eastAsia"/>
        </w:rPr>
        <w:t>字，</w:t>
      </w:r>
      <w:proofErr w:type="gramStart"/>
      <w:r w:rsidRPr="00620A4F">
        <w:rPr>
          <w:rFonts w:hint="eastAsia"/>
        </w:rPr>
        <w:t>疑</w:t>
      </w:r>
      <w:proofErr w:type="gramEnd"/>
      <w:r w:rsidRPr="00620A4F">
        <w:rPr>
          <w:rFonts w:hint="eastAsia"/>
        </w:rPr>
        <w:t>皆指藥材，其理</w:t>
      </w:r>
      <w:proofErr w:type="gramStart"/>
      <w:r w:rsidRPr="00620A4F">
        <w:rPr>
          <w:rFonts w:hint="eastAsia"/>
        </w:rPr>
        <w:t>為</w:t>
      </w:r>
      <w:proofErr w:type="gramEnd"/>
      <w:r w:rsidRPr="00620A4F">
        <w:rPr>
          <w:rFonts w:hint="eastAsia"/>
        </w:rPr>
        <w:t>：古籍文獻所云</w:t>
      </w:r>
      <w:r w:rsidR="00620A4F" w:rsidRPr="00620A4F">
        <w:rPr>
          <w:rFonts w:hint="eastAsia"/>
        </w:rPr>
        <w:t>“</w:t>
      </w:r>
      <w:r w:rsidRPr="00620A4F">
        <w:rPr>
          <w:rFonts w:hint="eastAsia"/>
        </w:rPr>
        <w:t>橘</w:t>
      </w:r>
      <w:r w:rsidR="00620A4F" w:rsidRPr="00620A4F">
        <w:rPr>
          <w:rFonts w:hint="eastAsia"/>
        </w:rPr>
        <w:t>”</w:t>
      </w:r>
      <w:r w:rsidRPr="00620A4F">
        <w:rPr>
          <w:rFonts w:hint="eastAsia"/>
        </w:rPr>
        <w:t>、</w:t>
      </w:r>
      <w:r w:rsidR="00620A4F" w:rsidRPr="00620A4F">
        <w:rPr>
          <w:rFonts w:hint="eastAsia"/>
        </w:rPr>
        <w:t>“</w:t>
      </w:r>
      <w:r w:rsidRPr="00620A4F">
        <w:rPr>
          <w:rFonts w:hint="eastAsia"/>
        </w:rPr>
        <w:t>柚</w:t>
      </w:r>
      <w:r w:rsidR="00620A4F" w:rsidRPr="00620A4F">
        <w:rPr>
          <w:rFonts w:hint="eastAsia"/>
        </w:rPr>
        <w:t>”</w:t>
      </w:r>
      <w:r w:rsidRPr="00620A4F">
        <w:rPr>
          <w:rFonts w:hint="eastAsia"/>
        </w:rPr>
        <w:t>皆可入藥或有醫療之效果，其</w:t>
      </w:r>
      <w:proofErr w:type="gramStart"/>
      <w:r w:rsidRPr="00620A4F">
        <w:rPr>
          <w:rFonts w:hint="eastAsia"/>
        </w:rPr>
        <w:t>於</w:t>
      </w:r>
      <w:proofErr w:type="gramEnd"/>
      <w:r w:rsidRPr="00620A4F">
        <w:rPr>
          <w:rFonts w:hint="eastAsia"/>
        </w:rPr>
        <w:t>古籍多可並稱，如《尚書˙禹貢》云</w:t>
      </w:r>
      <w:r w:rsidR="00620A4F" w:rsidRPr="00620A4F">
        <w:rPr>
          <w:rFonts w:hint="eastAsia"/>
        </w:rPr>
        <w:t>“</w:t>
      </w:r>
      <w:proofErr w:type="gramStart"/>
      <w:r w:rsidRPr="00620A4F">
        <w:rPr>
          <w:rFonts w:hint="eastAsia"/>
        </w:rPr>
        <w:t>厥</w:t>
      </w:r>
      <w:proofErr w:type="gramEnd"/>
      <w:r w:rsidRPr="00620A4F">
        <w:rPr>
          <w:rFonts w:hint="eastAsia"/>
        </w:rPr>
        <w:t>包橘柚</w:t>
      </w:r>
      <w:r w:rsidR="00620A4F" w:rsidRPr="00620A4F">
        <w:rPr>
          <w:rFonts w:hint="eastAsia"/>
        </w:rPr>
        <w:t>”</w:t>
      </w:r>
      <w:r w:rsidRPr="00620A4F">
        <w:rPr>
          <w:rFonts w:hint="eastAsia"/>
        </w:rPr>
        <w:t>，孔</w:t>
      </w:r>
      <w:proofErr w:type="gramStart"/>
      <w:r w:rsidRPr="00620A4F">
        <w:rPr>
          <w:rFonts w:hint="eastAsia"/>
        </w:rPr>
        <w:t>傳</w:t>
      </w:r>
      <w:proofErr w:type="gramEnd"/>
      <w:r w:rsidRPr="00620A4F">
        <w:rPr>
          <w:rFonts w:hint="eastAsia"/>
        </w:rPr>
        <w:t>釋曰</w:t>
      </w:r>
      <w:r w:rsidR="00620A4F" w:rsidRPr="00620A4F">
        <w:rPr>
          <w:rFonts w:hint="eastAsia"/>
        </w:rPr>
        <w:t>“</w:t>
      </w:r>
      <w:r w:rsidRPr="00620A4F">
        <w:rPr>
          <w:rFonts w:hint="eastAsia"/>
        </w:rPr>
        <w:t>小曰</w:t>
      </w:r>
      <w:proofErr w:type="gramStart"/>
      <w:r w:rsidRPr="00620A4F">
        <w:rPr>
          <w:rFonts w:hint="eastAsia"/>
        </w:rPr>
        <w:t>橘</w:t>
      </w:r>
      <w:proofErr w:type="gramEnd"/>
      <w:r w:rsidRPr="00620A4F">
        <w:rPr>
          <w:rFonts w:hint="eastAsia"/>
        </w:rPr>
        <w:t>，大曰柚</w:t>
      </w:r>
      <w:r w:rsidR="00620A4F" w:rsidRPr="00620A4F">
        <w:rPr>
          <w:rFonts w:hint="eastAsia"/>
        </w:rPr>
        <w:t>”</w:t>
      </w:r>
      <w:r w:rsidRPr="00620A4F">
        <w:rPr>
          <w:rFonts w:hint="eastAsia"/>
        </w:rPr>
        <w:t>，孔疏則云</w:t>
      </w:r>
      <w:r w:rsidR="00620A4F" w:rsidRPr="00620A4F">
        <w:rPr>
          <w:rFonts w:hint="eastAsia"/>
        </w:rPr>
        <w:t>“</w:t>
      </w:r>
      <w:r w:rsidRPr="00620A4F">
        <w:rPr>
          <w:rFonts w:hint="eastAsia"/>
        </w:rPr>
        <w:t>橘柚二果，其種本別，以實相比，則柚大</w:t>
      </w:r>
      <w:proofErr w:type="gramStart"/>
      <w:r w:rsidRPr="00620A4F">
        <w:rPr>
          <w:rFonts w:hint="eastAsia"/>
        </w:rPr>
        <w:t>橘</w:t>
      </w:r>
      <w:proofErr w:type="gramEnd"/>
      <w:r w:rsidRPr="00620A4F">
        <w:rPr>
          <w:rFonts w:hint="eastAsia"/>
        </w:rPr>
        <w:t>小。</w:t>
      </w:r>
      <w:r w:rsidR="00620A4F" w:rsidRPr="00620A4F">
        <w:rPr>
          <w:rFonts w:hint="eastAsia"/>
        </w:rPr>
        <w:t>”</w:t>
      </w:r>
      <w:r w:rsidRPr="00620A4F">
        <w:rPr>
          <w:rFonts w:hint="eastAsia"/>
        </w:rPr>
        <w:t>又如《金匱要略˙</w:t>
      </w:r>
      <w:hyperlink r:id="rId43" w:anchor="result" w:history="1">
        <w:r w:rsidRPr="00620A4F">
          <w:t>果實菜穀禁忌并治</w:t>
        </w:r>
      </w:hyperlink>
      <w:r w:rsidRPr="00620A4F">
        <w:rPr>
          <w:rFonts w:hint="eastAsia"/>
        </w:rPr>
        <w:t>》或曰</w:t>
      </w:r>
      <w:r w:rsidR="00620A4F" w:rsidRPr="00620A4F">
        <w:rPr>
          <w:rFonts w:hint="eastAsia"/>
        </w:rPr>
        <w:t>“</w:t>
      </w:r>
      <w:r w:rsidRPr="00620A4F">
        <w:t>橘柚多食，令人口爽，不知五味。</w:t>
      </w:r>
      <w:r w:rsidR="00620A4F" w:rsidRPr="00620A4F">
        <w:rPr>
          <w:rFonts w:hint="eastAsia"/>
        </w:rPr>
        <w:t>”</w:t>
      </w:r>
      <w:r w:rsidRPr="00620A4F">
        <w:rPr>
          <w:rFonts w:hint="eastAsia"/>
        </w:rPr>
        <w:t>而《本草綱目˙果部˙橘》亦曰</w:t>
      </w:r>
      <w:r w:rsidR="00620A4F" w:rsidRPr="00620A4F">
        <w:rPr>
          <w:rFonts w:hint="eastAsia"/>
        </w:rPr>
        <w:t>“</w:t>
      </w:r>
      <w:proofErr w:type="gramStart"/>
      <w:r w:rsidRPr="00620A4F">
        <w:rPr>
          <w:rFonts w:hint="eastAsia"/>
        </w:rPr>
        <w:t>橘</w:t>
      </w:r>
      <w:proofErr w:type="gramEnd"/>
      <w:r w:rsidRPr="00620A4F">
        <w:rPr>
          <w:rFonts w:hint="eastAsia"/>
        </w:rPr>
        <w:t>，《事類合璧》云：</w:t>
      </w:r>
      <w:r w:rsidR="00620A4F">
        <w:rPr>
          <w:rFonts w:hint="eastAsia"/>
        </w:rPr>
        <w:t>‘</w:t>
      </w:r>
      <w:r w:rsidRPr="00620A4F">
        <w:rPr>
          <w:rFonts w:hint="eastAsia"/>
        </w:rPr>
        <w:t>橘樹高丈許，枝多生刺，其葉兩頭尖，綠色光面，大寸餘，長二寸許，四月著小白花，甚香，結實至冬黃熟，大者如盃，包中有瓣，瓣中有核也。</w:t>
      </w:r>
      <w:r w:rsidR="00620A4F">
        <w:rPr>
          <w:rFonts w:hint="eastAsia"/>
        </w:rPr>
        <w:t>’</w:t>
      </w:r>
      <w:r w:rsidR="00620A4F" w:rsidRPr="00620A4F">
        <w:rPr>
          <w:rFonts w:hint="eastAsia"/>
        </w:rPr>
        <w:t>”</w:t>
      </w:r>
      <w:r w:rsidRPr="00620A4F">
        <w:rPr>
          <w:rFonts w:hint="eastAsia"/>
        </w:rPr>
        <w:t>至</w:t>
      </w:r>
      <w:proofErr w:type="gramStart"/>
      <w:r w:rsidRPr="00620A4F">
        <w:rPr>
          <w:rFonts w:hint="eastAsia"/>
        </w:rPr>
        <w:t>於</w:t>
      </w:r>
      <w:proofErr w:type="gramEnd"/>
      <w:r w:rsidR="00620A4F" w:rsidRPr="00620A4F">
        <w:rPr>
          <w:rFonts w:hint="eastAsia"/>
        </w:rPr>
        <w:t>“</w:t>
      </w:r>
      <w:r w:rsidRPr="00620A4F">
        <w:rPr>
          <w:rFonts w:hint="eastAsia"/>
        </w:rPr>
        <w:t>葽</w:t>
      </w:r>
      <w:r w:rsidR="00620A4F" w:rsidRPr="00620A4F">
        <w:rPr>
          <w:rFonts w:hint="eastAsia"/>
        </w:rPr>
        <w:t>”</w:t>
      </w:r>
      <w:r w:rsidRPr="00620A4F">
        <w:rPr>
          <w:rFonts w:hint="eastAsia"/>
        </w:rPr>
        <w:t>、</w:t>
      </w:r>
      <w:r w:rsidR="00620A4F" w:rsidRPr="00620A4F">
        <w:rPr>
          <w:rFonts w:hint="eastAsia"/>
        </w:rPr>
        <w:t>“</w:t>
      </w:r>
      <w:r w:rsidRPr="00620A4F">
        <w:rPr>
          <w:rFonts w:hint="eastAsia"/>
        </w:rPr>
        <w:t>苞</w:t>
      </w:r>
      <w:r w:rsidR="00620A4F" w:rsidRPr="00620A4F">
        <w:rPr>
          <w:rFonts w:hint="eastAsia"/>
        </w:rPr>
        <w:t>”</w:t>
      </w:r>
      <w:r w:rsidRPr="00620A4F">
        <w:rPr>
          <w:rFonts w:hint="eastAsia"/>
        </w:rPr>
        <w:t>二字，雖然上引《尚書˙禹貢》</w:t>
      </w:r>
      <w:r w:rsidR="00620A4F" w:rsidRPr="00620A4F">
        <w:rPr>
          <w:rFonts w:hint="eastAsia"/>
        </w:rPr>
        <w:t>“</w:t>
      </w:r>
      <w:proofErr w:type="gramStart"/>
      <w:r w:rsidRPr="00620A4F">
        <w:rPr>
          <w:rFonts w:hint="eastAsia"/>
        </w:rPr>
        <w:t>厥</w:t>
      </w:r>
      <w:proofErr w:type="gramEnd"/>
      <w:r w:rsidRPr="00620A4F">
        <w:rPr>
          <w:rFonts w:hint="eastAsia"/>
        </w:rPr>
        <w:t>包橘柚</w:t>
      </w:r>
      <w:r w:rsidR="00620A4F" w:rsidRPr="00620A4F">
        <w:rPr>
          <w:rFonts w:hint="eastAsia"/>
        </w:rPr>
        <w:t>”</w:t>
      </w:r>
      <w:proofErr w:type="gramStart"/>
      <w:r w:rsidRPr="00620A4F">
        <w:rPr>
          <w:rFonts w:hint="eastAsia"/>
        </w:rPr>
        <w:t>一</w:t>
      </w:r>
      <w:proofErr w:type="gramEnd"/>
      <w:r w:rsidRPr="00620A4F">
        <w:rPr>
          <w:rFonts w:hint="eastAsia"/>
        </w:rPr>
        <w:t>詞，其</w:t>
      </w:r>
      <w:r w:rsidR="00620A4F" w:rsidRPr="00620A4F">
        <w:rPr>
          <w:rFonts w:hint="eastAsia"/>
        </w:rPr>
        <w:t>“</w:t>
      </w:r>
      <w:r w:rsidRPr="00620A4F">
        <w:rPr>
          <w:rFonts w:hint="eastAsia"/>
        </w:rPr>
        <w:t>包</w:t>
      </w:r>
      <w:r w:rsidR="00620A4F" w:rsidRPr="00620A4F">
        <w:rPr>
          <w:rFonts w:hint="eastAsia"/>
        </w:rPr>
        <w:t>”</w:t>
      </w:r>
      <w:r w:rsidRPr="00620A4F">
        <w:rPr>
          <w:rFonts w:hint="eastAsia"/>
        </w:rPr>
        <w:t>字亦有異文作</w:t>
      </w:r>
      <w:r w:rsidR="00620A4F" w:rsidRPr="00620A4F">
        <w:rPr>
          <w:rFonts w:hint="eastAsia"/>
        </w:rPr>
        <w:t>“</w:t>
      </w:r>
      <w:r w:rsidRPr="00620A4F">
        <w:rPr>
          <w:rFonts w:hint="eastAsia"/>
        </w:rPr>
        <w:t>苞</w:t>
      </w:r>
      <w:r w:rsidR="00620A4F" w:rsidRPr="00620A4F">
        <w:rPr>
          <w:rFonts w:hint="eastAsia"/>
        </w:rPr>
        <w:t>”</w:t>
      </w:r>
      <w:r w:rsidRPr="00620A4F">
        <w:rPr>
          <w:rFonts w:hint="eastAsia"/>
        </w:rPr>
        <w:t>者，故令人</w:t>
      </w:r>
      <w:proofErr w:type="gramStart"/>
      <w:r w:rsidRPr="00620A4F">
        <w:rPr>
          <w:rFonts w:hint="eastAsia"/>
        </w:rPr>
        <w:t>懷疑</w:t>
      </w:r>
      <w:proofErr w:type="gramEnd"/>
      <w:r w:rsidRPr="00620A4F">
        <w:rPr>
          <w:rFonts w:hint="eastAsia"/>
        </w:rPr>
        <w:t>簡文</w:t>
      </w:r>
      <w:r w:rsidR="00620A4F" w:rsidRPr="00620A4F">
        <w:rPr>
          <w:rFonts w:hint="eastAsia"/>
        </w:rPr>
        <w:t>“</w:t>
      </w:r>
      <w:r w:rsidRPr="00620A4F">
        <w:rPr>
          <w:rFonts w:hint="eastAsia"/>
        </w:rPr>
        <w:t>橘柚葽</w:t>
      </w:r>
      <w:proofErr w:type="gramStart"/>
      <w:r w:rsidRPr="00620A4F">
        <w:rPr>
          <w:rFonts w:hint="eastAsia"/>
        </w:rPr>
        <w:t>苞</w:t>
      </w:r>
      <w:proofErr w:type="gramEnd"/>
      <w:r w:rsidR="00620A4F" w:rsidRPr="00620A4F">
        <w:rPr>
          <w:rFonts w:hint="eastAsia"/>
        </w:rPr>
        <w:t>”</w:t>
      </w:r>
      <w:proofErr w:type="gramStart"/>
      <w:r w:rsidRPr="00620A4F">
        <w:rPr>
          <w:rFonts w:hint="eastAsia"/>
        </w:rPr>
        <w:t>一</w:t>
      </w:r>
      <w:proofErr w:type="gramEnd"/>
      <w:r w:rsidRPr="00620A4F">
        <w:rPr>
          <w:rFonts w:hint="eastAsia"/>
        </w:rPr>
        <w:t>詞是否與《尚書》此詞有關，然而，《尚書》此</w:t>
      </w:r>
      <w:r w:rsidR="00620A4F" w:rsidRPr="00620A4F">
        <w:rPr>
          <w:rFonts w:hint="eastAsia"/>
        </w:rPr>
        <w:t>“</w:t>
      </w:r>
      <w:r w:rsidRPr="00620A4F">
        <w:rPr>
          <w:rFonts w:hint="eastAsia"/>
        </w:rPr>
        <w:t>包（</w:t>
      </w:r>
      <w:proofErr w:type="gramStart"/>
      <w:r w:rsidRPr="00620A4F">
        <w:rPr>
          <w:rFonts w:hint="eastAsia"/>
        </w:rPr>
        <w:t>苞</w:t>
      </w:r>
      <w:proofErr w:type="gramEnd"/>
      <w:r w:rsidRPr="00620A4F">
        <w:rPr>
          <w:rFonts w:hint="eastAsia"/>
        </w:rPr>
        <w:t>）</w:t>
      </w:r>
      <w:r w:rsidR="00620A4F" w:rsidRPr="00620A4F">
        <w:rPr>
          <w:rFonts w:hint="eastAsia"/>
        </w:rPr>
        <w:t>”</w:t>
      </w:r>
      <w:r w:rsidRPr="00620A4F">
        <w:rPr>
          <w:rFonts w:hint="eastAsia"/>
        </w:rPr>
        <w:t>字</w:t>
      </w:r>
      <w:proofErr w:type="gramStart"/>
      <w:r w:rsidRPr="00620A4F">
        <w:rPr>
          <w:rFonts w:hint="eastAsia"/>
        </w:rPr>
        <w:t>疑</w:t>
      </w:r>
      <w:proofErr w:type="gramEnd"/>
      <w:r w:rsidRPr="00620A4F">
        <w:rPr>
          <w:rFonts w:hint="eastAsia"/>
        </w:rPr>
        <w:t>作包裹解，如《說文》段注即釋</w:t>
      </w:r>
      <w:r w:rsidR="00620A4F" w:rsidRPr="00620A4F">
        <w:rPr>
          <w:rFonts w:hint="eastAsia"/>
        </w:rPr>
        <w:t>“</w:t>
      </w:r>
      <w:r w:rsidRPr="00620A4F">
        <w:rPr>
          <w:rFonts w:hint="eastAsia"/>
        </w:rPr>
        <w:t>苞</w:t>
      </w:r>
      <w:r w:rsidR="00620A4F" w:rsidRPr="00620A4F">
        <w:rPr>
          <w:rFonts w:hint="eastAsia"/>
        </w:rPr>
        <w:t>”</w:t>
      </w:r>
      <w:r w:rsidRPr="00620A4F">
        <w:rPr>
          <w:rFonts w:hint="eastAsia"/>
        </w:rPr>
        <w:t>字云</w:t>
      </w:r>
      <w:proofErr w:type="gramStart"/>
      <w:r w:rsidR="00620A4F" w:rsidRPr="00620A4F">
        <w:rPr>
          <w:rFonts w:hint="eastAsia"/>
        </w:rPr>
        <w:t>“</w:t>
      </w:r>
      <w:r w:rsidRPr="00620A4F">
        <w:rPr>
          <w:rFonts w:hint="eastAsia"/>
        </w:rPr>
        <w:t>苞</w:t>
      </w:r>
      <w:proofErr w:type="gramEnd"/>
      <w:r w:rsidRPr="00620A4F">
        <w:rPr>
          <w:rFonts w:hint="eastAsia"/>
        </w:rPr>
        <w:t>，</w:t>
      </w:r>
      <w:proofErr w:type="gramStart"/>
      <w:r w:rsidRPr="00620A4F">
        <w:rPr>
          <w:rFonts w:hint="eastAsia"/>
        </w:rPr>
        <w:t>叚</w:t>
      </w:r>
      <w:proofErr w:type="gramEnd"/>
      <w:r w:rsidRPr="00620A4F">
        <w:rPr>
          <w:rFonts w:hint="eastAsia"/>
        </w:rPr>
        <w:t>借</w:t>
      </w:r>
      <w:proofErr w:type="gramStart"/>
      <w:r w:rsidRPr="00620A4F">
        <w:rPr>
          <w:rFonts w:hint="eastAsia"/>
        </w:rPr>
        <w:t>為</w:t>
      </w:r>
      <w:proofErr w:type="gramEnd"/>
      <w:r w:rsidRPr="00620A4F">
        <w:rPr>
          <w:rFonts w:hint="eastAsia"/>
        </w:rPr>
        <w:t>包裹。凡《詩》言</w:t>
      </w:r>
      <w:r w:rsidR="00620A4F">
        <w:rPr>
          <w:rFonts w:hint="eastAsia"/>
        </w:rPr>
        <w:t>‘</w:t>
      </w:r>
      <w:r w:rsidRPr="00620A4F">
        <w:rPr>
          <w:rFonts w:hint="eastAsia"/>
        </w:rPr>
        <w:t>白茅苞之</w:t>
      </w:r>
      <w:r w:rsidR="00620A4F">
        <w:rPr>
          <w:rFonts w:hint="eastAsia"/>
        </w:rPr>
        <w:t>’</w:t>
      </w:r>
      <w:r w:rsidRPr="00620A4F">
        <w:rPr>
          <w:rFonts w:hint="eastAsia"/>
        </w:rPr>
        <w:t>，《書》言</w:t>
      </w:r>
      <w:r w:rsidR="00620A4F">
        <w:rPr>
          <w:rFonts w:hint="eastAsia"/>
        </w:rPr>
        <w:t>‘</w:t>
      </w:r>
      <w:r w:rsidRPr="00620A4F">
        <w:rPr>
          <w:rFonts w:hint="eastAsia"/>
        </w:rPr>
        <w:t>厥苞橘柚</w:t>
      </w:r>
      <w:r w:rsidR="00620A4F">
        <w:rPr>
          <w:rFonts w:hint="eastAsia"/>
        </w:rPr>
        <w:t>’</w:t>
      </w:r>
      <w:r w:rsidRPr="00620A4F">
        <w:rPr>
          <w:rFonts w:hint="eastAsia"/>
        </w:rPr>
        <w:t>，《禮》言</w:t>
      </w:r>
      <w:r w:rsidR="00620A4F" w:rsidRPr="00620A4F">
        <w:rPr>
          <w:rFonts w:hint="eastAsia"/>
        </w:rPr>
        <w:t>“</w:t>
      </w:r>
      <w:r w:rsidRPr="00620A4F">
        <w:rPr>
          <w:rFonts w:hint="eastAsia"/>
        </w:rPr>
        <w:t>苞苴</w:t>
      </w:r>
      <w:r w:rsidR="00620A4F" w:rsidRPr="00620A4F">
        <w:rPr>
          <w:rFonts w:hint="eastAsia"/>
        </w:rPr>
        <w:t>”</w:t>
      </w:r>
      <w:r w:rsidRPr="00620A4F">
        <w:rPr>
          <w:rFonts w:hint="eastAsia"/>
        </w:rPr>
        <w:t>，《易》言</w:t>
      </w:r>
      <w:r w:rsidR="00620A4F">
        <w:rPr>
          <w:rFonts w:hint="eastAsia"/>
        </w:rPr>
        <w:t>‘</w:t>
      </w:r>
      <w:r w:rsidRPr="00620A4F">
        <w:rPr>
          <w:rFonts w:hint="eastAsia"/>
        </w:rPr>
        <w:t>苞蒙</w:t>
      </w:r>
      <w:r w:rsidR="00620A4F">
        <w:rPr>
          <w:rFonts w:hint="eastAsia"/>
        </w:rPr>
        <w:t>’</w:t>
      </w:r>
      <w:r w:rsidRPr="00620A4F">
        <w:rPr>
          <w:rFonts w:hint="eastAsia"/>
        </w:rPr>
        <w:t>、</w:t>
      </w:r>
      <w:r w:rsidR="00620A4F">
        <w:rPr>
          <w:rFonts w:hint="eastAsia"/>
        </w:rPr>
        <w:t>‘</w:t>
      </w:r>
      <w:r w:rsidRPr="00620A4F">
        <w:rPr>
          <w:rFonts w:hint="eastAsia"/>
        </w:rPr>
        <w:t>苞荒</w:t>
      </w:r>
      <w:r w:rsidR="00620A4F">
        <w:rPr>
          <w:rFonts w:hint="eastAsia"/>
        </w:rPr>
        <w:t>’</w:t>
      </w:r>
      <w:r w:rsidRPr="00620A4F">
        <w:t>……</w:t>
      </w:r>
      <w:r w:rsidRPr="00620A4F">
        <w:rPr>
          <w:rFonts w:hint="eastAsia"/>
        </w:rPr>
        <w:t>皆用此字。近時經典凡訓包裹者，皆</w:t>
      </w:r>
      <w:proofErr w:type="gramStart"/>
      <w:r w:rsidRPr="00620A4F">
        <w:rPr>
          <w:rFonts w:hint="eastAsia"/>
        </w:rPr>
        <w:t>徑</w:t>
      </w:r>
      <w:proofErr w:type="gramEnd"/>
      <w:r w:rsidRPr="00620A4F">
        <w:rPr>
          <w:rFonts w:hint="eastAsia"/>
        </w:rPr>
        <w:t>改</w:t>
      </w:r>
      <w:proofErr w:type="gramStart"/>
      <w:r w:rsidRPr="00620A4F">
        <w:rPr>
          <w:rFonts w:hint="eastAsia"/>
        </w:rPr>
        <w:t>為</w:t>
      </w:r>
      <w:proofErr w:type="gramEnd"/>
      <w:r w:rsidR="00620A4F">
        <w:rPr>
          <w:rFonts w:hint="eastAsia"/>
        </w:rPr>
        <w:t>‘</w:t>
      </w:r>
      <w:r w:rsidRPr="00620A4F">
        <w:rPr>
          <w:rFonts w:hint="eastAsia"/>
        </w:rPr>
        <w:t>包</w:t>
      </w:r>
      <w:r w:rsidR="00620A4F">
        <w:rPr>
          <w:rFonts w:hint="eastAsia"/>
        </w:rPr>
        <w:t>’</w:t>
      </w:r>
      <w:r w:rsidRPr="00620A4F">
        <w:rPr>
          <w:rFonts w:hint="eastAsia"/>
        </w:rPr>
        <w:t>字。</w:t>
      </w:r>
      <w:proofErr w:type="gramStart"/>
      <w:r w:rsidR="00620A4F" w:rsidRPr="00620A4F">
        <w:rPr>
          <w:rFonts w:hint="eastAsia"/>
        </w:rPr>
        <w:t>”</w:t>
      </w:r>
      <w:proofErr w:type="gramEnd"/>
      <w:r w:rsidRPr="00620A4F">
        <w:rPr>
          <w:rFonts w:hint="eastAsia"/>
        </w:rPr>
        <w:t>再如《莊子˙天運》曰</w:t>
      </w:r>
      <w:r w:rsidR="00620A4F" w:rsidRPr="00620A4F">
        <w:rPr>
          <w:rFonts w:hint="eastAsia"/>
        </w:rPr>
        <w:t>“</w:t>
      </w:r>
      <w:r w:rsidRPr="00620A4F">
        <w:rPr>
          <w:rFonts w:hint="eastAsia"/>
        </w:rPr>
        <w:t>其形充滿天地，包裹六極</w:t>
      </w:r>
      <w:r w:rsidR="00620A4F" w:rsidRPr="00620A4F">
        <w:rPr>
          <w:rFonts w:hint="eastAsia"/>
        </w:rPr>
        <w:t>”</w:t>
      </w:r>
      <w:r w:rsidRPr="00620A4F">
        <w:rPr>
          <w:rFonts w:hint="eastAsia"/>
        </w:rPr>
        <w:t>，陸德明《釋文》釋云</w:t>
      </w:r>
      <w:r w:rsidR="00620A4F" w:rsidRPr="00620A4F">
        <w:rPr>
          <w:rFonts w:hint="eastAsia"/>
        </w:rPr>
        <w:t>“</w:t>
      </w:r>
      <w:proofErr w:type="gramStart"/>
      <w:r w:rsidRPr="00620A4F">
        <w:rPr>
          <w:rFonts w:hint="eastAsia"/>
        </w:rPr>
        <w:t>苞</w:t>
      </w:r>
      <w:proofErr w:type="gramEnd"/>
      <w:r w:rsidRPr="00620A4F">
        <w:rPr>
          <w:rFonts w:hint="eastAsia"/>
        </w:rPr>
        <w:t>，本或作包。</w:t>
      </w:r>
      <w:r w:rsidR="00620A4F" w:rsidRPr="00620A4F">
        <w:rPr>
          <w:rFonts w:hint="eastAsia"/>
        </w:rPr>
        <w:t>”</w:t>
      </w:r>
      <w:r w:rsidRPr="00620A4F">
        <w:rPr>
          <w:rFonts w:hint="eastAsia"/>
        </w:rPr>
        <w:t>亦同此訓，因此，若</w:t>
      </w:r>
      <w:proofErr w:type="gramStart"/>
      <w:r w:rsidRPr="00620A4F">
        <w:rPr>
          <w:rFonts w:hint="eastAsia"/>
        </w:rPr>
        <w:t>將</w:t>
      </w:r>
      <w:proofErr w:type="gramEnd"/>
      <w:r w:rsidR="00620A4F" w:rsidRPr="00620A4F">
        <w:rPr>
          <w:rFonts w:hint="eastAsia"/>
        </w:rPr>
        <w:t>“</w:t>
      </w:r>
      <w:r w:rsidRPr="00620A4F">
        <w:rPr>
          <w:rFonts w:hint="eastAsia"/>
        </w:rPr>
        <w:t>苞</w:t>
      </w:r>
      <w:r w:rsidR="00620A4F" w:rsidRPr="00620A4F">
        <w:rPr>
          <w:rFonts w:hint="eastAsia"/>
        </w:rPr>
        <w:t>”</w:t>
      </w:r>
      <w:r w:rsidRPr="00620A4F">
        <w:rPr>
          <w:rFonts w:hint="eastAsia"/>
        </w:rPr>
        <w:t>字此解</w:t>
      </w:r>
      <w:proofErr w:type="gramStart"/>
      <w:r w:rsidRPr="00620A4F">
        <w:rPr>
          <w:rFonts w:hint="eastAsia"/>
        </w:rPr>
        <w:t>帶</w:t>
      </w:r>
      <w:proofErr w:type="gramEnd"/>
      <w:r w:rsidRPr="00620A4F">
        <w:rPr>
          <w:rFonts w:hint="eastAsia"/>
        </w:rPr>
        <w:t>入簡文，似仍難以解釋</w:t>
      </w:r>
      <w:r w:rsidR="00620A4F" w:rsidRPr="00620A4F">
        <w:rPr>
          <w:rFonts w:hint="eastAsia"/>
        </w:rPr>
        <w:lastRenderedPageBreak/>
        <w:t>“</w:t>
      </w:r>
      <w:r w:rsidRPr="00620A4F">
        <w:rPr>
          <w:rFonts w:hint="eastAsia"/>
        </w:rPr>
        <w:t>葽</w:t>
      </w:r>
      <w:r w:rsidR="00620A4F" w:rsidRPr="00620A4F">
        <w:rPr>
          <w:rFonts w:hint="eastAsia"/>
        </w:rPr>
        <w:t>”</w:t>
      </w:r>
      <w:r w:rsidRPr="00620A4F">
        <w:rPr>
          <w:rFonts w:hint="eastAsia"/>
        </w:rPr>
        <w:t>字之語意，即便古漢語與出土《蒼頡篇》中，賓語前置者不乏其例，例如：</w:t>
      </w:r>
      <w:r w:rsidR="00620A4F" w:rsidRPr="00620A4F">
        <w:rPr>
          <w:rFonts w:hint="eastAsia"/>
        </w:rPr>
        <w:t>“</w:t>
      </w:r>
      <w:r w:rsidRPr="00620A4F">
        <w:rPr>
          <w:rFonts w:hint="eastAsia"/>
        </w:rPr>
        <w:t>舝鍵</w:t>
      </w:r>
      <w:r w:rsidRPr="00620A4F">
        <w:rPr>
          <w:noProof/>
        </w:rPr>
        <w:drawing>
          <wp:inline distT="0" distB="0" distL="0" distR="0" wp14:anchorId="7A0FED9A" wp14:editId="501B1A1D">
            <wp:extent cx="165100" cy="170815"/>
            <wp:effectExtent l="0" t="0" r="6350" b="635"/>
            <wp:docPr id="42" name="图片 42" descr="描述: Macintosh HD:Users:01a88:Desktop:倉頡篇研究工作:圖檔:19:螢幕快照 2017-08-13 上午5.5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45" descr="描述: Macintosh HD:Users:01a88:Desktop:倉頡篇研究工作:圖檔:19:螢幕快照 2017-08-13 上午5.54.2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5100" cy="170815"/>
                    </a:xfrm>
                    <a:prstGeom prst="rect">
                      <a:avLst/>
                    </a:prstGeom>
                    <a:noFill/>
                    <a:ln>
                      <a:noFill/>
                    </a:ln>
                  </pic:spPr>
                </pic:pic>
              </a:graphicData>
            </a:graphic>
          </wp:inline>
        </w:drawing>
      </w:r>
      <w:r w:rsidRPr="00620A4F">
        <w:rPr>
          <w:rFonts w:hint="eastAsia"/>
        </w:rPr>
        <w:t>總</w:t>
      </w:r>
      <w:r w:rsidR="00620A4F" w:rsidRPr="00620A4F">
        <w:rPr>
          <w:rFonts w:hint="eastAsia"/>
        </w:rPr>
        <w:t>”</w:t>
      </w:r>
      <w:r w:rsidRPr="00620A4F">
        <w:rPr>
          <w:rFonts w:hint="eastAsia"/>
        </w:rPr>
        <w:t>（北大漢簡《蒼頡簡》簡19），但終究難以圓滿解釋簡文</w:t>
      </w:r>
      <w:r w:rsidR="00620A4F" w:rsidRPr="00620A4F">
        <w:rPr>
          <w:rFonts w:hint="eastAsia"/>
        </w:rPr>
        <w:t>“</w:t>
      </w:r>
      <w:r w:rsidRPr="00620A4F">
        <w:rPr>
          <w:rFonts w:hint="eastAsia"/>
        </w:rPr>
        <w:t>葽</w:t>
      </w:r>
      <w:r w:rsidR="00620A4F" w:rsidRPr="00620A4F">
        <w:rPr>
          <w:rFonts w:hint="eastAsia"/>
        </w:rPr>
        <w:t>”</w:t>
      </w:r>
      <w:r w:rsidRPr="00620A4F">
        <w:rPr>
          <w:rFonts w:hint="eastAsia"/>
        </w:rPr>
        <w:t>字用例，是故，在</w:t>
      </w:r>
      <w:proofErr w:type="gramStart"/>
      <w:r w:rsidRPr="00620A4F">
        <w:rPr>
          <w:rFonts w:hint="eastAsia"/>
        </w:rPr>
        <w:t>考量</w:t>
      </w:r>
      <w:proofErr w:type="gramEnd"/>
      <w:r w:rsidRPr="00620A4F">
        <w:rPr>
          <w:rFonts w:hint="eastAsia"/>
        </w:rPr>
        <w:t>《蒼頡篇》以類相</w:t>
      </w:r>
      <w:proofErr w:type="gramStart"/>
      <w:r w:rsidRPr="00620A4F">
        <w:rPr>
          <w:rFonts w:hint="eastAsia"/>
        </w:rPr>
        <w:t>從</w:t>
      </w:r>
      <w:proofErr w:type="gramEnd"/>
      <w:r w:rsidRPr="00620A4F">
        <w:rPr>
          <w:rFonts w:hint="eastAsia"/>
        </w:rPr>
        <w:t>之體例與古籍</w:t>
      </w:r>
      <w:r w:rsidR="00620A4F" w:rsidRPr="00620A4F">
        <w:rPr>
          <w:rFonts w:hint="eastAsia"/>
        </w:rPr>
        <w:t>“</w:t>
      </w:r>
      <w:r w:rsidRPr="00620A4F">
        <w:rPr>
          <w:rFonts w:hint="eastAsia"/>
        </w:rPr>
        <w:t>苞</w:t>
      </w:r>
      <w:r w:rsidR="00620A4F" w:rsidRPr="00620A4F">
        <w:rPr>
          <w:rFonts w:hint="eastAsia"/>
        </w:rPr>
        <w:t>”</w:t>
      </w:r>
      <w:r w:rsidRPr="00620A4F">
        <w:rPr>
          <w:rFonts w:hint="eastAsia"/>
        </w:rPr>
        <w:t>多可通</w:t>
      </w:r>
      <w:r w:rsidR="00620A4F" w:rsidRPr="00620A4F">
        <w:rPr>
          <w:rFonts w:hint="eastAsia"/>
        </w:rPr>
        <w:t>“</w:t>
      </w:r>
      <w:r w:rsidRPr="00620A4F">
        <w:rPr>
          <w:rFonts w:hint="eastAsia"/>
        </w:rPr>
        <w:t>匏</w:t>
      </w:r>
      <w:r w:rsidR="00620A4F" w:rsidRPr="00620A4F">
        <w:rPr>
          <w:rFonts w:hint="eastAsia"/>
        </w:rPr>
        <w:t>”</w:t>
      </w:r>
      <w:r w:rsidRPr="00620A4F">
        <w:rPr>
          <w:rFonts w:hint="eastAsia"/>
        </w:rPr>
        <w:t>之情況下，</w:t>
      </w:r>
      <w:r w:rsidRPr="00620A4F">
        <w:endnoteReference w:id="7"/>
      </w:r>
      <w:proofErr w:type="gramStart"/>
      <w:r w:rsidRPr="00620A4F">
        <w:rPr>
          <w:rFonts w:hint="eastAsia"/>
        </w:rPr>
        <w:t>疑</w:t>
      </w:r>
      <w:proofErr w:type="gramEnd"/>
      <w:r w:rsidR="00620A4F" w:rsidRPr="00620A4F">
        <w:rPr>
          <w:rFonts w:hint="eastAsia"/>
        </w:rPr>
        <w:t>“</w:t>
      </w:r>
      <w:r w:rsidRPr="00620A4F">
        <w:rPr>
          <w:rFonts w:hint="eastAsia"/>
        </w:rPr>
        <w:t>葽</w:t>
      </w:r>
      <w:r w:rsidR="00620A4F" w:rsidRPr="00620A4F">
        <w:rPr>
          <w:rFonts w:hint="eastAsia"/>
        </w:rPr>
        <w:t>”</w:t>
      </w:r>
      <w:r w:rsidRPr="00620A4F">
        <w:rPr>
          <w:rFonts w:hint="eastAsia"/>
        </w:rPr>
        <w:t>、</w:t>
      </w:r>
      <w:r w:rsidR="00620A4F" w:rsidRPr="00620A4F">
        <w:rPr>
          <w:rFonts w:hint="eastAsia"/>
        </w:rPr>
        <w:t>“</w:t>
      </w:r>
      <w:r w:rsidRPr="00620A4F">
        <w:rPr>
          <w:rFonts w:hint="eastAsia"/>
        </w:rPr>
        <w:t>苞</w:t>
      </w:r>
      <w:r w:rsidR="00620A4F" w:rsidRPr="00620A4F">
        <w:rPr>
          <w:rFonts w:hint="eastAsia"/>
        </w:rPr>
        <w:t>”</w:t>
      </w:r>
      <w:r w:rsidRPr="00620A4F">
        <w:rPr>
          <w:rFonts w:hint="eastAsia"/>
        </w:rPr>
        <w:t>二字</w:t>
      </w:r>
      <w:proofErr w:type="gramStart"/>
      <w:r w:rsidRPr="00620A4F">
        <w:rPr>
          <w:rFonts w:hint="eastAsia"/>
        </w:rPr>
        <w:t>應</w:t>
      </w:r>
      <w:proofErr w:type="gramEnd"/>
      <w:r w:rsidRPr="00620A4F">
        <w:rPr>
          <w:rFonts w:hint="eastAsia"/>
        </w:rPr>
        <w:t>即古籍所見之</w:t>
      </w:r>
      <w:r w:rsidR="00620A4F" w:rsidRPr="00620A4F">
        <w:rPr>
          <w:rFonts w:hint="eastAsia"/>
        </w:rPr>
        <w:t>“</w:t>
      </w:r>
      <w:r w:rsidRPr="00620A4F">
        <w:rPr>
          <w:rFonts w:hint="eastAsia"/>
        </w:rPr>
        <w:t>葽繞</w:t>
      </w:r>
      <w:r w:rsidR="00620A4F" w:rsidRPr="00620A4F">
        <w:rPr>
          <w:rFonts w:hint="eastAsia"/>
        </w:rPr>
        <w:t>”</w:t>
      </w:r>
      <w:r w:rsidRPr="00620A4F">
        <w:rPr>
          <w:rFonts w:hint="eastAsia"/>
        </w:rPr>
        <w:t>、</w:t>
      </w:r>
      <w:r w:rsidR="00620A4F" w:rsidRPr="00620A4F">
        <w:rPr>
          <w:rFonts w:hint="eastAsia"/>
        </w:rPr>
        <w:t>“</w:t>
      </w:r>
      <w:r w:rsidRPr="00620A4F">
        <w:rPr>
          <w:rFonts w:hint="eastAsia"/>
        </w:rPr>
        <w:t>匏瓜</w:t>
      </w:r>
      <w:r w:rsidR="00620A4F" w:rsidRPr="00620A4F">
        <w:rPr>
          <w:rFonts w:hint="eastAsia"/>
        </w:rPr>
        <w:t>”</w:t>
      </w:r>
      <w:r w:rsidRPr="00620A4F">
        <w:rPr>
          <w:rFonts w:hint="eastAsia"/>
        </w:rPr>
        <w:t>，而此二物皆可入藥，詳如《爾雅˙釋草》釋云</w:t>
      </w:r>
      <w:r w:rsidR="00620A4F" w:rsidRPr="00620A4F">
        <w:rPr>
          <w:rFonts w:hint="eastAsia"/>
        </w:rPr>
        <w:t>“</w:t>
      </w:r>
      <w:r w:rsidRPr="00620A4F">
        <w:rPr>
          <w:rFonts w:hint="eastAsia"/>
        </w:rPr>
        <w:t>葽繞，</w:t>
      </w:r>
      <w:proofErr w:type="gramStart"/>
      <w:r w:rsidRPr="00620A4F">
        <w:rPr>
          <w:rFonts w:hint="eastAsia"/>
        </w:rPr>
        <w:t>棘菟</w:t>
      </w:r>
      <w:proofErr w:type="gramEnd"/>
      <w:r w:rsidRPr="00620A4F">
        <w:rPr>
          <w:rFonts w:hint="eastAsia"/>
        </w:rPr>
        <w:t>。</w:t>
      </w:r>
      <w:r w:rsidR="00620A4F" w:rsidRPr="00620A4F">
        <w:rPr>
          <w:rFonts w:hint="eastAsia"/>
        </w:rPr>
        <w:t>”</w:t>
      </w:r>
      <w:r w:rsidRPr="00620A4F">
        <w:rPr>
          <w:rFonts w:hint="eastAsia"/>
        </w:rPr>
        <w:t>郭璞注曰</w:t>
      </w:r>
      <w:r w:rsidR="00620A4F" w:rsidRPr="00620A4F">
        <w:rPr>
          <w:rFonts w:hint="eastAsia"/>
        </w:rPr>
        <w:t>“</w:t>
      </w:r>
      <w:r w:rsidRPr="00620A4F">
        <w:rPr>
          <w:rFonts w:hint="eastAsia"/>
        </w:rPr>
        <w:t>今遠志也。</w:t>
      </w:r>
      <w:r w:rsidR="00620A4F" w:rsidRPr="00620A4F">
        <w:rPr>
          <w:rFonts w:hint="eastAsia"/>
        </w:rPr>
        <w:t>”</w:t>
      </w:r>
      <w:r w:rsidRPr="00620A4F">
        <w:rPr>
          <w:rFonts w:hint="eastAsia"/>
        </w:rPr>
        <w:t>《詩經˙豳風˙七月》亦曰</w:t>
      </w:r>
      <w:r w:rsidR="00620A4F" w:rsidRPr="00620A4F">
        <w:rPr>
          <w:rFonts w:hint="eastAsia"/>
        </w:rPr>
        <w:t>“</w:t>
      </w:r>
      <w:r w:rsidRPr="00620A4F">
        <w:rPr>
          <w:rFonts w:hint="eastAsia"/>
        </w:rPr>
        <w:t>四月秀葽。</w:t>
      </w:r>
      <w:r w:rsidR="00620A4F" w:rsidRPr="00620A4F">
        <w:rPr>
          <w:rFonts w:hint="eastAsia"/>
        </w:rPr>
        <w:t>”</w:t>
      </w:r>
      <w:r w:rsidRPr="00620A4F">
        <w:rPr>
          <w:rFonts w:hint="eastAsia"/>
        </w:rPr>
        <w:t>毛</w:t>
      </w:r>
      <w:proofErr w:type="gramStart"/>
      <w:r w:rsidRPr="00620A4F">
        <w:rPr>
          <w:rFonts w:hint="eastAsia"/>
        </w:rPr>
        <w:t>傳</w:t>
      </w:r>
      <w:proofErr w:type="gramEnd"/>
      <w:r w:rsidRPr="00620A4F">
        <w:rPr>
          <w:rFonts w:hint="eastAsia"/>
        </w:rPr>
        <w:t>釋曰</w:t>
      </w:r>
      <w:r w:rsidR="00620A4F" w:rsidRPr="00620A4F">
        <w:rPr>
          <w:rFonts w:hint="eastAsia"/>
        </w:rPr>
        <w:t>“</w:t>
      </w:r>
      <w:r w:rsidRPr="00620A4F">
        <w:rPr>
          <w:rFonts w:hint="eastAsia"/>
        </w:rPr>
        <w:t>不榮而實曰秀。葽，葽草也。</w:t>
      </w:r>
      <w:r w:rsidR="00620A4F" w:rsidRPr="00620A4F">
        <w:rPr>
          <w:rFonts w:hint="eastAsia"/>
        </w:rPr>
        <w:t>”</w:t>
      </w:r>
      <w:proofErr w:type="gramStart"/>
      <w:r w:rsidRPr="00620A4F">
        <w:rPr>
          <w:rFonts w:hint="eastAsia"/>
        </w:rPr>
        <w:t>高亨注</w:t>
      </w:r>
      <w:proofErr w:type="gramEnd"/>
      <w:r w:rsidRPr="00620A4F">
        <w:rPr>
          <w:rFonts w:hint="eastAsia"/>
        </w:rPr>
        <w:t>云</w:t>
      </w:r>
      <w:r w:rsidR="00620A4F" w:rsidRPr="00620A4F">
        <w:rPr>
          <w:rFonts w:hint="eastAsia"/>
        </w:rPr>
        <w:t>“</w:t>
      </w:r>
      <w:r w:rsidRPr="00620A4F">
        <w:rPr>
          <w:rFonts w:hint="eastAsia"/>
        </w:rPr>
        <w:t>舊說：葽，藥草名，即遠志。</w:t>
      </w:r>
      <w:r w:rsidR="00620A4F" w:rsidRPr="00620A4F">
        <w:rPr>
          <w:rFonts w:hint="eastAsia"/>
        </w:rPr>
        <w:t>”</w:t>
      </w:r>
      <w:r w:rsidRPr="00620A4F">
        <w:rPr>
          <w:rFonts w:hint="eastAsia"/>
        </w:rPr>
        <w:t>而</w:t>
      </w:r>
      <w:r w:rsidR="00620A4F" w:rsidRPr="00620A4F">
        <w:rPr>
          <w:rFonts w:hint="eastAsia"/>
        </w:rPr>
        <w:t>“</w:t>
      </w:r>
      <w:r w:rsidRPr="00620A4F">
        <w:rPr>
          <w:rFonts w:hint="eastAsia"/>
        </w:rPr>
        <w:t>匏瓜</w:t>
      </w:r>
      <w:r w:rsidR="00620A4F" w:rsidRPr="00620A4F">
        <w:rPr>
          <w:rFonts w:hint="eastAsia"/>
        </w:rPr>
        <w:t>”</w:t>
      </w:r>
      <w:r w:rsidRPr="00620A4F">
        <w:rPr>
          <w:rFonts w:hint="eastAsia"/>
        </w:rPr>
        <w:t>則見</w:t>
      </w:r>
      <w:proofErr w:type="gramStart"/>
      <w:r w:rsidRPr="00620A4F">
        <w:rPr>
          <w:rFonts w:hint="eastAsia"/>
        </w:rPr>
        <w:t>於</w:t>
      </w:r>
      <w:proofErr w:type="gramEnd"/>
      <w:r w:rsidRPr="00620A4F">
        <w:rPr>
          <w:rFonts w:hint="eastAsia"/>
        </w:rPr>
        <w:t>《本草綱目》，其云</w:t>
      </w:r>
      <w:r w:rsidR="00620A4F" w:rsidRPr="00620A4F">
        <w:rPr>
          <w:rFonts w:hint="eastAsia"/>
        </w:rPr>
        <w:t>“</w:t>
      </w:r>
      <w:r w:rsidRPr="00620A4F">
        <w:t>瓠瓜</w:t>
      </w:r>
      <w:r w:rsidRPr="00620A4F">
        <w:rPr>
          <w:rFonts w:hint="eastAsia"/>
        </w:rPr>
        <w:t>，</w:t>
      </w:r>
      <w:proofErr w:type="gramStart"/>
      <w:r w:rsidRPr="00620A4F">
        <w:t>瓠</w:t>
      </w:r>
      <w:proofErr w:type="gramEnd"/>
      <w:r w:rsidRPr="00620A4F">
        <w:t>類也</w:t>
      </w:r>
      <w:r w:rsidRPr="00620A4F">
        <w:rPr>
          <w:rFonts w:hint="eastAsia"/>
        </w:rPr>
        <w:t>，</w:t>
      </w:r>
      <w:r w:rsidRPr="00620A4F">
        <w:t>許慎</w:t>
      </w:r>
      <w:r w:rsidRPr="00620A4F">
        <w:rPr>
          <w:rFonts w:hint="eastAsia"/>
        </w:rPr>
        <w:t>《</w:t>
      </w:r>
      <w:r w:rsidRPr="00620A4F">
        <w:t>說文</w:t>
      </w:r>
      <w:r w:rsidRPr="00620A4F">
        <w:rPr>
          <w:rFonts w:hint="eastAsia"/>
        </w:rPr>
        <w:t>》</w:t>
      </w:r>
      <w:r w:rsidRPr="00620A4F">
        <w:t>云</w:t>
      </w:r>
      <w:r w:rsidRPr="00620A4F">
        <w:rPr>
          <w:rFonts w:hint="eastAsia"/>
        </w:rPr>
        <w:t>。</w:t>
      </w:r>
      <w:r w:rsidRPr="00620A4F">
        <w:t>孤難也</w:t>
      </w:r>
      <w:r w:rsidRPr="00620A4F">
        <w:rPr>
          <w:rFonts w:hint="eastAsia"/>
        </w:rPr>
        <w:t>，</w:t>
      </w:r>
      <w:r w:rsidRPr="00620A4F">
        <w:t>又云瓢</w:t>
      </w:r>
      <w:proofErr w:type="gramStart"/>
      <w:r w:rsidRPr="00620A4F">
        <w:t>瓠</w:t>
      </w:r>
      <w:proofErr w:type="gramEnd"/>
      <w:r w:rsidRPr="00620A4F">
        <w:t>也</w:t>
      </w:r>
      <w:r w:rsidRPr="00620A4F">
        <w:rPr>
          <w:rFonts w:hint="eastAsia"/>
        </w:rPr>
        <w:t>，</w:t>
      </w:r>
      <w:proofErr w:type="gramStart"/>
      <w:r w:rsidRPr="00620A4F">
        <w:t>匏</w:t>
      </w:r>
      <w:proofErr w:type="gramEnd"/>
      <w:r w:rsidRPr="00620A4F">
        <w:rPr>
          <w:rFonts w:hint="eastAsia"/>
        </w:rPr>
        <w:t>，</w:t>
      </w:r>
      <w:r w:rsidRPr="00620A4F">
        <w:t>大腹</w:t>
      </w:r>
      <w:r w:rsidRPr="00620A4F">
        <w:rPr>
          <w:rFonts w:hint="eastAsia"/>
        </w:rPr>
        <w:t>。</w:t>
      </w:r>
      <w:r w:rsidR="00620A4F" w:rsidRPr="00620A4F">
        <w:rPr>
          <w:rFonts w:hint="eastAsia"/>
        </w:rPr>
        <w:t>”</w:t>
      </w:r>
    </w:p>
    <w:p w:rsidR="00B23528" w:rsidRPr="00620A4F" w:rsidRDefault="00B23528" w:rsidP="00620A4F">
      <w:pPr>
        <w:pStyle w:val="aa"/>
        <w:ind w:firstLine="560"/>
      </w:pPr>
      <w:r w:rsidRPr="00620A4F">
        <w:rPr>
          <w:rFonts w:hint="eastAsia"/>
        </w:rPr>
        <w:t>綜上所述，可知簡文所謂</w:t>
      </w:r>
      <w:r w:rsidR="00620A4F" w:rsidRPr="00620A4F">
        <w:rPr>
          <w:rFonts w:hint="eastAsia"/>
        </w:rPr>
        <w:t>“</w:t>
      </w:r>
      <w:proofErr w:type="gramStart"/>
      <w:r w:rsidRPr="00620A4F">
        <w:rPr>
          <w:rFonts w:hint="eastAsia"/>
        </w:rPr>
        <w:t>橘</w:t>
      </w:r>
      <w:proofErr w:type="gramEnd"/>
      <w:r w:rsidRPr="00620A4F">
        <w:rPr>
          <w:noProof/>
        </w:rPr>
        <w:drawing>
          <wp:inline distT="0" distB="0" distL="0" distR="0">
            <wp:extent cx="153670" cy="141605"/>
            <wp:effectExtent l="0" t="0" r="0" b="0"/>
            <wp:docPr id="41" name="图片 41" descr="描述: Macintosh HD:Users:01a88:Desktop:倉頡篇研究工作:圖檔:16:螢幕快照 2017-08-11 下午5.3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18" descr="描述: Macintosh HD:Users:01a88:Desktop:倉頡篇研究工作:圖檔:16:螢幕快照 2017-08-11 下午5.37.2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670" cy="141605"/>
                    </a:xfrm>
                    <a:prstGeom prst="rect">
                      <a:avLst/>
                    </a:prstGeom>
                    <a:noFill/>
                    <a:ln>
                      <a:noFill/>
                    </a:ln>
                  </pic:spPr>
                </pic:pic>
              </a:graphicData>
            </a:graphic>
          </wp:inline>
        </w:drawing>
      </w:r>
      <w:r w:rsidRPr="00620A4F">
        <w:rPr>
          <w:rFonts w:hint="eastAsia"/>
        </w:rPr>
        <w:t>葽</w:t>
      </w:r>
      <w:proofErr w:type="gramStart"/>
      <w:r w:rsidRPr="00620A4F">
        <w:rPr>
          <w:rFonts w:hint="eastAsia"/>
        </w:rPr>
        <w:t>苞</w:t>
      </w:r>
      <w:proofErr w:type="gramEnd"/>
      <w:r w:rsidR="00620A4F" w:rsidRPr="00620A4F">
        <w:rPr>
          <w:rFonts w:hint="eastAsia"/>
        </w:rPr>
        <w:t>”</w:t>
      </w:r>
      <w:r w:rsidRPr="00620A4F">
        <w:rPr>
          <w:rFonts w:hint="eastAsia"/>
        </w:rPr>
        <w:t>，即</w:t>
      </w:r>
      <w:r w:rsidR="00620A4F" w:rsidRPr="00620A4F">
        <w:rPr>
          <w:rFonts w:hint="eastAsia"/>
        </w:rPr>
        <w:t>“</w:t>
      </w:r>
      <w:proofErr w:type="gramStart"/>
      <w:r w:rsidRPr="00620A4F">
        <w:rPr>
          <w:rFonts w:hint="eastAsia"/>
        </w:rPr>
        <w:t>橘</w:t>
      </w:r>
      <w:proofErr w:type="gramEnd"/>
      <w:r w:rsidRPr="00620A4F">
        <w:rPr>
          <w:rFonts w:hint="eastAsia"/>
        </w:rPr>
        <w:t>、柚、葽、</w:t>
      </w:r>
      <w:proofErr w:type="gramStart"/>
      <w:r w:rsidRPr="00620A4F">
        <w:rPr>
          <w:rFonts w:hint="eastAsia"/>
        </w:rPr>
        <w:t>苞</w:t>
      </w:r>
      <w:proofErr w:type="gramEnd"/>
      <w:r w:rsidR="00620A4F" w:rsidRPr="00620A4F">
        <w:rPr>
          <w:rFonts w:hint="eastAsia"/>
        </w:rPr>
        <w:t>”</w:t>
      </w:r>
      <w:r w:rsidRPr="00620A4F">
        <w:rPr>
          <w:rFonts w:hint="eastAsia"/>
        </w:rPr>
        <w:t>四種可入藥之物，</w:t>
      </w:r>
      <w:proofErr w:type="gramStart"/>
      <w:r w:rsidRPr="00620A4F">
        <w:rPr>
          <w:rFonts w:hint="eastAsia"/>
        </w:rPr>
        <w:t>屬</w:t>
      </w:r>
      <w:proofErr w:type="gramEnd"/>
      <w:r w:rsidRPr="00620A4F">
        <w:rPr>
          <w:rFonts w:hint="eastAsia"/>
        </w:rPr>
        <w:t>四個</w:t>
      </w:r>
      <w:proofErr w:type="gramStart"/>
      <w:r w:rsidRPr="00620A4F">
        <w:rPr>
          <w:rFonts w:hint="eastAsia"/>
        </w:rPr>
        <w:t>屬</w:t>
      </w:r>
      <w:proofErr w:type="gramEnd"/>
      <w:r w:rsidRPr="00620A4F">
        <w:rPr>
          <w:rFonts w:hint="eastAsia"/>
        </w:rPr>
        <w:t>性相近、字詞並列之羅</w:t>
      </w:r>
      <w:proofErr w:type="gramStart"/>
      <w:r w:rsidRPr="00620A4F">
        <w:rPr>
          <w:rFonts w:hint="eastAsia"/>
        </w:rPr>
        <w:t>列句</w:t>
      </w:r>
      <w:proofErr w:type="gramEnd"/>
      <w:r w:rsidRPr="00620A4F">
        <w:rPr>
          <w:rFonts w:hint="eastAsia"/>
        </w:rPr>
        <w:t>。</w:t>
      </w:r>
    </w:p>
    <w:bookmarkEnd w:id="0"/>
    <w:p w:rsidR="00F27D53" w:rsidRPr="00B23528" w:rsidRDefault="00F27D53" w:rsidP="00B23528">
      <w:pPr>
        <w:rPr>
          <w:lang w:eastAsia="zh-TW"/>
        </w:rPr>
      </w:pPr>
    </w:p>
    <w:sectPr w:rsidR="00F27D53" w:rsidRPr="00B23528">
      <w:headerReference w:type="default" r:id="rId45"/>
      <w:footerReference w:type="even" r:id="rId46"/>
      <w:footerReference w:type="default" r:id="rId47"/>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3F8A" w:rsidRDefault="00C03F8A" w:rsidP="00CB0024">
      <w:r>
        <w:separator/>
      </w:r>
    </w:p>
  </w:endnote>
  <w:endnote w:type="continuationSeparator" w:id="0">
    <w:p w:rsidR="00C03F8A" w:rsidRDefault="00C03F8A" w:rsidP="00CB0024">
      <w:r>
        <w:continuationSeparator/>
      </w:r>
    </w:p>
  </w:endnote>
  <w:endnote w:id="1">
    <w:p w:rsidR="00B23528" w:rsidRPr="0065256A" w:rsidRDefault="00B23528" w:rsidP="0065256A">
      <w:pPr>
        <w:pStyle w:val="ad"/>
      </w:pPr>
      <w:r w:rsidRPr="0065256A">
        <w:endnoteRef/>
      </w:r>
      <w:r w:rsidRPr="0065256A">
        <w:t xml:space="preserve"> </w:t>
      </w:r>
      <w:r w:rsidRPr="0065256A">
        <w:rPr>
          <w:rFonts w:hint="eastAsia"/>
        </w:rPr>
        <w:t>北京大學出土文獻研究所編《北京大學藏西漢竹書[壹]》（上海：上海古籍出版社，2015年9月第1版），頁85-86。</w:t>
      </w:r>
    </w:p>
  </w:endnote>
  <w:endnote w:id="2">
    <w:p w:rsidR="00B23528" w:rsidRPr="0065256A" w:rsidRDefault="00B23528" w:rsidP="0065256A">
      <w:pPr>
        <w:pStyle w:val="ad"/>
      </w:pPr>
      <w:r w:rsidRPr="0065256A">
        <w:endnoteRef/>
      </w:r>
      <w:r w:rsidRPr="0065256A">
        <w:t xml:space="preserve"> </w:t>
      </w:r>
      <w:r w:rsidRPr="0065256A">
        <w:rPr>
          <w:rFonts w:hint="eastAsia"/>
        </w:rPr>
        <w:t>何余華：〈</w:t>
      </w:r>
      <w:r w:rsidRPr="0065256A">
        <w:t>北大藏漢簡《倉頡篇》研讀札記（一）</w:t>
      </w:r>
      <w:r w:rsidRPr="0065256A">
        <w:rPr>
          <w:rFonts w:hint="eastAsia"/>
        </w:rPr>
        <w:t>〉，武漢大學簡帛研究中心，2015年12月4日，網址：</w:t>
      </w:r>
      <w:r w:rsidRPr="0065256A">
        <w:t>http://www.bsm.org.cn/show_article.php?id=2391</w:t>
      </w:r>
      <w:r w:rsidRPr="0065256A">
        <w:rPr>
          <w:rFonts w:hint="eastAsia"/>
        </w:rPr>
        <w:t>，檢索日期：2018年5月10日。</w:t>
      </w:r>
    </w:p>
  </w:endnote>
  <w:endnote w:id="3">
    <w:p w:rsidR="00B23528" w:rsidRPr="0065256A" w:rsidRDefault="00B23528" w:rsidP="0065256A">
      <w:pPr>
        <w:pStyle w:val="ad"/>
      </w:pPr>
      <w:r w:rsidRPr="0065256A">
        <w:endnoteRef/>
      </w:r>
      <w:r w:rsidRPr="0065256A">
        <w:t xml:space="preserve"> </w:t>
      </w:r>
      <w:r w:rsidRPr="0065256A">
        <w:rPr>
          <w:rFonts w:hint="eastAsia"/>
        </w:rPr>
        <w:t>趙</w:t>
      </w:r>
      <w:proofErr w:type="gramStart"/>
      <w:r w:rsidRPr="0065256A">
        <w:rPr>
          <w:rFonts w:hint="eastAsia"/>
        </w:rPr>
        <w:t>彤</w:t>
      </w:r>
      <w:proofErr w:type="gramEnd"/>
      <w:r w:rsidRPr="0065256A">
        <w:rPr>
          <w:rFonts w:hint="eastAsia"/>
        </w:rPr>
        <w:t>：〈利用古文字資料考訂幾個上古音問題〉，</w:t>
      </w:r>
      <w:proofErr w:type="gramStart"/>
      <w:r w:rsidRPr="0065256A">
        <w:rPr>
          <w:rFonts w:hint="eastAsia"/>
        </w:rPr>
        <w:t>復旦</w:t>
      </w:r>
      <w:proofErr w:type="gramEnd"/>
      <w:r w:rsidRPr="0065256A">
        <w:rPr>
          <w:rFonts w:hint="eastAsia"/>
        </w:rPr>
        <w:t>大學出土文獻與古文字研究中心，網址：</w:t>
      </w:r>
      <w:r w:rsidRPr="0065256A">
        <w:t>http://www.gwz.fudan.edu.cn/Web/Show/384，2008</w:t>
      </w:r>
      <w:r w:rsidRPr="0065256A">
        <w:rPr>
          <w:rFonts w:hint="eastAsia"/>
        </w:rPr>
        <w:t>年3月23日，檢索日期：2018年5月2日。</w:t>
      </w:r>
    </w:p>
  </w:endnote>
  <w:endnote w:id="4">
    <w:p w:rsidR="00B23528" w:rsidRPr="0065256A" w:rsidRDefault="00B23528" w:rsidP="0065256A">
      <w:pPr>
        <w:pStyle w:val="ad"/>
      </w:pPr>
      <w:r w:rsidRPr="0065256A">
        <w:endnoteRef/>
      </w:r>
      <w:r w:rsidRPr="0065256A">
        <w:t xml:space="preserve"> </w:t>
      </w:r>
      <w:r w:rsidRPr="0065256A">
        <w:rPr>
          <w:rFonts w:hint="eastAsia"/>
        </w:rPr>
        <w:t>許文獻：</w:t>
      </w:r>
      <w:r w:rsidR="005308E6" w:rsidRPr="0065256A">
        <w:rPr>
          <w:rFonts w:hint="eastAsia"/>
        </w:rPr>
        <w:t>《</w:t>
      </w:r>
      <w:r w:rsidRPr="0065256A">
        <w:rPr>
          <w:rFonts w:hint="eastAsia"/>
        </w:rPr>
        <w:t>從</w:t>
      </w:r>
      <w:r w:rsidRPr="0065256A">
        <w:rPr>
          <w:rFonts w:ascii="Malgun Gothic" w:eastAsia="Malgun Gothic" w:hAnsi="Malgun Gothic" w:cs="Malgun Gothic" w:hint="eastAsia"/>
        </w:rPr>
        <w:t>北</w:t>
      </w:r>
      <w:r w:rsidR="005308E6" w:rsidRPr="0065256A">
        <w:rPr>
          <w:rFonts w:hint="eastAsia"/>
        </w:rPr>
        <w:t>大漢簡&lt;</w:t>
      </w:r>
      <w:r w:rsidRPr="0065256A">
        <w:rPr>
          <w:rFonts w:hint="eastAsia"/>
        </w:rPr>
        <w:t>蒼頡篇</w:t>
      </w:r>
      <w:r w:rsidR="005308E6" w:rsidRPr="0065256A">
        <w:rPr>
          <w:rFonts w:hint="eastAsia"/>
        </w:rPr>
        <w:t>&gt;</w:t>
      </w:r>
      <w:r w:rsidRPr="0065256A">
        <w:rPr>
          <w:rFonts w:hint="eastAsia"/>
        </w:rPr>
        <w:t>部分字形再談秦統一文字之標準</w:t>
      </w:r>
      <w:r w:rsidR="005308E6" w:rsidRPr="0065256A">
        <w:rPr>
          <w:rFonts w:hint="eastAsia"/>
        </w:rPr>
        <w:t>》</w:t>
      </w:r>
      <w:r w:rsidRPr="0065256A">
        <w:rPr>
          <w:rFonts w:hint="eastAsia"/>
        </w:rPr>
        <w:t>，2017漢字文化</w:t>
      </w:r>
      <w:proofErr w:type="gramStart"/>
      <w:r w:rsidRPr="0065256A">
        <w:rPr>
          <w:rFonts w:hint="eastAsia"/>
        </w:rPr>
        <w:t>國</w:t>
      </w:r>
      <w:proofErr w:type="gramEnd"/>
      <w:r w:rsidRPr="0065256A">
        <w:rPr>
          <w:rFonts w:hint="eastAsia"/>
        </w:rPr>
        <w:t>際</w:t>
      </w:r>
      <w:proofErr w:type="gramStart"/>
      <w:r w:rsidRPr="0065256A">
        <w:rPr>
          <w:rFonts w:hint="eastAsia"/>
        </w:rPr>
        <w:t>研</w:t>
      </w:r>
      <w:proofErr w:type="gramEnd"/>
      <w:r w:rsidRPr="0065256A">
        <w:rPr>
          <w:rFonts w:hint="eastAsia"/>
        </w:rPr>
        <w:t>習</w:t>
      </w:r>
      <w:proofErr w:type="gramStart"/>
      <w:r w:rsidRPr="0065256A">
        <w:rPr>
          <w:rFonts w:hint="eastAsia"/>
        </w:rPr>
        <w:t>會</w:t>
      </w:r>
      <w:proofErr w:type="gramEnd"/>
      <w:r w:rsidRPr="0065256A">
        <w:rPr>
          <w:rFonts w:hint="eastAsia"/>
        </w:rPr>
        <w:t>，臺中：逢甲大學，2017年12月22-24日。</w:t>
      </w:r>
    </w:p>
  </w:endnote>
  <w:endnote w:id="5">
    <w:p w:rsidR="00B23528" w:rsidRPr="0065256A" w:rsidRDefault="00B23528" w:rsidP="0065256A">
      <w:pPr>
        <w:pStyle w:val="ad"/>
      </w:pPr>
      <w:r w:rsidRPr="0065256A">
        <w:endnoteRef/>
      </w:r>
      <w:r w:rsidRPr="0065256A">
        <w:rPr>
          <w:rFonts w:hint="eastAsia"/>
        </w:rPr>
        <w:t xml:space="preserve"> 何余華：</w:t>
      </w:r>
      <w:r w:rsidR="005308E6" w:rsidRPr="0065256A">
        <w:rPr>
          <w:rFonts w:hint="eastAsia"/>
        </w:rPr>
        <w:t>《</w:t>
      </w:r>
      <w:r w:rsidR="005308E6" w:rsidRPr="0065256A">
        <w:t>北大藏漢簡&lt;</w:t>
      </w:r>
      <w:r w:rsidRPr="0065256A">
        <w:t>倉頡篇</w:t>
      </w:r>
      <w:r w:rsidR="005308E6" w:rsidRPr="0065256A">
        <w:rPr>
          <w:rFonts w:hint="eastAsia"/>
        </w:rPr>
        <w:t>&gt;</w:t>
      </w:r>
      <w:r w:rsidRPr="0065256A">
        <w:t>研讀札記（一）</w:t>
      </w:r>
      <w:r w:rsidR="005308E6" w:rsidRPr="0065256A">
        <w:rPr>
          <w:rFonts w:hint="eastAsia"/>
        </w:rPr>
        <w:t>》</w:t>
      </w:r>
      <w:r w:rsidRPr="0065256A">
        <w:rPr>
          <w:rFonts w:hint="eastAsia"/>
        </w:rPr>
        <w:t>，武漢大學簡帛研究中心，2015年12月4日，網址：</w:t>
      </w:r>
      <w:r w:rsidRPr="0065256A">
        <w:t>http://www.bsm.org.cn/show_article.php?id=2391</w:t>
      </w:r>
      <w:r w:rsidRPr="0065256A">
        <w:rPr>
          <w:rFonts w:hint="eastAsia"/>
        </w:rPr>
        <w:t>，檢索日期：2018年5月10日。</w:t>
      </w:r>
    </w:p>
  </w:endnote>
  <w:endnote w:id="6">
    <w:p w:rsidR="00B23528" w:rsidRPr="0065256A" w:rsidRDefault="00B23528" w:rsidP="0065256A">
      <w:pPr>
        <w:pStyle w:val="ad"/>
      </w:pPr>
      <w:r w:rsidRPr="0065256A">
        <w:endnoteRef/>
      </w:r>
      <w:r w:rsidRPr="0065256A">
        <w:t xml:space="preserve"> </w:t>
      </w:r>
      <w:r w:rsidRPr="0065256A">
        <w:rPr>
          <w:rFonts w:hint="eastAsia"/>
        </w:rPr>
        <w:t>林</w:t>
      </w:r>
      <w:proofErr w:type="gramStart"/>
      <w:r w:rsidRPr="0065256A">
        <w:rPr>
          <w:rFonts w:hint="eastAsia"/>
        </w:rPr>
        <w:t>國</w:t>
      </w:r>
      <w:proofErr w:type="gramEnd"/>
      <w:r w:rsidRPr="0065256A">
        <w:rPr>
          <w:rFonts w:hint="eastAsia"/>
        </w:rPr>
        <w:t>良、莊</w:t>
      </w:r>
      <w:proofErr w:type="gramStart"/>
      <w:r w:rsidRPr="0065256A">
        <w:rPr>
          <w:rFonts w:hint="eastAsia"/>
        </w:rPr>
        <w:t>菀</w:t>
      </w:r>
      <w:proofErr w:type="gramEnd"/>
      <w:r w:rsidRPr="0065256A">
        <w:rPr>
          <w:rFonts w:hint="eastAsia"/>
        </w:rPr>
        <w:t>琪在本校古文字</w:t>
      </w:r>
      <w:proofErr w:type="gramStart"/>
      <w:r w:rsidRPr="0065256A">
        <w:rPr>
          <w:rFonts w:hint="eastAsia"/>
        </w:rPr>
        <w:t>研</w:t>
      </w:r>
      <w:proofErr w:type="gramEnd"/>
      <w:r w:rsidRPr="0065256A">
        <w:rPr>
          <w:rFonts w:hint="eastAsia"/>
        </w:rPr>
        <w:t>讀班例行</w:t>
      </w:r>
      <w:proofErr w:type="gramStart"/>
      <w:r w:rsidRPr="0065256A">
        <w:rPr>
          <w:rFonts w:hint="eastAsia"/>
        </w:rPr>
        <w:t>會</w:t>
      </w:r>
      <w:proofErr w:type="gramEnd"/>
      <w:r w:rsidRPr="0065256A">
        <w:rPr>
          <w:rFonts w:hint="eastAsia"/>
        </w:rPr>
        <w:t>議上之發言，臺中教育大學語文教育學系，2018年3月8日。</w:t>
      </w:r>
    </w:p>
  </w:endnote>
  <w:endnote w:id="7">
    <w:p w:rsidR="00B23528" w:rsidRPr="00211416" w:rsidRDefault="00B23528" w:rsidP="0065256A">
      <w:pPr>
        <w:pStyle w:val="ad"/>
      </w:pPr>
      <w:r w:rsidRPr="0065256A">
        <w:endnoteRef/>
      </w:r>
      <w:r w:rsidRPr="0065256A">
        <w:t xml:space="preserve"> </w:t>
      </w:r>
      <w:r w:rsidRPr="0065256A">
        <w:rPr>
          <w:rFonts w:hint="eastAsia"/>
        </w:rPr>
        <w:t>如</w:t>
      </w:r>
      <w:r w:rsidRPr="0065256A">
        <w:t>朱駿聲《說文通訓定聲》</w:t>
      </w:r>
      <w:r w:rsidRPr="0065256A">
        <w:rPr>
          <w:rFonts w:hint="eastAsia"/>
        </w:rPr>
        <w:t>云</w:t>
      </w:r>
      <w:r w:rsidR="00211416" w:rsidRPr="0065256A">
        <w:rPr>
          <w:rFonts w:hint="eastAsia"/>
        </w:rPr>
        <w:t>“</w:t>
      </w:r>
      <w:proofErr w:type="gramStart"/>
      <w:r w:rsidRPr="0065256A">
        <w:t>苞</w:t>
      </w:r>
      <w:proofErr w:type="gramEnd"/>
      <w:r w:rsidRPr="0065256A">
        <w:t>，</w:t>
      </w:r>
      <w:proofErr w:type="gramStart"/>
      <w:r w:rsidRPr="0065256A">
        <w:t>叚</w:t>
      </w:r>
      <w:proofErr w:type="gramEnd"/>
      <w:r w:rsidRPr="0065256A">
        <w:t>借</w:t>
      </w:r>
      <w:proofErr w:type="gramStart"/>
      <w:r w:rsidRPr="0065256A">
        <w:t>為匏</w:t>
      </w:r>
      <w:proofErr w:type="gramEnd"/>
      <w:r w:rsidRPr="0065256A">
        <w:t>。</w:t>
      </w:r>
      <w:r w:rsidR="00211416" w:rsidRPr="0065256A">
        <w:rPr>
          <w:rFonts w:hint="eastAsia"/>
        </w:rPr>
        <w:t>”</w:t>
      </w:r>
      <w:r w:rsidRPr="0065256A">
        <w:rPr>
          <w:rFonts w:hint="eastAsia"/>
        </w:rPr>
        <w:t>又</w:t>
      </w:r>
      <w:r w:rsidRPr="0065256A">
        <w:t>如《太玄．達》</w:t>
      </w:r>
      <w:r w:rsidRPr="0065256A">
        <w:rPr>
          <w:rFonts w:hint="eastAsia"/>
        </w:rPr>
        <w:t>曰</w:t>
      </w:r>
      <w:r w:rsidR="00211416" w:rsidRPr="0065256A">
        <w:rPr>
          <w:rFonts w:hint="eastAsia"/>
        </w:rPr>
        <w:t>“</w:t>
      </w:r>
      <w:r w:rsidRPr="0065256A">
        <w:t>蒼木維流，</w:t>
      </w:r>
      <w:proofErr w:type="gramStart"/>
      <w:r w:rsidRPr="0065256A">
        <w:t>厥</w:t>
      </w:r>
      <w:proofErr w:type="gramEnd"/>
      <w:r w:rsidRPr="0065256A">
        <w:t>美可達于瓜</w:t>
      </w:r>
      <w:proofErr w:type="gramStart"/>
      <w:r w:rsidRPr="0065256A">
        <w:t>苞</w:t>
      </w:r>
      <w:proofErr w:type="gramEnd"/>
      <w:r w:rsidRPr="0065256A">
        <w:t>。</w:t>
      </w:r>
      <w:r w:rsidR="00211416" w:rsidRPr="0065256A">
        <w:rPr>
          <w:rFonts w:hint="eastAsia"/>
        </w:rPr>
        <w:t>”</w:t>
      </w:r>
      <w:r w:rsidRPr="0065256A">
        <w:t>司</w:t>
      </w:r>
      <w:proofErr w:type="gramStart"/>
      <w:r w:rsidRPr="0065256A">
        <w:t>馬光注</w:t>
      </w:r>
      <w:r w:rsidRPr="0065256A">
        <w:rPr>
          <w:rFonts w:hint="eastAsia"/>
        </w:rPr>
        <w:t>云</w:t>
      </w:r>
      <w:proofErr w:type="gramEnd"/>
      <w:r w:rsidR="00211416" w:rsidRPr="0065256A">
        <w:rPr>
          <w:rFonts w:hint="eastAsia"/>
        </w:rPr>
        <w:t>“</w:t>
      </w:r>
      <w:proofErr w:type="gramStart"/>
      <w:r w:rsidRPr="0065256A">
        <w:t>苞</w:t>
      </w:r>
      <w:proofErr w:type="gramEnd"/>
      <w:r w:rsidRPr="0065256A">
        <w:t>與</w:t>
      </w:r>
      <w:proofErr w:type="gramStart"/>
      <w:r w:rsidRPr="0065256A">
        <w:t>匏</w:t>
      </w:r>
      <w:proofErr w:type="gramEnd"/>
      <w:r w:rsidRPr="0065256A">
        <w:t>同。</w:t>
      </w:r>
      <w:r w:rsidR="00211416" w:rsidRPr="0065256A">
        <w:rPr>
          <w:rFonts w:hint="eastAsia"/>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auto"/>
    <w:notTrueType/>
    <w:pitch w:val="variable"/>
    <w:sig w:usb0="00000000" w:usb1="08080000" w:usb2="00000010" w:usb3="00000000" w:csb0="0010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altName w:val="標楷體"/>
    <w:panose1 w:val="02010609000101010101"/>
    <w:charset w:val="88"/>
    <w:family w:val="script"/>
    <w:pitch w:val="fixed"/>
    <w:sig w:usb0="00000000" w:usb1="080E0000"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916" w:rsidRDefault="009C5916" w:rsidP="008657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9C5916" w:rsidRDefault="009C5916">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916" w:rsidRPr="00EF302F" w:rsidRDefault="00BA5289" w:rsidP="00EF302F">
    <w:pPr>
      <w:tabs>
        <w:tab w:val="center" w:pos="4153"/>
        <w:tab w:val="right" w:pos="8306"/>
      </w:tabs>
    </w:pPr>
    <w:r w:rsidRPr="00C01B1F">
      <w:rPr>
        <w:rFonts w:hint="eastAsia"/>
        <w:sz w:val="18"/>
        <w:szCs w:val="18"/>
      </w:rPr>
      <w:t>收稿日期：</w:t>
    </w:r>
    <w:r w:rsidRPr="00C01B1F">
      <w:rPr>
        <w:sz w:val="18"/>
        <w:szCs w:val="18"/>
      </w:rPr>
      <w:t>201</w:t>
    </w:r>
    <w:r>
      <w:rPr>
        <w:sz w:val="18"/>
        <w:szCs w:val="18"/>
      </w:rPr>
      <w:t>8</w:t>
    </w:r>
    <w:r w:rsidRPr="00C01B1F">
      <w:rPr>
        <w:rFonts w:hint="eastAsia"/>
        <w:sz w:val="18"/>
        <w:szCs w:val="18"/>
      </w:rPr>
      <w:t>年</w:t>
    </w:r>
    <w:r w:rsidR="009A0FAD">
      <w:rPr>
        <w:sz w:val="18"/>
        <w:szCs w:val="18"/>
      </w:rPr>
      <w:t>5</w:t>
    </w:r>
    <w:r w:rsidRPr="00C01B1F">
      <w:rPr>
        <w:rFonts w:hint="eastAsia"/>
        <w:sz w:val="18"/>
        <w:szCs w:val="18"/>
      </w:rPr>
      <w:t>月</w:t>
    </w:r>
    <w:r w:rsidR="009A0FAD">
      <w:rPr>
        <w:sz w:val="18"/>
        <w:szCs w:val="18"/>
      </w:rPr>
      <w:t>10</w:t>
    </w:r>
    <w:r>
      <w:rPr>
        <w:rFonts w:hint="eastAsia"/>
        <w:sz w:val="18"/>
        <w:szCs w:val="18"/>
      </w:rPr>
      <w:t>日</w:t>
    </w:r>
    <w:r w:rsidRPr="00C01B1F">
      <w:rPr>
        <w:sz w:val="18"/>
        <w:szCs w:val="18"/>
      </w:rPr>
      <w:tab/>
    </w:r>
    <w:r w:rsidRPr="00C01B1F">
      <w:rPr>
        <w:rFonts w:hint="eastAsia"/>
        <w:sz w:val="18"/>
        <w:szCs w:val="18"/>
      </w:rPr>
      <w:t>发布尔日期：</w:t>
    </w:r>
    <w:r w:rsidRPr="00C01B1F">
      <w:rPr>
        <w:sz w:val="18"/>
        <w:szCs w:val="18"/>
      </w:rPr>
      <w:t>201</w:t>
    </w:r>
    <w:r>
      <w:rPr>
        <w:sz w:val="18"/>
        <w:szCs w:val="18"/>
      </w:rPr>
      <w:t>8</w:t>
    </w:r>
    <w:r w:rsidRPr="00C01B1F">
      <w:rPr>
        <w:rFonts w:hint="eastAsia"/>
        <w:sz w:val="18"/>
        <w:szCs w:val="18"/>
      </w:rPr>
      <w:t>年</w:t>
    </w:r>
    <w:r w:rsidR="009A0FAD">
      <w:rPr>
        <w:sz w:val="18"/>
        <w:szCs w:val="18"/>
      </w:rPr>
      <w:t>5</w:t>
    </w:r>
    <w:r w:rsidRPr="00C01B1F">
      <w:rPr>
        <w:rFonts w:hint="eastAsia"/>
        <w:sz w:val="18"/>
        <w:szCs w:val="18"/>
      </w:rPr>
      <w:t>月</w:t>
    </w:r>
    <w:r w:rsidR="009A0FAD">
      <w:rPr>
        <w:sz w:val="18"/>
        <w:szCs w:val="18"/>
      </w:rPr>
      <w:t>10</w:t>
    </w:r>
    <w:r w:rsidRPr="00C01B1F">
      <w:rPr>
        <w:rFonts w:hint="eastAsia"/>
        <w:sz w:val="18"/>
        <w:szCs w:val="18"/>
      </w:rPr>
      <w:t>日</w:t>
    </w:r>
    <w:r w:rsidRPr="00C01B1F">
      <w:rPr>
        <w:sz w:val="18"/>
        <w:szCs w:val="18"/>
      </w:rPr>
      <w:tab/>
    </w:r>
    <w:r w:rsidRPr="00C01B1F">
      <w:rPr>
        <w:rFonts w:hint="eastAsia"/>
        <w:sz w:val="18"/>
        <w:szCs w:val="18"/>
      </w:rPr>
      <w:t>页码：</w:t>
    </w:r>
    <w:r w:rsidR="009C5916" w:rsidRPr="00C01B1F">
      <w:rPr>
        <w:sz w:val="18"/>
        <w:szCs w:val="18"/>
      </w:rPr>
      <w:fldChar w:fldCharType="begin"/>
    </w:r>
    <w:r w:rsidR="009C5916" w:rsidRPr="00C01B1F">
      <w:rPr>
        <w:sz w:val="18"/>
        <w:szCs w:val="18"/>
      </w:rPr>
      <w:instrText xml:space="preserve"> PAGE </w:instrText>
    </w:r>
    <w:r w:rsidR="009C5916" w:rsidRPr="00C01B1F">
      <w:rPr>
        <w:sz w:val="18"/>
        <w:szCs w:val="18"/>
      </w:rPr>
      <w:fldChar w:fldCharType="separate"/>
    </w:r>
    <w:r w:rsidR="0065256A">
      <w:rPr>
        <w:noProof/>
        <w:sz w:val="18"/>
        <w:szCs w:val="18"/>
      </w:rPr>
      <w:t>2</w:t>
    </w:r>
    <w:r w:rsidR="009C5916" w:rsidRPr="00C01B1F">
      <w:rPr>
        <w:sz w:val="18"/>
        <w:szCs w:val="18"/>
      </w:rPr>
      <w:fldChar w:fldCharType="end"/>
    </w:r>
    <w:r w:rsidRPr="00EF302F">
      <w:rPr>
        <w:sz w:val="18"/>
        <w:szCs w:val="18"/>
      </w:rPr>
      <w:t>/</w:t>
    </w:r>
    <w:r w:rsidR="009C5916" w:rsidRPr="00C01B1F">
      <w:rPr>
        <w:sz w:val="18"/>
        <w:szCs w:val="18"/>
      </w:rPr>
      <w:fldChar w:fldCharType="begin"/>
    </w:r>
    <w:r w:rsidR="009C5916" w:rsidRPr="00C01B1F">
      <w:rPr>
        <w:sz w:val="18"/>
        <w:szCs w:val="18"/>
      </w:rPr>
      <w:instrText xml:space="preserve"> NUMPAGES  </w:instrText>
    </w:r>
    <w:r w:rsidR="009C5916" w:rsidRPr="00C01B1F">
      <w:rPr>
        <w:sz w:val="18"/>
        <w:szCs w:val="18"/>
      </w:rPr>
      <w:fldChar w:fldCharType="separate"/>
    </w:r>
    <w:r w:rsidR="0065256A">
      <w:rPr>
        <w:noProof/>
        <w:sz w:val="18"/>
        <w:szCs w:val="18"/>
      </w:rPr>
      <w:t>7</w:t>
    </w:r>
    <w:r w:rsidR="009C5916" w:rsidRPr="00C01B1F">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3F8A" w:rsidRDefault="00C03F8A" w:rsidP="00CB0024">
      <w:r>
        <w:separator/>
      </w:r>
    </w:p>
  </w:footnote>
  <w:footnote w:type="continuationSeparator" w:id="0">
    <w:p w:rsidR="00C03F8A" w:rsidRDefault="00C03F8A"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916" w:rsidRDefault="00BA5289" w:rsidP="00EF302F">
    <w:pPr>
      <w:pStyle w:val="af"/>
      <w:spacing w:before="240" w:after="240"/>
      <w:ind w:firstLine="436"/>
    </w:pPr>
    <w:r>
      <w:rPr>
        <w:rFonts w:hint="eastAsia"/>
      </w:rPr>
      <w:t>复旦大学出土文献与古文字研究中心网站论文</w:t>
    </w:r>
  </w:p>
  <w:p w:rsidR="009C5916" w:rsidRPr="00EF302F" w:rsidRDefault="00BA5289" w:rsidP="00EF302F">
    <w:pPr>
      <w:pStyle w:val="af"/>
      <w:spacing w:before="240" w:after="240"/>
      <w:ind w:firstLine="436"/>
    </w:pPr>
    <w:r>
      <w:rPr>
        <w:rFonts w:hint="eastAsia"/>
      </w:rPr>
      <w:t>链接：</w:t>
    </w:r>
    <w:r w:rsidRPr="00032E60">
      <w:t>http://www.</w:t>
    </w:r>
    <w:r w:rsidR="00DB1A8E">
      <w:t>gwz.fudan.edu.cn/Web/Show/4248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43.65pt;height:49.7pt;visibility:visible" o:bullet="t">
        <v:imagedata r:id="rId1" o:title=""/>
      </v:shape>
    </w:pict>
  </w:numPicBullet>
  <w:numPicBullet w:numPicBulletId="1">
    <w:pict>
      <v:shape id="_x0000_i1085" type="#_x0000_t75" style="width:21.35pt;height:27.4pt" o:bullet="t">
        <v:imagedata r:id="rId2" o:title=""/>
        <o:lock v:ext="edit" aspectratio="f"/>
      </v:shape>
    </w:pict>
  </w:numPicBullet>
  <w:abstractNum w:abstractNumId="0" w15:restartNumberingAfterBreak="0">
    <w:nsid w:val="BB3C1429"/>
    <w:multiLevelType w:val="singleLevel"/>
    <w:tmpl w:val="BB3C1429"/>
    <w:lvl w:ilvl="0">
      <w:start w:val="1"/>
      <w:numFmt w:val="decimal"/>
      <w:suff w:val="nothing"/>
      <w:lvlText w:val="%1、"/>
      <w:lvlJc w:val="left"/>
    </w:lvl>
  </w:abstractNum>
  <w:abstractNum w:abstractNumId="1"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2"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3"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5" w15:restartNumberingAfterBreak="0">
    <w:nsid w:val="5A707373"/>
    <w:multiLevelType w:val="singleLevel"/>
    <w:tmpl w:val="5A707373"/>
    <w:lvl w:ilvl="0">
      <w:start w:val="1"/>
      <w:numFmt w:val="chineseCounting"/>
      <w:suff w:val="nothing"/>
      <w:lvlText w:val="第%1，"/>
      <w:lvlJc w:val="left"/>
    </w:lvl>
  </w:abstractNum>
  <w:abstractNum w:abstractNumId="6"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num w:numId="1">
    <w:abstractNumId w:val="1"/>
  </w:num>
  <w:num w:numId="2">
    <w:abstractNumId w:val="6"/>
  </w:num>
  <w:num w:numId="3">
    <w:abstractNumId w:val="2"/>
  </w:num>
  <w:num w:numId="4">
    <w:abstractNumId w:val="4"/>
  </w:num>
  <w:num w:numId="5">
    <w:abstractNumId w:val="0"/>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9"/>
  <w:bordersDoNotSurroundHeader/>
  <w:bordersDoNotSurroundFooter/>
  <w:activeWritingStyle w:appName="MSWord" w:lang="en-US" w:vendorID="64" w:dllVersion="131078" w:nlCheck="1" w:checkStyle="0"/>
  <w:activeWritingStyle w:appName="MSWord" w:lang="zh-CN" w:vendorID="64" w:dllVersion="131077" w:nlCheck="1" w:checkStyle="1"/>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024"/>
    <w:rsid w:val="000038DD"/>
    <w:rsid w:val="000133A5"/>
    <w:rsid w:val="00017F20"/>
    <w:rsid w:val="00021234"/>
    <w:rsid w:val="00022497"/>
    <w:rsid w:val="00031027"/>
    <w:rsid w:val="00032E60"/>
    <w:rsid w:val="00033997"/>
    <w:rsid w:val="00033F9D"/>
    <w:rsid w:val="00041E3D"/>
    <w:rsid w:val="00043973"/>
    <w:rsid w:val="00050E7C"/>
    <w:rsid w:val="000626A6"/>
    <w:rsid w:val="0006648C"/>
    <w:rsid w:val="00073508"/>
    <w:rsid w:val="00076F82"/>
    <w:rsid w:val="00084150"/>
    <w:rsid w:val="000860FF"/>
    <w:rsid w:val="000A4A8F"/>
    <w:rsid w:val="000B02C6"/>
    <w:rsid w:val="000B3534"/>
    <w:rsid w:val="000B3E82"/>
    <w:rsid w:val="000B4C47"/>
    <w:rsid w:val="000B7803"/>
    <w:rsid w:val="000C306D"/>
    <w:rsid w:val="000C439A"/>
    <w:rsid w:val="000D0719"/>
    <w:rsid w:val="000D6B61"/>
    <w:rsid w:val="000E2C87"/>
    <w:rsid w:val="000E4237"/>
    <w:rsid w:val="000E738A"/>
    <w:rsid w:val="000E7C8B"/>
    <w:rsid w:val="000F28A8"/>
    <w:rsid w:val="000F4BED"/>
    <w:rsid w:val="00102E1C"/>
    <w:rsid w:val="00110B5F"/>
    <w:rsid w:val="00131D4E"/>
    <w:rsid w:val="001347BB"/>
    <w:rsid w:val="00140894"/>
    <w:rsid w:val="00156D70"/>
    <w:rsid w:val="001641C2"/>
    <w:rsid w:val="00167A7A"/>
    <w:rsid w:val="00194702"/>
    <w:rsid w:val="00195BA5"/>
    <w:rsid w:val="00196304"/>
    <w:rsid w:val="0019751F"/>
    <w:rsid w:val="001A19B2"/>
    <w:rsid w:val="001A5188"/>
    <w:rsid w:val="001B293E"/>
    <w:rsid w:val="001B682E"/>
    <w:rsid w:val="001B710F"/>
    <w:rsid w:val="001C0EEC"/>
    <w:rsid w:val="001D1713"/>
    <w:rsid w:val="001F1BFC"/>
    <w:rsid w:val="00211416"/>
    <w:rsid w:val="00216AB7"/>
    <w:rsid w:val="00231125"/>
    <w:rsid w:val="002346A0"/>
    <w:rsid w:val="00237037"/>
    <w:rsid w:val="00240EAB"/>
    <w:rsid w:val="00243FD0"/>
    <w:rsid w:val="0024748E"/>
    <w:rsid w:val="0027142D"/>
    <w:rsid w:val="0027743E"/>
    <w:rsid w:val="002819AA"/>
    <w:rsid w:val="0028564F"/>
    <w:rsid w:val="00292887"/>
    <w:rsid w:val="002A1D71"/>
    <w:rsid w:val="002A5820"/>
    <w:rsid w:val="002C4C02"/>
    <w:rsid w:val="002C70BF"/>
    <w:rsid w:val="002C7445"/>
    <w:rsid w:val="002D5CCD"/>
    <w:rsid w:val="002D74D8"/>
    <w:rsid w:val="002E2792"/>
    <w:rsid w:val="002E503F"/>
    <w:rsid w:val="002F1FE6"/>
    <w:rsid w:val="00300BB1"/>
    <w:rsid w:val="00311E98"/>
    <w:rsid w:val="00313A1D"/>
    <w:rsid w:val="00317E80"/>
    <w:rsid w:val="00324A0C"/>
    <w:rsid w:val="00330794"/>
    <w:rsid w:val="00332FF4"/>
    <w:rsid w:val="00334313"/>
    <w:rsid w:val="0033589E"/>
    <w:rsid w:val="003367D1"/>
    <w:rsid w:val="003516DF"/>
    <w:rsid w:val="003541B9"/>
    <w:rsid w:val="00365AA8"/>
    <w:rsid w:val="00373178"/>
    <w:rsid w:val="00375FA4"/>
    <w:rsid w:val="00376418"/>
    <w:rsid w:val="00377962"/>
    <w:rsid w:val="003804C5"/>
    <w:rsid w:val="00380E0F"/>
    <w:rsid w:val="003914E2"/>
    <w:rsid w:val="00394082"/>
    <w:rsid w:val="00395D81"/>
    <w:rsid w:val="003A0D1A"/>
    <w:rsid w:val="003C3289"/>
    <w:rsid w:val="003C4800"/>
    <w:rsid w:val="003C4D06"/>
    <w:rsid w:val="003E1354"/>
    <w:rsid w:val="00403C1D"/>
    <w:rsid w:val="004127DD"/>
    <w:rsid w:val="00430CA7"/>
    <w:rsid w:val="00430F52"/>
    <w:rsid w:val="00431BEA"/>
    <w:rsid w:val="00440BE0"/>
    <w:rsid w:val="00445B35"/>
    <w:rsid w:val="004555EF"/>
    <w:rsid w:val="00456FAD"/>
    <w:rsid w:val="004628E8"/>
    <w:rsid w:val="00466A1C"/>
    <w:rsid w:val="00471E95"/>
    <w:rsid w:val="0048364F"/>
    <w:rsid w:val="004860A2"/>
    <w:rsid w:val="004918C3"/>
    <w:rsid w:val="004A2C87"/>
    <w:rsid w:val="004B0D90"/>
    <w:rsid w:val="004D1FA3"/>
    <w:rsid w:val="00503A9E"/>
    <w:rsid w:val="0051092B"/>
    <w:rsid w:val="0051587D"/>
    <w:rsid w:val="00515C06"/>
    <w:rsid w:val="00517428"/>
    <w:rsid w:val="0052033E"/>
    <w:rsid w:val="005308E6"/>
    <w:rsid w:val="0053295D"/>
    <w:rsid w:val="00542D51"/>
    <w:rsid w:val="005444A2"/>
    <w:rsid w:val="00546876"/>
    <w:rsid w:val="00560EBB"/>
    <w:rsid w:val="00570DB1"/>
    <w:rsid w:val="00570E9F"/>
    <w:rsid w:val="005816FB"/>
    <w:rsid w:val="00584AEE"/>
    <w:rsid w:val="005935F3"/>
    <w:rsid w:val="00594347"/>
    <w:rsid w:val="005A2D63"/>
    <w:rsid w:val="005A419C"/>
    <w:rsid w:val="005B29BC"/>
    <w:rsid w:val="005B69A6"/>
    <w:rsid w:val="005C51B2"/>
    <w:rsid w:val="005D22B2"/>
    <w:rsid w:val="005D2F69"/>
    <w:rsid w:val="00602939"/>
    <w:rsid w:val="006166C7"/>
    <w:rsid w:val="00620A4F"/>
    <w:rsid w:val="00623408"/>
    <w:rsid w:val="006245DA"/>
    <w:rsid w:val="0062642B"/>
    <w:rsid w:val="0063183B"/>
    <w:rsid w:val="00634446"/>
    <w:rsid w:val="00635FA4"/>
    <w:rsid w:val="00640B39"/>
    <w:rsid w:val="00650E61"/>
    <w:rsid w:val="0065256A"/>
    <w:rsid w:val="00672EC8"/>
    <w:rsid w:val="00682D5D"/>
    <w:rsid w:val="006A1B0D"/>
    <w:rsid w:val="006A3F90"/>
    <w:rsid w:val="006B0F0D"/>
    <w:rsid w:val="006B1CF9"/>
    <w:rsid w:val="006B47EE"/>
    <w:rsid w:val="006C6BAA"/>
    <w:rsid w:val="006E0E0C"/>
    <w:rsid w:val="006E2F87"/>
    <w:rsid w:val="006E760F"/>
    <w:rsid w:val="006F28BC"/>
    <w:rsid w:val="006F300C"/>
    <w:rsid w:val="006F79DD"/>
    <w:rsid w:val="007138A4"/>
    <w:rsid w:val="00715D6B"/>
    <w:rsid w:val="007166DE"/>
    <w:rsid w:val="007317E0"/>
    <w:rsid w:val="0073487E"/>
    <w:rsid w:val="00740478"/>
    <w:rsid w:val="00742DDD"/>
    <w:rsid w:val="0075360F"/>
    <w:rsid w:val="0076174E"/>
    <w:rsid w:val="007708C6"/>
    <w:rsid w:val="00771D41"/>
    <w:rsid w:val="0077379F"/>
    <w:rsid w:val="00773918"/>
    <w:rsid w:val="007B1A80"/>
    <w:rsid w:val="007C4028"/>
    <w:rsid w:val="007C6D48"/>
    <w:rsid w:val="007D776B"/>
    <w:rsid w:val="00805018"/>
    <w:rsid w:val="008114A2"/>
    <w:rsid w:val="008145F2"/>
    <w:rsid w:val="00827BEE"/>
    <w:rsid w:val="0083342E"/>
    <w:rsid w:val="008368CB"/>
    <w:rsid w:val="00841AC0"/>
    <w:rsid w:val="00844552"/>
    <w:rsid w:val="0085243E"/>
    <w:rsid w:val="00852FB6"/>
    <w:rsid w:val="00852FD1"/>
    <w:rsid w:val="00857AC9"/>
    <w:rsid w:val="00865714"/>
    <w:rsid w:val="00866FD9"/>
    <w:rsid w:val="008839BB"/>
    <w:rsid w:val="00883E9F"/>
    <w:rsid w:val="00884DD1"/>
    <w:rsid w:val="00886963"/>
    <w:rsid w:val="008875BA"/>
    <w:rsid w:val="0089710F"/>
    <w:rsid w:val="008A3266"/>
    <w:rsid w:val="008A7F84"/>
    <w:rsid w:val="008B1838"/>
    <w:rsid w:val="008B201B"/>
    <w:rsid w:val="008C0398"/>
    <w:rsid w:val="008C1BEA"/>
    <w:rsid w:val="008C4C09"/>
    <w:rsid w:val="008C4EF3"/>
    <w:rsid w:val="008C5A22"/>
    <w:rsid w:val="008C7A92"/>
    <w:rsid w:val="008D3B25"/>
    <w:rsid w:val="008D7BDB"/>
    <w:rsid w:val="008E49CB"/>
    <w:rsid w:val="008E5D6E"/>
    <w:rsid w:val="008E6624"/>
    <w:rsid w:val="008F65AF"/>
    <w:rsid w:val="00904443"/>
    <w:rsid w:val="0091798A"/>
    <w:rsid w:val="009263C8"/>
    <w:rsid w:val="00941801"/>
    <w:rsid w:val="009477D9"/>
    <w:rsid w:val="00951E3D"/>
    <w:rsid w:val="00962238"/>
    <w:rsid w:val="00964805"/>
    <w:rsid w:val="00970316"/>
    <w:rsid w:val="00970D12"/>
    <w:rsid w:val="0097125F"/>
    <w:rsid w:val="00986333"/>
    <w:rsid w:val="00987883"/>
    <w:rsid w:val="00992297"/>
    <w:rsid w:val="00994CD0"/>
    <w:rsid w:val="00995DB3"/>
    <w:rsid w:val="009A0FAD"/>
    <w:rsid w:val="009A569F"/>
    <w:rsid w:val="009A75E4"/>
    <w:rsid w:val="009C5916"/>
    <w:rsid w:val="009C7D0F"/>
    <w:rsid w:val="009E12C0"/>
    <w:rsid w:val="009E1F4B"/>
    <w:rsid w:val="009E50C6"/>
    <w:rsid w:val="009E63D4"/>
    <w:rsid w:val="009F4D40"/>
    <w:rsid w:val="00A00A18"/>
    <w:rsid w:val="00A04D48"/>
    <w:rsid w:val="00A0577E"/>
    <w:rsid w:val="00A06EEC"/>
    <w:rsid w:val="00A072DD"/>
    <w:rsid w:val="00A303C4"/>
    <w:rsid w:val="00A33350"/>
    <w:rsid w:val="00A35CE6"/>
    <w:rsid w:val="00A4525C"/>
    <w:rsid w:val="00A52734"/>
    <w:rsid w:val="00A553B6"/>
    <w:rsid w:val="00A60B6E"/>
    <w:rsid w:val="00A710B2"/>
    <w:rsid w:val="00A71884"/>
    <w:rsid w:val="00A72999"/>
    <w:rsid w:val="00A7444E"/>
    <w:rsid w:val="00A76F1D"/>
    <w:rsid w:val="00A84BF3"/>
    <w:rsid w:val="00AA2818"/>
    <w:rsid w:val="00AA4359"/>
    <w:rsid w:val="00AA543B"/>
    <w:rsid w:val="00AA5ACA"/>
    <w:rsid w:val="00AA6604"/>
    <w:rsid w:val="00AC4C6A"/>
    <w:rsid w:val="00AD0F5C"/>
    <w:rsid w:val="00AD369B"/>
    <w:rsid w:val="00AD7B0D"/>
    <w:rsid w:val="00AE20DF"/>
    <w:rsid w:val="00AF479D"/>
    <w:rsid w:val="00AF635B"/>
    <w:rsid w:val="00AF75C8"/>
    <w:rsid w:val="00B00EE9"/>
    <w:rsid w:val="00B030E6"/>
    <w:rsid w:val="00B059FD"/>
    <w:rsid w:val="00B07332"/>
    <w:rsid w:val="00B20E51"/>
    <w:rsid w:val="00B23528"/>
    <w:rsid w:val="00B27C68"/>
    <w:rsid w:val="00B34DD8"/>
    <w:rsid w:val="00B43721"/>
    <w:rsid w:val="00B47060"/>
    <w:rsid w:val="00B47693"/>
    <w:rsid w:val="00B50CD0"/>
    <w:rsid w:val="00B63ADF"/>
    <w:rsid w:val="00B7298C"/>
    <w:rsid w:val="00B73A04"/>
    <w:rsid w:val="00B75C45"/>
    <w:rsid w:val="00B8095D"/>
    <w:rsid w:val="00B831B3"/>
    <w:rsid w:val="00B8604A"/>
    <w:rsid w:val="00B92CC7"/>
    <w:rsid w:val="00BA4771"/>
    <w:rsid w:val="00BA5289"/>
    <w:rsid w:val="00BB017B"/>
    <w:rsid w:val="00BC126B"/>
    <w:rsid w:val="00BD4E67"/>
    <w:rsid w:val="00BE148F"/>
    <w:rsid w:val="00BE5AA8"/>
    <w:rsid w:val="00BF358E"/>
    <w:rsid w:val="00BF5F1D"/>
    <w:rsid w:val="00C037A6"/>
    <w:rsid w:val="00C03F8A"/>
    <w:rsid w:val="00C200D7"/>
    <w:rsid w:val="00C217A0"/>
    <w:rsid w:val="00C40577"/>
    <w:rsid w:val="00C43658"/>
    <w:rsid w:val="00C673BD"/>
    <w:rsid w:val="00C7337F"/>
    <w:rsid w:val="00C75C1A"/>
    <w:rsid w:val="00C86E98"/>
    <w:rsid w:val="00C935B4"/>
    <w:rsid w:val="00C9386D"/>
    <w:rsid w:val="00C9729E"/>
    <w:rsid w:val="00CB0024"/>
    <w:rsid w:val="00CB3F3F"/>
    <w:rsid w:val="00CC33AB"/>
    <w:rsid w:val="00CC6F6E"/>
    <w:rsid w:val="00CD12D8"/>
    <w:rsid w:val="00CD3AD6"/>
    <w:rsid w:val="00CE1F09"/>
    <w:rsid w:val="00CF2087"/>
    <w:rsid w:val="00CF2D53"/>
    <w:rsid w:val="00CF3432"/>
    <w:rsid w:val="00D12835"/>
    <w:rsid w:val="00D14104"/>
    <w:rsid w:val="00D24914"/>
    <w:rsid w:val="00D40B52"/>
    <w:rsid w:val="00D54453"/>
    <w:rsid w:val="00D556BF"/>
    <w:rsid w:val="00D60710"/>
    <w:rsid w:val="00D61798"/>
    <w:rsid w:val="00D62CB1"/>
    <w:rsid w:val="00D67634"/>
    <w:rsid w:val="00D71F81"/>
    <w:rsid w:val="00D726F9"/>
    <w:rsid w:val="00D756A9"/>
    <w:rsid w:val="00D84579"/>
    <w:rsid w:val="00D91E89"/>
    <w:rsid w:val="00D94D4A"/>
    <w:rsid w:val="00DA17FB"/>
    <w:rsid w:val="00DA2027"/>
    <w:rsid w:val="00DB1A8E"/>
    <w:rsid w:val="00DB2818"/>
    <w:rsid w:val="00DC5C27"/>
    <w:rsid w:val="00DC74C5"/>
    <w:rsid w:val="00DD0C90"/>
    <w:rsid w:val="00DD491C"/>
    <w:rsid w:val="00DE03E4"/>
    <w:rsid w:val="00DE20EE"/>
    <w:rsid w:val="00DE2591"/>
    <w:rsid w:val="00DE4754"/>
    <w:rsid w:val="00DE5AD0"/>
    <w:rsid w:val="00DE6920"/>
    <w:rsid w:val="00DF05E9"/>
    <w:rsid w:val="00E01E6C"/>
    <w:rsid w:val="00E03B22"/>
    <w:rsid w:val="00E0700B"/>
    <w:rsid w:val="00E330F9"/>
    <w:rsid w:val="00E3579F"/>
    <w:rsid w:val="00E37814"/>
    <w:rsid w:val="00E415C5"/>
    <w:rsid w:val="00E53B98"/>
    <w:rsid w:val="00E74B97"/>
    <w:rsid w:val="00E84361"/>
    <w:rsid w:val="00E84A0C"/>
    <w:rsid w:val="00E90438"/>
    <w:rsid w:val="00EA236B"/>
    <w:rsid w:val="00EA7776"/>
    <w:rsid w:val="00EB330F"/>
    <w:rsid w:val="00EB7229"/>
    <w:rsid w:val="00ED01D0"/>
    <w:rsid w:val="00ED4220"/>
    <w:rsid w:val="00ED7DB3"/>
    <w:rsid w:val="00EE0568"/>
    <w:rsid w:val="00EE528D"/>
    <w:rsid w:val="00EE6C33"/>
    <w:rsid w:val="00EE6DB8"/>
    <w:rsid w:val="00EF0E85"/>
    <w:rsid w:val="00EF2B6D"/>
    <w:rsid w:val="00EF302F"/>
    <w:rsid w:val="00F00938"/>
    <w:rsid w:val="00F06B67"/>
    <w:rsid w:val="00F10AFC"/>
    <w:rsid w:val="00F27D53"/>
    <w:rsid w:val="00F322A5"/>
    <w:rsid w:val="00F34E9E"/>
    <w:rsid w:val="00F36F17"/>
    <w:rsid w:val="00F53292"/>
    <w:rsid w:val="00F5440A"/>
    <w:rsid w:val="00F54627"/>
    <w:rsid w:val="00F6326B"/>
    <w:rsid w:val="00F66363"/>
    <w:rsid w:val="00F66FE5"/>
    <w:rsid w:val="00F73ABB"/>
    <w:rsid w:val="00F74311"/>
    <w:rsid w:val="00F76B2A"/>
    <w:rsid w:val="00F80228"/>
    <w:rsid w:val="00F805FB"/>
    <w:rsid w:val="00F856E5"/>
    <w:rsid w:val="00FA3C18"/>
    <w:rsid w:val="00FB45B2"/>
    <w:rsid w:val="00FC4A76"/>
    <w:rsid w:val="00FD3E77"/>
    <w:rsid w:val="00FD71AB"/>
    <w:rsid w:val="00FE080D"/>
    <w:rsid w:val="00FE20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A394A294-47F1-48C0-81D4-9448888E1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0"/>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iPriority w:val="9"/>
    <w:semiHidden/>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uiPriority w:val="9"/>
    <w:semiHidden/>
    <w:unhideWhenUsed/>
    <w:qFormat/>
    <w:rsid w:val="006B0F0D"/>
    <w:pPr>
      <w:keepNext/>
      <w:keepLines/>
      <w:spacing w:before="260" w:after="260" w:line="416" w:lineRule="auto"/>
      <w:outlineLvl w:val="2"/>
    </w:pPr>
    <w:rPr>
      <w:rFonts w:ascii="Calibri" w:hAnsi="Calibri"/>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
    <w:basedOn w:val="a"/>
    <w:link w:val="11"/>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uiPriority w:val="99"/>
    <w:rsid w:val="00CB0024"/>
    <w:rPr>
      <w:rFonts w:ascii="宋体"/>
      <w:kern w:val="2"/>
      <w:sz w:val="18"/>
      <w:szCs w:val="18"/>
    </w:rPr>
  </w:style>
  <w:style w:type="character" w:styleId="a5">
    <w:name w:val="footnote reference"/>
    <w:uiPriority w:val="99"/>
    <w:rsid w:val="00CB0024"/>
    <w:rPr>
      <w:vertAlign w:val="superscript"/>
    </w:rPr>
  </w:style>
  <w:style w:type="paragraph" w:styleId="a6">
    <w:name w:val="footer"/>
    <w:basedOn w:val="a"/>
    <w:link w:val="a7"/>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7">
    <w:name w:val="页脚 字符"/>
    <w:link w:val="a6"/>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4"/>
    <w:semiHidden/>
    <w:locked/>
    <w:rsid w:val="00CB0024"/>
    <w:rPr>
      <w:rFonts w:ascii="Times New Roman" w:eastAsia="PMingLiU" w:hAnsi="Times New Roman"/>
      <w:kern w:val="2"/>
      <w:lang w:eastAsia="zh-TW"/>
    </w:rPr>
  </w:style>
  <w:style w:type="paragraph" w:customStyle="1" w:styleId="ab">
    <w:name w:val="網文標題"/>
    <w:basedOn w:val="a"/>
    <w:link w:val="Char1"/>
    <w:qFormat/>
    <w:rsid w:val="00EF302F"/>
    <w:pPr>
      <w:jc w:val="center"/>
    </w:pPr>
    <w:rPr>
      <w:rFonts w:ascii="黑体"/>
      <w:b/>
      <w:sz w:val="32"/>
      <w:szCs w:val="44"/>
    </w:rPr>
  </w:style>
  <w:style w:type="character" w:customStyle="1" w:styleId="Char1">
    <w:name w:val="網文標題 Char"/>
    <w:link w:val="ab"/>
    <w:rsid w:val="00EF302F"/>
    <w:rPr>
      <w:rFonts w:ascii="黑体"/>
      <w:b/>
      <w:kern w:val="2"/>
      <w:sz w:val="32"/>
      <w:szCs w:val="44"/>
    </w:rPr>
  </w:style>
  <w:style w:type="paragraph" w:customStyle="1" w:styleId="ac">
    <w:name w:val="網文作者"/>
    <w:basedOn w:val="a"/>
    <w:link w:val="Char2"/>
    <w:qFormat/>
    <w:rsid w:val="002C4C02"/>
    <w:pPr>
      <w:jc w:val="center"/>
    </w:pPr>
    <w:rPr>
      <w:b/>
      <w:sz w:val="28"/>
      <w:lang w:eastAsia="zh-TW"/>
    </w:rPr>
  </w:style>
  <w:style w:type="character" w:customStyle="1" w:styleId="Char2">
    <w:name w:val="網文作者 Char"/>
    <w:link w:val="ac"/>
    <w:rsid w:val="002C4C02"/>
    <w:rPr>
      <w:rFonts w:ascii="宋体" w:hAnsi="宋体"/>
      <w:b/>
      <w:kern w:val="2"/>
      <w:sz w:val="28"/>
      <w:szCs w:val="22"/>
      <w:lang w:eastAsia="zh-TW"/>
    </w:rPr>
  </w:style>
  <w:style w:type="paragraph" w:customStyle="1" w:styleId="aa">
    <w:name w:val="網文正文"/>
    <w:basedOn w:val="a"/>
    <w:link w:val="Char3"/>
    <w:qFormat/>
    <w:rsid w:val="00FE20AC"/>
    <w:pPr>
      <w:spacing w:line="480" w:lineRule="auto"/>
      <w:ind w:firstLineChars="200" w:firstLine="200"/>
      <w:textAlignment w:val="center"/>
    </w:pPr>
    <w:rPr>
      <w:sz w:val="28"/>
    </w:rPr>
  </w:style>
  <w:style w:type="character" w:customStyle="1" w:styleId="Char3">
    <w:name w:val="網文正文 Char"/>
    <w:link w:val="aa"/>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d">
    <w:name w:val="endnote text"/>
    <w:basedOn w:val="a"/>
    <w:link w:val="12"/>
    <w:unhideWhenUsed/>
    <w:qFormat/>
    <w:rsid w:val="00EF302F"/>
    <w:pPr>
      <w:snapToGrid w:val="0"/>
      <w:jc w:val="left"/>
    </w:pPr>
  </w:style>
  <w:style w:type="character" w:customStyle="1" w:styleId="12">
    <w:name w:val="尾注文本 字符1"/>
    <w:link w:val="ad"/>
    <w:uiPriority w:val="99"/>
    <w:rsid w:val="00EF302F"/>
    <w:rPr>
      <w:rFonts w:ascii="宋体" w:hAnsi="宋体"/>
      <w:kern w:val="2"/>
      <w:sz w:val="24"/>
      <w:szCs w:val="22"/>
    </w:rPr>
  </w:style>
  <w:style w:type="character" w:styleId="ae">
    <w:name w:val="endnote reference"/>
    <w:unhideWhenUsed/>
    <w:qFormat/>
    <w:rsid w:val="00EF302F"/>
    <w:rPr>
      <w:vertAlign w:val="superscript"/>
    </w:rPr>
  </w:style>
  <w:style w:type="paragraph" w:styleId="af">
    <w:name w:val="header"/>
    <w:basedOn w:val="a"/>
    <w:link w:val="af0"/>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rsid w:val="00EF302F"/>
    <w:rPr>
      <w:rFonts w:ascii="宋体" w:hAnsi="宋体"/>
      <w:kern w:val="2"/>
      <w:sz w:val="18"/>
      <w:szCs w:val="18"/>
    </w:rPr>
  </w:style>
  <w:style w:type="character" w:customStyle="1" w:styleId="st1">
    <w:name w:val="st1"/>
    <w:rsid w:val="00D67634"/>
  </w:style>
  <w:style w:type="paragraph" w:styleId="af1">
    <w:name w:val="caption"/>
    <w:basedOn w:val="a"/>
    <w:next w:val="a"/>
    <w:uiPriority w:val="35"/>
    <w:unhideWhenUsed/>
    <w:qFormat/>
    <w:rsid w:val="00BE5AA8"/>
    <w:rPr>
      <w:rFonts w:ascii="Cambria" w:eastAsia="黑体" w:hAnsi="Cambria"/>
      <w:sz w:val="20"/>
      <w:szCs w:val="20"/>
    </w:rPr>
  </w:style>
  <w:style w:type="character" w:styleId="af2">
    <w:name w:val="Hyperlink"/>
    <w:unhideWhenUsed/>
    <w:rsid w:val="000626A6"/>
    <w:rPr>
      <w:color w:val="0563C1"/>
      <w:u w:val="single"/>
    </w:rPr>
  </w:style>
  <w:style w:type="paragraph" w:customStyle="1" w:styleId="110">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2"/>
    <w:uiPriority w:val="99"/>
    <w:semiHidden/>
    <w:unhideWhenUsed/>
    <w:rsid w:val="006B0F0D"/>
  </w:style>
  <w:style w:type="character" w:customStyle="1" w:styleId="10">
    <w:name w:val="标题 1 字符"/>
    <w:link w:val="1"/>
    <w:uiPriority w:val="9"/>
    <w:rsid w:val="006B0F0D"/>
    <w:rPr>
      <w:b/>
      <w:bCs/>
      <w:kern w:val="44"/>
      <w:sz w:val="44"/>
      <w:szCs w:val="44"/>
    </w:rPr>
  </w:style>
  <w:style w:type="character" w:customStyle="1" w:styleId="20">
    <w:name w:val="标题 2 字符"/>
    <w:link w:val="2"/>
    <w:uiPriority w:val="9"/>
    <w:semiHidden/>
    <w:rsid w:val="006B0F0D"/>
    <w:rPr>
      <w:rFonts w:ascii="Cambria" w:eastAsia="宋体" w:hAnsi="Cambria" w:cs="Times New Roman"/>
      <w:b/>
      <w:bCs/>
      <w:sz w:val="32"/>
      <w:szCs w:val="32"/>
    </w:rPr>
  </w:style>
  <w:style w:type="character" w:customStyle="1" w:styleId="30">
    <w:name w:val="标题 3 字符"/>
    <w:link w:val="3"/>
    <w:uiPriority w:val="9"/>
    <w:semiHidden/>
    <w:rsid w:val="006B0F0D"/>
    <w:rPr>
      <w:b/>
      <w:bCs/>
      <w:sz w:val="32"/>
      <w:szCs w:val="32"/>
    </w:rPr>
  </w:style>
  <w:style w:type="paragraph" w:customStyle="1" w:styleId="14">
    <w:name w:val="无间隔1"/>
    <w:next w:val="af3"/>
    <w:uiPriority w:val="1"/>
    <w:qFormat/>
    <w:rsid w:val="006B0F0D"/>
    <w:pPr>
      <w:widowControl w:val="0"/>
      <w:jc w:val="both"/>
    </w:pPr>
    <w:rPr>
      <w:kern w:val="2"/>
      <w:sz w:val="21"/>
      <w:szCs w:val="22"/>
    </w:rPr>
  </w:style>
  <w:style w:type="paragraph" w:customStyle="1" w:styleId="15">
    <w:name w:val="批注框文本1"/>
    <w:basedOn w:val="a"/>
    <w:next w:val="af4"/>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
    <w:next w:val="af5"/>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3">
    <w:name w:val="No Spacing"/>
    <w:uiPriority w:val="1"/>
    <w:qFormat/>
    <w:rsid w:val="006B0F0D"/>
    <w:pPr>
      <w:widowControl w:val="0"/>
      <w:jc w:val="both"/>
    </w:pPr>
    <w:rPr>
      <w:rFonts w:ascii="宋体" w:hAnsi="宋体"/>
      <w:kern w:val="2"/>
      <w:sz w:val="24"/>
      <w:szCs w:val="22"/>
    </w:rPr>
  </w:style>
  <w:style w:type="paragraph" w:styleId="af4">
    <w:name w:val="Balloon Text"/>
    <w:basedOn w:val="a"/>
    <w:link w:val="af6"/>
    <w:uiPriority w:val="99"/>
    <w:semiHidden/>
    <w:unhideWhenUsed/>
    <w:rsid w:val="006B0F0D"/>
    <w:rPr>
      <w:sz w:val="18"/>
      <w:szCs w:val="18"/>
    </w:rPr>
  </w:style>
  <w:style w:type="character" w:customStyle="1" w:styleId="af6">
    <w:name w:val="批注框文本 字符"/>
    <w:link w:val="af4"/>
    <w:uiPriority w:val="99"/>
    <w:semiHidden/>
    <w:rsid w:val="006B0F0D"/>
    <w:rPr>
      <w:rFonts w:ascii="宋体" w:hAnsi="宋体"/>
      <w:kern w:val="2"/>
      <w:sz w:val="18"/>
      <w:szCs w:val="18"/>
    </w:rPr>
  </w:style>
  <w:style w:type="paragraph" w:styleId="af5">
    <w:name w:val="List Paragraph"/>
    <w:basedOn w:val="a"/>
    <w:uiPriority w:val="99"/>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7">
    <w:name w:val="Emphasis"/>
    <w:qFormat/>
    <w:rsid w:val="00F74311"/>
    <w:rPr>
      <w:i/>
      <w:iCs/>
    </w:rPr>
  </w:style>
  <w:style w:type="paragraph" w:customStyle="1" w:styleId="Char10">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8">
    <w:name w:val="Body Text"/>
    <w:basedOn w:val="a"/>
    <w:link w:val="af9"/>
    <w:rsid w:val="00C75C1A"/>
    <w:pPr>
      <w:spacing w:after="120"/>
    </w:pPr>
    <w:rPr>
      <w:rFonts w:ascii="Calibri" w:hAnsi="Calibri"/>
      <w:kern w:val="0"/>
      <w:sz w:val="20"/>
      <w:szCs w:val="20"/>
    </w:rPr>
  </w:style>
  <w:style w:type="character" w:customStyle="1" w:styleId="af9">
    <w:name w:val="正文文本 字符"/>
    <w:link w:val="af8"/>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a">
    <w:name w:val="尾注文本 字符"/>
    <w:rsid w:val="008C1BEA"/>
    <w:rPr>
      <w:kern w:val="2"/>
      <w:sz w:val="21"/>
      <w:szCs w:val="24"/>
    </w:rPr>
  </w:style>
  <w:style w:type="character" w:customStyle="1" w:styleId="afb">
    <w:name w:val="脚注文本 字符"/>
    <w:aliases w:val="脚注文本 Char 字符, Char 字符, 字元 字符,字元 字符"/>
    <w:uiPriority w:val="99"/>
    <w:rsid w:val="00C037A6"/>
    <w:rPr>
      <w:sz w:val="20"/>
      <w:szCs w:val="20"/>
    </w:rPr>
  </w:style>
  <w:style w:type="paragraph" w:styleId="afc">
    <w:name w:val="Normal (Web)"/>
    <w:basedOn w:val="a"/>
    <w:uiPriority w:val="99"/>
    <w:unhideWhenUsed/>
    <w:rsid w:val="00A7444E"/>
    <w:pPr>
      <w:widowControl/>
      <w:spacing w:before="100" w:beforeAutospacing="1" w:after="100" w:afterAutospacing="1"/>
      <w:jc w:val="left"/>
    </w:pPr>
    <w:rPr>
      <w:rFonts w:cs="宋体"/>
      <w:kern w:val="0"/>
      <w:szCs w:val="24"/>
    </w:rPr>
  </w:style>
  <w:style w:type="character" w:styleId="afd">
    <w:name w:val="Strong"/>
    <w:qFormat/>
    <w:rsid w:val="00635FA4"/>
    <w:rPr>
      <w:b/>
    </w:rPr>
  </w:style>
  <w:style w:type="paragraph" w:customStyle="1" w:styleId="afe">
    <w:name w:val="注文"/>
    <w:basedOn w:val="a"/>
    <w:qFormat/>
    <w:rsid w:val="00635FA4"/>
    <w:pPr>
      <w:ind w:leftChars="405" w:left="1155" w:hangingChars="10" w:hanging="21"/>
    </w:pPr>
    <w:rPr>
      <w:rFonts w:ascii="Calibri" w:hAnsi="Calibri"/>
      <w:color w:val="92D050"/>
      <w:sz w:val="21"/>
      <w:szCs w:val="21"/>
    </w:rPr>
  </w:style>
  <w:style w:type="paragraph" w:customStyle="1" w:styleId="aff">
    <w:name w:val="小標"/>
    <w:basedOn w:val="a"/>
    <w:qFormat/>
    <w:rsid w:val="00635FA4"/>
    <w:pPr>
      <w:ind w:leftChars="53" w:left="708" w:hangingChars="200" w:hanging="560"/>
    </w:pPr>
    <w:rPr>
      <w:rFonts w:ascii="Calibri" w:hAnsi="Calibri"/>
      <w:sz w:val="21"/>
      <w:szCs w:val="24"/>
    </w:rPr>
  </w:style>
  <w:style w:type="paragraph" w:styleId="aff0">
    <w:name w:val="Date"/>
    <w:basedOn w:val="a"/>
    <w:next w:val="a"/>
    <w:link w:val="aff1"/>
    <w:uiPriority w:val="99"/>
    <w:semiHidden/>
    <w:unhideWhenUsed/>
    <w:rsid w:val="008839BB"/>
    <w:pPr>
      <w:ind w:leftChars="2500" w:left="100"/>
    </w:pPr>
  </w:style>
  <w:style w:type="character" w:customStyle="1" w:styleId="aff1">
    <w:name w:val="日期 字符"/>
    <w:link w:val="aff0"/>
    <w:uiPriority w:val="99"/>
    <w:semiHidden/>
    <w:rsid w:val="008839BB"/>
    <w:rPr>
      <w:rFonts w:ascii="宋体" w:hAnsi="宋体"/>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http://www.bsm.org.cn/database/zxcl/images/gd001lzb001z/gd001lzb001z1801.jpg" TargetMode="External"/><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2.pn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http://www.bsm.org.cn/database/zxcl/images/gd001wx0041z/gd001wx0041z0901.jpg" TargetMode="External"/><Relationship Id="rId31" Type="http://schemas.openxmlformats.org/officeDocument/2006/relationships/image" Target="media/image24.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hyperlink" Target="https://ctext.org/jinkui-yaolue/25/zh?searchu=%E6%9F%9A&amp;searchmode=showall" TargetMode="External"/><Relationship Id="rId48" Type="http://schemas.openxmlformats.org/officeDocument/2006/relationships/fontTable" Target="fontTable.xml"/><Relationship Id="rId8" Type="http://schemas.openxmlformats.org/officeDocument/2006/relationships/image" Target="media/image3.emf"/><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8.png"/><Relationship Id="rId33" Type="http://schemas.openxmlformats.org/officeDocument/2006/relationships/image" Target="http://humanum.arts.cuhk.edu.hk/Lexis/lexi-mf/silk/8981-1333339658.jpg" TargetMode="External"/><Relationship Id="rId38" Type="http://schemas.openxmlformats.org/officeDocument/2006/relationships/image" Target="media/image30.png"/><Relationship Id="rId46" Type="http://schemas.openxmlformats.org/officeDocument/2006/relationships/footer" Target="footer1.xml"/><Relationship Id="rId20" Type="http://schemas.openxmlformats.org/officeDocument/2006/relationships/image" Target="media/image14.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C02BA8-78DD-4761-8E7F-C3406EF79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7</Pages>
  <Words>1565</Words>
  <Characters>1598</Characters>
  <Application>Microsoft Office Word</Application>
  <DocSecurity>0</DocSecurity>
  <Lines>72</Lines>
  <Paragraphs>56</Paragraphs>
  <ScaleCrop>false</ScaleCrop>
  <Company>GWZ</Company>
  <LinksUpToDate>false</LinksUpToDate>
  <CharactersWithSpaces>3107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hp</cp:lastModifiedBy>
  <cp:revision>29</cp:revision>
  <dcterms:created xsi:type="dcterms:W3CDTF">2018-01-27T09:07:00Z</dcterms:created>
  <dcterms:modified xsi:type="dcterms:W3CDTF">2018-05-11T04:19:00Z</dcterms:modified>
</cp:coreProperties>
</file>